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52B1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>اختبــــار الثلاثي الثا</w:t>
            </w:r>
            <w:r w:rsidR="00C52B16" w:rsidRPr="00A37EC5">
              <w:rPr>
                <w:rFonts w:cs="Sultan light2" w:hint="cs"/>
                <w:sz w:val="40"/>
                <w:szCs w:val="40"/>
                <w:rtl/>
                <w:lang w:bidi="ar-DZ"/>
              </w:rPr>
              <w:t>ني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B35D46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B35D46" w:rsidRPr="00B35D46">
              <w:rPr>
                <w:rFonts w:cs="khalaad al-arabeh" w:hint="cs"/>
                <w:sz w:val="28"/>
                <w:szCs w:val="28"/>
                <w:rtl/>
                <w:lang w:bidi="ar-DZ"/>
              </w:rPr>
              <w:t>الثانية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34351">
              <w:rPr>
                <w:rFonts w:hint="cs"/>
                <w:sz w:val="40"/>
                <w:szCs w:val="40"/>
                <w:lang w:bidi="ar-DZ"/>
              </w:rPr>
              <w:sym w:font="Wingdings 2" w:char="F06B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996214" w:rsidRDefault="00D447D7" w:rsidP="00C53624">
      <w:pPr>
        <w:pStyle w:val="NoSpacing"/>
        <w:bidi/>
        <w:rPr>
          <w:rFonts w:ascii="Algerian" w:hAnsi="Algerian" w:cs="Traditional Arabic"/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sz w:val="24"/>
          <w:szCs w:val="24"/>
          <w:rtl/>
          <w:lang w:bidi="ar-DZ"/>
        </w:rPr>
        <w:t xml:space="preserve">( </w:t>
      </w:r>
      <w:r w:rsidR="00C53624">
        <w:rPr>
          <w:rFonts w:hint="cs"/>
          <w:b/>
          <w:bCs/>
          <w:sz w:val="24"/>
          <w:szCs w:val="24"/>
          <w:rtl/>
          <w:lang w:bidi="ar-DZ"/>
        </w:rPr>
        <w:t>4</w:t>
      </w:r>
      <w:r w:rsidRPr="00D447D7">
        <w:rPr>
          <w:b/>
          <w:bCs/>
          <w:sz w:val="24"/>
          <w:szCs w:val="24"/>
          <w:rtl/>
          <w:lang w:bidi="ar-DZ"/>
        </w:rPr>
        <w:t>ن</w:t>
      </w:r>
      <w:r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  </w:t>
      </w:r>
      <w:r w:rsidRPr="00977667">
        <w:rPr>
          <w:rFonts w:ascii="Algerian" w:hAnsi="Algerian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AB1454" w:rsidRPr="00232800" w:rsidRDefault="002A4DF0" w:rsidP="002A4DF0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1</w:t>
      </w:r>
      <w:r w:rsidR="00511AF7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)~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أحسب المجموع الجبري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</m:t>
        </m:r>
      </m:oMath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حيث :</w:t>
      </w:r>
      <m:oMath>
        <m:r>
          <w:rPr>
            <w:rFonts w:ascii="Cambria Math" w:hAnsi="Sakkal Majalla" w:cs="Sakkal Majalla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A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6</m:t>
            </m:r>
          </m:e>
        </m:d>
        <m:r>
          <w:rPr>
            <w:rFonts w:ascii="Cambria Math" w:hAnsi="Sakkal Majalla" w:cs="Sakkal Majalla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8</m:t>
            </m:r>
          </m:e>
        </m:d>
        <m:r>
          <w:rPr>
            <w:rFonts w:ascii="Sakkal Majalla" w:hAnsi="Sakkal Majalla" w:cs="Sakkal Majalla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+9</m:t>
            </m:r>
          </m:e>
        </m:d>
        <m:r>
          <w:rPr>
            <w:rFonts w:ascii="Sakkal Majalla" w:hAnsi="Sakkal Majalla" w:cs="Sakkal Majalla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10</m:t>
            </m:r>
          </m:e>
        </m:d>
        <m:r>
          <w:rPr>
            <w:rFonts w:ascii="Cambria Math" w:hAnsi="Sakkal Majalla" w:cs="Sakkal Majalla"/>
            <w:sz w:val="24"/>
            <w:szCs w:val="24"/>
            <w:lang w:bidi="ar-DZ"/>
          </w:rPr>
          <m:t>+(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-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2)</m:t>
        </m:r>
      </m:oMath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AB1454" w:rsidRPr="00232800" w:rsidRDefault="00511AF7" w:rsidP="00511AF7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2)</w:t>
      </w:r>
      <w:r w:rsidR="002A4DF0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اِختبر</w:t>
      </w:r>
      <w:r w:rsidR="00E5057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>صحة المساواة الأتية</w:t>
      </w:r>
      <w:r w:rsidR="00E5057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:      </w:t>
      </w:r>
      <m:oMath>
        <m:r>
          <w:rPr>
            <w:rFonts w:ascii="Cambria Math" w:hAnsi="Sakkal Majalla" w:cs="Sakkal Majalla"/>
            <w:sz w:val="24"/>
            <w:szCs w:val="24"/>
            <w:lang w:bidi="ar-DZ"/>
          </w:rPr>
          <m:t>4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=3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y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+5</m:t>
        </m:r>
      </m:oMath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</w:t>
      </w:r>
      <w:r w:rsidR="00AB1454" w:rsidRPr="00232800">
        <w:rPr>
          <w:rFonts w:ascii="Sakkal Majalla" w:hAnsi="Sakkal Majalla" w:cs="Sakkal Majalla"/>
          <w:sz w:val="24"/>
          <w:szCs w:val="24"/>
          <w:lang w:bidi="ar-DZ"/>
        </w:rPr>
        <w:t xml:space="preserve">      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من أجل :   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=3,5</m:t>
        </m:r>
      </m:oMath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و  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y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=4,5</m:t>
        </m:r>
      </m:oMath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AB1454" w:rsidRPr="00232800" w:rsidRDefault="00AB1454" w:rsidP="00511AF7">
      <w:pPr>
        <w:pStyle w:val="NoSpacing"/>
        <w:bidi/>
        <w:rPr>
          <w:rFonts w:ascii="Sakkal Majalla" w:hAnsi="Sakkal Majalla" w:cs="Sakkal Majalla"/>
          <w:sz w:val="24"/>
          <w:szCs w:val="24"/>
          <w:lang w:bidi="ar-DZ"/>
        </w:rPr>
      </w:pP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511AF7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3)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>~ اِختبر</w:t>
      </w:r>
      <w:r w:rsidR="00E5057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>صحة المتباينة الأتية</w:t>
      </w:r>
      <w:r w:rsidR="00E5057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:      </w:t>
      </w:r>
      <m:oMath>
        <m:r>
          <w:rPr>
            <w:rFonts w:ascii="Cambria Math" w:hAnsi="Sakkal Majalla" w:cs="Sakkal Majalla"/>
            <w:sz w:val="24"/>
            <w:szCs w:val="24"/>
            <w:lang w:bidi="ar-DZ"/>
          </w:rPr>
          <m:t>4+2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y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&gt;5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  <m:r>
          <w:rPr>
            <w:rFonts w:ascii="Sakkal Majalla" w:hAnsi="Sakkal Majalla" w:cs="Sakkal Majalla"/>
            <w:sz w:val="24"/>
            <w:szCs w:val="24"/>
            <w:lang w:bidi="ar-DZ"/>
          </w:rPr>
          <m:t>-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8</m:t>
        </m:r>
      </m:oMath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  من أجل :   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=3</m:t>
        </m:r>
      </m:oMath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و  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y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=2</m:t>
        </m:r>
      </m:oMath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957797" w:rsidRDefault="00D447D7" w:rsidP="00C5362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C53624">
        <w:rPr>
          <w:rFonts w:hint="cs"/>
          <w:b/>
          <w:bCs/>
          <w:sz w:val="24"/>
          <w:szCs w:val="24"/>
          <w:rtl/>
          <w:lang w:bidi="ar-DZ"/>
        </w:rPr>
        <w:t>2,5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2020BA" w:rsidRPr="006E6999" w:rsidRDefault="00A4255D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="00511AF7">
        <w:rPr>
          <w:rFonts w:hint="cs"/>
          <w:sz w:val="24"/>
          <w:szCs w:val="24"/>
          <w:rtl/>
          <w:lang w:bidi="ar-DZ"/>
        </w:rPr>
        <w:t xml:space="preserve">   </w:t>
      </w:r>
      <w:r w:rsidR="006E6999" w:rsidRPr="006E6999">
        <w:rPr>
          <w:rFonts w:ascii="Sakkal Majalla" w:hAnsi="Sakkal Majalla" w:cs="Sakkal Majalla"/>
          <w:sz w:val="24"/>
          <w:szCs w:val="24"/>
          <w:rtl/>
          <w:lang w:bidi="ar-DZ"/>
        </w:rPr>
        <w:t>1</w:t>
      </w:r>
      <w:r w:rsidR="00511AF7" w:rsidRPr="006E6999">
        <w:rPr>
          <w:rFonts w:ascii="Sakkal Majalla" w:hAnsi="Sakkal Majalla" w:cs="Sakkal Majalla"/>
          <w:sz w:val="24"/>
          <w:szCs w:val="24"/>
          <w:rtl/>
          <w:lang w:bidi="ar-DZ"/>
        </w:rPr>
        <w:t>)~</w: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في معلم متعامد ومتجانس للمستوي ، علّم النقطة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B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(3;2)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2020BA" w:rsidRPr="006E6999" w:rsidRDefault="00511AF7" w:rsidP="00511AF7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</w:t>
      </w:r>
      <w:r w:rsidR="00A425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>2</w:t>
      </w: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علّم النقطة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التي لها نفس فاصلة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B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وترتيبها معاكس ترتيب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B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.~ ماهما احداثيا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2020BA" w:rsidRPr="006E6999" w:rsidRDefault="002020BA" w:rsidP="00511AF7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  3</w:t>
      </w:r>
      <w:r w:rsidR="00511AF7" w:rsidRPr="006E6999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علّم النقطة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</m:t>
        </m:r>
      </m:oMath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التي فاصلتها معاكس  فاصلة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B</m:t>
        </m:r>
      </m:oMath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وترتيبها معاكس ترتيب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B</m:t>
        </m:r>
      </m:oMath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.~ ماهما احداثيا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C</m:t>
        </m:r>
      </m:oMath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6B1B17" w:rsidRPr="006E6999" w:rsidRDefault="00510BAC" w:rsidP="006E6999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186690</wp:posOffset>
                </wp:positionV>
                <wp:extent cx="3286125" cy="1952625"/>
                <wp:effectExtent l="9525" t="7620" r="9525" b="1143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27A" w:rsidRDefault="00A7527A">
                            <w:r w:rsidRPr="00A7527A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729396" cy="1725433"/>
                                  <wp:effectExtent l="19050" t="0" r="0" b="0"/>
                                  <wp:docPr id="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9078" cy="1725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4" o:spid="_x0000_s1026" style="position:absolute;left:0;text-align:left;margin-left:21.2pt;margin-top:14.7pt;width:258.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" strokecolor="white [3212]">
                <v:textbox>
                  <w:txbxContent>
                    <w:p w:rsidR="00A7527A" w:rsidRDefault="00A7527A">
                      <w:r w:rsidRPr="00A7527A">
                        <w:rPr>
                          <w:noProof/>
                        </w:rPr>
                        <w:drawing>
                          <wp:inline distT="0" distB="0" distL="0" distR="0">
                            <wp:extent cx="2729396" cy="1725433"/>
                            <wp:effectExtent l="19050" t="0" r="0" b="0"/>
                            <wp:docPr id="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9078" cy="1725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973D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</w: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4</w:t>
      </w:r>
      <w:r w:rsidR="00511AF7" w:rsidRPr="006E6999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مانوع المثلث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ABC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؟ </w:t>
      </w:r>
    </w:p>
    <w:p w:rsidR="00D447D7" w:rsidRDefault="00D447D7" w:rsidP="00C5362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C53624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2020BA" w:rsidRPr="006E6999" w:rsidRDefault="00D973D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</w:t>
      </w:r>
      <w:r w:rsidR="002020BA" w:rsidRPr="006E6999">
        <w:rPr>
          <w:rFonts w:ascii="Sakkal Majalla" w:hAnsi="Sakkal Majalla" w:cs="Sakkal Majalla"/>
          <w:sz w:val="24"/>
          <w:szCs w:val="24"/>
          <w:rtl/>
        </w:rPr>
        <w:t>في الشكل المقابل لدينا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2020BA" w:rsidRPr="006E6999">
        <w:rPr>
          <w:rFonts w:ascii="Sakkal Majalla" w:hAnsi="Sakkal Majalla" w:cs="Sakkal Majalla"/>
          <w:sz w:val="24"/>
          <w:szCs w:val="24"/>
          <w:rtl/>
        </w:rPr>
        <w:t>: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2020BA" w:rsidRPr="006E6999">
        <w:rPr>
          <w:rFonts w:ascii="Sakkal Majalla" w:hAnsi="Sakkal Majalla" w:cs="Sakkal Majalla"/>
          <w:sz w:val="24"/>
          <w:szCs w:val="24"/>
          <w:rtl/>
        </w:rPr>
        <w:t xml:space="preserve"> </w:t>
      </w:r>
      <m:oMath>
        <m:r>
          <w:rPr>
            <w:rFonts w:ascii="Cambria Math" w:hAnsi="Sakkal Majalla" w:cs="Sakkal Majalla"/>
            <w:sz w:val="24"/>
            <w:szCs w:val="24"/>
          </w:rPr>
          <m:t>(</m:t>
        </m:r>
        <m:r>
          <w:rPr>
            <w:rFonts w:ascii="Cambria Math" w:hAnsi="Cambria Math" w:cs="Sakkal Majalla"/>
            <w:sz w:val="24"/>
            <w:szCs w:val="24"/>
          </w:rPr>
          <m:t>z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</w:rPr>
              <m:t>'</m:t>
            </m:r>
          </m:sup>
        </m:sSup>
        <m:r>
          <w:rPr>
            <w:rFonts w:ascii="Cambria Math" w:hAnsi="Sakkal Majalla" w:cs="Sakkal Majalla"/>
            <w:sz w:val="24"/>
            <w:szCs w:val="24"/>
          </w:rPr>
          <m:t>)//(</m:t>
        </m:r>
        <m:r>
          <w:rPr>
            <w:rFonts w:ascii="Cambria Math" w:hAnsi="Cambria Math" w:cs="Sakkal Majalla"/>
            <w:sz w:val="24"/>
            <w:szCs w:val="24"/>
          </w:rPr>
          <m:t>t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</w:rPr>
              <m:t>'</m:t>
            </m:r>
          </m:sup>
        </m:sSup>
        <m:r>
          <w:rPr>
            <w:rFonts w:ascii="Cambria Math" w:hAnsi="Sakkal Majalla" w:cs="Sakkal Majalla"/>
            <w:sz w:val="24"/>
            <w:szCs w:val="24"/>
          </w:rPr>
          <m:t>)</m:t>
        </m:r>
      </m:oMath>
      <w:r w:rsidR="002020BA" w:rsidRPr="006E6999">
        <w:rPr>
          <w:rFonts w:ascii="Sakkal Majalla" w:hAnsi="Sakkal Majalla" w:cs="Sakkal Majalla"/>
          <w:sz w:val="24"/>
          <w:szCs w:val="24"/>
          <w:rtl/>
        </w:rPr>
        <w:t xml:space="preserve">  </w:t>
      </w:r>
    </w:p>
    <w:p w:rsidR="002020BA" w:rsidRPr="006E6999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6E6999">
        <w:rPr>
          <w:rFonts w:ascii="Sakkal Majalla" w:hAnsi="Sakkal Majalla" w:cs="Sakkal Majalla"/>
          <w:sz w:val="24"/>
          <w:szCs w:val="24"/>
          <w:rtl/>
        </w:rPr>
        <w:t xml:space="preserve">        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              </w:t>
      </w:r>
      <w:r w:rsidRPr="006E6999">
        <w:rPr>
          <w:rFonts w:ascii="Sakkal Majalla" w:hAnsi="Sakkal Majalla" w:cs="Sakkal Majalla"/>
          <w:sz w:val="24"/>
          <w:szCs w:val="24"/>
          <w:rtl/>
        </w:rPr>
        <w:t xml:space="preserve">  و  </w:t>
      </w:r>
      <m:oMath>
        <m:r>
          <w:rPr>
            <w:rFonts w:ascii="Cambria Math" w:hAnsi="Sakkal Majalla" w:cs="Sakkal Majalla"/>
            <w:sz w:val="24"/>
            <w:szCs w:val="24"/>
          </w:rPr>
          <m:t>(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</w:rPr>
              <m:t>'</m:t>
            </m:r>
          </m:sup>
        </m:sSup>
        <m:r>
          <w:rPr>
            <w:rFonts w:ascii="Cambria Math" w:hAnsi="Sakkal Majalla" w:cs="Sakkal Majalla"/>
            <w:sz w:val="24"/>
            <w:szCs w:val="24"/>
          </w:rPr>
          <m:t>)</m:t>
        </m:r>
      </m:oMath>
      <w:r w:rsidRPr="006E6999">
        <w:rPr>
          <w:rFonts w:ascii="Sakkal Majalla" w:hAnsi="Sakkal Majalla" w:cs="Sakkal Majalla"/>
          <w:sz w:val="24"/>
          <w:szCs w:val="24"/>
          <w:rtl/>
        </w:rPr>
        <w:t xml:space="preserve"> ، </w:t>
      </w:r>
      <m:oMath>
        <m:r>
          <w:rPr>
            <w:rFonts w:ascii="Cambria Math" w:hAnsi="Sakkal Majalla" w:cs="Sakkal Majalla"/>
            <w:sz w:val="24"/>
            <w:szCs w:val="24"/>
          </w:rPr>
          <m:t>(</m:t>
        </m:r>
        <m:r>
          <w:rPr>
            <w:rFonts w:ascii="Cambria Math" w:hAnsi="Cambria Math" w:cs="Sakkal Majalla"/>
            <w:sz w:val="24"/>
            <w:szCs w:val="24"/>
          </w:rPr>
          <m:t>y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</w:rPr>
              <m:t>'</m:t>
            </m:r>
          </m:sup>
        </m:sSup>
        <m:r>
          <w:rPr>
            <w:rFonts w:ascii="Cambria Math" w:hAnsi="Sakkal Majalla" w:cs="Sakkal Majalla"/>
            <w:sz w:val="24"/>
            <w:szCs w:val="24"/>
          </w:rPr>
          <m:t>)</m:t>
        </m:r>
      </m:oMath>
      <w:r w:rsidRPr="006E6999">
        <w:rPr>
          <w:rFonts w:ascii="Sakkal Majalla" w:hAnsi="Sakkal Majalla" w:cs="Sakkal Majalla"/>
          <w:sz w:val="24"/>
          <w:szCs w:val="24"/>
          <w:rtl/>
        </w:rPr>
        <w:t xml:space="preserve"> قاطعان لهما .</w:t>
      </w:r>
    </w:p>
    <w:p w:rsidR="002020BA" w:rsidRPr="006E6999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</w:p>
    <w:p w:rsidR="002020BA" w:rsidRPr="006E6999" w:rsidRDefault="00D973D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6E6999">
        <w:rPr>
          <w:rFonts w:ascii="Sakkal Majalla" w:hAnsi="Sakkal Majalla" w:cs="Sakkal Majalla"/>
          <w:sz w:val="24"/>
          <w:szCs w:val="24"/>
          <w:rtl/>
        </w:rPr>
        <w:t xml:space="preserve">       </w:t>
      </w:r>
      <w:r w:rsidR="002020BA" w:rsidRPr="006E6999">
        <w:rPr>
          <w:rFonts w:ascii="Sakkal Majalla" w:hAnsi="Sakkal Majalla" w:cs="Sakkal Majalla"/>
          <w:sz w:val="24"/>
          <w:szCs w:val="24"/>
          <w:rtl/>
        </w:rPr>
        <w:t>~ أحسب أقياس الزوايا الأتية :</w:t>
      </w:r>
    </w:p>
    <w:p w:rsidR="002020BA" w:rsidRDefault="002020BA" w:rsidP="002020BA">
      <w:pPr>
        <w:pStyle w:val="NoSpacing"/>
        <w:bidi/>
        <w:rPr>
          <w:sz w:val="24"/>
          <w:szCs w:val="24"/>
        </w:rPr>
      </w:pPr>
      <w:r w:rsidRPr="006E6999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D973DA" w:rsidRPr="006E6999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      </w:t>
      </w:r>
      <w:r w:rsidR="00D973DA" w:rsidRPr="006E6999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Pr="006E6999">
        <w:rPr>
          <w:rFonts w:ascii="Sakkal Majalla" w:hAnsi="Sakkal Majalla" w:cs="Sakkal Majalla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Sakkal Majalla"/>
            <w:sz w:val="24"/>
            <w:szCs w:val="24"/>
          </w:rPr>
          <m:t>z</m:t>
        </m:r>
        <m:acc>
          <m:acc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Sakkal Majalla"/>
            <w:sz w:val="24"/>
            <w:szCs w:val="24"/>
          </w:rPr>
          <m:t>y</m:t>
        </m:r>
      </m:oMath>
      <w:r w:rsidRPr="006E6999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Pr="006E6999">
        <w:rPr>
          <w:rFonts w:ascii="Sakkal Majalla" w:hAnsi="Sakkal Majalla" w:cs="Sakkal Majalla"/>
          <w:sz w:val="24"/>
          <w:szCs w:val="24"/>
          <w:rtl/>
        </w:rPr>
        <w:t>،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6E6999">
        <w:rPr>
          <w:rFonts w:ascii="Sakkal Majalla" w:hAnsi="Sakkal Majalla" w:cs="Sakkal Majalla"/>
          <w:sz w:val="24"/>
          <w:szCs w:val="24"/>
          <w:rtl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</w:rPr>
          <m:t>x</m:t>
        </m:r>
        <m:acc>
          <m:acc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Sakkal Majalla"/>
            <w:sz w:val="24"/>
            <w:szCs w:val="24"/>
          </w:rPr>
          <m:t>t</m:t>
        </m:r>
      </m:oMath>
      <w:r w:rsidRPr="006E6999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Pr="006E6999">
        <w:rPr>
          <w:rFonts w:ascii="Sakkal Majalla" w:hAnsi="Sakkal Majalla" w:cs="Sakkal Majalla"/>
          <w:sz w:val="24"/>
          <w:szCs w:val="24"/>
          <w:rtl/>
        </w:rPr>
        <w:t>،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  <w:r w:rsidRPr="006E6999">
        <w:rPr>
          <w:rFonts w:ascii="Sakkal Majalla" w:hAnsi="Sakkal Majalla" w:cs="Sakkal Majalla"/>
          <w:sz w:val="24"/>
          <w:szCs w:val="24"/>
          <w:rtl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</w:rPr>
          <m:t>A</m:t>
        </m:r>
        <m:acc>
          <m:acc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</w:rPr>
              <m:t>O</m:t>
            </m:r>
          </m:e>
        </m:acc>
        <m:r>
          <w:rPr>
            <w:rFonts w:ascii="Cambria Math" w:hAnsi="Cambria Math" w:cs="Sakkal Majalla"/>
            <w:sz w:val="24"/>
            <w:szCs w:val="24"/>
          </w:rPr>
          <m:t>B</m:t>
        </m:r>
      </m:oMath>
      <w:r w:rsidRPr="006E6999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A7527A" w:rsidRDefault="00A7527A" w:rsidP="00A7527A">
      <w:pPr>
        <w:pStyle w:val="NoSpacing"/>
        <w:bidi/>
        <w:rPr>
          <w:sz w:val="24"/>
          <w:szCs w:val="24"/>
        </w:rPr>
      </w:pPr>
    </w:p>
    <w:p w:rsidR="006B1B17" w:rsidRDefault="006B1B17" w:rsidP="006B1B17">
      <w:pPr>
        <w:pStyle w:val="NoSpacing"/>
        <w:bidi/>
      </w:pPr>
    </w:p>
    <w:p w:rsidR="006B1B17" w:rsidRDefault="00D447D7" w:rsidP="00C53624">
      <w:pPr>
        <w:pStyle w:val="NoSpacing"/>
        <w:bidi/>
        <w:rPr>
          <w:b/>
          <w:bCs/>
          <w:sz w:val="24"/>
          <w:szCs w:val="24"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Pr="00D447D7">
        <w:rPr>
          <w:b/>
          <w:bCs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C53624">
        <w:rPr>
          <w:rFonts w:hint="cs"/>
          <w:b/>
          <w:bCs/>
          <w:sz w:val="24"/>
          <w:szCs w:val="24"/>
          <w:rtl/>
          <w:lang w:bidi="ar-DZ"/>
        </w:rPr>
        <w:t>3,5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2020BA" w:rsidRDefault="00D973DA" w:rsidP="00446C27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  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 xml:space="preserve">                        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حـــدّد في الحالات الأتية فيما إذا كانت الأطوال الثلاثة هي أطوال أضلاع مثلث ،ثم أرسمه وأرسم الدائرة المحيطة </w:t>
      </w:r>
      <w:r w:rsidR="00446C27">
        <w:rPr>
          <w:rFonts w:ascii="Sakkal Majalla" w:hAnsi="Sakkal Majalla" w:cs="Sakkal Majalla" w:hint="cs"/>
          <w:sz w:val="24"/>
          <w:szCs w:val="24"/>
          <w:rtl/>
        </w:rPr>
        <w:t>ب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>ه .</w:t>
      </w:r>
    </w:p>
    <w:p w:rsidR="00043318" w:rsidRPr="00126BAC" w:rsidRDefault="00043318" w:rsidP="00043318">
      <w:pPr>
        <w:pStyle w:val="NoSpacing"/>
        <w:bidi/>
        <w:ind w:left="225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1)~  </w:t>
      </w:r>
      <m:oMath>
        <m:r>
          <w:rPr>
            <w:rFonts w:ascii="Cambria Math" w:hAnsi="Cambria Math" w:cs="Sakkal Majalla"/>
            <w:sz w:val="24"/>
            <w:szCs w:val="24"/>
          </w:rPr>
          <m:t>AB</m:t>
        </m:r>
        <m:r>
          <w:rPr>
            <w:rFonts w:ascii="Cambria Math" w:hAnsi="Sakkal Majalla" w:cs="Sakkal Majalla"/>
            <w:sz w:val="24"/>
            <w:szCs w:val="24"/>
          </w:rPr>
          <m:t xml:space="preserve">=21 </m:t>
        </m:r>
        <m:r>
          <w:rPr>
            <w:rFonts w:ascii="Cambria Math" w:hAnsi="Cambria Math" w:cs="Sakkal Majalla"/>
            <w:sz w:val="24"/>
            <w:szCs w:val="24"/>
          </w:rPr>
          <m:t>dam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</w:t>
      </w:r>
      <m:oMath>
        <m:r>
          <w:rPr>
            <w:rFonts w:ascii="Cambria Math" w:hAnsi="Cambria Math" w:cs="Sakkal Majalla"/>
            <w:sz w:val="24"/>
            <w:szCs w:val="24"/>
          </w:rPr>
          <m:t>AC</m:t>
        </m:r>
        <m:r>
          <w:rPr>
            <w:rFonts w:ascii="Cambria Math" w:hAnsi="Sakkal Majalla" w:cs="Sakkal Majalla"/>
            <w:sz w:val="24"/>
            <w:szCs w:val="24"/>
          </w:rPr>
          <m:t xml:space="preserve">=2400 </m:t>
        </m:r>
        <m:r>
          <w:rPr>
            <w:rFonts w:ascii="Cambria Math" w:hAnsi="Cambria Math" w:cs="Sakkal Majalla"/>
            <w:sz w:val="24"/>
            <w:szCs w:val="24"/>
          </w:rPr>
          <m:t>dm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 </w:t>
      </w:r>
      <m:oMath>
        <m:r>
          <w:rPr>
            <w:rFonts w:ascii="Cambria Math" w:hAnsi="Cambria Math" w:cs="Sakkal Majalla"/>
            <w:sz w:val="24"/>
            <w:szCs w:val="24"/>
          </w:rPr>
          <m:t>BC</m:t>
        </m:r>
        <m:r>
          <w:rPr>
            <w:rFonts w:ascii="Cambria Math" w:hAnsi="Sakkal Majalla" w:cs="Sakkal Majalla"/>
            <w:sz w:val="24"/>
            <w:szCs w:val="24"/>
          </w:rPr>
          <m:t xml:space="preserve">=30 </m:t>
        </m:r>
        <m:r>
          <w:rPr>
            <w:rFonts w:ascii="Cambria Math" w:hAnsi="Cambria Math" w:cs="Sakkal Majalla"/>
            <w:sz w:val="24"/>
            <w:szCs w:val="24"/>
          </w:rPr>
          <m:t>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.</w:t>
      </w:r>
    </w:p>
    <w:p w:rsidR="00043318" w:rsidRPr="00126BAC" w:rsidRDefault="00043318" w:rsidP="00043318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     2)~  </w:t>
      </w:r>
      <m:oMath>
        <m:r>
          <w:rPr>
            <w:rFonts w:ascii="Cambria Math" w:hAnsi="Cambria Math" w:cs="Sakkal Majalla"/>
            <w:sz w:val="24"/>
            <w:szCs w:val="24"/>
          </w:rPr>
          <m:t>KL</m:t>
        </m:r>
        <m:r>
          <w:rPr>
            <w:rFonts w:ascii="Cambria Math" w:hAnsi="Sakkal Majalla" w:cs="Sakkal Majalla"/>
            <w:sz w:val="24"/>
            <w:szCs w:val="24"/>
          </w:rPr>
          <m:t xml:space="preserve">=69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</w:t>
      </w:r>
      <m:oMath>
        <m:r>
          <w:rPr>
            <w:rFonts w:ascii="Cambria Math" w:hAnsi="Cambria Math" w:cs="Sakkal Majalla"/>
            <w:sz w:val="24"/>
            <w:szCs w:val="24"/>
          </w:rPr>
          <m:t>KH</m:t>
        </m:r>
        <m:r>
          <w:rPr>
            <w:rFonts w:ascii="Cambria Math" w:hAnsi="Sakkal Majalla" w:cs="Sakkal Majalla"/>
            <w:sz w:val="24"/>
            <w:szCs w:val="24"/>
          </w:rPr>
          <m:t xml:space="preserve">=45,9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 </w:t>
      </w:r>
      <m:oMath>
        <m:r>
          <w:rPr>
            <w:rFonts w:ascii="Cambria Math" w:hAnsi="Cambria Math" w:cs="Sakkal Majalla"/>
            <w:sz w:val="24"/>
            <w:szCs w:val="24"/>
          </w:rPr>
          <m:t>LK</m:t>
        </m:r>
        <m:r>
          <w:rPr>
            <w:rFonts w:ascii="Cambria Math" w:hAnsi="Sakkal Majalla" w:cs="Sakkal Majalla"/>
            <w:sz w:val="24"/>
            <w:szCs w:val="24"/>
          </w:rPr>
          <m:t xml:space="preserve">=12,1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.</w:t>
      </w:r>
    </w:p>
    <w:p w:rsidR="00043318" w:rsidRPr="00043318" w:rsidRDefault="00043318" w:rsidP="00043318">
      <w:pPr>
        <w:pStyle w:val="NoSpacing"/>
        <w:bidi/>
        <w:ind w:left="225"/>
        <w:rPr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3)~  </w:t>
      </w:r>
      <m:oMath>
        <m:r>
          <w:rPr>
            <w:rFonts w:ascii="Cambria Math" w:hAnsi="Cambria Math" w:cs="Sakkal Majalla"/>
            <w:sz w:val="24"/>
            <w:szCs w:val="24"/>
          </w:rPr>
          <m:t>EF</m:t>
        </m:r>
        <m:r>
          <w:rPr>
            <w:rFonts w:ascii="Cambria Math" w:hAnsi="Sakkal Majalla" w:cs="Sakkal Majalla"/>
            <w:sz w:val="24"/>
            <w:szCs w:val="24"/>
          </w:rPr>
          <m:t xml:space="preserve">=6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</w:t>
      </w:r>
      <m:oMath>
        <m:r>
          <w:rPr>
            <w:rFonts w:ascii="Cambria Math" w:hAnsi="Cambria Math" w:cs="Sakkal Majalla"/>
            <w:sz w:val="24"/>
            <w:szCs w:val="24"/>
          </w:rPr>
          <m:t>EG</m:t>
        </m:r>
        <m:r>
          <w:rPr>
            <w:rFonts w:ascii="Cambria Math" w:hAnsi="Sakkal Majalla" w:cs="Sakkal Majalla"/>
            <w:sz w:val="24"/>
            <w:szCs w:val="24"/>
          </w:rPr>
          <m:t xml:space="preserve">=5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،  </w:t>
      </w:r>
      <m:oMath>
        <m:r>
          <w:rPr>
            <w:rFonts w:ascii="Cambria Math" w:hAnsi="Cambria Math" w:cs="Sakkal Majalla"/>
            <w:sz w:val="24"/>
            <w:szCs w:val="24"/>
          </w:rPr>
          <m:t>FG</m:t>
        </m:r>
        <m:r>
          <w:rPr>
            <w:rFonts w:ascii="Cambria Math" w:hAnsi="Sakkal Majalla" w:cs="Sakkal Majalla"/>
            <w:sz w:val="24"/>
            <w:szCs w:val="24"/>
          </w:rPr>
          <m:t xml:space="preserve">=3,5 </m:t>
        </m:r>
        <m:r>
          <w:rPr>
            <w:rFonts w:ascii="Cambria Math" w:hAnsi="Cambria Math" w:cs="Sakkal Majalla"/>
            <w:sz w:val="24"/>
            <w:szCs w:val="24"/>
          </w:rPr>
          <m:t>cm</m:t>
        </m:r>
      </m:oMath>
      <w:r>
        <w:rPr>
          <w:rFonts w:hint="cs"/>
          <w:sz w:val="24"/>
          <w:szCs w:val="24"/>
          <w:rtl/>
        </w:rPr>
        <w:t xml:space="preserve">  .</w:t>
      </w:r>
    </w:p>
    <w:p w:rsidR="00D447D7" w:rsidRDefault="00D447D7" w:rsidP="006D4D58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Pr="00E87CC7">
        <w:rPr>
          <w:b/>
          <w:bCs/>
          <w:sz w:val="32"/>
          <w:szCs w:val="32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6D4D58">
        <w:rPr>
          <w:rFonts w:hint="cs"/>
          <w:b/>
          <w:bCs/>
          <w:sz w:val="24"/>
          <w:szCs w:val="24"/>
          <w:rtl/>
          <w:lang w:bidi="ar-DZ"/>
        </w:rPr>
        <w:t>7</w:t>
      </w:r>
      <w:r w:rsidRPr="00E87CC7">
        <w:rPr>
          <w:b/>
          <w:bCs/>
          <w:sz w:val="24"/>
          <w:szCs w:val="24"/>
          <w:rtl/>
          <w:lang w:bidi="ar-DZ"/>
        </w:rPr>
        <w:t>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                     أراد أيمن التسجيل في نادٍ رياضي ، لكنّه متردد بين ناديّين يقترحان الصيغتين الأتيتين :</w:t>
      </w: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D973DA" w:rsidRPr="00126BAC">
        <w:rPr>
          <w:rFonts w:ascii="Sakkal Majalla" w:hAnsi="Sakkal Majalla" w:cs="Sakkal Majalla"/>
          <w:sz w:val="24"/>
          <w:szCs w:val="24"/>
          <w:rtl/>
        </w:rPr>
        <w:t xml:space="preserve">   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* </w:t>
      </w:r>
      <w:r w:rsidRPr="0079669B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الصيغة </w:t>
      </w:r>
      <w:r w:rsidRPr="0079669B">
        <w:rPr>
          <w:rFonts w:ascii="Sakkal Majalla" w:hAnsi="Sakkal Majalla" w:cs="Sakkal Majalla"/>
          <w:b/>
          <w:bCs/>
          <w:sz w:val="24"/>
          <w:szCs w:val="24"/>
          <w:u w:val="single"/>
        </w:rPr>
        <w:t>A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:  </w:t>
      </w:r>
      <w:r w:rsidRPr="00126BAC">
        <w:rPr>
          <w:rFonts w:ascii="Sakkal Majalla" w:hAnsi="Sakkal Majalla" w:cs="Sakkal Majalla"/>
          <w:sz w:val="24"/>
          <w:szCs w:val="24"/>
        </w:rPr>
        <w:t>1300 DA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للإشتراك السنوي بالإضافة الى </w:t>
      </w:r>
      <w:r w:rsidRPr="00126BAC">
        <w:rPr>
          <w:rFonts w:ascii="Sakkal Majalla" w:hAnsi="Sakkal Majalla" w:cs="Sakkal Majalla"/>
          <w:sz w:val="24"/>
          <w:szCs w:val="24"/>
        </w:rPr>
        <w:t>150 DA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للحصة الواحــــدة.</w:t>
      </w:r>
    </w:p>
    <w:p w:rsidR="002020BA" w:rsidRPr="00126BAC" w:rsidRDefault="00D973DA" w:rsidP="002020BA">
      <w:pPr>
        <w:pStyle w:val="NoSpacing"/>
        <w:bidi/>
        <w:rPr>
          <w:rFonts w:ascii="Sakkal Majalla" w:hAnsi="Sakkal Majalla" w:cs="Sakkal Majalla"/>
          <w:sz w:val="24"/>
          <w:szCs w:val="24"/>
          <w:lang w:bidi="ar-DZ"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  * </w:t>
      </w:r>
      <w:r w:rsidR="002020BA" w:rsidRPr="0079669B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الصيغة </w:t>
      </w:r>
      <w:r w:rsidR="002020BA" w:rsidRPr="0079669B">
        <w:rPr>
          <w:rFonts w:ascii="Sakkal Majalla" w:hAnsi="Sakkal Majalla" w:cs="Sakkal Majalla"/>
          <w:b/>
          <w:bCs/>
          <w:sz w:val="24"/>
          <w:szCs w:val="24"/>
          <w:u w:val="single"/>
        </w:rPr>
        <w:t>B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 :  </w:t>
      </w:r>
      <w:r w:rsidR="002020BA" w:rsidRPr="00126BAC">
        <w:rPr>
          <w:rFonts w:ascii="Sakkal Majalla" w:hAnsi="Sakkal Majalla" w:cs="Sakkal Majalla"/>
          <w:sz w:val="24"/>
          <w:szCs w:val="24"/>
        </w:rPr>
        <w:t>800 DA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 للإشتراك السنوي بالإضافة الى </w:t>
      </w:r>
      <w:r w:rsidR="002020BA" w:rsidRPr="00126BAC">
        <w:rPr>
          <w:rFonts w:ascii="Sakkal Majalla" w:hAnsi="Sakkal Majalla" w:cs="Sakkal Majalla"/>
          <w:sz w:val="24"/>
          <w:szCs w:val="24"/>
        </w:rPr>
        <w:t>170 DA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 للحصة الواحــــدة.</w:t>
      </w:r>
    </w:p>
    <w:p w:rsidR="002020BA" w:rsidRPr="00126BAC" w:rsidRDefault="002020BA" w:rsidP="004F283F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D973DA" w:rsidRPr="00126BAC">
        <w:rPr>
          <w:rFonts w:ascii="Sakkal Majalla" w:hAnsi="Sakkal Majalla" w:cs="Sakkal Majalla"/>
          <w:sz w:val="24"/>
          <w:szCs w:val="24"/>
          <w:rtl/>
        </w:rPr>
        <w:t xml:space="preserve">  1)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~ ليكن </w:t>
      </w:r>
      <m:oMath>
        <m:r>
          <w:rPr>
            <w:rFonts w:ascii="Cambria Math" w:hAnsi="Cambria Math" w:cs="Sakkal Majalla"/>
            <w:sz w:val="24"/>
            <w:szCs w:val="24"/>
          </w:rPr>
          <m:t>x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: هو عدد الحصص </w:t>
      </w:r>
      <w:r w:rsidR="004F283F">
        <w:rPr>
          <w:rFonts w:ascii="Sakkal Majalla" w:hAnsi="Sakkal Majalla" w:cs="Sakkal Majalla" w:hint="cs"/>
          <w:sz w:val="24"/>
          <w:szCs w:val="24"/>
          <w:rtl/>
        </w:rPr>
        <w:t xml:space="preserve">  و   </w:t>
      </w:r>
      <m:oMath>
        <m:r>
          <w:rPr>
            <w:rFonts w:ascii="Cambria Math" w:hAnsi="Sakkal Majalla" w:cs="Sakkal Majall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y</m:t>
            </m:r>
          </m:e>
          <m:sub>
            <m:r>
              <w:rPr>
                <w:rFonts w:ascii="Cambria Math" w:hAnsi="Sakkal Majalla" w:cs="Sakkal Majalla"/>
                <w:sz w:val="24"/>
                <w:szCs w:val="24"/>
              </w:rPr>
              <m:t>1</m:t>
            </m:r>
          </m:sub>
        </m:sSub>
      </m:oMath>
      <w:r w:rsidR="006C64F4" w:rsidRPr="00126BAC">
        <w:rPr>
          <w:rFonts w:ascii="Sakkal Majalla" w:hAnsi="Sakkal Majalla" w:cs="Sakkal Majalla"/>
          <w:sz w:val="24"/>
          <w:szCs w:val="24"/>
          <w:rtl/>
        </w:rPr>
        <w:t xml:space="preserve">: هو المبلغ حسب الصيغة </w:t>
      </w:r>
      <w:r w:rsidR="006C64F4" w:rsidRPr="00126BAC">
        <w:rPr>
          <w:rFonts w:ascii="Sakkal Majalla" w:hAnsi="Sakkal Majalla" w:cs="Sakkal Majalla"/>
          <w:sz w:val="24"/>
          <w:szCs w:val="24"/>
        </w:rPr>
        <w:t>A</w:t>
      </w:r>
      <w:r w:rsidR="004F283F">
        <w:rPr>
          <w:rFonts w:ascii="Sakkal Majalla" w:hAnsi="Sakkal Majalla" w:cs="Sakkal Majalla" w:hint="cs"/>
          <w:sz w:val="24"/>
          <w:szCs w:val="24"/>
          <w:rtl/>
        </w:rPr>
        <w:t xml:space="preserve">  و   </w:t>
      </w:r>
      <m:oMath>
        <m:r>
          <w:rPr>
            <w:rFonts w:ascii="Cambria Math" w:hAnsi="Sakkal Majalla" w:cs="Sakkal Majall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y</m:t>
            </m:r>
          </m:e>
          <m:sub>
            <m:r>
              <w:rPr>
                <w:rFonts w:ascii="Cambria Math" w:hAnsi="Sakkal Majalla" w:cs="Sakkal Majalla"/>
                <w:sz w:val="24"/>
                <w:szCs w:val="24"/>
              </w:rPr>
              <m:t>2</m:t>
            </m:r>
          </m:sub>
        </m:sSub>
      </m:oMath>
      <w:r w:rsidR="006C64F4" w:rsidRPr="00126BAC">
        <w:rPr>
          <w:rFonts w:ascii="Sakkal Majalla" w:hAnsi="Sakkal Majalla" w:cs="Sakkal Majalla"/>
          <w:sz w:val="24"/>
          <w:szCs w:val="24"/>
          <w:rtl/>
        </w:rPr>
        <w:t xml:space="preserve"> : هو المبلغ حسب الصيغة </w:t>
      </w:r>
      <w:r w:rsidR="006C64F4" w:rsidRPr="00126BAC">
        <w:rPr>
          <w:rFonts w:ascii="Sakkal Majalla" w:hAnsi="Sakkal Majalla" w:cs="Sakkal Majalla"/>
          <w:sz w:val="24"/>
          <w:szCs w:val="24"/>
        </w:rPr>
        <w:t>B</w:t>
      </w:r>
      <w:r w:rsidR="006C64F4" w:rsidRPr="00126BAC">
        <w:rPr>
          <w:rFonts w:ascii="Sakkal Majalla" w:hAnsi="Sakkal Majalla" w:cs="Sakkal Majalla"/>
          <w:sz w:val="24"/>
          <w:szCs w:val="24"/>
          <w:rtl/>
        </w:rPr>
        <w:t xml:space="preserve"> .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  </w:t>
      </w: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   </w:t>
      </w:r>
      <w:r w:rsidR="00D973DA" w:rsidRPr="00126BAC">
        <w:rPr>
          <w:rFonts w:ascii="Sakkal Majalla" w:hAnsi="Sakkal Majalla" w:cs="Sakkal Majalla"/>
          <w:sz w:val="24"/>
          <w:szCs w:val="24"/>
          <w:rtl/>
        </w:rPr>
        <w:t xml:space="preserve">   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~ عبّر عن  </w:t>
      </w:r>
      <m:oMath>
        <m:sSub>
          <m:sSub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y</m:t>
            </m:r>
          </m:e>
          <m:sub>
            <m:r>
              <w:rPr>
                <w:rFonts w:ascii="Cambria Math" w:hAnsi="Sakkal Majalla" w:cs="Sakkal Majalla"/>
                <w:sz w:val="24"/>
                <w:szCs w:val="24"/>
              </w:rPr>
              <m:t>1</m:t>
            </m:r>
          </m:sub>
        </m:sSub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 و  </w:t>
      </w:r>
      <m:oMath>
        <m:sSub>
          <m:sSub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y</m:t>
            </m:r>
          </m:e>
          <m:sub>
            <m:r>
              <w:rPr>
                <w:rFonts w:ascii="Cambria Math" w:hAnsi="Sakkal Majalla" w:cs="Sakkal Majalla"/>
                <w:sz w:val="24"/>
                <w:szCs w:val="24"/>
              </w:rPr>
              <m:t>2</m:t>
            </m:r>
          </m:sub>
        </m:sSub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 بدلالة  </w:t>
      </w:r>
      <m:oMath>
        <m:r>
          <w:rPr>
            <w:rFonts w:ascii="Cambria Math" w:hAnsi="Cambria Math" w:cs="Sakkal Majalla"/>
            <w:sz w:val="24"/>
            <w:szCs w:val="24"/>
          </w:rPr>
          <m:t>x</m:t>
        </m:r>
      </m:oMath>
      <w:r w:rsidRPr="00126BAC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2020BA" w:rsidRPr="00126BAC" w:rsidRDefault="002020BA" w:rsidP="00304011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D973DA" w:rsidRPr="00126BAC">
        <w:rPr>
          <w:rFonts w:ascii="Sakkal Majalla" w:hAnsi="Sakkal Majalla" w:cs="Sakkal Majalla"/>
          <w:sz w:val="24"/>
          <w:szCs w:val="24"/>
          <w:rtl/>
        </w:rPr>
        <w:t xml:space="preserve">  2)</w:t>
      </w:r>
      <w:r w:rsidRPr="00126BAC">
        <w:rPr>
          <w:rFonts w:ascii="Sakkal Majalla" w:hAnsi="Sakkal Majalla" w:cs="Sakkal Majalla"/>
          <w:sz w:val="24"/>
          <w:szCs w:val="24"/>
          <w:rtl/>
        </w:rPr>
        <w:t>~ أنقل الجدول الأتي على ورقة الإجابة ثم أتممه مع توضيح الطر</w:t>
      </w:r>
      <w:r w:rsidR="00304011">
        <w:rPr>
          <w:rFonts w:ascii="Sakkal Majalla" w:hAnsi="Sakkal Majalla" w:cs="Sakkal Majalla" w:hint="cs"/>
          <w:sz w:val="24"/>
          <w:szCs w:val="24"/>
          <w:rtl/>
        </w:rPr>
        <w:t>ي</w:t>
      </w:r>
      <w:r w:rsidRPr="00126BAC">
        <w:rPr>
          <w:rFonts w:ascii="Sakkal Majalla" w:hAnsi="Sakkal Majalla" w:cs="Sakkal Majalla"/>
          <w:sz w:val="24"/>
          <w:szCs w:val="24"/>
          <w:rtl/>
        </w:rPr>
        <w:t>قة:</w:t>
      </w:r>
    </w:p>
    <w:tbl>
      <w:tblPr>
        <w:tblStyle w:val="TableGrid"/>
        <w:tblpPr w:leftFromText="141" w:rightFromText="141" w:vertAnchor="text" w:horzAnchor="margin" w:tblpXSpec="center" w:tblpY="115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2300"/>
      </w:tblGrid>
      <w:tr w:rsidR="002020BA" w:rsidRPr="00126BAC" w:rsidTr="009945C7"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29</w:t>
            </w: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26</w:t>
            </w:r>
          </w:p>
        </w:tc>
        <w:tc>
          <w:tcPr>
            <w:tcW w:w="708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25</w:t>
            </w: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24</w:t>
            </w: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21</w:t>
            </w:r>
          </w:p>
        </w:tc>
        <w:tc>
          <w:tcPr>
            <w:tcW w:w="2300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عدد الحصص</w:t>
            </w:r>
          </w:p>
        </w:tc>
      </w:tr>
      <w:tr w:rsidR="002020BA" w:rsidRPr="00126BAC" w:rsidTr="009945C7"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4750</w:t>
            </w: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المبلغ حسب الصيغة </w:t>
            </w:r>
            <w:r w:rsidRPr="00126BAC">
              <w:rPr>
                <w:rFonts w:ascii="Sakkal Majalla" w:hAnsi="Sakkal Majalla" w:cs="Sakkal Majalla"/>
                <w:sz w:val="24"/>
                <w:szCs w:val="24"/>
              </w:rPr>
              <w:t>A</w:t>
            </w:r>
          </w:p>
        </w:tc>
      </w:tr>
      <w:tr w:rsidR="002020BA" w:rsidRPr="00126BAC" w:rsidTr="009945C7"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C8324B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  <w:r w:rsidR="00C8324B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>90</w:t>
            </w: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00" w:type="dxa"/>
          </w:tcPr>
          <w:p w:rsidR="002020BA" w:rsidRPr="00126BAC" w:rsidRDefault="002020BA" w:rsidP="009945C7">
            <w:pPr>
              <w:pStyle w:val="NoSpacing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26BA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المبلغ حسب الصيغة </w:t>
            </w:r>
            <w:r w:rsidRPr="00126BAC">
              <w:rPr>
                <w:rFonts w:ascii="Sakkal Majalla" w:hAnsi="Sakkal Majalla" w:cs="Sakkal Majalla"/>
                <w:sz w:val="24"/>
                <w:szCs w:val="24"/>
              </w:rPr>
              <w:t>B</w:t>
            </w:r>
          </w:p>
        </w:tc>
      </w:tr>
    </w:tbl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2020BA" w:rsidRPr="00126BAC" w:rsidRDefault="002020BA" w:rsidP="002020BA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2020BA" w:rsidRPr="00126BAC" w:rsidRDefault="002020BA" w:rsidP="00E03000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E03000" w:rsidRPr="00126BAC">
        <w:rPr>
          <w:rFonts w:ascii="Sakkal Majalla" w:hAnsi="Sakkal Majalla" w:cs="Sakkal Majalla"/>
          <w:sz w:val="24"/>
          <w:szCs w:val="24"/>
          <w:rtl/>
        </w:rPr>
        <w:t xml:space="preserve">  3) </w:t>
      </w:r>
      <w:r w:rsidRPr="00126BAC">
        <w:rPr>
          <w:rFonts w:ascii="Sakkal Majalla" w:hAnsi="Sakkal Majalla" w:cs="Sakkal Majalla"/>
          <w:sz w:val="24"/>
          <w:szCs w:val="24"/>
          <w:rtl/>
        </w:rPr>
        <w:t>~ ماهو عدد الحصص الذي تكون من أجله الصيغتان متساويتا المبلغ  ؟ .</w:t>
      </w:r>
    </w:p>
    <w:p w:rsidR="002020BA" w:rsidRPr="00126BAC" w:rsidRDefault="002020BA" w:rsidP="00E03000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E03000" w:rsidRPr="00126BA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E03000" w:rsidRPr="00126BAC">
        <w:rPr>
          <w:rFonts w:ascii="Sakkal Majalla" w:hAnsi="Sakkal Majalla" w:cs="Sakkal Majalla"/>
          <w:sz w:val="24"/>
          <w:szCs w:val="24"/>
          <w:rtl/>
        </w:rPr>
        <w:t>4)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~ اِنطلاقًا من أي عدد من الحصص تكون الصيغة </w:t>
      </w:r>
      <w:r w:rsidRPr="00126BAC">
        <w:rPr>
          <w:rFonts w:ascii="Sakkal Majalla" w:hAnsi="Sakkal Majalla" w:cs="Sakkal Majalla"/>
          <w:sz w:val="24"/>
          <w:szCs w:val="24"/>
        </w:rPr>
        <w:t>B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أقل تكلفة من الصيغة  </w:t>
      </w:r>
      <w:r w:rsidRPr="00126BAC">
        <w:rPr>
          <w:rFonts w:ascii="Sakkal Majalla" w:hAnsi="Sakkal Majalla" w:cs="Sakkal Majalla"/>
          <w:sz w:val="24"/>
          <w:szCs w:val="24"/>
        </w:rPr>
        <w:t>A</w:t>
      </w:r>
      <w:r w:rsidRPr="00126BAC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2020BA" w:rsidRDefault="00E03000" w:rsidP="002020BA">
      <w:pPr>
        <w:pStyle w:val="NoSpacing"/>
        <w:bidi/>
        <w:rPr>
          <w:sz w:val="24"/>
          <w:szCs w:val="24"/>
          <w:rtl/>
        </w:rPr>
      </w:pPr>
      <w:r w:rsidRPr="00126BAC">
        <w:rPr>
          <w:rFonts w:ascii="Sakkal Majalla" w:hAnsi="Sakkal Majalla" w:cs="Sakkal Majalla"/>
          <w:sz w:val="24"/>
          <w:szCs w:val="24"/>
          <w:rtl/>
        </w:rPr>
        <w:t xml:space="preserve">    5)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 xml:space="preserve"> ~ برأيك أيّ الناديي</w:t>
      </w:r>
      <w:r w:rsidR="00D25BFE">
        <w:rPr>
          <w:rFonts w:ascii="Sakkal Majalla" w:hAnsi="Sakkal Majalla" w:cs="Sakkal Majalla" w:hint="cs"/>
          <w:sz w:val="24"/>
          <w:szCs w:val="24"/>
          <w:rtl/>
        </w:rPr>
        <w:t>ّ</w:t>
      </w:r>
      <w:r w:rsidR="002020BA" w:rsidRPr="00126BAC">
        <w:rPr>
          <w:rFonts w:ascii="Sakkal Majalla" w:hAnsi="Sakkal Majalla" w:cs="Sakkal Majalla"/>
          <w:sz w:val="24"/>
          <w:szCs w:val="24"/>
          <w:rtl/>
        </w:rPr>
        <w:t>ن سيختاره أيمن ؟ علّل جوابك .</w:t>
      </w:r>
      <w:r w:rsidR="002020BA">
        <w:rPr>
          <w:rFonts w:hint="cs"/>
          <w:sz w:val="24"/>
          <w:szCs w:val="24"/>
          <w:rtl/>
        </w:rPr>
        <w:t xml:space="preserve">                    </w:t>
      </w:r>
    </w:p>
    <w:p w:rsidR="00371785" w:rsidRPr="00D479AD" w:rsidRDefault="0079669B" w:rsidP="000230D8">
      <w:pPr>
        <w:pStyle w:val="NoSpacing"/>
        <w:bidi/>
        <w:jc w:val="center"/>
        <w:rPr>
          <w:rFonts w:cs="MCS Hijaz S_U normal."/>
          <w:sz w:val="24"/>
          <w:szCs w:val="24"/>
          <w:lang w:bidi="ar-DZ"/>
        </w:rPr>
      </w:pPr>
      <w:bookmarkStart w:id="0" w:name="_GoBack"/>
      <w:bookmarkEnd w:id="0"/>
      <w:r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أساتذة ا</w:t>
      </w:r>
      <w:r w:rsidR="00D479AD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ل</w:t>
      </w:r>
      <w:r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م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ــادة</w:t>
      </w:r>
      <w:r w:rsidR="00D479AD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: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 xml:space="preserve"> يتمن</w:t>
      </w:r>
      <w:r w:rsidR="00F766A4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ّ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ون لكم التوفيق</w:t>
      </w:r>
    </w:p>
    <w:sectPr w:rsidR="00371785" w:rsidRPr="00D479AD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jadli_Tachkili-Shadow"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BCA"/>
    <w:multiLevelType w:val="hybridMultilevel"/>
    <w:tmpl w:val="FD869AC6"/>
    <w:lvl w:ilvl="0" w:tplc="17FCA4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A12"/>
    <w:multiLevelType w:val="hybridMultilevel"/>
    <w:tmpl w:val="9BDA872A"/>
    <w:lvl w:ilvl="0" w:tplc="45F098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4D06790"/>
    <w:multiLevelType w:val="hybridMultilevel"/>
    <w:tmpl w:val="FD544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6D74196"/>
    <w:multiLevelType w:val="hybridMultilevel"/>
    <w:tmpl w:val="55FC07BC"/>
    <w:lvl w:ilvl="0" w:tplc="0680D234">
      <w:start w:val="1"/>
      <w:numFmt w:val="decimal"/>
      <w:lvlText w:val="%1)"/>
      <w:lvlJc w:val="left"/>
      <w:pPr>
        <w:ind w:left="159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27AE6"/>
    <w:multiLevelType w:val="hybridMultilevel"/>
    <w:tmpl w:val="8D66EF2E"/>
    <w:lvl w:ilvl="0" w:tplc="4E3E37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02339"/>
    <w:rsid w:val="000223C2"/>
    <w:rsid w:val="000230D8"/>
    <w:rsid w:val="00030EEC"/>
    <w:rsid w:val="00043318"/>
    <w:rsid w:val="00044A61"/>
    <w:rsid w:val="00075FFC"/>
    <w:rsid w:val="000A1E61"/>
    <w:rsid w:val="000F74F4"/>
    <w:rsid w:val="00102ACD"/>
    <w:rsid w:val="0011268C"/>
    <w:rsid w:val="001220C4"/>
    <w:rsid w:val="00126BAC"/>
    <w:rsid w:val="001667A6"/>
    <w:rsid w:val="00191924"/>
    <w:rsid w:val="002020BA"/>
    <w:rsid w:val="00232800"/>
    <w:rsid w:val="002A4DF0"/>
    <w:rsid w:val="002D499F"/>
    <w:rsid w:val="00304011"/>
    <w:rsid w:val="00371785"/>
    <w:rsid w:val="003A7FA8"/>
    <w:rsid w:val="003B5658"/>
    <w:rsid w:val="003C46B0"/>
    <w:rsid w:val="003E14DC"/>
    <w:rsid w:val="003F0009"/>
    <w:rsid w:val="0043179B"/>
    <w:rsid w:val="00434351"/>
    <w:rsid w:val="00446C27"/>
    <w:rsid w:val="00453633"/>
    <w:rsid w:val="00462540"/>
    <w:rsid w:val="004C4339"/>
    <w:rsid w:val="004E7E32"/>
    <w:rsid w:val="004F283F"/>
    <w:rsid w:val="00510BAC"/>
    <w:rsid w:val="00511AF7"/>
    <w:rsid w:val="00585EDB"/>
    <w:rsid w:val="005E4558"/>
    <w:rsid w:val="00611294"/>
    <w:rsid w:val="00630C79"/>
    <w:rsid w:val="00671BDB"/>
    <w:rsid w:val="006734DB"/>
    <w:rsid w:val="006B1B17"/>
    <w:rsid w:val="006C64F4"/>
    <w:rsid w:val="006C735E"/>
    <w:rsid w:val="006D0BE3"/>
    <w:rsid w:val="006D4D58"/>
    <w:rsid w:val="006E6999"/>
    <w:rsid w:val="00725B93"/>
    <w:rsid w:val="00774133"/>
    <w:rsid w:val="0079669B"/>
    <w:rsid w:val="008659EB"/>
    <w:rsid w:val="00865C56"/>
    <w:rsid w:val="008B3A24"/>
    <w:rsid w:val="008B7728"/>
    <w:rsid w:val="008C3ABF"/>
    <w:rsid w:val="008C7F8C"/>
    <w:rsid w:val="008D093A"/>
    <w:rsid w:val="008D0EEF"/>
    <w:rsid w:val="008D126F"/>
    <w:rsid w:val="00923959"/>
    <w:rsid w:val="00957797"/>
    <w:rsid w:val="00957CE7"/>
    <w:rsid w:val="00977667"/>
    <w:rsid w:val="00996214"/>
    <w:rsid w:val="009A66C4"/>
    <w:rsid w:val="009B3E40"/>
    <w:rsid w:val="00A14865"/>
    <w:rsid w:val="00A37EC5"/>
    <w:rsid w:val="00A4255D"/>
    <w:rsid w:val="00A7527A"/>
    <w:rsid w:val="00AB1454"/>
    <w:rsid w:val="00AD2443"/>
    <w:rsid w:val="00B24F83"/>
    <w:rsid w:val="00B35D46"/>
    <w:rsid w:val="00B45E20"/>
    <w:rsid w:val="00B64058"/>
    <w:rsid w:val="00C30A91"/>
    <w:rsid w:val="00C319FA"/>
    <w:rsid w:val="00C52B16"/>
    <w:rsid w:val="00C53624"/>
    <w:rsid w:val="00C8324B"/>
    <w:rsid w:val="00CC76FF"/>
    <w:rsid w:val="00CF2518"/>
    <w:rsid w:val="00CF5C61"/>
    <w:rsid w:val="00D25BFE"/>
    <w:rsid w:val="00D447D7"/>
    <w:rsid w:val="00D479AD"/>
    <w:rsid w:val="00D66992"/>
    <w:rsid w:val="00D973DA"/>
    <w:rsid w:val="00E0251E"/>
    <w:rsid w:val="00E03000"/>
    <w:rsid w:val="00E2381D"/>
    <w:rsid w:val="00E50577"/>
    <w:rsid w:val="00E65485"/>
    <w:rsid w:val="00E87CC7"/>
    <w:rsid w:val="00E93150"/>
    <w:rsid w:val="00EC0134"/>
    <w:rsid w:val="00ED0E08"/>
    <w:rsid w:val="00F35A3A"/>
    <w:rsid w:val="00F50F76"/>
    <w:rsid w:val="00F56A3E"/>
    <w:rsid w:val="00F766A4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F64A"/>
  <w15:docId w15:val="{0D383CB9-F20D-4E94-A718-89CB1F5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4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10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11</cp:revision>
  <cp:lastPrinted>2017-05-10T22:00:00Z</cp:lastPrinted>
  <dcterms:created xsi:type="dcterms:W3CDTF">2018-02-22T17:22:00Z</dcterms:created>
  <dcterms:modified xsi:type="dcterms:W3CDTF">2023-11-02T09:23:00Z</dcterms:modified>
</cp:coreProperties>
</file>