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7B" w:rsidRPr="000D3BAE" w:rsidRDefault="00CF7A5F" w:rsidP="00E97614">
      <w:pPr>
        <w:pStyle w:val="Citationintense"/>
        <w:bidi/>
        <w:spacing w:before="0" w:after="0" w:line="240" w:lineRule="auto"/>
        <w:ind w:left="862" w:right="862"/>
        <w:rPr>
          <w:rFonts w:ascii="Tempus Sans ITC" w:hAnsi="Tempus Sans ITC"/>
          <w:b/>
          <w:bCs/>
          <w:i w:val="0"/>
          <w:iCs w:val="0"/>
          <w:color w:val="000000" w:themeColor="text1"/>
          <w:rtl/>
          <w:lang w:bidi="ar-DZ"/>
        </w:rPr>
      </w:pPr>
      <w:r w:rsidRPr="000D3BAE">
        <w:rPr>
          <w:rFonts w:ascii="Tempus Sans ITC" w:hAnsi="Tempus Sans ITC"/>
          <w:b/>
          <w:bCs/>
          <w:i w:val="0"/>
          <w:iCs w:val="0"/>
          <w:color w:val="000000" w:themeColor="text1"/>
          <w:rtl/>
          <w:lang w:bidi="ar-DZ"/>
        </w:rPr>
        <w:t xml:space="preserve">بطاقة فنيّة لميدان </w:t>
      </w:r>
      <w:r w:rsidR="007E6921" w:rsidRPr="000D3BAE">
        <w:rPr>
          <w:rFonts w:ascii="Tempus Sans ITC" w:hAnsi="Tempus Sans ITC" w:hint="cs"/>
          <w:b/>
          <w:bCs/>
          <w:i w:val="0"/>
          <w:iCs w:val="0"/>
          <w:color w:val="000000" w:themeColor="text1"/>
          <w:rtl/>
          <w:lang w:bidi="ar-DZ"/>
        </w:rPr>
        <w:t>التعبير الشفوي (</w:t>
      </w:r>
      <w:r w:rsidR="00F970E8">
        <w:rPr>
          <w:rFonts w:ascii="Tempus Sans ITC" w:hAnsi="Tempus Sans ITC" w:hint="cs"/>
          <w:b/>
          <w:bCs/>
          <w:i w:val="0"/>
          <w:iCs w:val="0"/>
          <w:color w:val="000000" w:themeColor="text1"/>
          <w:rtl/>
          <w:lang w:bidi="ar-DZ"/>
        </w:rPr>
        <w:t>إنتاج شفوي</w:t>
      </w:r>
      <w:r w:rsidR="007E6921" w:rsidRPr="000D3BAE">
        <w:rPr>
          <w:rFonts w:ascii="Tempus Sans ITC" w:hAnsi="Tempus Sans ITC" w:hint="cs"/>
          <w:b/>
          <w:bCs/>
          <w:i w:val="0"/>
          <w:iCs w:val="0"/>
          <w:color w:val="000000" w:themeColor="text1"/>
          <w:rtl/>
          <w:lang w:bidi="ar-DZ"/>
        </w:rPr>
        <w:t>)</w:t>
      </w:r>
    </w:p>
    <w:p w:rsidR="00CF7A5F" w:rsidRPr="000D3BAE" w:rsidRDefault="00CF7A5F" w:rsidP="00CF7A5F">
      <w:pPr>
        <w:bidi/>
        <w:spacing w:after="0" w:line="240" w:lineRule="auto"/>
        <w:jc w:val="center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2"/>
        <w:gridCol w:w="3118"/>
        <w:gridCol w:w="4389"/>
      </w:tblGrid>
      <w:tr w:rsidR="0093306A" w:rsidTr="008E2EFF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المستوى: السنة 2 ابتدائي</w:t>
            </w:r>
          </w:p>
        </w:tc>
        <w:tc>
          <w:tcPr>
            <w:tcW w:w="311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المادة: اللغة العربيّة</w:t>
            </w:r>
          </w:p>
        </w:tc>
        <w:tc>
          <w:tcPr>
            <w:tcW w:w="4389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التعلّمي [</w:t>
            </w:r>
            <w:r w:rsidR="00335D6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]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الحياة المدرسيّة</w:t>
            </w:r>
          </w:p>
        </w:tc>
      </w:tr>
      <w:tr w:rsidR="0093306A" w:rsidTr="008E2EFF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الميدان: </w:t>
            </w:r>
            <w:r w:rsidR="00F970E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التعبير الشفوي</w:t>
            </w:r>
          </w:p>
        </w:tc>
        <w:tc>
          <w:tcPr>
            <w:tcW w:w="311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الوحدة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[1]: الحياة المدرسيّة</w:t>
            </w:r>
          </w:p>
        </w:tc>
        <w:tc>
          <w:tcPr>
            <w:tcW w:w="4389" w:type="dxa"/>
            <w:vAlign w:val="center"/>
          </w:tcPr>
          <w:p w:rsidR="0093306A" w:rsidRPr="00432852" w:rsidRDefault="00432852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الموضوع: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انتهت العطلة</w:t>
            </w:r>
          </w:p>
        </w:tc>
      </w:tr>
    </w:tbl>
    <w:p w:rsidR="0093306A" w:rsidRDefault="0093306A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7"/>
        <w:gridCol w:w="2410"/>
        <w:gridCol w:w="2835"/>
        <w:gridCol w:w="2257"/>
      </w:tblGrid>
      <w:tr w:rsidR="00432852" w:rsidTr="008E2EFF">
        <w:trPr>
          <w:trHeight w:val="454"/>
        </w:trPr>
        <w:tc>
          <w:tcPr>
            <w:tcW w:w="10479" w:type="dxa"/>
            <w:gridSpan w:val="4"/>
          </w:tcPr>
          <w:p w:rsidR="00261CAB" w:rsidRDefault="00432852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CC"/>
                <w:rtl/>
                <w:lang w:bidi="ar-DZ"/>
              </w:rPr>
              <w:t>الكفاءة الختامية لميدان [</w:t>
            </w:r>
            <w:r w:rsidR="00CD1E8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التعبير</w:t>
            </w:r>
            <w:r w:rsidR="00261CAB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 xml:space="preserve"> </w:t>
            </w:r>
            <w:r w:rsidR="00CD1E8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الشفوي</w:t>
            </w:r>
            <w:r w:rsidR="00B10D3F" w:rsidRPr="008E2EF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]:</w:t>
            </w:r>
            <w:r w:rsidR="00B10D3F" w:rsidRPr="00B10D3F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</w:t>
            </w:r>
          </w:p>
          <w:p w:rsidR="00381F0C" w:rsidRPr="00B10D3F" w:rsidRDefault="00CD1E8F" w:rsidP="00261CA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CD1E8F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يحاور ويناقش موضوعات مختلفة ويقدم توجيهات، انطلاقا من سندات متنوعة في وضعيات تواصلية دالة.</w:t>
            </w:r>
          </w:p>
        </w:tc>
      </w:tr>
      <w:tr w:rsidR="00432852" w:rsidTr="008E2EFF">
        <w:tc>
          <w:tcPr>
            <w:tcW w:w="297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القيم والمواقف</w:t>
            </w:r>
          </w:p>
        </w:tc>
        <w:tc>
          <w:tcPr>
            <w:tcW w:w="2410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الكفاءات العرْضية</w:t>
            </w:r>
          </w:p>
        </w:tc>
        <w:tc>
          <w:tcPr>
            <w:tcW w:w="2835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مركبات الكفاءة</w:t>
            </w:r>
          </w:p>
        </w:tc>
        <w:tc>
          <w:tcPr>
            <w:tcW w:w="225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الموارد المستهدفة</w:t>
            </w:r>
          </w:p>
        </w:tc>
      </w:tr>
      <w:tr w:rsidR="00432852" w:rsidTr="008E2EFF">
        <w:tc>
          <w:tcPr>
            <w:tcW w:w="2977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يعتزّ بلغته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يرتبط وجدانيا بأماكن العلم، ويحافظ عليها.</w:t>
            </w:r>
          </w:p>
          <w:p w:rsidR="00B56F4D" w:rsidRPr="008E2EFF" w:rsidRDefault="00B56F4D" w:rsidP="00B56F4D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احترام المعلم (ة)، </w:t>
            </w:r>
            <w:r w:rsidR="00C96219" w:rsidRPr="008E2EFF">
              <w:rPr>
                <w:rFonts w:hint="cs"/>
                <w:sz w:val="24"/>
                <w:szCs w:val="24"/>
                <w:rtl/>
                <w:lang w:bidi="ar-DZ"/>
              </w:rPr>
              <w:t>وتقديره (ـا)</w:t>
            </w:r>
          </w:p>
        </w:tc>
        <w:tc>
          <w:tcPr>
            <w:tcW w:w="2410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ينمي قدراته التواصلية </w:t>
            </w:r>
            <w:r w:rsidR="00261CAB">
              <w:rPr>
                <w:rFonts w:hint="cs"/>
                <w:sz w:val="24"/>
                <w:szCs w:val="24"/>
                <w:rtl/>
                <w:lang w:bidi="ar-DZ"/>
              </w:rPr>
              <w:t>مشافهة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يعبّر مشافهة بلغة سليمة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يحترم آداب تناول الكمة</w:t>
            </w:r>
          </w:p>
        </w:tc>
        <w:tc>
          <w:tcPr>
            <w:tcW w:w="2835" w:type="dxa"/>
          </w:tcPr>
          <w:p w:rsidR="00432852" w:rsidRPr="000D3BAE" w:rsidRDefault="00F970E8" w:rsidP="00261CAB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يسرد أحداثا انطلاقا من مشاهد</w:t>
            </w:r>
          </w:p>
          <w:p w:rsidR="000D3BAE" w:rsidRPr="000D3BAE" w:rsidRDefault="00F970E8" w:rsidP="000D3BAE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يلخص أحداثا</w:t>
            </w:r>
          </w:p>
          <w:p w:rsidR="000D3BAE" w:rsidRPr="008E2EFF" w:rsidRDefault="00C05254" w:rsidP="000D3BAE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يعبّر عن رأيه ومشاعره</w:t>
            </w:r>
          </w:p>
        </w:tc>
        <w:tc>
          <w:tcPr>
            <w:tcW w:w="2257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أسلوب الحوار.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ظروف الزمان: صباح، مساء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أسلوب الرّجاء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الجملة الاسمية</w:t>
            </w:r>
          </w:p>
        </w:tc>
      </w:tr>
    </w:tbl>
    <w:p w:rsid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21" w:type="dxa"/>
        <w:tblInd w:w="-145" w:type="dxa"/>
        <w:tblLook w:val="04A0" w:firstRow="1" w:lastRow="0" w:firstColumn="1" w:lastColumn="0" w:noHBand="0" w:noVBand="1"/>
      </w:tblPr>
      <w:tblGrid>
        <w:gridCol w:w="996"/>
        <w:gridCol w:w="6617"/>
        <w:gridCol w:w="2808"/>
      </w:tblGrid>
      <w:tr w:rsidR="00B212B0" w:rsidTr="00467B08">
        <w:tc>
          <w:tcPr>
            <w:tcW w:w="996" w:type="dxa"/>
            <w:vMerge w:val="restart"/>
            <w:vAlign w:val="center"/>
          </w:tcPr>
          <w:p w:rsidR="00B212B0" w:rsidRPr="008E2EFF" w:rsidRDefault="00B212B0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9425" w:type="dxa"/>
            <w:gridSpan w:val="2"/>
            <w:vAlign w:val="center"/>
          </w:tcPr>
          <w:p w:rsidR="00B212B0" w:rsidRPr="008E2EFF" w:rsidRDefault="00B212B0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99"/>
                <w:sz w:val="26"/>
                <w:szCs w:val="26"/>
                <w:rtl/>
                <w:lang w:bidi="ar-DZ"/>
              </w:rPr>
              <w:t>الوضعيّات التعلّميّة والأنشطة المقترحـة</w:t>
            </w:r>
          </w:p>
        </w:tc>
      </w:tr>
      <w:tr w:rsidR="00B212B0" w:rsidTr="00995B1B">
        <w:tc>
          <w:tcPr>
            <w:tcW w:w="996" w:type="dxa"/>
            <w:vMerge/>
            <w:vAlign w:val="center"/>
          </w:tcPr>
          <w:p w:rsidR="00B212B0" w:rsidRPr="008E2EFF" w:rsidRDefault="00B212B0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</w:p>
        </w:tc>
        <w:tc>
          <w:tcPr>
            <w:tcW w:w="6617" w:type="dxa"/>
            <w:vAlign w:val="center"/>
          </w:tcPr>
          <w:p w:rsidR="00B212B0" w:rsidRPr="008E2EFF" w:rsidRDefault="00B212B0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الأستاذ (ة)</w:t>
            </w:r>
          </w:p>
        </w:tc>
        <w:tc>
          <w:tcPr>
            <w:tcW w:w="2808" w:type="dxa"/>
            <w:vAlign w:val="center"/>
          </w:tcPr>
          <w:p w:rsidR="00B212B0" w:rsidRPr="008E2EFF" w:rsidRDefault="00B212B0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المتعلّم (ة)</w:t>
            </w:r>
          </w:p>
        </w:tc>
      </w:tr>
      <w:tr w:rsidR="008E2EFF" w:rsidTr="00995B1B">
        <w:tc>
          <w:tcPr>
            <w:tcW w:w="996" w:type="dxa"/>
            <w:vAlign w:val="center"/>
          </w:tcPr>
          <w:p w:rsidR="008E2EFF" w:rsidRPr="008E2EFF" w:rsidRDefault="008E2EFF" w:rsidP="00E9761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وضعيّة الانطلاق</w:t>
            </w:r>
          </w:p>
        </w:tc>
        <w:tc>
          <w:tcPr>
            <w:tcW w:w="6617" w:type="dxa"/>
            <w:vAlign w:val="center"/>
          </w:tcPr>
          <w:p w:rsidR="00F909B5" w:rsidRPr="003679A2" w:rsidRDefault="00A3608A" w:rsidP="00D754FD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المهمّة: </w:t>
            </w:r>
            <w:r w:rsidR="00F909B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إعادة تسميع نص فهم المنطوق</w:t>
            </w:r>
            <w:r w:rsidR="00D754FD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 لاستخلاص الجمل المتضمنة للصيغ المستهدفة بالدراسة</w:t>
            </w:r>
          </w:p>
        </w:tc>
        <w:tc>
          <w:tcPr>
            <w:tcW w:w="2808" w:type="dxa"/>
            <w:vAlign w:val="center"/>
          </w:tcPr>
          <w:p w:rsidR="008E2EFF" w:rsidRPr="008E2EFF" w:rsidRDefault="00D754FD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يتذكرون مضمون النص </w:t>
            </w:r>
            <w:r w:rsidR="003679A2">
              <w:rPr>
                <w:rFonts w:hint="cs"/>
                <w:sz w:val="26"/>
                <w:szCs w:val="26"/>
                <w:rtl/>
                <w:lang w:bidi="ar-DZ"/>
              </w:rPr>
              <w:t>ويجيبون فرادى عن الأسئلة</w:t>
            </w:r>
          </w:p>
        </w:tc>
      </w:tr>
      <w:tr w:rsidR="00995B1B" w:rsidTr="00995B1B">
        <w:trPr>
          <w:cantSplit/>
          <w:trHeight w:val="1447"/>
        </w:trPr>
        <w:tc>
          <w:tcPr>
            <w:tcW w:w="996" w:type="dxa"/>
            <w:vMerge w:val="restart"/>
            <w:vAlign w:val="center"/>
          </w:tcPr>
          <w:p w:rsidR="00995B1B" w:rsidRPr="00E97614" w:rsidRDefault="00995B1B" w:rsidP="00995B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بناء التعلّمات</w:t>
            </w:r>
          </w:p>
        </w:tc>
        <w:tc>
          <w:tcPr>
            <w:tcW w:w="6617" w:type="dxa"/>
          </w:tcPr>
          <w:p w:rsidR="00995B1B" w:rsidRDefault="00995B1B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[1]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اكتشاف المجال العام للأحداث (ألاحظ المشاهد وأعبّر عن أحداثها).</w:t>
            </w:r>
          </w:p>
          <w:p w:rsidR="00995B1B" w:rsidRPr="008E2EFF" w:rsidRDefault="00995B1B" w:rsidP="003F4A67">
            <w:p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السّند / المشاهد الأربعة، من كتاب التلميذ، ص 10</w:t>
            </w:r>
          </w:p>
          <w:p w:rsidR="00995B1B" w:rsidRPr="00D825D0" w:rsidRDefault="00995B1B" w:rsidP="00D825D0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التعليمة: </w:t>
            </w:r>
            <w:r w:rsidRPr="00D825D0">
              <w:rPr>
                <w:rFonts w:hint="cs"/>
                <w:sz w:val="26"/>
                <w:szCs w:val="26"/>
                <w:rtl/>
                <w:lang w:bidi="ar-DZ"/>
              </w:rPr>
              <w:t>لاحظ</w:t>
            </w:r>
            <w:r w:rsidRPr="00D825D0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الصور الأربعة.</w:t>
            </w:r>
          </w:p>
          <w:p w:rsidR="00995B1B" w:rsidRDefault="00995B1B" w:rsidP="003679A2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ما هو الموضوع الذي تعبّر عنه هذه الصور؟</w:t>
            </w:r>
          </w:p>
          <w:p w:rsidR="00995B1B" w:rsidRDefault="00995B1B" w:rsidP="003679A2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حدّد الشخصيات التي تراها؟</w:t>
            </w:r>
          </w:p>
          <w:p w:rsidR="00995B1B" w:rsidRPr="00D825D0" w:rsidRDefault="00995B1B" w:rsidP="00D825D0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DZ"/>
              </w:rPr>
            </w:pPr>
            <w:r w:rsidRPr="00D825D0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تنويه: </w:t>
            </w:r>
          </w:p>
          <w:p w:rsidR="00995B1B" w:rsidRPr="00D825D0" w:rsidRDefault="00995B1B" w:rsidP="00D825D0">
            <w:p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r w:rsidRPr="00D825D0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تشكل هذه المرحلة المحطة الأساسية التي يجب أن يحصر فيها المتعلم انتباهه البصري قصد التقاط المجال العام للأحداث المتضمنة في الصور)</w:t>
            </w:r>
          </w:p>
        </w:tc>
        <w:tc>
          <w:tcPr>
            <w:tcW w:w="2808" w:type="dxa"/>
            <w:vAlign w:val="center"/>
          </w:tcPr>
          <w:p w:rsidR="00995B1B" w:rsidRPr="00F93A43" w:rsidRDefault="00995B1B" w:rsidP="00F93A43">
            <w:pPr>
              <w:pStyle w:val="Paragraphedeliste"/>
              <w:numPr>
                <w:ilvl w:val="0"/>
                <w:numId w:val="7"/>
              </w:numPr>
              <w:bidi/>
              <w:jc w:val="lowKashida"/>
              <w:rPr>
                <w:sz w:val="26"/>
                <w:szCs w:val="26"/>
                <w:lang w:bidi="ar-DZ"/>
              </w:rPr>
            </w:pPr>
            <w:r w:rsidRPr="00F93A43">
              <w:rPr>
                <w:rFonts w:hint="cs"/>
                <w:sz w:val="26"/>
                <w:szCs w:val="26"/>
                <w:rtl/>
                <w:lang w:bidi="ar-DZ"/>
              </w:rPr>
              <w:t>يعبّر التلميذ عن المش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</w:t>
            </w:r>
            <w:r w:rsidRPr="00F93A43">
              <w:rPr>
                <w:rFonts w:hint="cs"/>
                <w:sz w:val="26"/>
                <w:szCs w:val="26"/>
                <w:rtl/>
                <w:lang w:bidi="ar-DZ"/>
              </w:rPr>
              <w:t xml:space="preserve">هد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الأربعة</w:t>
            </w:r>
            <w:r w:rsidRPr="00F93A43">
              <w:rPr>
                <w:rFonts w:hint="cs"/>
                <w:sz w:val="26"/>
                <w:szCs w:val="26"/>
                <w:rtl/>
                <w:lang w:bidi="ar-DZ"/>
              </w:rPr>
              <w:t>.</w:t>
            </w:r>
          </w:p>
          <w:p w:rsidR="00995B1B" w:rsidRPr="00F93A43" w:rsidRDefault="00995B1B" w:rsidP="00F93A43">
            <w:pPr>
              <w:pStyle w:val="Paragraphedeliste"/>
              <w:numPr>
                <w:ilvl w:val="0"/>
                <w:numId w:val="7"/>
              </w:numPr>
              <w:bidi/>
              <w:jc w:val="lowKashida"/>
              <w:rPr>
                <w:sz w:val="26"/>
                <w:szCs w:val="26"/>
                <w:lang w:bidi="ar-DZ"/>
              </w:rPr>
            </w:pPr>
            <w:r w:rsidRPr="00F93A43">
              <w:rPr>
                <w:rFonts w:hint="cs"/>
                <w:sz w:val="26"/>
                <w:szCs w:val="26"/>
                <w:rtl/>
                <w:lang w:bidi="ar-DZ"/>
              </w:rPr>
              <w:t>ي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صف أماكن، وحركات، وردت في الصور.</w:t>
            </w:r>
          </w:p>
          <w:p w:rsidR="00995B1B" w:rsidRPr="00F93A43" w:rsidRDefault="00995B1B" w:rsidP="00F93A43">
            <w:pPr>
              <w:pStyle w:val="Paragraphedeliste"/>
              <w:numPr>
                <w:ilvl w:val="0"/>
                <w:numId w:val="7"/>
              </w:num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 w:rsidRPr="00F93A43">
              <w:rPr>
                <w:rFonts w:hint="cs"/>
                <w:sz w:val="26"/>
                <w:szCs w:val="26"/>
                <w:rtl/>
                <w:lang w:bidi="ar-DZ"/>
              </w:rPr>
              <w:t>يلخص وضعيات وأحداث المش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</w:t>
            </w:r>
            <w:r w:rsidRPr="00F93A43">
              <w:rPr>
                <w:rFonts w:hint="cs"/>
                <w:sz w:val="26"/>
                <w:szCs w:val="26"/>
                <w:rtl/>
                <w:lang w:bidi="ar-DZ"/>
              </w:rPr>
              <w:t>هد</w:t>
            </w:r>
          </w:p>
        </w:tc>
      </w:tr>
      <w:tr w:rsidR="00995B1B" w:rsidTr="00995B1B">
        <w:trPr>
          <w:cantSplit/>
          <w:trHeight w:val="1447"/>
        </w:trPr>
        <w:tc>
          <w:tcPr>
            <w:tcW w:w="996" w:type="dxa"/>
            <w:vMerge/>
          </w:tcPr>
          <w:p w:rsidR="00995B1B" w:rsidRPr="00E97614" w:rsidRDefault="00995B1B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17" w:type="dxa"/>
          </w:tcPr>
          <w:p w:rsidR="00995B1B" w:rsidRPr="008E2EFF" w:rsidRDefault="00995B1B" w:rsidP="00D754FD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[2]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التعبير عن الصورة [1]</w:t>
            </w:r>
          </w:p>
          <w:p w:rsidR="00995B1B" w:rsidRDefault="00995B1B" w:rsidP="00D754FD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التعليمة: 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عبّر شفويا عمّا تشاهده في الصورة الأولى مستعينا بما ورد في النص المسموع</w:t>
            </w:r>
          </w:p>
          <w:p w:rsidR="00995B1B" w:rsidRDefault="00995B1B" w:rsidP="00D754FD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تحدّث عن وضعية واحدة من المشهد الأوّل.</w:t>
            </w:r>
          </w:p>
          <w:p w:rsidR="00995B1B" w:rsidRPr="003A0EA1" w:rsidRDefault="00995B1B" w:rsidP="003A0EA1">
            <w:pPr>
              <w:pStyle w:val="Paragraphedeliste"/>
              <w:numPr>
                <w:ilvl w:val="0"/>
                <w:numId w:val="13"/>
              </w:num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يسجّل الأستاذ الجمل الوجيهة للأحداث الأساسيّة على السبورة</w:t>
            </w:r>
          </w:p>
        </w:tc>
        <w:tc>
          <w:tcPr>
            <w:tcW w:w="2808" w:type="dxa"/>
            <w:vAlign w:val="center"/>
          </w:tcPr>
          <w:p w:rsidR="00995B1B" w:rsidRPr="00F93A43" w:rsidRDefault="00995B1B" w:rsidP="00F93A43">
            <w:pPr>
              <w:pStyle w:val="Paragraphedeliste"/>
              <w:numPr>
                <w:ilvl w:val="0"/>
                <w:numId w:val="7"/>
              </w:numPr>
              <w:bidi/>
              <w:jc w:val="lowKashida"/>
              <w:rPr>
                <w:sz w:val="26"/>
                <w:szCs w:val="26"/>
                <w:lang w:bidi="ar-DZ"/>
              </w:rPr>
            </w:pPr>
            <w:r w:rsidRPr="00F93A43">
              <w:rPr>
                <w:rFonts w:hint="cs"/>
                <w:sz w:val="26"/>
                <w:szCs w:val="26"/>
                <w:rtl/>
                <w:lang w:bidi="ar-DZ"/>
              </w:rPr>
              <w:t xml:space="preserve">يعبّر التلميذ عن المشهد </w:t>
            </w:r>
            <w:r w:rsidR="00737670">
              <w:rPr>
                <w:rFonts w:hint="cs"/>
                <w:sz w:val="26"/>
                <w:szCs w:val="26"/>
                <w:rtl/>
                <w:lang w:bidi="ar-DZ"/>
              </w:rPr>
              <w:t>1</w:t>
            </w:r>
            <w:r w:rsidR="00737670" w:rsidRPr="00F93A43">
              <w:rPr>
                <w:rFonts w:hint="cs"/>
                <w:sz w:val="26"/>
                <w:szCs w:val="26"/>
                <w:rtl/>
                <w:lang w:bidi="ar-DZ"/>
              </w:rPr>
              <w:t>.</w:t>
            </w:r>
          </w:p>
          <w:p w:rsidR="00995B1B" w:rsidRPr="00F93A43" w:rsidRDefault="00995B1B" w:rsidP="00F93A43">
            <w:pPr>
              <w:pStyle w:val="Paragraphedeliste"/>
              <w:numPr>
                <w:ilvl w:val="0"/>
                <w:numId w:val="7"/>
              </w:numPr>
              <w:bidi/>
              <w:jc w:val="lowKashida"/>
              <w:rPr>
                <w:sz w:val="26"/>
                <w:szCs w:val="26"/>
                <w:lang w:bidi="ar-DZ"/>
              </w:rPr>
            </w:pPr>
            <w:r w:rsidRPr="00F93A43">
              <w:rPr>
                <w:rFonts w:hint="cs"/>
                <w:sz w:val="26"/>
                <w:szCs w:val="26"/>
                <w:rtl/>
                <w:lang w:bidi="ar-DZ"/>
              </w:rPr>
              <w:t>يصف أماكن، وحركات، وردت في الصورة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[1]</w:t>
            </w:r>
          </w:p>
          <w:p w:rsidR="00995B1B" w:rsidRPr="003A0EA1" w:rsidRDefault="00995B1B" w:rsidP="003A0EA1">
            <w:pPr>
              <w:pStyle w:val="Paragraphedeliste"/>
              <w:numPr>
                <w:ilvl w:val="0"/>
                <w:numId w:val="7"/>
              </w:num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 w:rsidRPr="00F93A43">
              <w:rPr>
                <w:rFonts w:hint="cs"/>
                <w:sz w:val="26"/>
                <w:szCs w:val="26"/>
                <w:rtl/>
                <w:lang w:bidi="ar-DZ"/>
              </w:rPr>
              <w:t>يلخص أحداث المشهد</w:t>
            </w:r>
          </w:p>
        </w:tc>
      </w:tr>
      <w:tr w:rsidR="00995B1B" w:rsidTr="00995B1B">
        <w:trPr>
          <w:cantSplit/>
          <w:trHeight w:val="1447"/>
        </w:trPr>
        <w:tc>
          <w:tcPr>
            <w:tcW w:w="996" w:type="dxa"/>
            <w:vMerge/>
          </w:tcPr>
          <w:p w:rsidR="00995B1B" w:rsidRPr="00E97614" w:rsidRDefault="00995B1B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17" w:type="dxa"/>
          </w:tcPr>
          <w:p w:rsidR="00995B1B" w:rsidRPr="008E2EFF" w:rsidRDefault="00995B1B" w:rsidP="003A0EA1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[3]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التعبير عن الصورة [2]</w:t>
            </w:r>
          </w:p>
          <w:p w:rsidR="00995B1B" w:rsidRDefault="00995B1B" w:rsidP="003A0EA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التعليمة: 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عبّر شفويا عمّا تشاهده في الصورة الثانية مستعينا بما ورد في النص المسموع</w:t>
            </w:r>
          </w:p>
          <w:p w:rsidR="00995B1B" w:rsidRPr="003A0EA1" w:rsidRDefault="00995B1B" w:rsidP="003A0EA1">
            <w:pPr>
              <w:pStyle w:val="Paragraphedeliste"/>
              <w:numPr>
                <w:ilvl w:val="0"/>
                <w:numId w:val="13"/>
              </w:numPr>
              <w:bidi/>
              <w:rPr>
                <w:color w:val="FF0000"/>
                <w:sz w:val="26"/>
                <w:szCs w:val="26"/>
                <w:lang w:bidi="ar-DZ"/>
              </w:rPr>
            </w:pPr>
            <w:r w:rsidRPr="003A0EA1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يسجّل الأستاذ الجمل الوجيهة للأحداث الأساسيّة على السبورة</w:t>
            </w:r>
          </w:p>
          <w:p w:rsidR="00995B1B" w:rsidRPr="003A0EA1" w:rsidRDefault="00995B1B" w:rsidP="003A0EA1">
            <w:pPr>
              <w:pStyle w:val="Paragraphedeliste"/>
              <w:numPr>
                <w:ilvl w:val="0"/>
                <w:numId w:val="13"/>
              </w:numPr>
              <w:bidi/>
              <w:rPr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color w:val="FF0000"/>
                <w:sz w:val="26"/>
                <w:szCs w:val="26"/>
                <w:rtl/>
                <w:lang w:bidi="ar-DZ"/>
              </w:rPr>
              <w:t>يسرد التلاميذ الأحداث الواردة في الصورتين 1 و2 (إدماج جزئي)</w:t>
            </w:r>
          </w:p>
        </w:tc>
        <w:tc>
          <w:tcPr>
            <w:tcW w:w="2808" w:type="dxa"/>
            <w:vAlign w:val="center"/>
          </w:tcPr>
          <w:p w:rsidR="00995B1B" w:rsidRPr="00F93A43" w:rsidRDefault="00995B1B" w:rsidP="003A0EA1">
            <w:pPr>
              <w:pStyle w:val="Paragraphedeliste"/>
              <w:numPr>
                <w:ilvl w:val="0"/>
                <w:numId w:val="14"/>
              </w:numPr>
              <w:bidi/>
              <w:jc w:val="lowKashida"/>
              <w:rPr>
                <w:sz w:val="26"/>
                <w:szCs w:val="26"/>
                <w:lang w:bidi="ar-DZ"/>
              </w:rPr>
            </w:pPr>
            <w:r w:rsidRPr="00F93A43">
              <w:rPr>
                <w:rFonts w:hint="cs"/>
                <w:sz w:val="26"/>
                <w:szCs w:val="26"/>
                <w:rtl/>
                <w:lang w:bidi="ar-DZ"/>
              </w:rPr>
              <w:t xml:space="preserve">يعبّر التلميذ عن المشهد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2</w:t>
            </w:r>
            <w:r w:rsidRPr="00F93A43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995B1B" w:rsidRPr="00F93A43" w:rsidRDefault="00995B1B" w:rsidP="003A0EA1">
            <w:pPr>
              <w:pStyle w:val="Paragraphedeliste"/>
              <w:numPr>
                <w:ilvl w:val="0"/>
                <w:numId w:val="14"/>
              </w:numPr>
              <w:bidi/>
              <w:jc w:val="lowKashida"/>
              <w:rPr>
                <w:sz w:val="26"/>
                <w:szCs w:val="26"/>
                <w:lang w:bidi="ar-DZ"/>
              </w:rPr>
            </w:pPr>
            <w:r w:rsidRPr="00F93A43">
              <w:rPr>
                <w:rFonts w:hint="cs"/>
                <w:sz w:val="26"/>
                <w:szCs w:val="26"/>
                <w:rtl/>
                <w:lang w:bidi="ar-DZ"/>
              </w:rPr>
              <w:t>يصف أماكن، وحركات، وردت في الصورة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[2]</w:t>
            </w:r>
          </w:p>
          <w:p w:rsidR="00995B1B" w:rsidRPr="003A0EA1" w:rsidRDefault="00995B1B" w:rsidP="003A0EA1">
            <w:pPr>
              <w:pStyle w:val="Paragraphedeliste"/>
              <w:numPr>
                <w:ilvl w:val="0"/>
                <w:numId w:val="14"/>
              </w:num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 w:rsidRPr="003A0EA1">
              <w:rPr>
                <w:rFonts w:hint="cs"/>
                <w:sz w:val="26"/>
                <w:szCs w:val="26"/>
                <w:rtl/>
                <w:lang w:bidi="ar-DZ"/>
              </w:rPr>
              <w:t>يلخص أحداث المشهد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ين</w:t>
            </w:r>
          </w:p>
        </w:tc>
      </w:tr>
      <w:tr w:rsidR="00995B1B" w:rsidTr="00995B1B">
        <w:trPr>
          <w:cantSplit/>
          <w:trHeight w:val="1447"/>
        </w:trPr>
        <w:tc>
          <w:tcPr>
            <w:tcW w:w="996" w:type="dxa"/>
            <w:vMerge/>
          </w:tcPr>
          <w:p w:rsidR="00995B1B" w:rsidRPr="00E97614" w:rsidRDefault="00995B1B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17" w:type="dxa"/>
          </w:tcPr>
          <w:p w:rsidR="00995B1B" w:rsidRPr="008E2EFF" w:rsidRDefault="00995B1B" w:rsidP="003A0EA1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[3]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التعبير عن الصورة [3]</w:t>
            </w:r>
          </w:p>
          <w:p w:rsidR="00995B1B" w:rsidRDefault="00995B1B" w:rsidP="003A0EA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التعليمة: 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عبّر شفويا عمّا تشاهده في الصورة الثالثة مستعينا بما ورد في النص المسموع</w:t>
            </w:r>
          </w:p>
          <w:p w:rsidR="00995B1B" w:rsidRPr="00D825D0" w:rsidRDefault="00995B1B" w:rsidP="00D825D0">
            <w:pPr>
              <w:pStyle w:val="Paragraphedeliste"/>
              <w:numPr>
                <w:ilvl w:val="0"/>
                <w:numId w:val="13"/>
              </w:numPr>
              <w:bidi/>
              <w:rPr>
                <w:color w:val="FF0000"/>
                <w:sz w:val="26"/>
                <w:szCs w:val="26"/>
                <w:lang w:bidi="ar-DZ"/>
              </w:rPr>
            </w:pPr>
            <w:r w:rsidRPr="003A0EA1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يسجّل الأستاذ الجم</w:t>
            </w:r>
            <w:bookmarkStart w:id="0" w:name="_GoBack"/>
            <w:bookmarkEnd w:id="0"/>
            <w:r w:rsidRPr="003A0EA1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ل الوجيهة للأحداث الأساسيّة على السبورة</w:t>
            </w:r>
          </w:p>
          <w:p w:rsidR="00995B1B" w:rsidRPr="00D825D0" w:rsidRDefault="00995B1B" w:rsidP="00D825D0">
            <w:pPr>
              <w:pStyle w:val="Paragraphedeliste"/>
              <w:numPr>
                <w:ilvl w:val="0"/>
                <w:numId w:val="13"/>
              </w:numPr>
              <w:bidi/>
              <w:rPr>
                <w:color w:val="FF0000"/>
                <w:sz w:val="26"/>
                <w:szCs w:val="26"/>
                <w:rtl/>
                <w:lang w:bidi="ar-DZ"/>
              </w:rPr>
            </w:pPr>
            <w:r w:rsidRPr="00D825D0">
              <w:rPr>
                <w:rFonts w:hint="cs"/>
                <w:color w:val="FF0000"/>
                <w:sz w:val="26"/>
                <w:szCs w:val="26"/>
                <w:rtl/>
                <w:lang w:bidi="ar-DZ"/>
              </w:rPr>
              <w:t>يسرد التلاميذ الأحداث الواردة في الصور 1 و2 و3 (إدماج جزئي)</w:t>
            </w:r>
          </w:p>
        </w:tc>
        <w:tc>
          <w:tcPr>
            <w:tcW w:w="2808" w:type="dxa"/>
            <w:vAlign w:val="center"/>
          </w:tcPr>
          <w:p w:rsidR="00995B1B" w:rsidRDefault="00995B1B" w:rsidP="003A0EA1">
            <w:pPr>
              <w:pStyle w:val="Paragraphedeliste"/>
              <w:numPr>
                <w:ilvl w:val="0"/>
                <w:numId w:val="14"/>
              </w:numPr>
              <w:bidi/>
              <w:jc w:val="lowKashida"/>
              <w:rPr>
                <w:sz w:val="26"/>
                <w:szCs w:val="26"/>
                <w:lang w:bidi="ar-DZ"/>
              </w:rPr>
            </w:pPr>
            <w:r w:rsidRPr="003A0EA1">
              <w:rPr>
                <w:rFonts w:hint="cs"/>
                <w:sz w:val="26"/>
                <w:szCs w:val="26"/>
                <w:rtl/>
                <w:lang w:bidi="ar-DZ"/>
              </w:rPr>
              <w:t xml:space="preserve">يعبّر التلميذ عن المشهد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3.</w:t>
            </w:r>
          </w:p>
          <w:p w:rsidR="00995B1B" w:rsidRPr="003A0EA1" w:rsidRDefault="00995B1B" w:rsidP="003A0EA1">
            <w:pPr>
              <w:pStyle w:val="Paragraphedeliste"/>
              <w:numPr>
                <w:ilvl w:val="0"/>
                <w:numId w:val="14"/>
              </w:numPr>
              <w:bidi/>
              <w:jc w:val="lowKashida"/>
              <w:rPr>
                <w:sz w:val="26"/>
                <w:szCs w:val="26"/>
                <w:lang w:bidi="ar-DZ"/>
              </w:rPr>
            </w:pPr>
            <w:r w:rsidRPr="003A0EA1">
              <w:rPr>
                <w:rFonts w:hint="cs"/>
                <w:sz w:val="26"/>
                <w:szCs w:val="26"/>
                <w:rtl/>
                <w:lang w:bidi="ar-DZ"/>
              </w:rPr>
              <w:t>يصف أماكن، وحركات، وردت في الصورة [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3</w:t>
            </w:r>
            <w:r w:rsidRPr="003A0EA1">
              <w:rPr>
                <w:rFonts w:hint="cs"/>
                <w:sz w:val="26"/>
                <w:szCs w:val="26"/>
                <w:rtl/>
                <w:lang w:bidi="ar-DZ"/>
              </w:rPr>
              <w:t>]</w:t>
            </w:r>
          </w:p>
          <w:p w:rsidR="00995B1B" w:rsidRPr="00F93A43" w:rsidRDefault="00995B1B" w:rsidP="003A0EA1">
            <w:pPr>
              <w:pStyle w:val="Paragraphedeliste"/>
              <w:numPr>
                <w:ilvl w:val="0"/>
                <w:numId w:val="14"/>
              </w:num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 w:rsidRPr="003A0EA1">
              <w:rPr>
                <w:rFonts w:hint="cs"/>
                <w:sz w:val="26"/>
                <w:szCs w:val="26"/>
                <w:rtl/>
                <w:lang w:bidi="ar-DZ"/>
              </w:rPr>
              <w:t xml:space="preserve">يلخص أحداث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المشاهد الثلاث</w:t>
            </w:r>
          </w:p>
        </w:tc>
      </w:tr>
      <w:tr w:rsidR="00995B1B" w:rsidTr="00995B1B">
        <w:trPr>
          <w:cantSplit/>
          <w:trHeight w:val="1242"/>
        </w:trPr>
        <w:tc>
          <w:tcPr>
            <w:tcW w:w="996" w:type="dxa"/>
            <w:vMerge/>
          </w:tcPr>
          <w:p w:rsidR="00995B1B" w:rsidRPr="00E97614" w:rsidRDefault="00995B1B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17" w:type="dxa"/>
          </w:tcPr>
          <w:p w:rsidR="00995B1B" w:rsidRPr="008E2EFF" w:rsidRDefault="00995B1B" w:rsidP="003A0EA1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[3]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التعبير عن الصورة [4]</w:t>
            </w:r>
          </w:p>
          <w:p w:rsidR="00995B1B" w:rsidRDefault="00995B1B" w:rsidP="003A0EA1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التعليمة: 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عبّر شفويا عمّا تشاهده في الصورة الرابعة مستعينا بما ورد في النص المسموع</w:t>
            </w:r>
          </w:p>
          <w:p w:rsidR="00995B1B" w:rsidRPr="00D825D0" w:rsidRDefault="00995B1B" w:rsidP="00D825D0">
            <w:pPr>
              <w:pStyle w:val="Paragraphedeliste"/>
              <w:numPr>
                <w:ilvl w:val="0"/>
                <w:numId w:val="13"/>
              </w:numPr>
              <w:bidi/>
              <w:rPr>
                <w:color w:val="FF0000"/>
                <w:sz w:val="26"/>
                <w:szCs w:val="26"/>
                <w:lang w:bidi="ar-DZ"/>
              </w:rPr>
            </w:pPr>
            <w:r w:rsidRPr="003A0EA1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يسجّل الأستاذ الجمل الوجيهة للأحداث الأساسيّة على السبورة</w:t>
            </w:r>
          </w:p>
          <w:p w:rsidR="00995B1B" w:rsidRPr="00D825D0" w:rsidRDefault="00995B1B" w:rsidP="00D825D0">
            <w:pPr>
              <w:pStyle w:val="Paragraphedeliste"/>
              <w:numPr>
                <w:ilvl w:val="0"/>
                <w:numId w:val="13"/>
              </w:numPr>
              <w:bidi/>
              <w:rPr>
                <w:color w:val="FF0000"/>
                <w:sz w:val="26"/>
                <w:szCs w:val="26"/>
                <w:rtl/>
                <w:lang w:bidi="ar-DZ"/>
              </w:rPr>
            </w:pPr>
            <w:r w:rsidRPr="00D825D0">
              <w:rPr>
                <w:rFonts w:hint="cs"/>
                <w:color w:val="FF0000"/>
                <w:sz w:val="26"/>
                <w:szCs w:val="26"/>
                <w:rtl/>
                <w:lang w:bidi="ar-DZ"/>
              </w:rPr>
              <w:t>يسرد التلاميذ الأحداث الواردة في الصور 1 و2 و3 و4 (إدماج كلّي)</w:t>
            </w:r>
          </w:p>
        </w:tc>
        <w:tc>
          <w:tcPr>
            <w:tcW w:w="2808" w:type="dxa"/>
            <w:vAlign w:val="center"/>
          </w:tcPr>
          <w:p w:rsidR="00995B1B" w:rsidRDefault="00995B1B" w:rsidP="003A0EA1">
            <w:pPr>
              <w:pStyle w:val="Paragraphedeliste"/>
              <w:numPr>
                <w:ilvl w:val="0"/>
                <w:numId w:val="14"/>
              </w:numPr>
              <w:bidi/>
              <w:jc w:val="lowKashida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يتقاسم الأفكار مع الآخرين</w:t>
            </w:r>
          </w:p>
          <w:p w:rsidR="00995B1B" w:rsidRPr="003A0EA1" w:rsidRDefault="00995B1B" w:rsidP="00D825D0">
            <w:pPr>
              <w:pStyle w:val="Paragraphedeliste"/>
              <w:numPr>
                <w:ilvl w:val="0"/>
                <w:numId w:val="14"/>
              </w:num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ينظم أفكاره</w:t>
            </w:r>
          </w:p>
        </w:tc>
      </w:tr>
      <w:tr w:rsidR="00CF7A5F" w:rsidTr="00B212B0">
        <w:trPr>
          <w:cantSplit/>
          <w:trHeight w:val="671"/>
        </w:trPr>
        <w:tc>
          <w:tcPr>
            <w:tcW w:w="996" w:type="dxa"/>
            <w:vAlign w:val="center"/>
          </w:tcPr>
          <w:p w:rsidR="00CF7A5F" w:rsidRPr="00E97614" w:rsidRDefault="00CF7A5F" w:rsidP="00B212B0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الاستثمار</w:t>
            </w:r>
          </w:p>
        </w:tc>
        <w:tc>
          <w:tcPr>
            <w:tcW w:w="6617" w:type="dxa"/>
            <w:vAlign w:val="center"/>
          </w:tcPr>
          <w:p w:rsidR="00C047E8" w:rsidRPr="008E2EFF" w:rsidRDefault="00D825D0" w:rsidP="00D825D0">
            <w:p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استعن بأحداث الصور، وتحدّث عن أول يوم لدخولك المدرسي</w:t>
            </w:r>
          </w:p>
        </w:tc>
        <w:tc>
          <w:tcPr>
            <w:tcW w:w="2808" w:type="dxa"/>
            <w:vAlign w:val="center"/>
          </w:tcPr>
          <w:p w:rsidR="00CF7A5F" w:rsidRPr="008E2EFF" w:rsidRDefault="00D825D0" w:rsidP="00D825D0">
            <w:p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ينتج نصّا شفويا، أصيلا، يرتّب فيه أفكاره.</w:t>
            </w:r>
          </w:p>
        </w:tc>
      </w:tr>
    </w:tbl>
    <w:p w:rsidR="00432852" w:rsidRP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sectPr w:rsidR="00432852" w:rsidRPr="00432852" w:rsidSect="00E97614">
      <w:pgSz w:w="11906" w:h="16838"/>
      <w:pgMar w:top="624" w:right="737" w:bottom="624" w:left="73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8030705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6BC2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670D5"/>
    <w:multiLevelType w:val="hybridMultilevel"/>
    <w:tmpl w:val="7F346720"/>
    <w:lvl w:ilvl="0" w:tplc="D0329570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312AD"/>
    <w:multiLevelType w:val="hybridMultilevel"/>
    <w:tmpl w:val="7A4E90D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665B"/>
    <w:multiLevelType w:val="hybridMultilevel"/>
    <w:tmpl w:val="5E94CE94"/>
    <w:lvl w:ilvl="0" w:tplc="040C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11323"/>
    <w:multiLevelType w:val="hybridMultilevel"/>
    <w:tmpl w:val="D79886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E35B94"/>
    <w:multiLevelType w:val="hybridMultilevel"/>
    <w:tmpl w:val="F404F5BE"/>
    <w:lvl w:ilvl="0" w:tplc="BD5AC7F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864A53"/>
    <w:multiLevelType w:val="hybridMultilevel"/>
    <w:tmpl w:val="2C4CE6C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F214C"/>
    <w:multiLevelType w:val="hybridMultilevel"/>
    <w:tmpl w:val="1DA6D5E8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6BA8"/>
    <w:multiLevelType w:val="hybridMultilevel"/>
    <w:tmpl w:val="B10C9F44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F138A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FA7875"/>
    <w:multiLevelType w:val="hybridMultilevel"/>
    <w:tmpl w:val="9D682A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329B9"/>
    <w:multiLevelType w:val="hybridMultilevel"/>
    <w:tmpl w:val="563E07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474D5"/>
    <w:multiLevelType w:val="hybridMultilevel"/>
    <w:tmpl w:val="32ECF8E4"/>
    <w:lvl w:ilvl="0" w:tplc="BD5AC7F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7F70C0"/>
    <w:multiLevelType w:val="hybridMultilevel"/>
    <w:tmpl w:val="80EAFBE6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12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6A"/>
    <w:rsid w:val="000558DF"/>
    <w:rsid w:val="000B05D7"/>
    <w:rsid w:val="000D3BAE"/>
    <w:rsid w:val="00107D9C"/>
    <w:rsid w:val="001C742E"/>
    <w:rsid w:val="00261CAB"/>
    <w:rsid w:val="002D074B"/>
    <w:rsid w:val="00335D61"/>
    <w:rsid w:val="003679A2"/>
    <w:rsid w:val="00381AC6"/>
    <w:rsid w:val="00381F0C"/>
    <w:rsid w:val="003A0EA1"/>
    <w:rsid w:val="003F4A67"/>
    <w:rsid w:val="00413C36"/>
    <w:rsid w:val="004215D0"/>
    <w:rsid w:val="00432852"/>
    <w:rsid w:val="004F31FE"/>
    <w:rsid w:val="0053557B"/>
    <w:rsid w:val="005A60E2"/>
    <w:rsid w:val="00737670"/>
    <w:rsid w:val="007E6921"/>
    <w:rsid w:val="008E2EFF"/>
    <w:rsid w:val="0093306A"/>
    <w:rsid w:val="00995B1B"/>
    <w:rsid w:val="00A023E9"/>
    <w:rsid w:val="00A22836"/>
    <w:rsid w:val="00A3608A"/>
    <w:rsid w:val="00B10D3F"/>
    <w:rsid w:val="00B212B0"/>
    <w:rsid w:val="00B56F4D"/>
    <w:rsid w:val="00C047E8"/>
    <w:rsid w:val="00C05254"/>
    <w:rsid w:val="00C96219"/>
    <w:rsid w:val="00CD1E8F"/>
    <w:rsid w:val="00CF063E"/>
    <w:rsid w:val="00CF7A5F"/>
    <w:rsid w:val="00D754FD"/>
    <w:rsid w:val="00D825D0"/>
    <w:rsid w:val="00DD102C"/>
    <w:rsid w:val="00E97614"/>
    <w:rsid w:val="00EC2A39"/>
    <w:rsid w:val="00F909B5"/>
    <w:rsid w:val="00F93A43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F83F"/>
  <w15:chartTrackingRefBased/>
  <w15:docId w15:val="{09E16F3C-BCFF-4083-BBDB-E10FD391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32852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76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761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layachi adlene</dc:creator>
  <cp:keywords/>
  <dc:description/>
  <cp:lastModifiedBy>layachi adlene</cp:lastModifiedBy>
  <cp:revision>6</cp:revision>
  <dcterms:created xsi:type="dcterms:W3CDTF">2016-09-16T20:58:00Z</dcterms:created>
  <dcterms:modified xsi:type="dcterms:W3CDTF">2016-09-17T15:47:00Z</dcterms:modified>
</cp:coreProperties>
</file>