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57B" w:rsidRPr="00E97614" w:rsidRDefault="00CF7A5F" w:rsidP="00E97614">
      <w:pPr>
        <w:pStyle w:val="Citationintense"/>
        <w:bidi/>
        <w:spacing w:before="0" w:after="0" w:line="240" w:lineRule="auto"/>
        <w:ind w:left="862" w:right="862"/>
        <w:rPr>
          <w:rFonts w:ascii="Tempus Sans ITC" w:hAnsi="Tempus Sans ITC"/>
          <w:b/>
          <w:bCs/>
          <w:color w:val="000000" w:themeColor="text1"/>
          <w:rtl/>
          <w:lang w:bidi="ar-DZ"/>
        </w:rPr>
      </w:pPr>
      <w:r w:rsidRPr="00E97614">
        <w:rPr>
          <w:rFonts w:ascii="Tempus Sans ITC" w:hAnsi="Tempus Sans ITC"/>
          <w:b/>
          <w:bCs/>
          <w:color w:val="000000" w:themeColor="text1"/>
          <w:rtl/>
          <w:lang w:bidi="ar-DZ"/>
        </w:rPr>
        <w:t>بطاقة فنيّة لميدان فهم المنطوق</w:t>
      </w:r>
    </w:p>
    <w:p w:rsidR="00CF7A5F" w:rsidRPr="00E97614" w:rsidRDefault="00CF7A5F" w:rsidP="00CF7A5F">
      <w:pPr>
        <w:bidi/>
        <w:spacing w:after="0" w:line="240" w:lineRule="auto"/>
        <w:jc w:val="center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2"/>
        <w:gridCol w:w="3399"/>
        <w:gridCol w:w="4108"/>
      </w:tblGrid>
      <w:tr w:rsidR="0093306A" w:rsidTr="0098332E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المستوى: السنة </w:t>
            </w:r>
            <w:r w:rsidR="00EE0AC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ابتدائي</w:t>
            </w:r>
          </w:p>
        </w:tc>
        <w:tc>
          <w:tcPr>
            <w:tcW w:w="3399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المادة: اللغة العربيّة</w:t>
            </w:r>
          </w:p>
        </w:tc>
        <w:tc>
          <w:tcPr>
            <w:tcW w:w="4108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المقطع التعلّمي [2]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E0AC7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المدرسَة</w:t>
            </w:r>
          </w:p>
        </w:tc>
      </w:tr>
      <w:tr w:rsidR="0093306A" w:rsidTr="0098332E">
        <w:trPr>
          <w:trHeight w:val="340"/>
        </w:trPr>
        <w:tc>
          <w:tcPr>
            <w:tcW w:w="2972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الميدان: فهم المنطوق</w:t>
            </w:r>
          </w:p>
        </w:tc>
        <w:tc>
          <w:tcPr>
            <w:tcW w:w="3399" w:type="dxa"/>
            <w:vAlign w:val="center"/>
          </w:tcPr>
          <w:p w:rsidR="0093306A" w:rsidRPr="00432852" w:rsidRDefault="0093306A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الوحدة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[1]: </w:t>
            </w:r>
            <w:r w:rsidR="0098332E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أحمد في المدرسة</w:t>
            </w:r>
            <w:r w:rsidR="00432852" w:rsidRPr="00432852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4108" w:type="dxa"/>
            <w:vAlign w:val="center"/>
          </w:tcPr>
          <w:p w:rsidR="0093306A" w:rsidRPr="00432852" w:rsidRDefault="00432852" w:rsidP="00381AC6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A42BB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الموضوع: </w:t>
            </w:r>
            <w:r w:rsidR="00A42BB7" w:rsidRPr="00A42BB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أحمد في المدرسة</w:t>
            </w:r>
          </w:p>
        </w:tc>
      </w:tr>
    </w:tbl>
    <w:p w:rsidR="0093306A" w:rsidRDefault="0093306A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79" w:type="dxa"/>
        <w:tblInd w:w="-141" w:type="dxa"/>
        <w:tblLook w:val="04A0" w:firstRow="1" w:lastRow="0" w:firstColumn="1" w:lastColumn="0" w:noHBand="0" w:noVBand="1"/>
      </w:tblPr>
      <w:tblGrid>
        <w:gridCol w:w="2977"/>
        <w:gridCol w:w="2410"/>
        <w:gridCol w:w="2835"/>
        <w:gridCol w:w="2257"/>
      </w:tblGrid>
      <w:tr w:rsidR="00432852" w:rsidTr="008E2EFF">
        <w:trPr>
          <w:trHeight w:val="454"/>
        </w:trPr>
        <w:tc>
          <w:tcPr>
            <w:tcW w:w="10479" w:type="dxa"/>
            <w:gridSpan w:val="4"/>
          </w:tcPr>
          <w:p w:rsidR="00381F0C" w:rsidRPr="00B10D3F" w:rsidRDefault="00432852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CC"/>
                <w:rtl/>
                <w:lang w:bidi="ar-DZ"/>
              </w:rPr>
              <w:t>الكفاءة الختامية لميدان [فهم المنطوق</w:t>
            </w:r>
            <w:r w:rsidR="00B10D3F" w:rsidRPr="008E2EFF">
              <w:rPr>
                <w:rFonts w:ascii="Traditional Arabic" w:hAnsi="Traditional Arabic" w:cs="Traditional Arabic" w:hint="cs"/>
                <w:b/>
                <w:bCs/>
                <w:color w:val="0000CC"/>
                <w:rtl/>
                <w:lang w:bidi="ar-DZ"/>
              </w:rPr>
              <w:t>]:</w:t>
            </w:r>
            <w:r w:rsidR="00B10D3F" w:rsidRPr="00B10D3F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يفهم</w:t>
            </w:r>
            <w:r w:rsidR="00381F0C" w:rsidRPr="00B10D3F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</w:t>
            </w:r>
            <w:r w:rsidR="00A42BB7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خطابات منطوقة يغلب عليها النم</w:t>
            </w:r>
            <w:r w:rsidR="00A42BB7"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ط</w:t>
            </w:r>
            <w:r w:rsidR="00381F0C" w:rsidRPr="00B10D3F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 xml:space="preserve"> الحواري ويتجاوب معها</w:t>
            </w:r>
          </w:p>
        </w:tc>
      </w:tr>
      <w:tr w:rsidR="00432852" w:rsidTr="008E2EFF">
        <w:tc>
          <w:tcPr>
            <w:tcW w:w="297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القيم والمواقف</w:t>
            </w:r>
          </w:p>
        </w:tc>
        <w:tc>
          <w:tcPr>
            <w:tcW w:w="2410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الكفاءات العرْضية</w:t>
            </w:r>
          </w:p>
        </w:tc>
        <w:tc>
          <w:tcPr>
            <w:tcW w:w="2835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مركبات الكفاءة</w:t>
            </w:r>
          </w:p>
        </w:tc>
        <w:tc>
          <w:tcPr>
            <w:tcW w:w="2257" w:type="dxa"/>
          </w:tcPr>
          <w:p w:rsidR="00432852" w:rsidRPr="00B10D3F" w:rsidRDefault="00432852" w:rsidP="001C742E">
            <w:pPr>
              <w:pStyle w:val="Paragraphedeliste"/>
              <w:numPr>
                <w:ilvl w:val="0"/>
                <w:numId w:val="1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B10D3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الموارد المستهدفة</w:t>
            </w:r>
          </w:p>
        </w:tc>
      </w:tr>
      <w:tr w:rsidR="00432852" w:rsidTr="008E2EFF">
        <w:tc>
          <w:tcPr>
            <w:tcW w:w="2977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يعتزّ بلغته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يرتبط وجدانيا بأماكن العلم، ويحافظ عليها.</w:t>
            </w:r>
          </w:p>
          <w:p w:rsidR="00B56F4D" w:rsidRPr="008E2EFF" w:rsidRDefault="00B56F4D" w:rsidP="00B56F4D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 xml:space="preserve">احترام المعلم (ة)، </w:t>
            </w:r>
            <w:r w:rsidR="00C96219" w:rsidRPr="008E2EFF">
              <w:rPr>
                <w:rFonts w:hint="cs"/>
                <w:sz w:val="24"/>
                <w:szCs w:val="24"/>
                <w:rtl/>
                <w:lang w:bidi="ar-DZ"/>
              </w:rPr>
              <w:t>وتقديره (ـا)</w:t>
            </w:r>
          </w:p>
        </w:tc>
        <w:tc>
          <w:tcPr>
            <w:tcW w:w="2410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ينمي قدراته التواصلية استماعا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يعبّر مشافهة بلغة سليمة</w:t>
            </w:r>
          </w:p>
          <w:p w:rsidR="001C742E" w:rsidRPr="008E2EFF" w:rsidRDefault="001C742E" w:rsidP="001C742E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يحترم آداب تناول الكمة</w:t>
            </w:r>
          </w:p>
        </w:tc>
        <w:tc>
          <w:tcPr>
            <w:tcW w:w="2835" w:type="dxa"/>
          </w:tcPr>
          <w:p w:rsidR="00381F0C" w:rsidRPr="008E2EFF" w:rsidRDefault="00381F0C" w:rsidP="001C742E">
            <w:pPr>
              <w:pStyle w:val="Paragraphedeliste"/>
              <w:numPr>
                <w:ilvl w:val="0"/>
                <w:numId w:val="5"/>
              </w:numPr>
              <w:bidi/>
              <w:ind w:left="36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فهم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المعنى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الظاهر في النص المنطوق</w:t>
            </w:r>
            <w:r w:rsidRPr="008E2EFF">
              <w:rPr>
                <w:rFonts w:asciiTheme="majorBidi" w:hAnsiTheme="majorBidi" w:cstheme="majorBidi" w:hint="cs"/>
                <w:sz w:val="24"/>
                <w:szCs w:val="24"/>
                <w:rtl/>
              </w:rPr>
              <w:t>.</w:t>
            </w:r>
          </w:p>
          <w:p w:rsidR="00381F0C" w:rsidRPr="008E2EFF" w:rsidRDefault="00381F0C" w:rsidP="001C742E">
            <w:pPr>
              <w:pStyle w:val="Paragraphedeliste"/>
              <w:numPr>
                <w:ilvl w:val="0"/>
                <w:numId w:val="5"/>
              </w:numPr>
              <w:bidi/>
              <w:ind w:left="36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فهم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المعنى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الضمني</w:t>
            </w:r>
            <w:r w:rsidRPr="008E2EFF">
              <w:rPr>
                <w:rFonts w:asciiTheme="majorBidi" w:hAnsiTheme="majorBidi" w:cstheme="majorBidi" w:hint="cs"/>
                <w:sz w:val="24"/>
                <w:szCs w:val="24"/>
                <w:rtl/>
                <w:lang w:val="en-US" w:bidi="ar-DZ"/>
              </w:rPr>
              <w:t xml:space="preserve"> في النص</w:t>
            </w:r>
          </w:p>
          <w:p w:rsidR="00381F0C" w:rsidRPr="008E2EFF" w:rsidRDefault="00381F0C" w:rsidP="001C742E">
            <w:pPr>
              <w:pStyle w:val="Paragraphedeliste"/>
              <w:numPr>
                <w:ilvl w:val="0"/>
                <w:numId w:val="5"/>
              </w:numPr>
              <w:bidi/>
              <w:ind w:left="360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تفسير ودمج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أفكار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ومعلومات </w:t>
            </w:r>
          </w:p>
          <w:p w:rsidR="00432852" w:rsidRPr="008E2EFF" w:rsidRDefault="00381F0C" w:rsidP="001C742E">
            <w:pPr>
              <w:pStyle w:val="Paragraphedeliste"/>
              <w:numPr>
                <w:ilvl w:val="0"/>
                <w:numId w:val="5"/>
              </w:numPr>
              <w:bidi/>
              <w:ind w:left="360"/>
              <w:jc w:val="lowKashida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E2EFF">
              <w:rPr>
                <w:rFonts w:asciiTheme="majorBidi" w:hAnsiTheme="majorBidi" w:cstheme="majorBidi"/>
                <w:sz w:val="24"/>
                <w:szCs w:val="24"/>
                <w:rtl/>
              </w:rPr>
              <w:t>تقييم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  <w:r w:rsidRPr="008E2EFF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المضمون</w:t>
            </w:r>
            <w:r w:rsidRPr="008E2EFF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.</w:t>
            </w:r>
          </w:p>
        </w:tc>
        <w:tc>
          <w:tcPr>
            <w:tcW w:w="2257" w:type="dxa"/>
          </w:tcPr>
          <w:p w:rsidR="00432852" w:rsidRPr="008E2EFF" w:rsidRDefault="001C742E" w:rsidP="001C742E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أسلوب الحوار.</w:t>
            </w:r>
          </w:p>
          <w:p w:rsidR="00D256CF" w:rsidRDefault="00D256CF" w:rsidP="00D256CF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lang w:bidi="ar-DZ"/>
              </w:rPr>
            </w:pPr>
            <w:r w:rsidRPr="00D256CF">
              <w:rPr>
                <w:rFonts w:hint="cs"/>
                <w:sz w:val="24"/>
                <w:szCs w:val="24"/>
                <w:rtl/>
                <w:lang w:bidi="ar-DZ"/>
              </w:rPr>
              <w:t>التعريف بالنفس</w:t>
            </w:r>
            <w:r w:rsidR="001C742E" w:rsidRPr="00D256CF"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D256CF" w:rsidRDefault="00D256CF" w:rsidP="00D256CF">
            <w:pPr>
              <w:pStyle w:val="Paragraphedeliste"/>
              <w:numPr>
                <w:ilvl w:val="0"/>
                <w:numId w:val="7"/>
              </w:numPr>
              <w:bidi/>
              <w:rPr>
                <w:rFonts w:hint="cs"/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مفردات المجاملة: مرحبا، شكرا.</w:t>
            </w:r>
          </w:p>
          <w:p w:rsidR="001C742E" w:rsidRPr="008E2EFF" w:rsidRDefault="001C742E" w:rsidP="00D256CF">
            <w:pPr>
              <w:pStyle w:val="Paragraphedeliste"/>
              <w:numPr>
                <w:ilvl w:val="0"/>
                <w:numId w:val="7"/>
              </w:numPr>
              <w:bidi/>
              <w:rPr>
                <w:sz w:val="24"/>
                <w:szCs w:val="24"/>
                <w:rtl/>
                <w:lang w:bidi="ar-DZ"/>
              </w:rPr>
            </w:pPr>
            <w:r w:rsidRPr="008E2EFF">
              <w:rPr>
                <w:rFonts w:hint="cs"/>
                <w:sz w:val="24"/>
                <w:szCs w:val="24"/>
                <w:rtl/>
                <w:lang w:bidi="ar-DZ"/>
              </w:rPr>
              <w:t>الجملة الاسمية</w:t>
            </w:r>
          </w:p>
        </w:tc>
      </w:tr>
    </w:tbl>
    <w:p w:rsid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tbl>
      <w:tblPr>
        <w:tblStyle w:val="Grilledutableau"/>
        <w:bidiVisual/>
        <w:tblW w:w="10421" w:type="dxa"/>
        <w:tblInd w:w="-145" w:type="dxa"/>
        <w:tblLook w:val="04A0" w:firstRow="1" w:lastRow="0" w:firstColumn="1" w:lastColumn="0" w:noHBand="0" w:noVBand="1"/>
      </w:tblPr>
      <w:tblGrid>
        <w:gridCol w:w="912"/>
        <w:gridCol w:w="7644"/>
        <w:gridCol w:w="1865"/>
      </w:tblGrid>
      <w:tr w:rsidR="005B2EF7" w:rsidTr="00D06466">
        <w:tc>
          <w:tcPr>
            <w:tcW w:w="912" w:type="dxa"/>
            <w:vMerge w:val="restart"/>
            <w:vAlign w:val="center"/>
          </w:tcPr>
          <w:p w:rsidR="005B2EF7" w:rsidRPr="008E2EFF" w:rsidRDefault="005B2EF7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المراحل</w:t>
            </w:r>
          </w:p>
        </w:tc>
        <w:tc>
          <w:tcPr>
            <w:tcW w:w="9509" w:type="dxa"/>
            <w:gridSpan w:val="2"/>
            <w:vAlign w:val="center"/>
          </w:tcPr>
          <w:p w:rsidR="005B2EF7" w:rsidRPr="008E2EFF" w:rsidRDefault="005B2EF7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99"/>
                <w:sz w:val="26"/>
                <w:szCs w:val="26"/>
                <w:rtl/>
                <w:lang w:bidi="ar-DZ"/>
              </w:rPr>
              <w:t>الوضعيّات التعلّميّة والأنشطة المقترحـة</w:t>
            </w:r>
          </w:p>
        </w:tc>
      </w:tr>
      <w:tr w:rsidR="005B2EF7" w:rsidTr="00D06466">
        <w:tc>
          <w:tcPr>
            <w:tcW w:w="912" w:type="dxa"/>
            <w:vMerge/>
            <w:vAlign w:val="center"/>
          </w:tcPr>
          <w:p w:rsidR="005B2EF7" w:rsidRPr="008E2EFF" w:rsidRDefault="005B2EF7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</w:p>
        </w:tc>
        <w:tc>
          <w:tcPr>
            <w:tcW w:w="7644" w:type="dxa"/>
            <w:vAlign w:val="center"/>
          </w:tcPr>
          <w:p w:rsidR="005B2EF7" w:rsidRPr="008E2EFF" w:rsidRDefault="005B2EF7" w:rsidP="00B10D3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الأستاذ (ة)</w:t>
            </w:r>
          </w:p>
        </w:tc>
        <w:tc>
          <w:tcPr>
            <w:tcW w:w="1865" w:type="dxa"/>
            <w:vAlign w:val="center"/>
          </w:tcPr>
          <w:p w:rsidR="005B2EF7" w:rsidRPr="008E2EFF" w:rsidRDefault="005B2EF7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b/>
                <w:bCs/>
                <w:color w:val="000099"/>
                <w:sz w:val="26"/>
                <w:szCs w:val="26"/>
                <w:rtl/>
                <w:lang w:bidi="ar-DZ"/>
              </w:rPr>
              <w:t>نشاط المتعلّم (ة)</w:t>
            </w:r>
          </w:p>
        </w:tc>
      </w:tr>
      <w:tr w:rsidR="008E2EFF" w:rsidTr="00D06466">
        <w:tc>
          <w:tcPr>
            <w:tcW w:w="912" w:type="dxa"/>
            <w:vAlign w:val="center"/>
          </w:tcPr>
          <w:p w:rsidR="008E2EFF" w:rsidRPr="008E2EFF" w:rsidRDefault="008E2EFF" w:rsidP="00E97614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  <w:t>وضعيّة الانطلاق</w:t>
            </w:r>
          </w:p>
        </w:tc>
        <w:tc>
          <w:tcPr>
            <w:tcW w:w="7644" w:type="dxa"/>
            <w:vAlign w:val="center"/>
          </w:tcPr>
          <w:p w:rsidR="00CF7A5F" w:rsidRPr="008E2EFF" w:rsidRDefault="00E97614" w:rsidP="00CF7A5F">
            <w:pPr>
              <w:bidi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  <w:lang w:bidi="ar-DZ"/>
              </w:rPr>
              <w:t>تقديم الوضعيّة المشكلة الأم (اعتماد البطاقة الفنية للوضعية المشكلة الأم)</w:t>
            </w:r>
          </w:p>
        </w:tc>
        <w:tc>
          <w:tcPr>
            <w:tcW w:w="1865" w:type="dxa"/>
            <w:vAlign w:val="center"/>
          </w:tcPr>
          <w:p w:rsidR="008E2EFF" w:rsidRPr="008E2EFF" w:rsidRDefault="008E2EFF" w:rsidP="00CF063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E97614" w:rsidTr="00CD3FD0">
        <w:trPr>
          <w:cantSplit/>
          <w:trHeight w:val="1134"/>
        </w:trPr>
        <w:tc>
          <w:tcPr>
            <w:tcW w:w="912" w:type="dxa"/>
            <w:vMerge w:val="restart"/>
          </w:tcPr>
          <w:p w:rsidR="00E97614" w:rsidRDefault="00E97614" w:rsidP="00CD3F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بناء التعلّمات</w:t>
            </w:r>
          </w:p>
          <w:p w:rsidR="00CD3FD0" w:rsidRDefault="00CD3FD0" w:rsidP="00CD3F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bookmarkStart w:id="0" w:name="_GoBack"/>
            <w:bookmarkEnd w:id="0"/>
          </w:p>
          <w:p w:rsidR="00CD3FD0" w:rsidRDefault="00CD3FD0" w:rsidP="00CD3FD0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>1 - سرد النص المنطوق</w:t>
            </w:r>
          </w:p>
          <w:p w:rsidR="00CD3FD0" w:rsidRDefault="00CD3FD0" w:rsidP="00CD3FD0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D3FD0" w:rsidRDefault="00CD3FD0" w:rsidP="00CD3FD0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D3FD0" w:rsidRDefault="00CD3FD0" w:rsidP="00CD3FD0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D3FD0" w:rsidRDefault="00CD3FD0" w:rsidP="00CD3FD0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  <w:p w:rsidR="00CD3FD0" w:rsidRPr="00CD3FD0" w:rsidRDefault="00CD3FD0" w:rsidP="00CD3FD0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2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DZ"/>
              </w:rPr>
              <w:t xml:space="preserve"> فهم المنطوق</w:t>
            </w:r>
          </w:p>
        </w:tc>
        <w:tc>
          <w:tcPr>
            <w:tcW w:w="7644" w:type="dxa"/>
          </w:tcPr>
          <w:p w:rsidR="00E97614" w:rsidRPr="008E2EFF" w:rsidRDefault="00E97614" w:rsidP="00CF7A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8E2EFF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السّند / </w:t>
            </w:r>
            <w:r w:rsidR="0098332E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أحمدُ في المدرسة </w:t>
            </w:r>
            <w:r w:rsidRPr="008E2EFF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(دليل الكتاب، ص </w:t>
            </w:r>
            <w:r w:rsidR="0098332E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52</w:t>
            </w:r>
            <w:r w:rsidRPr="008E2EFF">
              <w:rPr>
                <w:rFonts w:ascii="Traditional Arabic" w:hAnsi="Traditional Arabic" w:cs="Traditional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)</w:t>
            </w:r>
          </w:p>
          <w:p w:rsidR="0098332E" w:rsidRDefault="0098332E" w:rsidP="00FF6F47">
            <w:pPr>
              <w:bidi/>
              <w:jc w:val="both"/>
              <w:rPr>
                <w:rFonts w:ascii="Traditional Arabic" w:hAnsi="Traditional Arabic" w:cs="Traditional Arabic"/>
                <w:rtl/>
                <w:lang w:bidi="ar-DZ"/>
              </w:rPr>
            </w:pPr>
            <w:r w:rsidRPr="0098332E">
              <w:rPr>
                <w:rFonts w:ascii="Traditional Arabic" w:hAnsi="Traditional Arabic" w:cs="Traditional Arabic" w:hint="cs"/>
                <w:rtl/>
                <w:lang w:bidi="ar-DZ"/>
              </w:rPr>
              <w:t>دخلنا ساحة المدرسة، رحّب بنا المدير، وقفنا نردّد النشيد الوطني، والعلمُ يرفرفُ عاليا، ثم فتحت المعلّمةُ بابَ القسم، و</w:t>
            </w:r>
            <w:r w:rsidR="00A42BB7">
              <w:rPr>
                <w:rFonts w:ascii="Traditional Arabic" w:hAnsi="Traditional Arabic" w:cs="Traditional Arabic" w:hint="cs"/>
                <w:rtl/>
                <w:lang w:bidi="ar-DZ"/>
              </w:rPr>
              <w:t>د</w:t>
            </w:r>
            <w:r w:rsidRPr="0098332E">
              <w:rPr>
                <w:rFonts w:ascii="Traditional Arabic" w:hAnsi="Traditional Arabic" w:cs="Traditional Arabic" w:hint="cs"/>
                <w:rtl/>
                <w:lang w:bidi="ar-DZ"/>
              </w:rPr>
              <w:t>خلنا بهدوء.</w:t>
            </w:r>
            <w:r w:rsidR="00FF6F47">
              <w:rPr>
                <w:rFonts w:ascii="Traditional Arabic" w:hAnsi="Traditional Arabic" w:cs="Traditional Arabic" w:hint="cs"/>
                <w:rtl/>
                <w:lang w:bidi="ar-DZ"/>
              </w:rPr>
              <w:t xml:space="preserve"> </w:t>
            </w:r>
            <w:r w:rsidRPr="0098332E">
              <w:rPr>
                <w:rFonts w:ascii="Traditional Arabic" w:hAnsi="Traditional Arabic" w:cs="Traditional Arabic" w:hint="cs"/>
                <w:rtl/>
                <w:lang w:bidi="ar-DZ"/>
              </w:rPr>
              <w:t>قالت المعلّمة</w:t>
            </w:r>
            <w:r>
              <w:rPr>
                <w:rFonts w:ascii="Traditional Arabic" w:hAnsi="Traditional Arabic" w:cs="Traditional Arabic" w:hint="cs"/>
                <w:rtl/>
                <w:lang w:bidi="ar-DZ"/>
              </w:rPr>
              <w:t>: بسم الله الرّحمن الرّحيم. أنا معلّمتكم، مرحبا بكم، اسمي بُشرى، من يعرّفني بنفسه؟</w:t>
            </w:r>
          </w:p>
          <w:p w:rsidR="00FF6F47" w:rsidRDefault="0098332E" w:rsidP="00FF6F47">
            <w:pPr>
              <w:bidi/>
              <w:jc w:val="both"/>
              <w:rPr>
                <w:rFonts w:ascii="Traditional Arabic" w:hAnsi="Traditional Arabic" w:cs="Traditional Arabic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rtl/>
                <w:lang w:bidi="ar-DZ"/>
              </w:rPr>
              <w:t>أحمدُ: أنا.. أنا اسمي أحمدُ</w:t>
            </w:r>
            <w:r w:rsidR="00FF6F47">
              <w:rPr>
                <w:rFonts w:ascii="Traditional Arabic" w:hAnsi="Traditional Arabic" w:cs="Traditional Arabic" w:hint="cs"/>
                <w:rtl/>
                <w:lang w:bidi="ar-DZ"/>
              </w:rPr>
              <w:t xml:space="preserve">. </w:t>
            </w:r>
            <w:r>
              <w:rPr>
                <w:rFonts w:ascii="Traditional Arabic" w:hAnsi="Traditional Arabic" w:cs="Traditional Arabic" w:hint="cs"/>
                <w:rtl/>
                <w:lang w:bidi="ar-DZ"/>
              </w:rPr>
              <w:t>بلال: وأنا اسمي بلال</w:t>
            </w:r>
            <w:r w:rsidR="00FF6F47">
              <w:rPr>
                <w:rFonts w:ascii="Traditional Arabic" w:hAnsi="Traditional Arabic" w:cs="Traditional Arabic" w:hint="cs"/>
                <w:rtl/>
                <w:lang w:bidi="ar-DZ"/>
              </w:rPr>
              <w:t xml:space="preserve">. </w:t>
            </w:r>
            <w:r>
              <w:rPr>
                <w:rFonts w:ascii="Traditional Arabic" w:hAnsi="Traditional Arabic" w:cs="Traditional Arabic" w:hint="cs"/>
                <w:rtl/>
                <w:lang w:bidi="ar-DZ"/>
              </w:rPr>
              <w:t>هدى: وأنا أدعى هدى.</w:t>
            </w:r>
            <w:r w:rsidR="00FF6F47">
              <w:rPr>
                <w:rFonts w:ascii="Traditional Arabic" w:hAnsi="Traditional Arabic" w:cs="Traditional Arabic" w:hint="cs"/>
                <w:rtl/>
                <w:lang w:bidi="ar-DZ"/>
              </w:rPr>
              <w:t xml:space="preserve"> </w:t>
            </w:r>
          </w:p>
          <w:p w:rsidR="0098332E" w:rsidRPr="008E2EFF" w:rsidRDefault="0098332E" w:rsidP="00FF6F47">
            <w:pPr>
              <w:bidi/>
              <w:jc w:val="both"/>
              <w:rPr>
                <w:rFonts w:ascii="Traditional Arabic" w:hAnsi="Traditional Arabic" w:cs="Traditional Arabic"/>
                <w:sz w:val="26"/>
                <w:szCs w:val="2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rtl/>
                <w:lang w:bidi="ar-DZ"/>
              </w:rPr>
              <w:t>المعلّمة: شكرا لكم يا أبنائي. خذوا هذه الورقةَ، وأحضروا ما كُتب فيها غدا.</w:t>
            </w:r>
          </w:p>
        </w:tc>
        <w:tc>
          <w:tcPr>
            <w:tcW w:w="1865" w:type="dxa"/>
            <w:vAlign w:val="center"/>
          </w:tcPr>
          <w:p w:rsidR="00E97614" w:rsidRPr="008E2EFF" w:rsidRDefault="00E97614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يستمع المتعلم </w:t>
            </w: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>للنّصّ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جيّدا، ويبدي اهتمام بالمسموع</w:t>
            </w:r>
          </w:p>
        </w:tc>
      </w:tr>
      <w:tr w:rsidR="00E97614" w:rsidTr="00D06466">
        <w:tc>
          <w:tcPr>
            <w:tcW w:w="912" w:type="dxa"/>
            <w:vMerge/>
            <w:textDirection w:val="btLr"/>
            <w:vAlign w:val="center"/>
          </w:tcPr>
          <w:p w:rsidR="00E97614" w:rsidRPr="00E97614" w:rsidRDefault="00E97614" w:rsidP="00CF7A5F">
            <w:pPr>
              <w:bidi/>
              <w:ind w:left="113" w:right="113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44" w:type="dxa"/>
          </w:tcPr>
          <w:p w:rsidR="00E97614" w:rsidRPr="008E2EFF" w:rsidRDefault="00E97614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 [1]</w:t>
            </w: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 xml:space="preserve"> فهم المعنى العام للنّص المنطوق</w:t>
            </w:r>
          </w:p>
          <w:p w:rsidR="00E97614" w:rsidRPr="008E2EFF" w:rsidRDefault="00E97614" w:rsidP="00CF7A5F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أسئلة الفهم:</w:t>
            </w:r>
          </w:p>
          <w:p w:rsidR="00E97614" w:rsidRPr="000B05D7" w:rsidRDefault="00A42BB7" w:rsidP="00CF7A5F">
            <w:pPr>
              <w:pStyle w:val="Paragraphedeliste"/>
              <w:numPr>
                <w:ilvl w:val="0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من رحّب بالتلاميذ عندما دخلوا ساحة المدرسة؟</w:t>
            </w:r>
          </w:p>
          <w:p w:rsidR="00E97614" w:rsidRPr="00D256CF" w:rsidRDefault="00A42BB7" w:rsidP="00A42BB7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D256CF">
              <w:rPr>
                <w:rFonts w:hint="cs"/>
                <w:sz w:val="26"/>
                <w:szCs w:val="26"/>
                <w:rtl/>
                <w:lang w:bidi="ar-DZ"/>
              </w:rPr>
              <w:t xml:space="preserve">ماذا فعل التلاميذ قبل الدخول إلى القسم؟ </w:t>
            </w:r>
            <w:r w:rsidR="00D256CF">
              <w:rPr>
                <w:rFonts w:hint="cs"/>
                <w:sz w:val="26"/>
                <w:szCs w:val="26"/>
                <w:rtl/>
                <w:lang w:bidi="ar-DZ"/>
              </w:rPr>
              <w:t xml:space="preserve"> ـ </w:t>
            </w:r>
            <w:r w:rsidRPr="00D256CF">
              <w:rPr>
                <w:rFonts w:hint="cs"/>
                <w:sz w:val="26"/>
                <w:szCs w:val="26"/>
                <w:rtl/>
                <w:lang w:bidi="ar-DZ"/>
              </w:rPr>
              <w:t>كيف كان العلَم؟</w:t>
            </w:r>
          </w:p>
          <w:p w:rsidR="00CD3FD0" w:rsidRPr="00CD3FD0" w:rsidRDefault="00A42BB7" w:rsidP="00CD3FD0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وكيف دخل التلاميذ إلى القسم؟</w:t>
            </w:r>
            <w:r w:rsidR="00CD3FD0">
              <w:rPr>
                <w:rFonts w:hint="cs"/>
                <w:sz w:val="26"/>
                <w:szCs w:val="26"/>
                <w:rtl/>
                <w:lang w:bidi="ar-DZ"/>
              </w:rPr>
              <w:t xml:space="preserve"> ـ ما اسم المعلّمة؟</w:t>
            </w:r>
          </w:p>
        </w:tc>
        <w:tc>
          <w:tcPr>
            <w:tcW w:w="1865" w:type="dxa"/>
            <w:vAlign w:val="center"/>
          </w:tcPr>
          <w:p w:rsidR="00E97614" w:rsidRPr="008E2EFF" w:rsidRDefault="00E97614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>يجيب المتعلم عن الأسئلة شفويا، وفرديا</w:t>
            </w:r>
          </w:p>
        </w:tc>
      </w:tr>
      <w:tr w:rsidR="00E97614" w:rsidTr="00D06466">
        <w:tc>
          <w:tcPr>
            <w:tcW w:w="912" w:type="dxa"/>
            <w:vMerge/>
            <w:vAlign w:val="center"/>
          </w:tcPr>
          <w:p w:rsidR="00E97614" w:rsidRPr="00E97614" w:rsidRDefault="00E97614" w:rsidP="00CF7A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44" w:type="dxa"/>
          </w:tcPr>
          <w:p w:rsidR="00E97614" w:rsidRPr="008E2EFF" w:rsidRDefault="00E97614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المَهمّة [2]</w:t>
            </w: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 xml:space="preserve"> الرّبط بين النص المنطوق والمكتسبات القبليّة</w:t>
            </w:r>
          </w:p>
          <w:p w:rsidR="00E97614" w:rsidRPr="008E2EFF" w:rsidRDefault="00E97614" w:rsidP="00CF7A5F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أسئلة الفهم:</w:t>
            </w:r>
          </w:p>
          <w:p w:rsidR="00E97614" w:rsidRPr="000B05D7" w:rsidRDefault="00FF6F47" w:rsidP="00CF7A5F">
            <w:pPr>
              <w:pStyle w:val="Paragraphedeliste"/>
              <w:numPr>
                <w:ilvl w:val="0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بم بدأت المعلمة كلامها مع التلاميذ؟ متى نقول البسملة (بسم الله)؟</w:t>
            </w:r>
          </w:p>
          <w:p w:rsidR="00CD3FD0" w:rsidRPr="00CD3FD0" w:rsidRDefault="00FF6F47" w:rsidP="00CD3FD0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كيف عرّفت المعلمة نفسها؟ ـ م</w:t>
            </w:r>
            <w:r w:rsidR="00CD3FD0">
              <w:rPr>
                <w:rFonts w:hint="cs"/>
                <w:sz w:val="26"/>
                <w:szCs w:val="26"/>
                <w:rtl/>
                <w:lang w:bidi="ar-DZ"/>
              </w:rPr>
              <w:t>َ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ن التلاميذ الذي عرّفوا بأنفسهم؟</w:t>
            </w:r>
          </w:p>
        </w:tc>
        <w:tc>
          <w:tcPr>
            <w:tcW w:w="1865" w:type="dxa"/>
            <w:vAlign w:val="center"/>
          </w:tcPr>
          <w:p w:rsidR="00E97614" w:rsidRPr="008E2EFF" w:rsidRDefault="00E97614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يعبّر المتعلّم عن فهمه ومشاعره</w:t>
            </w:r>
          </w:p>
        </w:tc>
      </w:tr>
      <w:tr w:rsidR="00D06466" w:rsidTr="00D06466">
        <w:tc>
          <w:tcPr>
            <w:tcW w:w="912" w:type="dxa"/>
            <w:vMerge/>
            <w:vAlign w:val="center"/>
          </w:tcPr>
          <w:p w:rsidR="00D06466" w:rsidRPr="00E97614" w:rsidRDefault="00D06466" w:rsidP="00CF7A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44" w:type="dxa"/>
          </w:tcPr>
          <w:p w:rsidR="00D06466" w:rsidRPr="008E2EFF" w:rsidRDefault="00D06466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المَهمّة [3] </w:t>
            </w: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>تحديد أساليب الحوار في النّص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، وتوظيفها.</w:t>
            </w:r>
          </w:p>
          <w:p w:rsidR="00D06466" w:rsidRPr="008E2EFF" w:rsidRDefault="00D06466" w:rsidP="00CF7A5F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التعليمة:</w:t>
            </w:r>
          </w:p>
          <w:p w:rsidR="00D06466" w:rsidRPr="000B05D7" w:rsidRDefault="00D06466" w:rsidP="00CF7A5F">
            <w:pPr>
              <w:pStyle w:val="Paragraphedeliste"/>
              <w:numPr>
                <w:ilvl w:val="0"/>
                <w:numId w:val="7"/>
              </w:numPr>
              <w:bidi/>
              <w:rPr>
                <w:sz w:val="26"/>
                <w:szCs w:val="26"/>
                <w:lang w:bidi="ar-DZ"/>
              </w:rPr>
            </w:pPr>
            <w:r w:rsidRPr="000B05D7">
              <w:rPr>
                <w:rFonts w:hint="cs"/>
                <w:sz w:val="26"/>
                <w:szCs w:val="26"/>
                <w:rtl/>
                <w:lang w:bidi="ar-DZ"/>
              </w:rPr>
              <w:t xml:space="preserve">من هم أطراف الحوار في النّصّ؟ </w:t>
            </w:r>
          </w:p>
          <w:p w:rsidR="00D06466" w:rsidRPr="00A549D2" w:rsidRDefault="00D06466" w:rsidP="00413C36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26"/>
                <w:szCs w:val="26"/>
                <w:lang w:bidi="ar-DZ"/>
              </w:rPr>
            </w:pPr>
            <w:r w:rsidRPr="00413C36">
              <w:rPr>
                <w:rFonts w:hint="cs"/>
                <w:sz w:val="26"/>
                <w:szCs w:val="26"/>
                <w:rtl/>
                <w:lang w:bidi="ar-DZ"/>
              </w:rPr>
              <w:t xml:space="preserve">قالت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>المعلمة</w:t>
            </w:r>
            <w:r w:rsidRPr="00413C36">
              <w:rPr>
                <w:rFonts w:hint="cs"/>
                <w:sz w:val="26"/>
                <w:szCs w:val="26"/>
                <w:rtl/>
                <w:lang w:bidi="ar-DZ"/>
              </w:rPr>
              <w:t>: [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أنا </w:t>
            </w:r>
            <w:r w:rsidRPr="00FF6F47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معلّمتكم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، </w:t>
            </w:r>
            <w:r w:rsidRPr="00FF6F47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مرحبا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بكم، اسمي </w:t>
            </w:r>
            <w:r w:rsidRPr="00FF6F47">
              <w:rPr>
                <w:rFonts w:hint="cs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بشرى</w:t>
            </w:r>
            <w:r w:rsidRPr="00413C36">
              <w:rPr>
                <w:rFonts w:hint="cs"/>
                <w:sz w:val="26"/>
                <w:szCs w:val="26"/>
                <w:rtl/>
                <w:lang w:bidi="ar-DZ"/>
              </w:rPr>
              <w:t>] أعدْ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جملة الحوار وخاطب زميلك فما ست</w:t>
            </w:r>
            <w:r w:rsidRPr="00413C36">
              <w:rPr>
                <w:rFonts w:hint="cs"/>
                <w:sz w:val="26"/>
                <w:szCs w:val="26"/>
                <w:rtl/>
                <w:lang w:bidi="ar-DZ"/>
              </w:rPr>
              <w:t>قول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له</w:t>
            </w:r>
            <w:r w:rsidRPr="00413C36">
              <w:rPr>
                <w:rFonts w:hint="cs"/>
                <w:sz w:val="26"/>
                <w:szCs w:val="26"/>
                <w:rtl/>
                <w:lang w:bidi="ar-DZ"/>
              </w:rPr>
              <w:t>؟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 (انتبه عوّض ما تحته خط أحمر بما يناسب)</w:t>
            </w:r>
          </w:p>
          <w:p w:rsidR="00D06466" w:rsidRPr="00413C36" w:rsidRDefault="00D06466" w:rsidP="00A549D2">
            <w:pPr>
              <w:pStyle w:val="Paragraphedeliste"/>
              <w:numPr>
                <w:ilvl w:val="0"/>
                <w:numId w:val="7"/>
              </w:numPr>
              <w:bidi/>
              <w:rPr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>أعطت المعلمة لكل تلميذ ورقة. طلبت منهم أن يحضروا ما كتب فيها. هل يمكن أن تخبر زملائك عمّا كتب في الورقة؟</w:t>
            </w:r>
          </w:p>
        </w:tc>
        <w:tc>
          <w:tcPr>
            <w:tcW w:w="1865" w:type="dxa"/>
            <w:vMerge w:val="restart"/>
            <w:vAlign w:val="center"/>
          </w:tcPr>
          <w:p w:rsidR="00D06466" w:rsidRPr="008E2EFF" w:rsidRDefault="00D06466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>يجيب المتعلم عن الأسئلة شفويا، وفرديا</w:t>
            </w:r>
          </w:p>
        </w:tc>
      </w:tr>
      <w:tr w:rsidR="00D06466" w:rsidTr="00D06466">
        <w:tc>
          <w:tcPr>
            <w:tcW w:w="912" w:type="dxa"/>
            <w:vMerge/>
            <w:vAlign w:val="center"/>
          </w:tcPr>
          <w:p w:rsidR="00D06466" w:rsidRPr="00E97614" w:rsidRDefault="00D06466" w:rsidP="00CF7A5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7644" w:type="dxa"/>
          </w:tcPr>
          <w:p w:rsidR="00D06466" w:rsidRDefault="00D06466" w:rsidP="00CF7A5F">
            <w:pPr>
              <w:bidi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8E2EF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المَهمّة [4] 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تثمين القيم الواردة في النص.</w:t>
            </w:r>
          </w:p>
          <w:p w:rsidR="00D06466" w:rsidRPr="00D256CF" w:rsidRDefault="00D06466" w:rsidP="00D256CF">
            <w:pPr>
              <w:pStyle w:val="Paragraphedeliste"/>
              <w:numPr>
                <w:ilvl w:val="0"/>
                <w:numId w:val="9"/>
              </w:numPr>
              <w:bidi/>
              <w:rPr>
                <w:b/>
                <w:bCs/>
                <w:color w:val="FF0000"/>
                <w:sz w:val="26"/>
                <w:szCs w:val="26"/>
                <w:lang w:bidi="ar-DZ"/>
              </w:rPr>
            </w:pPr>
            <w:r w:rsidRPr="008E2EFF">
              <w:rPr>
                <w:rFonts w:hint="cs"/>
                <w:sz w:val="26"/>
                <w:szCs w:val="26"/>
                <w:rtl/>
                <w:lang w:bidi="ar-DZ"/>
              </w:rPr>
              <w:t xml:space="preserve">اختر من بين الجمل التالية </w:t>
            </w: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المواضع الصحيحة للبسملة. </w:t>
            </w:r>
            <w:r w:rsidRPr="00D256CF">
              <w:rPr>
                <w:rFonts w:hint="cs"/>
                <w:color w:val="000000" w:themeColor="text1"/>
                <w:sz w:val="26"/>
                <w:szCs w:val="26"/>
                <w:rtl/>
                <w:lang w:bidi="ar-DZ"/>
              </w:rPr>
              <w:t>نقول</w:t>
            </w:r>
            <w:r w:rsidRPr="00D256CF">
              <w:rPr>
                <w:rFonts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(</w:t>
            </w:r>
            <w:r w:rsidRPr="00D256CF">
              <w:rPr>
                <w:rFonts w:hint="cs"/>
                <w:sz w:val="26"/>
                <w:szCs w:val="26"/>
                <w:rtl/>
                <w:lang w:bidi="ar-DZ"/>
              </w:rPr>
              <w:t>بسم الله الرّحمن الرّحيم</w:t>
            </w:r>
            <w:r w:rsidRPr="00D256CF">
              <w:rPr>
                <w:rFonts w:hint="cs"/>
                <w:color w:val="FF0000"/>
                <w:sz w:val="26"/>
                <w:szCs w:val="26"/>
                <w:rtl/>
                <w:lang w:bidi="ar-DZ"/>
              </w:rPr>
              <w:t>)</w:t>
            </w:r>
            <w:r w:rsidRPr="00D256CF">
              <w:rPr>
                <w:rFonts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D06466" w:rsidRPr="00D256CF" w:rsidRDefault="00D06466" w:rsidP="00D256CF">
            <w:pPr>
              <w:bidi/>
              <w:rPr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D256CF">
              <w:rPr>
                <w:rFonts w:hint="cs"/>
                <w:sz w:val="26"/>
                <w:szCs w:val="26"/>
                <w:rtl/>
                <w:lang w:bidi="ar-DZ"/>
              </w:rPr>
              <w:t>ـ عند البدء في الأكل. ـ عند الانتهاء من العمل ـ عند الدخول إلى البيت.</w:t>
            </w:r>
          </w:p>
        </w:tc>
        <w:tc>
          <w:tcPr>
            <w:tcW w:w="1865" w:type="dxa"/>
            <w:vMerge/>
            <w:vAlign w:val="center"/>
          </w:tcPr>
          <w:p w:rsidR="00D06466" w:rsidRPr="008E2EFF" w:rsidRDefault="00D06466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</w:p>
        </w:tc>
      </w:tr>
      <w:tr w:rsidR="00CF7A5F" w:rsidTr="00D06466">
        <w:trPr>
          <w:cantSplit/>
          <w:trHeight w:val="699"/>
        </w:trPr>
        <w:tc>
          <w:tcPr>
            <w:tcW w:w="912" w:type="dxa"/>
            <w:vAlign w:val="center"/>
          </w:tcPr>
          <w:p w:rsidR="00CF7A5F" w:rsidRPr="00E97614" w:rsidRDefault="00CF7A5F" w:rsidP="00D256C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E97614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الاستثمار</w:t>
            </w:r>
          </w:p>
        </w:tc>
        <w:tc>
          <w:tcPr>
            <w:tcW w:w="7644" w:type="dxa"/>
            <w:vAlign w:val="center"/>
          </w:tcPr>
          <w:p w:rsidR="00CF7A5F" w:rsidRPr="008E2EFF" w:rsidRDefault="00CF7A5F" w:rsidP="00CF7A5F">
            <w:pPr>
              <w:bidi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يبرز أهمية القيم </w:t>
            </w:r>
            <w:r w:rsidR="00D256CF">
              <w:rPr>
                <w:rFonts w:hint="cs"/>
                <w:sz w:val="26"/>
                <w:szCs w:val="26"/>
                <w:rtl/>
                <w:lang w:bidi="ar-DZ"/>
              </w:rPr>
              <w:t>التالية: البسملة في بداية كل عمل. / التعريف بالنفس للغير</w:t>
            </w:r>
          </w:p>
        </w:tc>
        <w:tc>
          <w:tcPr>
            <w:tcW w:w="1865" w:type="dxa"/>
            <w:vAlign w:val="center"/>
          </w:tcPr>
          <w:p w:rsidR="00CF7A5F" w:rsidRPr="008E2EFF" w:rsidRDefault="00CF7A5F" w:rsidP="00CF7A5F">
            <w:pPr>
              <w:bidi/>
              <w:jc w:val="center"/>
              <w:rPr>
                <w:sz w:val="26"/>
                <w:szCs w:val="26"/>
                <w:rtl/>
                <w:lang w:bidi="ar-DZ"/>
              </w:rPr>
            </w:pPr>
            <w:r>
              <w:rPr>
                <w:rFonts w:hint="cs"/>
                <w:sz w:val="26"/>
                <w:szCs w:val="26"/>
                <w:rtl/>
                <w:lang w:bidi="ar-DZ"/>
              </w:rPr>
              <w:t xml:space="preserve">يصدر أحكاما في القيم </w:t>
            </w:r>
            <w:r w:rsidR="00D256CF">
              <w:rPr>
                <w:rFonts w:hint="cs"/>
                <w:sz w:val="26"/>
                <w:szCs w:val="26"/>
                <w:rtl/>
                <w:lang w:bidi="ar-DZ"/>
              </w:rPr>
              <w:t>المحدّدة</w:t>
            </w:r>
          </w:p>
        </w:tc>
      </w:tr>
    </w:tbl>
    <w:p w:rsidR="00432852" w:rsidRPr="00432852" w:rsidRDefault="00432852" w:rsidP="00381AC6">
      <w:pPr>
        <w:bidi/>
        <w:spacing w:after="0" w:line="240" w:lineRule="auto"/>
        <w:rPr>
          <w:sz w:val="16"/>
          <w:szCs w:val="16"/>
          <w:rtl/>
          <w:lang w:bidi="ar-DZ"/>
        </w:rPr>
      </w:pPr>
    </w:p>
    <w:sectPr w:rsidR="00432852" w:rsidRPr="00432852" w:rsidSect="00E97614">
      <w:pgSz w:w="11906" w:h="16838"/>
      <w:pgMar w:top="624" w:right="737" w:bottom="624" w:left="73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C6BC2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7670D5"/>
    <w:multiLevelType w:val="hybridMultilevel"/>
    <w:tmpl w:val="7F346720"/>
    <w:lvl w:ilvl="0" w:tplc="D0329570">
      <w:start w:val="5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5312AD"/>
    <w:multiLevelType w:val="hybridMultilevel"/>
    <w:tmpl w:val="7A4E90D2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2968AA"/>
    <w:multiLevelType w:val="hybridMultilevel"/>
    <w:tmpl w:val="AB7A1A0C"/>
    <w:lvl w:ilvl="0" w:tplc="AE50E8FE">
      <w:start w:val="1"/>
      <w:numFmt w:val="bullet"/>
      <w:lvlText w:val=""/>
      <w:lvlJc w:val="left"/>
      <w:pPr>
        <w:ind w:left="36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011323"/>
    <w:multiLevelType w:val="hybridMultilevel"/>
    <w:tmpl w:val="D79886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864A53"/>
    <w:multiLevelType w:val="hybridMultilevel"/>
    <w:tmpl w:val="2C4CE6C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F138A"/>
    <w:multiLevelType w:val="hybridMultilevel"/>
    <w:tmpl w:val="BB88E8C6"/>
    <w:lvl w:ilvl="0" w:tplc="14D0ED3C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1329B9"/>
    <w:multiLevelType w:val="hybridMultilevel"/>
    <w:tmpl w:val="563E07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474D5"/>
    <w:multiLevelType w:val="hybridMultilevel"/>
    <w:tmpl w:val="D13A1810"/>
    <w:lvl w:ilvl="0" w:tplc="BD5AC7F0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06A"/>
    <w:rsid w:val="000B05D7"/>
    <w:rsid w:val="00107D9C"/>
    <w:rsid w:val="001C742E"/>
    <w:rsid w:val="002D074B"/>
    <w:rsid w:val="00381AC6"/>
    <w:rsid w:val="00381F0C"/>
    <w:rsid w:val="00413C36"/>
    <w:rsid w:val="004215D0"/>
    <w:rsid w:val="00432852"/>
    <w:rsid w:val="0053557B"/>
    <w:rsid w:val="005B2EF7"/>
    <w:rsid w:val="008E2EFF"/>
    <w:rsid w:val="0093306A"/>
    <w:rsid w:val="0098332E"/>
    <w:rsid w:val="00A22836"/>
    <w:rsid w:val="00A42BB7"/>
    <w:rsid w:val="00A549D2"/>
    <w:rsid w:val="00B10D3F"/>
    <w:rsid w:val="00B56F4D"/>
    <w:rsid w:val="00C96219"/>
    <w:rsid w:val="00CD3FD0"/>
    <w:rsid w:val="00CF063E"/>
    <w:rsid w:val="00CF7A5F"/>
    <w:rsid w:val="00D06466"/>
    <w:rsid w:val="00D256CF"/>
    <w:rsid w:val="00E97614"/>
    <w:rsid w:val="00EE0AC7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C4C4"/>
  <w15:chartTrackingRefBased/>
  <w15:docId w15:val="{09E16F3C-BCFF-4083-BBDB-E10FD391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2"/>
        <w:szCs w:val="3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32852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761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7614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layachi adlene</dc:creator>
  <cp:keywords/>
  <dc:description/>
  <cp:lastModifiedBy>layachi adlene</cp:lastModifiedBy>
  <cp:revision>5</cp:revision>
  <dcterms:created xsi:type="dcterms:W3CDTF">2016-09-18T14:59:00Z</dcterms:created>
  <dcterms:modified xsi:type="dcterms:W3CDTF">2016-09-18T15:28:00Z</dcterms:modified>
</cp:coreProperties>
</file>