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7E0" w:rsidRDefault="00BC2E90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الميدان</w:t>
      </w:r>
      <w:r w:rsidR="0099429F">
        <w:rPr>
          <w:rFonts w:hint="cs"/>
          <w:sz w:val="36"/>
          <w:szCs w:val="36"/>
          <w:rtl/>
          <w:lang w:bidi="ar-DZ"/>
        </w:rPr>
        <w:t>:</w:t>
      </w:r>
      <w:r>
        <w:rPr>
          <w:rFonts w:hint="cs"/>
          <w:sz w:val="36"/>
          <w:szCs w:val="36"/>
          <w:rtl/>
          <w:lang w:bidi="ar-DZ"/>
        </w:rPr>
        <w:t xml:space="preserve"> فهم المنطوق</w:t>
      </w:r>
    </w:p>
    <w:p w:rsidR="00BC2E90" w:rsidRDefault="0099429F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الكفاءة الختامية: يفهم خطابات منطوقة يغلب عليها النمط الحواريّ , وبتجاوب معها.</w:t>
      </w:r>
    </w:p>
    <w:p w:rsidR="0099429F" w:rsidRDefault="0099429F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المركبة: فهم المعنى الظاهر في النص المنطوق.</w:t>
      </w:r>
    </w:p>
    <w:p w:rsidR="0099429F" w:rsidRDefault="0099429F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المؤشر: إعادة سرد النص المنطوق</w:t>
      </w:r>
    </w:p>
    <w:p w:rsidR="00BC2E90" w:rsidRDefault="00BC2E90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المقطع: </w:t>
      </w:r>
      <w:r w:rsidR="0099429F">
        <w:rPr>
          <w:rFonts w:hint="cs"/>
          <w:sz w:val="36"/>
          <w:szCs w:val="36"/>
          <w:rtl/>
          <w:lang w:bidi="ar-DZ"/>
        </w:rPr>
        <w:t xml:space="preserve">المقطع الأول من الكتاب. محور </w:t>
      </w:r>
      <w:r w:rsidR="00C53E35">
        <w:rPr>
          <w:rFonts w:hint="cs"/>
          <w:sz w:val="36"/>
          <w:szCs w:val="36"/>
          <w:rtl/>
          <w:lang w:bidi="ar-DZ"/>
        </w:rPr>
        <w:t>عائلتي</w:t>
      </w:r>
    </w:p>
    <w:p w:rsidR="00BC2E90" w:rsidRDefault="00BC2E90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السند: أحمد يرحب بكم</w:t>
      </w:r>
    </w:p>
    <w:p w:rsidR="00B004E1" w:rsidRDefault="00B004E1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النشاط : فهم المنطوق ( استمع و أفهم)</w:t>
      </w:r>
    </w:p>
    <w:p w:rsidR="00BC2E90" w:rsidRDefault="00BC2E90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الوسائل: كتاب المعلم</w:t>
      </w:r>
    </w:p>
    <w:p w:rsidR="00BC2E90" w:rsidRDefault="00E93435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تقييم: طاعة الوالدين, تشج</w:t>
      </w:r>
      <w:r w:rsidR="00BC2E90">
        <w:rPr>
          <w:rFonts w:hint="cs"/>
          <w:sz w:val="36"/>
          <w:szCs w:val="36"/>
          <w:rtl/>
          <w:lang w:bidi="ar-DZ"/>
        </w:rPr>
        <w:t>يع ممارسة الرياضة</w:t>
      </w:r>
    </w:p>
    <w:tbl>
      <w:tblPr>
        <w:tblStyle w:val="a3"/>
        <w:bidiVisual/>
        <w:tblW w:w="0" w:type="auto"/>
        <w:tblLook w:val="04A0"/>
      </w:tblPr>
      <w:tblGrid>
        <w:gridCol w:w="1948"/>
        <w:gridCol w:w="8472"/>
      </w:tblGrid>
      <w:tr w:rsidR="00BC2E90" w:rsidTr="00BC2E90">
        <w:tc>
          <w:tcPr>
            <w:tcW w:w="1948" w:type="dxa"/>
          </w:tcPr>
          <w:p w:rsidR="00BC2E90" w:rsidRDefault="00BC2E90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الخطوات</w:t>
            </w:r>
          </w:p>
        </w:tc>
        <w:tc>
          <w:tcPr>
            <w:tcW w:w="8472" w:type="dxa"/>
          </w:tcPr>
          <w:p w:rsidR="00BC2E90" w:rsidRDefault="00BC2E90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النشاطات</w:t>
            </w:r>
          </w:p>
        </w:tc>
      </w:tr>
      <w:tr w:rsidR="00BC2E90" w:rsidTr="00BC2E90">
        <w:tc>
          <w:tcPr>
            <w:tcW w:w="1948" w:type="dxa"/>
          </w:tcPr>
          <w:p w:rsidR="00BC2E90" w:rsidRDefault="00BC2E90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إثارة دوافع المتعلمين</w:t>
            </w:r>
          </w:p>
        </w:tc>
        <w:tc>
          <w:tcPr>
            <w:tcW w:w="8472" w:type="dxa"/>
          </w:tcPr>
          <w:p w:rsidR="00BC2E90" w:rsidRDefault="00BC2E90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تختار المعلمة أحد المتعلمين و تسأله : ما اسمك؟ كم عمرك؟ هل لديك </w:t>
            </w:r>
            <w:r w:rsidR="0099429F">
              <w:rPr>
                <w:rFonts w:hint="cs"/>
                <w:sz w:val="36"/>
                <w:szCs w:val="36"/>
                <w:rtl/>
                <w:lang w:bidi="ar-DZ"/>
              </w:rPr>
              <w:t>إخوة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>؟ ماذا تحب أن تفعل؟ ما</w:t>
            </w:r>
            <w:r w:rsidR="0099429F">
              <w:rPr>
                <w:rFonts w:hint="cs"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>هي الأشياء التي تحبها؟</w:t>
            </w:r>
          </w:p>
          <w:p w:rsidR="00BC2E90" w:rsidRDefault="00BC2E90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تشجيع </w:t>
            </w:r>
            <w:r w:rsidR="0099429F">
              <w:rPr>
                <w:rFonts w:hint="cs"/>
                <w:sz w:val="36"/>
                <w:szCs w:val="36"/>
                <w:rtl/>
                <w:lang w:bidi="ar-DZ"/>
              </w:rPr>
              <w:t>الأطفال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 على التعريف بأنفسهم.</w:t>
            </w:r>
          </w:p>
        </w:tc>
      </w:tr>
      <w:tr w:rsidR="00BC2E90" w:rsidTr="00BC2E90">
        <w:tc>
          <w:tcPr>
            <w:tcW w:w="1948" w:type="dxa"/>
          </w:tcPr>
          <w:p w:rsidR="00BC2E90" w:rsidRDefault="00BC2E90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سرد النص المنطوق</w:t>
            </w:r>
          </w:p>
        </w:tc>
        <w:tc>
          <w:tcPr>
            <w:tcW w:w="8472" w:type="dxa"/>
          </w:tcPr>
          <w:p w:rsidR="00BC2E90" w:rsidRDefault="00BC2E90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تقرأ المعلمة النص بصوت معبر:" مرحبا بكم يا أصدقائي</w:t>
            </w:r>
            <w:r w:rsidR="009447A2">
              <w:rPr>
                <w:rFonts w:hint="cs"/>
                <w:sz w:val="36"/>
                <w:szCs w:val="36"/>
                <w:rtl/>
                <w:lang w:bidi="ar-DZ"/>
              </w:rPr>
              <w:t>. أنا اسمي أحمد, عمري ست سنوات. لي أخت صغيرة اسمها خديجة. أبي نجار وأمّي معلّمة. أحبّ والديّ وأطيعهما. أمارس السّباحة وأهوى كرة القدم.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" </w:t>
            </w:r>
          </w:p>
          <w:p w:rsidR="00BC2E90" w:rsidRDefault="00BC2E90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إعادة قراءة النص</w:t>
            </w:r>
            <w:r w:rsidR="0099429F">
              <w:rPr>
                <w:rFonts w:hint="cs"/>
                <w:sz w:val="36"/>
                <w:szCs w:val="36"/>
                <w:rtl/>
                <w:lang w:bidi="ar-DZ"/>
              </w:rPr>
              <w:t xml:space="preserve"> مرة أخرى.</w:t>
            </w:r>
          </w:p>
        </w:tc>
      </w:tr>
      <w:tr w:rsidR="00BC2E90" w:rsidTr="00BC2E90">
        <w:tc>
          <w:tcPr>
            <w:tcW w:w="1948" w:type="dxa"/>
          </w:tcPr>
          <w:p w:rsidR="00BC2E90" w:rsidRDefault="00BC2E90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فهم المنطوق</w:t>
            </w:r>
          </w:p>
        </w:tc>
        <w:tc>
          <w:tcPr>
            <w:tcW w:w="8472" w:type="dxa"/>
          </w:tcPr>
          <w:p w:rsidR="00BC2E90" w:rsidRDefault="0099429F" w:rsidP="0099429F">
            <w:pPr>
              <w:pStyle w:val="a4"/>
              <w:numPr>
                <w:ilvl w:val="0"/>
                <w:numId w:val="2"/>
              </w:numPr>
              <w:rPr>
                <w:sz w:val="36"/>
                <w:szCs w:val="36"/>
                <w:lang w:bidi="ar-DZ"/>
              </w:rPr>
            </w:pPr>
            <w:r w:rsidRPr="0099429F">
              <w:rPr>
                <w:rFonts w:hint="cs"/>
                <w:sz w:val="36"/>
                <w:szCs w:val="36"/>
                <w:rtl/>
                <w:lang w:bidi="ar-DZ"/>
              </w:rPr>
              <w:t>طرح أسئل</w:t>
            </w:r>
            <w:r w:rsidR="00B004E1">
              <w:rPr>
                <w:rFonts w:hint="cs"/>
                <w:sz w:val="36"/>
                <w:szCs w:val="36"/>
                <w:rtl/>
                <w:lang w:bidi="ar-DZ"/>
              </w:rPr>
              <w:t>ة</w:t>
            </w:r>
            <w:r w:rsidRPr="0099429F">
              <w:rPr>
                <w:rFonts w:hint="cs"/>
                <w:sz w:val="36"/>
                <w:szCs w:val="36"/>
                <w:rtl/>
                <w:lang w:bidi="ar-DZ"/>
              </w:rPr>
              <w:t xml:space="preserve"> حول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 النص لاختبار مدى فهم المتعلمين</w:t>
            </w:r>
            <w:r w:rsidR="00B004E1">
              <w:rPr>
                <w:rFonts w:hint="cs"/>
                <w:sz w:val="36"/>
                <w:szCs w:val="36"/>
                <w:rtl/>
                <w:lang w:bidi="ar-DZ"/>
              </w:rPr>
              <w:t xml:space="preserve"> و الاستزادة في توضيح المعنى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>:</w:t>
            </w:r>
          </w:p>
          <w:p w:rsidR="0099429F" w:rsidRDefault="0099429F" w:rsidP="0099429F">
            <w:pPr>
              <w:pStyle w:val="a4"/>
              <w:numPr>
                <w:ilvl w:val="0"/>
                <w:numId w:val="2"/>
              </w:numPr>
              <w:rPr>
                <w:sz w:val="36"/>
                <w:szCs w:val="36"/>
                <w:lang w:bidi="ar-DZ"/>
              </w:rPr>
            </w:pPr>
            <w:r w:rsidRPr="0099429F">
              <w:rPr>
                <w:rFonts w:hint="cs"/>
                <w:sz w:val="36"/>
                <w:szCs w:val="36"/>
                <w:rtl/>
                <w:lang w:bidi="ar-DZ"/>
              </w:rPr>
              <w:t>ماذا قال أحمد؟ كم عمره؟ بمن بدأ في التعريف بعائلته؟ ما اسم أحبته؟ ما مهنة أبيه  أمه؟ ماذا قال عن والديه؟ ماذا يمارس أحمد؟ ماذا يهوى؟</w:t>
            </w:r>
          </w:p>
          <w:p w:rsidR="00B004E1" w:rsidRPr="0099429F" w:rsidRDefault="00B004E1" w:rsidP="0099429F">
            <w:pPr>
              <w:pStyle w:val="a4"/>
              <w:numPr>
                <w:ilvl w:val="0"/>
                <w:numId w:val="2"/>
              </w:num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تأتي الأجوبة كلها في سياق الفهم المستهدف من النص المنطوق.</w:t>
            </w:r>
          </w:p>
        </w:tc>
      </w:tr>
      <w:tr w:rsidR="00BC2E90" w:rsidTr="00BC2E90">
        <w:tc>
          <w:tcPr>
            <w:tcW w:w="1948" w:type="dxa"/>
          </w:tcPr>
          <w:p w:rsidR="00BC2E90" w:rsidRDefault="00BC2E90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إعادة السرد</w:t>
            </w:r>
          </w:p>
        </w:tc>
        <w:tc>
          <w:tcPr>
            <w:tcW w:w="8472" w:type="dxa"/>
          </w:tcPr>
          <w:p w:rsidR="00BC2E90" w:rsidRDefault="0099429F" w:rsidP="0099429F">
            <w:pPr>
              <w:pStyle w:val="a4"/>
              <w:numPr>
                <w:ilvl w:val="0"/>
                <w:numId w:val="1"/>
              </w:numPr>
              <w:rPr>
                <w:sz w:val="36"/>
                <w:szCs w:val="36"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تشجيع المتعلمين عل</w:t>
            </w:r>
            <w:r w:rsidR="00B004E1">
              <w:rPr>
                <w:rFonts w:hint="cs"/>
                <w:sz w:val="36"/>
                <w:szCs w:val="36"/>
                <w:rtl/>
                <w:lang w:bidi="ar-DZ"/>
              </w:rPr>
              <w:t xml:space="preserve">ى إعادة سرد النص حسب فهمهم 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>.</w:t>
            </w:r>
          </w:p>
          <w:p w:rsidR="0099429F" w:rsidRDefault="0099429F" w:rsidP="0099429F">
            <w:pPr>
              <w:pStyle w:val="a4"/>
              <w:numPr>
                <w:ilvl w:val="0"/>
                <w:numId w:val="1"/>
              </w:numPr>
              <w:rPr>
                <w:sz w:val="36"/>
                <w:szCs w:val="36"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سرد قصص عن</w:t>
            </w:r>
            <w:r w:rsidR="00B004E1">
              <w:rPr>
                <w:rFonts w:hint="cs"/>
                <w:sz w:val="36"/>
                <w:szCs w:val="36"/>
                <w:rtl/>
                <w:lang w:bidi="ar-DZ"/>
              </w:rPr>
              <w:t xml:space="preserve"> بعض العائلات من الجيران و الأقارب ومن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 </w:t>
            </w:r>
            <w:r w:rsidR="00B004E1">
              <w:rPr>
                <w:rFonts w:hint="cs"/>
                <w:sz w:val="36"/>
                <w:szCs w:val="36"/>
                <w:rtl/>
                <w:lang w:bidi="ar-DZ"/>
              </w:rPr>
              <w:t>أصدقاء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 ومعارف المتعلمين.</w:t>
            </w:r>
          </w:p>
          <w:p w:rsidR="0099429F" w:rsidRPr="0099429F" w:rsidRDefault="00B004E1" w:rsidP="0099429F">
            <w:pPr>
              <w:pStyle w:val="a4"/>
              <w:numPr>
                <w:ilvl w:val="0"/>
                <w:numId w:val="1"/>
              </w:num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إ</w:t>
            </w:r>
            <w:r w:rsidR="0099429F">
              <w:rPr>
                <w:rFonts w:hint="cs"/>
                <w:sz w:val="36"/>
                <w:szCs w:val="36"/>
                <w:rtl/>
                <w:lang w:bidi="ar-DZ"/>
              </w:rPr>
              <w:t>عادة سرد قصص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 سمعوها.</w:t>
            </w:r>
          </w:p>
        </w:tc>
      </w:tr>
    </w:tbl>
    <w:p w:rsidR="00BC2E90" w:rsidRDefault="00BC2E90">
      <w:pPr>
        <w:rPr>
          <w:sz w:val="36"/>
          <w:szCs w:val="36"/>
          <w:rtl/>
          <w:lang w:bidi="ar-DZ"/>
        </w:rPr>
      </w:pPr>
    </w:p>
    <w:p w:rsidR="00B004E1" w:rsidRDefault="00B004E1">
      <w:pPr>
        <w:rPr>
          <w:sz w:val="36"/>
          <w:szCs w:val="36"/>
          <w:rtl/>
          <w:lang w:bidi="ar-DZ"/>
        </w:rPr>
      </w:pPr>
    </w:p>
    <w:p w:rsidR="00B004E1" w:rsidRDefault="00B004E1">
      <w:pPr>
        <w:rPr>
          <w:sz w:val="36"/>
          <w:szCs w:val="36"/>
          <w:rtl/>
          <w:lang w:bidi="ar-DZ"/>
        </w:rPr>
      </w:pPr>
    </w:p>
    <w:p w:rsidR="00B004E1" w:rsidRDefault="00B004E1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الميدان: التعبير الشفوي</w:t>
      </w:r>
    </w:p>
    <w:p w:rsidR="00B004E1" w:rsidRDefault="00B004E1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الكفاءة الختامية: يحاور و يناقش انطلاقا من سندات كتوبة أو مصوّرة في وضعيات تواصلية دالة.</w:t>
      </w:r>
    </w:p>
    <w:p w:rsidR="00B004E1" w:rsidRDefault="00B004E1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المركبة: الوصف</w:t>
      </w:r>
    </w:p>
    <w:p w:rsidR="00B004E1" w:rsidRDefault="00B004E1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المؤشر: وصف مشاهد وصور و التعليق عليها.</w:t>
      </w:r>
    </w:p>
    <w:p w:rsidR="00B004E1" w:rsidRDefault="00B004E1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المقطع: المقطع الأول من الكتاب , </w:t>
      </w:r>
      <w:r w:rsidR="00C53E35">
        <w:rPr>
          <w:rFonts w:hint="cs"/>
          <w:sz w:val="36"/>
          <w:szCs w:val="36"/>
          <w:rtl/>
          <w:lang w:bidi="ar-DZ"/>
        </w:rPr>
        <w:t>محور عائلتي.</w:t>
      </w:r>
    </w:p>
    <w:p w:rsidR="00C53E35" w:rsidRDefault="00C53E35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السند: مشهد كبير أو صورة تمثل العائلة</w:t>
      </w:r>
    </w:p>
    <w:p w:rsidR="00C53E35" w:rsidRDefault="00C53E35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النشاط: ألاحظ و أعبّر.</w:t>
      </w:r>
    </w:p>
    <w:p w:rsidR="00C53E35" w:rsidRDefault="00C53E35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الوسائل: السّبورة و كتاب المتعلّم.</w:t>
      </w:r>
    </w:p>
    <w:tbl>
      <w:tblPr>
        <w:tblStyle w:val="a3"/>
        <w:bidiVisual/>
        <w:tblW w:w="0" w:type="auto"/>
        <w:tblLook w:val="04A0"/>
      </w:tblPr>
      <w:tblGrid>
        <w:gridCol w:w="2374"/>
        <w:gridCol w:w="8046"/>
      </w:tblGrid>
      <w:tr w:rsidR="00C53E35" w:rsidTr="00C53E35">
        <w:tc>
          <w:tcPr>
            <w:tcW w:w="2374" w:type="dxa"/>
          </w:tcPr>
          <w:p w:rsidR="00C53E35" w:rsidRDefault="00C53E35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الخطوات</w:t>
            </w:r>
          </w:p>
        </w:tc>
        <w:tc>
          <w:tcPr>
            <w:tcW w:w="8046" w:type="dxa"/>
          </w:tcPr>
          <w:p w:rsidR="00C53E35" w:rsidRDefault="00C53E35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النشاطات</w:t>
            </w:r>
          </w:p>
        </w:tc>
      </w:tr>
      <w:tr w:rsidR="00C53E35" w:rsidTr="00C53E35">
        <w:tc>
          <w:tcPr>
            <w:tcW w:w="2374" w:type="dxa"/>
          </w:tcPr>
          <w:p w:rsidR="00C53E35" w:rsidRDefault="00C53E35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إثارة دافعيّة المتعلّمين</w:t>
            </w:r>
          </w:p>
        </w:tc>
        <w:tc>
          <w:tcPr>
            <w:tcW w:w="8046" w:type="dxa"/>
          </w:tcPr>
          <w:p w:rsidR="00C53E35" w:rsidRDefault="00C53E35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تثير المعلمة دافعية المتعلمين للتعلم و الاهتمام بالموضوع من خلال :</w:t>
            </w:r>
          </w:p>
          <w:p w:rsidR="00C53E35" w:rsidRDefault="00C53E35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دعوتهم إلى ملاحظة المشهد المعروض على السبورة أو الكتاب و تأمله.</w:t>
            </w:r>
          </w:p>
          <w:p w:rsidR="00C53E35" w:rsidRDefault="00C53E35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فسح المجال المناسب لهم للملاحظة و التأمل و الإستفسارات.</w:t>
            </w:r>
          </w:p>
        </w:tc>
      </w:tr>
      <w:tr w:rsidR="00C53E35" w:rsidTr="00C53E35">
        <w:tc>
          <w:tcPr>
            <w:tcW w:w="2374" w:type="dxa"/>
          </w:tcPr>
          <w:p w:rsidR="00C53E35" w:rsidRDefault="00C53E35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الوصف التلقائيّ للمشهد</w:t>
            </w:r>
          </w:p>
        </w:tc>
        <w:tc>
          <w:tcPr>
            <w:tcW w:w="8046" w:type="dxa"/>
          </w:tcPr>
          <w:p w:rsidR="00C53E35" w:rsidRDefault="00C53E35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تطرح المعلمة مجموعة من الأسئلة التوجيهية  مراعاة للمستوى </w:t>
            </w:r>
            <w:r w:rsidR="009E53AD">
              <w:rPr>
                <w:rFonts w:hint="cs"/>
                <w:sz w:val="36"/>
                <w:szCs w:val="36"/>
                <w:rtl/>
                <w:lang w:bidi="ar-DZ"/>
              </w:rPr>
              <w:t>فينطلق المتعلم في وصف المشهد تجاوبا مع تلك الاسئلة:</w:t>
            </w:r>
          </w:p>
          <w:p w:rsidR="009E53AD" w:rsidRDefault="009E53AD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ماذا يمثل المشهد؟ يمثل المشهد العائلة أو اجتماع العائلة , الاب جالس إلى جانب ... الخ.</w:t>
            </w:r>
          </w:p>
          <w:p w:rsidR="009E53AD" w:rsidRDefault="009E53AD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تعابير متنوعة يتمّ تشجيع المستحسنة منها , و تسجيلها على السبّورة.</w:t>
            </w:r>
          </w:p>
        </w:tc>
      </w:tr>
      <w:tr w:rsidR="00C53E35" w:rsidTr="00C53E35">
        <w:tc>
          <w:tcPr>
            <w:tcW w:w="2374" w:type="dxa"/>
          </w:tcPr>
          <w:p w:rsidR="00C53E35" w:rsidRDefault="00C53E35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تنظيم التعابير وبناء الحوار</w:t>
            </w:r>
          </w:p>
        </w:tc>
        <w:tc>
          <w:tcPr>
            <w:tcW w:w="8046" w:type="dxa"/>
          </w:tcPr>
          <w:p w:rsidR="00C53E35" w:rsidRDefault="009E53AD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يتمّ توجيه تعابير المتعلمين و بناء الحوار حول مضمون المشهد من خلال طرح مجموعة من الأسئلة المساعدة كــ:</w:t>
            </w:r>
          </w:p>
          <w:p w:rsidR="009E53AD" w:rsidRDefault="009E53AD" w:rsidP="009E53AD">
            <w:pPr>
              <w:pStyle w:val="a4"/>
              <w:numPr>
                <w:ilvl w:val="0"/>
                <w:numId w:val="1"/>
              </w:numPr>
              <w:rPr>
                <w:sz w:val="36"/>
                <w:szCs w:val="36"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يمثل المشهد عائلة, كيف عرفتم ذلك؟ هي عائلة لأن فيها الأب و الأم والإخوة, وهم مجتمعون في غرفة الجلوس, و يتناولون المشروبات و الحلويات</w:t>
            </w:r>
          </w:p>
          <w:p w:rsidR="009E53AD" w:rsidRDefault="009E53AD" w:rsidP="009E53AD">
            <w:pPr>
              <w:pStyle w:val="a4"/>
              <w:numPr>
                <w:ilvl w:val="0"/>
                <w:numId w:val="1"/>
              </w:numPr>
              <w:rPr>
                <w:sz w:val="36"/>
                <w:szCs w:val="36"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من هم الجالسون جنبا إلى جنب؟ أحمد مع خديجة , و الأب مع الأم.</w:t>
            </w:r>
          </w:p>
          <w:p w:rsidR="00465AD6" w:rsidRDefault="009E53AD" w:rsidP="009E53AD">
            <w:pPr>
              <w:pStyle w:val="a4"/>
              <w:numPr>
                <w:ilvl w:val="0"/>
                <w:numId w:val="1"/>
              </w:numPr>
              <w:rPr>
                <w:sz w:val="36"/>
                <w:szCs w:val="36"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لماذا تجتمع العائلة هكذا؟ وماذا يظهر على ملامح وجوه </w:t>
            </w:r>
            <w:r w:rsidR="00465AD6">
              <w:rPr>
                <w:rFonts w:hint="cs"/>
                <w:sz w:val="36"/>
                <w:szCs w:val="36"/>
                <w:rtl/>
                <w:lang w:bidi="ar-DZ"/>
              </w:rPr>
              <w:t xml:space="preserve">أفراد هذه العائلة؟ تجتمع العائلة هكذا لأنهم يحبون بعضهم بعضا, </w:t>
            </w:r>
            <w:r w:rsidR="00465AD6">
              <w:rPr>
                <w:rFonts w:hint="cs"/>
                <w:sz w:val="36"/>
                <w:szCs w:val="36"/>
                <w:rtl/>
                <w:lang w:bidi="ar-DZ"/>
              </w:rPr>
              <w:lastRenderedPageBreak/>
              <w:t>يظهر على ملامح أفراد هذه العائلة الابتسامة و التي تزرع المحبّة و السّعادة.</w:t>
            </w:r>
          </w:p>
          <w:p w:rsidR="009E53AD" w:rsidRPr="00465AD6" w:rsidRDefault="00465AD6" w:rsidP="00465AD6">
            <w:pPr>
              <w:pStyle w:val="a4"/>
              <w:numPr>
                <w:ilvl w:val="0"/>
                <w:numId w:val="1"/>
              </w:num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هل تحب أفراد عائلتك؟ نعم ,أحب أفراد عائلتي. هل تطيع والديك؟. نعم , اطيع والدي. كيف تطيعهما؟ اسمع كلامهما و اعمل به, اشكرهما , أساعدهما, لا أغضبهما, لا أخالف أوامرهما.</w:t>
            </w:r>
          </w:p>
        </w:tc>
      </w:tr>
      <w:tr w:rsidR="00C53E35" w:rsidTr="00C53E35">
        <w:tc>
          <w:tcPr>
            <w:tcW w:w="2374" w:type="dxa"/>
          </w:tcPr>
          <w:p w:rsidR="00C53E35" w:rsidRDefault="00C53E35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lastRenderedPageBreak/>
              <w:t>تكوين خلاصة ( بناء نصّ قصير)</w:t>
            </w:r>
          </w:p>
        </w:tc>
        <w:tc>
          <w:tcPr>
            <w:tcW w:w="8046" w:type="dxa"/>
          </w:tcPr>
          <w:p w:rsidR="00C53E35" w:rsidRDefault="00465AD6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من خلال النشاط السابق في بناء الحوار يكون الأستاذ قد سجل على السبورة التعابير المستحسنة في كلمات و جمل قصيرة حسب أطوار المناقشة و الحوار الشامل لمضمون </w:t>
            </w:r>
            <w:r w:rsidR="001C28CF">
              <w:rPr>
                <w:rFonts w:hint="cs"/>
                <w:sz w:val="36"/>
                <w:szCs w:val="36"/>
                <w:rtl/>
                <w:lang w:bidi="ar-DZ"/>
              </w:rPr>
              <w:t>القصة المشاهدة بالتدرج , يتم الربط بينها لتكوين نصّ بمشاركة المتعلّمين, مثل:</w:t>
            </w:r>
          </w:p>
          <w:p w:rsidR="001C28CF" w:rsidRDefault="001C28CF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اجتمعت العائلة في غرفة الجلوس لتناول الحلويات و المشروبات , في جوّ يظهر فيه التّفاهم و المحبّة بين أفراد هذه العائلة السعيدة.</w:t>
            </w:r>
          </w:p>
          <w:p w:rsidR="001C28CF" w:rsidRDefault="001C28CF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أنا أحبّ عائلتي , و أطيع والديّ, و أشكرهما  , ولا أغضبهما.</w:t>
            </w:r>
          </w:p>
        </w:tc>
      </w:tr>
    </w:tbl>
    <w:p w:rsidR="00C53E35" w:rsidRDefault="00C53E35">
      <w:pPr>
        <w:rPr>
          <w:sz w:val="36"/>
          <w:szCs w:val="36"/>
          <w:rtl/>
          <w:lang w:bidi="ar-DZ"/>
        </w:rPr>
      </w:pPr>
    </w:p>
    <w:p w:rsidR="001C28CF" w:rsidRDefault="001C28CF">
      <w:pPr>
        <w:rPr>
          <w:sz w:val="36"/>
          <w:szCs w:val="36"/>
          <w:rtl/>
          <w:lang w:bidi="ar-DZ"/>
        </w:rPr>
      </w:pPr>
    </w:p>
    <w:p w:rsidR="001C28CF" w:rsidRDefault="001C28CF">
      <w:pPr>
        <w:rPr>
          <w:sz w:val="36"/>
          <w:szCs w:val="36"/>
          <w:rtl/>
          <w:lang w:bidi="ar-DZ"/>
        </w:rPr>
      </w:pPr>
    </w:p>
    <w:p w:rsidR="001C28CF" w:rsidRDefault="001C28CF">
      <w:pPr>
        <w:rPr>
          <w:sz w:val="36"/>
          <w:szCs w:val="36"/>
          <w:rtl/>
          <w:lang w:bidi="ar-DZ"/>
        </w:rPr>
      </w:pPr>
    </w:p>
    <w:p w:rsidR="001C28CF" w:rsidRDefault="001C28CF">
      <w:pPr>
        <w:rPr>
          <w:sz w:val="36"/>
          <w:szCs w:val="36"/>
          <w:rtl/>
          <w:lang w:bidi="ar-DZ"/>
        </w:rPr>
      </w:pPr>
    </w:p>
    <w:p w:rsidR="001C28CF" w:rsidRDefault="001C28CF">
      <w:pPr>
        <w:rPr>
          <w:sz w:val="36"/>
          <w:szCs w:val="36"/>
          <w:rtl/>
          <w:lang w:bidi="ar-DZ"/>
        </w:rPr>
      </w:pPr>
    </w:p>
    <w:p w:rsidR="001C28CF" w:rsidRDefault="001C28CF">
      <w:pPr>
        <w:rPr>
          <w:sz w:val="36"/>
          <w:szCs w:val="36"/>
          <w:rtl/>
          <w:lang w:bidi="ar-DZ"/>
        </w:rPr>
      </w:pPr>
    </w:p>
    <w:p w:rsidR="001C28CF" w:rsidRDefault="001C28CF">
      <w:pPr>
        <w:rPr>
          <w:sz w:val="36"/>
          <w:szCs w:val="36"/>
          <w:rtl/>
          <w:lang w:bidi="ar-DZ"/>
        </w:rPr>
      </w:pPr>
    </w:p>
    <w:p w:rsidR="001C28CF" w:rsidRDefault="001C28CF">
      <w:pPr>
        <w:rPr>
          <w:sz w:val="36"/>
          <w:szCs w:val="36"/>
          <w:rtl/>
          <w:lang w:bidi="ar-DZ"/>
        </w:rPr>
      </w:pPr>
    </w:p>
    <w:p w:rsidR="001C28CF" w:rsidRDefault="001C28CF">
      <w:pPr>
        <w:rPr>
          <w:sz w:val="36"/>
          <w:szCs w:val="36"/>
          <w:rtl/>
          <w:lang w:bidi="ar-DZ"/>
        </w:rPr>
      </w:pPr>
    </w:p>
    <w:p w:rsidR="001C28CF" w:rsidRDefault="001C28CF">
      <w:pPr>
        <w:rPr>
          <w:sz w:val="36"/>
          <w:szCs w:val="36"/>
          <w:rtl/>
          <w:lang w:bidi="ar-DZ"/>
        </w:rPr>
      </w:pPr>
    </w:p>
    <w:p w:rsidR="001C28CF" w:rsidRDefault="001C28CF">
      <w:pPr>
        <w:rPr>
          <w:sz w:val="36"/>
          <w:szCs w:val="36"/>
          <w:rtl/>
          <w:lang w:bidi="ar-DZ"/>
        </w:rPr>
      </w:pPr>
    </w:p>
    <w:p w:rsidR="001C28CF" w:rsidRDefault="001C28CF">
      <w:pPr>
        <w:rPr>
          <w:sz w:val="36"/>
          <w:szCs w:val="36"/>
          <w:rtl/>
          <w:lang w:bidi="ar-DZ"/>
        </w:rPr>
      </w:pPr>
    </w:p>
    <w:p w:rsidR="001C28CF" w:rsidRDefault="001C28CF">
      <w:pPr>
        <w:rPr>
          <w:sz w:val="36"/>
          <w:szCs w:val="36"/>
          <w:rtl/>
          <w:lang w:bidi="ar-DZ"/>
        </w:rPr>
      </w:pPr>
    </w:p>
    <w:p w:rsidR="001C28CF" w:rsidRDefault="001C28CF">
      <w:pPr>
        <w:rPr>
          <w:sz w:val="36"/>
          <w:szCs w:val="36"/>
          <w:rtl/>
          <w:lang w:bidi="ar-DZ"/>
        </w:rPr>
      </w:pPr>
    </w:p>
    <w:p w:rsidR="001C28CF" w:rsidRDefault="001C28CF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الميدان : فهم المكتوب</w:t>
      </w:r>
    </w:p>
    <w:p w:rsidR="001C28CF" w:rsidRDefault="001C28CF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الكفاءة الختامية: يقرأ نصوصا بسيطة و قصيرة ويفهمهما , من عشرة إلى عشرين كلم مشكولة شكلا تاما, يغلب عليها النمط الحواريّ.</w:t>
      </w:r>
    </w:p>
    <w:p w:rsidR="001C28CF" w:rsidRDefault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المركّبة: قراءة وفهم المعنى الظاهر في النص المكتوب</w:t>
      </w:r>
    </w:p>
    <w:p w:rsidR="0051630B" w:rsidRDefault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المؤشر: القراءة الجيدة, واستخراج المعلومات من السّندات البصريّة المرافقة للنّصّ.</w:t>
      </w:r>
    </w:p>
    <w:p w:rsidR="0051630B" w:rsidRDefault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المقطع: المقطع الأول من الكتاب, محور عائلتي</w:t>
      </w:r>
    </w:p>
    <w:p w:rsidR="0051630B" w:rsidRDefault="0051630B" w:rsidP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السند: كلمات و </w:t>
      </w:r>
      <w:r w:rsidR="00B33DA8">
        <w:rPr>
          <w:rFonts w:hint="cs"/>
          <w:sz w:val="36"/>
          <w:szCs w:val="36"/>
          <w:rtl/>
          <w:lang w:bidi="ar-DZ"/>
        </w:rPr>
        <w:t>جمل من النص المحوريّ: أحمد يرحب بكم</w:t>
      </w:r>
      <w:r>
        <w:rPr>
          <w:rFonts w:hint="cs"/>
          <w:sz w:val="36"/>
          <w:szCs w:val="36"/>
          <w:rtl/>
          <w:lang w:bidi="ar-DZ"/>
        </w:rPr>
        <w:t>.</w:t>
      </w:r>
    </w:p>
    <w:p w:rsidR="0051630B" w:rsidRDefault="00B33DA8" w:rsidP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النشاط: أعبر و أقرأ</w:t>
      </w:r>
      <w:r w:rsidR="0051630B">
        <w:rPr>
          <w:rFonts w:hint="cs"/>
          <w:sz w:val="36"/>
          <w:szCs w:val="36"/>
          <w:rtl/>
          <w:lang w:bidi="ar-DZ"/>
        </w:rPr>
        <w:t>.</w:t>
      </w:r>
    </w:p>
    <w:p w:rsidR="0051630B" w:rsidRDefault="0051630B" w:rsidP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الوسائل: كتاب المتعلم.</w:t>
      </w:r>
    </w:p>
    <w:tbl>
      <w:tblPr>
        <w:tblStyle w:val="a3"/>
        <w:bidiVisual/>
        <w:tblW w:w="0" w:type="auto"/>
        <w:tblLook w:val="04A0"/>
      </w:tblPr>
      <w:tblGrid>
        <w:gridCol w:w="2515"/>
        <w:gridCol w:w="7905"/>
      </w:tblGrid>
      <w:tr w:rsidR="00B33DA8" w:rsidTr="00704323">
        <w:tc>
          <w:tcPr>
            <w:tcW w:w="2515" w:type="dxa"/>
          </w:tcPr>
          <w:p w:rsidR="00B33DA8" w:rsidRDefault="00B33DA8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الخطوات</w:t>
            </w:r>
          </w:p>
        </w:tc>
        <w:tc>
          <w:tcPr>
            <w:tcW w:w="7905" w:type="dxa"/>
          </w:tcPr>
          <w:p w:rsidR="00B33DA8" w:rsidRDefault="00B33DA8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النشاطات</w:t>
            </w:r>
          </w:p>
        </w:tc>
      </w:tr>
      <w:tr w:rsidR="00B33DA8" w:rsidTr="00704323">
        <w:tc>
          <w:tcPr>
            <w:tcW w:w="2515" w:type="dxa"/>
          </w:tcPr>
          <w:p w:rsidR="00B33DA8" w:rsidRDefault="00806C32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إثارة دوافع المتعلمين و استعداداتهم</w:t>
            </w:r>
          </w:p>
        </w:tc>
        <w:tc>
          <w:tcPr>
            <w:tcW w:w="7905" w:type="dxa"/>
          </w:tcPr>
          <w:p w:rsidR="00B33DA8" w:rsidRDefault="00704323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تكتب المعلمة الفقرة التالية على السبورة:</w:t>
            </w:r>
          </w:p>
          <w:p w:rsidR="00704323" w:rsidRDefault="00704323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أنا اسمب أحمد.</w:t>
            </w:r>
          </w:p>
          <w:p w:rsidR="00704323" w:rsidRDefault="00704323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عمري ستّ سنوات.</w:t>
            </w:r>
          </w:p>
          <w:p w:rsidR="00704323" w:rsidRDefault="00704323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أمارس السباحة وأهوى كرة القدم.</w:t>
            </w:r>
          </w:p>
          <w:p w:rsidR="00704323" w:rsidRDefault="00704323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تسأل المعلمة المتعلمين: ماذا كتبتُ على السبورة؟</w:t>
            </w:r>
          </w:p>
        </w:tc>
      </w:tr>
      <w:tr w:rsidR="00704323" w:rsidTr="00704323">
        <w:tc>
          <w:tcPr>
            <w:tcW w:w="2515" w:type="dxa"/>
          </w:tcPr>
          <w:p w:rsidR="00704323" w:rsidRDefault="00704323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قراءة المقاطع</w:t>
            </w:r>
          </w:p>
        </w:tc>
        <w:tc>
          <w:tcPr>
            <w:tcW w:w="7905" w:type="dxa"/>
          </w:tcPr>
          <w:p w:rsidR="00704323" w:rsidRDefault="00704323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تقرأ المعلمة الفقرة على التلاميذ سطرا تلوى السطر و تطالب في كل مرة التلاميذ إعادة القراءة بتأن و تركيز.</w:t>
            </w:r>
          </w:p>
          <w:p w:rsidR="00704323" w:rsidRDefault="00704323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في غضون القراءة تطرح المعلمة بعض الأسئلة كـــ:</w:t>
            </w:r>
          </w:p>
          <w:p w:rsidR="00704323" w:rsidRDefault="00704323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من الذي كان يتكلم في النص؟</w:t>
            </w:r>
          </w:p>
          <w:p w:rsidR="00704323" w:rsidRDefault="00704323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كم عمره؟</w:t>
            </w:r>
          </w:p>
          <w:p w:rsidR="00704323" w:rsidRDefault="00704323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ماذا يحب أن يمارس أحمد من الهوايات؟</w:t>
            </w:r>
          </w:p>
          <w:p w:rsidR="00704323" w:rsidRDefault="00704323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تتراوح الإجابات بين مصيب و مخطئ. تشجع الصواب و تصوّب المخطئ عن طريق تصحيح الزميل لزميله.</w:t>
            </w:r>
          </w:p>
        </w:tc>
      </w:tr>
      <w:tr w:rsidR="00704323" w:rsidTr="00704323">
        <w:tc>
          <w:tcPr>
            <w:tcW w:w="2515" w:type="dxa"/>
          </w:tcPr>
          <w:p w:rsidR="00704323" w:rsidRDefault="00704323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إعادة الاستثمار</w:t>
            </w:r>
          </w:p>
        </w:tc>
        <w:tc>
          <w:tcPr>
            <w:tcW w:w="7905" w:type="dxa"/>
          </w:tcPr>
          <w:p w:rsidR="00704323" w:rsidRDefault="00704323" w:rsidP="00704323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تسأل المعلمة المتعلمين * كل مرة توجه السؤال لمتعلم معين*:</w:t>
            </w:r>
          </w:p>
          <w:p w:rsidR="00704323" w:rsidRDefault="00704323" w:rsidP="00704323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ما هو اسمك؟ كم عمرك؟ ماذا تحب أن تمارس وقت الراحة ؟</w:t>
            </w:r>
          </w:p>
        </w:tc>
      </w:tr>
    </w:tbl>
    <w:p w:rsidR="00776D51" w:rsidRDefault="00776D51" w:rsidP="0051630B">
      <w:pPr>
        <w:rPr>
          <w:sz w:val="36"/>
          <w:szCs w:val="36"/>
          <w:rtl/>
          <w:lang w:bidi="ar-DZ"/>
        </w:rPr>
      </w:pPr>
    </w:p>
    <w:p w:rsidR="00704323" w:rsidRDefault="00704323" w:rsidP="0051630B">
      <w:pPr>
        <w:rPr>
          <w:sz w:val="36"/>
          <w:szCs w:val="36"/>
          <w:rtl/>
          <w:lang w:bidi="ar-DZ"/>
        </w:rPr>
      </w:pPr>
    </w:p>
    <w:p w:rsidR="00704323" w:rsidRDefault="00704323" w:rsidP="0051630B">
      <w:pPr>
        <w:rPr>
          <w:sz w:val="36"/>
          <w:szCs w:val="36"/>
          <w:rtl/>
          <w:lang w:bidi="ar-DZ"/>
        </w:rPr>
      </w:pPr>
    </w:p>
    <w:p w:rsidR="00704323" w:rsidRDefault="00704323" w:rsidP="0051630B">
      <w:pPr>
        <w:rPr>
          <w:sz w:val="36"/>
          <w:szCs w:val="36"/>
          <w:rtl/>
          <w:lang w:bidi="ar-DZ"/>
        </w:rPr>
      </w:pPr>
    </w:p>
    <w:p w:rsidR="00704323" w:rsidRDefault="00704323" w:rsidP="00704323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الميدان : فهم المكتوب</w:t>
      </w:r>
    </w:p>
    <w:p w:rsidR="00704323" w:rsidRDefault="00704323" w:rsidP="00704323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الكفاءة الختامية: يقرأ نصوصا بسيطة و قصيرة ويفهمهما , من عشرة إلى عشرين كلم مشكولة شكلا تاما, يغلب عليها النمط الحواريّ.</w:t>
      </w:r>
    </w:p>
    <w:p w:rsidR="00704323" w:rsidRDefault="00704323" w:rsidP="00704323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المركّبة: قراءة وفهم المعنى الظاهر في النص المكتوب</w:t>
      </w:r>
    </w:p>
    <w:p w:rsidR="00704323" w:rsidRDefault="00704323" w:rsidP="00704323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المؤشر: القراءة الجيدة, واستخراج المعلومات من السّندات البصريّة المرافقة للنّصّ.</w:t>
      </w:r>
    </w:p>
    <w:p w:rsidR="00704323" w:rsidRDefault="00704323" w:rsidP="00704323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المقطع: المقطع الأول من الكتاب, محور عائلتي</w:t>
      </w:r>
    </w:p>
    <w:p w:rsidR="00704323" w:rsidRDefault="00704323" w:rsidP="00704323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السند: كلمات و جمل من النص المحوريّ: أحمد يرحب بكم.</w:t>
      </w:r>
    </w:p>
    <w:p w:rsidR="00704323" w:rsidRPr="004120B2" w:rsidRDefault="004120B2" w:rsidP="00704323">
      <w:pPr>
        <w:rPr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النشاط: اكتشف و أثبت الحصة </w:t>
      </w:r>
      <w:r>
        <w:rPr>
          <w:sz w:val="36"/>
          <w:szCs w:val="36"/>
          <w:lang w:val="fr-FR" w:bidi="ar-DZ"/>
        </w:rPr>
        <w:t>1</w:t>
      </w:r>
      <w:r>
        <w:rPr>
          <w:rFonts w:hint="cs"/>
          <w:sz w:val="36"/>
          <w:szCs w:val="36"/>
          <w:rtl/>
          <w:lang w:val="fr-FR" w:bidi="ar-DZ"/>
        </w:rPr>
        <w:t>.</w:t>
      </w:r>
    </w:p>
    <w:p w:rsidR="00704323" w:rsidRDefault="00704323" w:rsidP="00704323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الوسائل: </w:t>
      </w:r>
      <w:r w:rsidR="004F2933">
        <w:rPr>
          <w:rFonts w:hint="cs"/>
          <w:sz w:val="36"/>
          <w:szCs w:val="36"/>
          <w:rtl/>
          <w:lang w:bidi="ar-DZ"/>
        </w:rPr>
        <w:t>ال</w:t>
      </w:r>
      <w:r w:rsidR="004120B2">
        <w:rPr>
          <w:rFonts w:hint="cs"/>
          <w:sz w:val="36"/>
          <w:szCs w:val="36"/>
          <w:rtl/>
          <w:lang w:bidi="ar-DZ"/>
        </w:rPr>
        <w:t>سبورة</w:t>
      </w:r>
      <w:r w:rsidR="004F2933">
        <w:rPr>
          <w:rFonts w:hint="cs"/>
          <w:sz w:val="36"/>
          <w:szCs w:val="36"/>
          <w:rtl/>
          <w:lang w:bidi="ar-DZ"/>
        </w:rPr>
        <w:t xml:space="preserve"> </w:t>
      </w:r>
      <w:r w:rsidR="004F2933">
        <w:rPr>
          <w:sz w:val="36"/>
          <w:szCs w:val="36"/>
          <w:rtl/>
          <w:lang w:bidi="ar-DZ"/>
        </w:rPr>
        <w:t>–</w:t>
      </w:r>
      <w:r w:rsidR="004F2933">
        <w:rPr>
          <w:rFonts w:hint="cs"/>
          <w:sz w:val="36"/>
          <w:szCs w:val="36"/>
          <w:rtl/>
          <w:lang w:bidi="ar-DZ"/>
        </w:rPr>
        <w:t xml:space="preserve"> دفتر الأنشطة</w:t>
      </w:r>
      <w:r>
        <w:rPr>
          <w:rFonts w:hint="cs"/>
          <w:sz w:val="36"/>
          <w:szCs w:val="36"/>
          <w:rtl/>
          <w:lang w:bidi="ar-DZ"/>
        </w:rPr>
        <w:t>.</w:t>
      </w:r>
    </w:p>
    <w:tbl>
      <w:tblPr>
        <w:tblStyle w:val="a3"/>
        <w:bidiVisual/>
        <w:tblW w:w="0" w:type="auto"/>
        <w:tblLook w:val="04A0"/>
      </w:tblPr>
      <w:tblGrid>
        <w:gridCol w:w="1665"/>
        <w:gridCol w:w="8755"/>
      </w:tblGrid>
      <w:tr w:rsidR="004120B2" w:rsidTr="004120B2">
        <w:tc>
          <w:tcPr>
            <w:tcW w:w="1665" w:type="dxa"/>
          </w:tcPr>
          <w:p w:rsidR="004120B2" w:rsidRDefault="004120B2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الخطوات</w:t>
            </w:r>
          </w:p>
        </w:tc>
        <w:tc>
          <w:tcPr>
            <w:tcW w:w="8755" w:type="dxa"/>
          </w:tcPr>
          <w:p w:rsidR="004120B2" w:rsidRDefault="004120B2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النشاطات</w:t>
            </w:r>
          </w:p>
        </w:tc>
      </w:tr>
      <w:tr w:rsidR="004120B2" w:rsidTr="004120B2">
        <w:tc>
          <w:tcPr>
            <w:tcW w:w="1665" w:type="dxa"/>
          </w:tcPr>
          <w:p w:rsidR="004120B2" w:rsidRDefault="004120B2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وضعية الانطلاق</w:t>
            </w:r>
          </w:p>
        </w:tc>
        <w:tc>
          <w:tcPr>
            <w:tcW w:w="8755" w:type="dxa"/>
          </w:tcPr>
          <w:p w:rsidR="004120B2" w:rsidRDefault="004120B2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من هو الصديق الذي رافقنا هذا الاسبوع و عرّفنا بنفسه؟</w:t>
            </w:r>
          </w:p>
        </w:tc>
      </w:tr>
      <w:tr w:rsidR="004120B2" w:rsidTr="004120B2">
        <w:tc>
          <w:tcPr>
            <w:tcW w:w="1665" w:type="dxa"/>
          </w:tcPr>
          <w:p w:rsidR="004120B2" w:rsidRDefault="004120B2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بناء التعلمات</w:t>
            </w:r>
          </w:p>
        </w:tc>
        <w:tc>
          <w:tcPr>
            <w:tcW w:w="8755" w:type="dxa"/>
          </w:tcPr>
          <w:p w:rsidR="004120B2" w:rsidRDefault="004120B2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يستخرج التلاميذ الجملة : أنا اسمي أحمد.</w:t>
            </w:r>
          </w:p>
          <w:p w:rsidR="004120B2" w:rsidRDefault="004120B2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تقرأ من طرف المعلمة قراءة نموذجية , تليها عدّة قراءات من طرف التلاميذ .</w:t>
            </w:r>
          </w:p>
          <w:p w:rsidR="004120B2" w:rsidRDefault="004120B2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تأطر المعلمة الجملة في اطار كبير , و تشرح للمتعلم حدود الجملة .</w:t>
            </w:r>
          </w:p>
          <w:p w:rsidR="004120B2" w:rsidRDefault="004120B2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بعدها تؤطر كل كلمة لوحدها , حتى يستوعب المتعلم حدود الكلمة.</w:t>
            </w:r>
          </w:p>
          <w:p w:rsidR="004120B2" w:rsidRDefault="004120B2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في هذه الأثناء لا يتوقف المتعلم عن القراءة.</w:t>
            </w:r>
          </w:p>
          <w:p w:rsidR="004120B2" w:rsidRDefault="004120B2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تضع المعلمة الصور على السبورة * تحوي على صور عائلة أحمد* و بطاقات مشوشة مكتوب عليها: ماما </w:t>
            </w:r>
            <w:r>
              <w:rPr>
                <w:sz w:val="36"/>
                <w:szCs w:val="36"/>
                <w:rtl/>
                <w:lang w:bidi="ar-DZ"/>
              </w:rPr>
              <w:t>–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 بابا </w:t>
            </w:r>
            <w:r>
              <w:rPr>
                <w:sz w:val="36"/>
                <w:szCs w:val="36"/>
                <w:rtl/>
                <w:lang w:bidi="ar-DZ"/>
              </w:rPr>
              <w:t>–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 خديجة </w:t>
            </w:r>
            <w:r>
              <w:rPr>
                <w:sz w:val="36"/>
                <w:szCs w:val="36"/>
                <w:rtl/>
                <w:lang w:bidi="ar-DZ"/>
              </w:rPr>
              <w:t>–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 أحمد .</w:t>
            </w:r>
          </w:p>
          <w:p w:rsidR="004120B2" w:rsidRDefault="004120B2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و تطالب المتعلمين بقراءة كل بطاقة </w:t>
            </w:r>
            <w:r w:rsidR="00FD5E32">
              <w:rPr>
                <w:rFonts w:hint="cs"/>
                <w:sz w:val="36"/>
                <w:szCs w:val="36"/>
                <w:rtl/>
                <w:lang w:bidi="ar-DZ"/>
              </w:rPr>
              <w:t>على حدى , بعدها يحاولون وضع كل بطاقة تحت صورتها المناسبة لها.</w:t>
            </w:r>
          </w:p>
          <w:p w:rsidR="00FD5E32" w:rsidRDefault="00FD5E32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تكتب المعلمة الكلمات التالية على السبورة:</w:t>
            </w:r>
          </w:p>
          <w:p w:rsidR="00FD5E32" w:rsidRDefault="00FD5E32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بابا </w:t>
            </w:r>
            <w:r>
              <w:rPr>
                <w:sz w:val="36"/>
                <w:szCs w:val="36"/>
                <w:rtl/>
                <w:lang w:bidi="ar-DZ"/>
              </w:rPr>
              <w:t>–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 خديجة </w:t>
            </w:r>
            <w:r>
              <w:rPr>
                <w:sz w:val="36"/>
                <w:szCs w:val="36"/>
                <w:rtl/>
                <w:lang w:bidi="ar-DZ"/>
              </w:rPr>
              <w:t>–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 ماما </w:t>
            </w:r>
            <w:r>
              <w:rPr>
                <w:sz w:val="36"/>
                <w:szCs w:val="36"/>
                <w:rtl/>
                <w:lang w:bidi="ar-DZ"/>
              </w:rPr>
              <w:t>–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 أحمد.</w:t>
            </w:r>
          </w:p>
          <w:p w:rsidR="00FD5E32" w:rsidRDefault="00FD5E32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و تطالب المتعلمين بقراءتها واحدا تلوى الآخر</w:t>
            </w:r>
          </w:p>
          <w:p w:rsidR="00FD5E32" w:rsidRDefault="00FD5E32" w:rsidP="0051630B">
            <w:pPr>
              <w:rPr>
                <w:sz w:val="36"/>
                <w:szCs w:val="36"/>
                <w:rtl/>
                <w:lang w:bidi="ar-DZ"/>
              </w:rPr>
            </w:pPr>
          </w:p>
        </w:tc>
      </w:tr>
      <w:tr w:rsidR="004120B2" w:rsidTr="004120B2">
        <w:tc>
          <w:tcPr>
            <w:tcW w:w="1665" w:type="dxa"/>
          </w:tcPr>
          <w:p w:rsidR="004120B2" w:rsidRDefault="004120B2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إعادة 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lastRenderedPageBreak/>
              <w:t>الاستثمار</w:t>
            </w:r>
          </w:p>
        </w:tc>
        <w:tc>
          <w:tcPr>
            <w:tcW w:w="8755" w:type="dxa"/>
          </w:tcPr>
          <w:p w:rsidR="00FD5E32" w:rsidRPr="004F2933" w:rsidRDefault="004F2933" w:rsidP="00FD5E32">
            <w:pPr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lastRenderedPageBreak/>
              <w:t xml:space="preserve">تطالب المعلمة المتعلمين بفتح دفتر الأنشطة و إنجاز فقرة "أثبت </w:t>
            </w:r>
            <w:r>
              <w:rPr>
                <w:sz w:val="36"/>
                <w:szCs w:val="36"/>
                <w:lang w:val="fr-FR" w:bidi="ar-DZ"/>
              </w:rPr>
              <w:t>1</w:t>
            </w:r>
            <w:r>
              <w:rPr>
                <w:rFonts w:hint="cs"/>
                <w:sz w:val="36"/>
                <w:szCs w:val="36"/>
                <w:rtl/>
                <w:lang w:val="fr-FR" w:bidi="ar-DZ"/>
              </w:rPr>
              <w:t xml:space="preserve">" صفحة </w:t>
            </w:r>
            <w:r>
              <w:rPr>
                <w:sz w:val="36"/>
                <w:szCs w:val="36"/>
                <w:lang w:val="fr-FR" w:bidi="ar-DZ"/>
              </w:rPr>
              <w:lastRenderedPageBreak/>
              <w:t>4</w:t>
            </w:r>
            <w:r>
              <w:rPr>
                <w:rFonts w:hint="cs"/>
                <w:sz w:val="36"/>
                <w:szCs w:val="36"/>
                <w:rtl/>
                <w:lang w:val="fr-FR" w:bidi="ar-DZ"/>
              </w:rPr>
              <w:t>: حيث يلون الزهرة التي تمثل عائلة أحمد</w:t>
            </w:r>
          </w:p>
        </w:tc>
      </w:tr>
    </w:tbl>
    <w:p w:rsidR="00704323" w:rsidRDefault="00704323" w:rsidP="0051630B">
      <w:pPr>
        <w:rPr>
          <w:sz w:val="36"/>
          <w:szCs w:val="36"/>
          <w:rtl/>
          <w:lang w:bidi="ar-DZ"/>
        </w:rPr>
      </w:pPr>
    </w:p>
    <w:p w:rsidR="00FD5E32" w:rsidRDefault="00FD5E32" w:rsidP="0051630B">
      <w:pPr>
        <w:rPr>
          <w:sz w:val="36"/>
          <w:szCs w:val="36"/>
          <w:rtl/>
          <w:lang w:bidi="ar-DZ"/>
        </w:rPr>
      </w:pPr>
    </w:p>
    <w:p w:rsidR="00FD5E32" w:rsidRDefault="00FD5E32" w:rsidP="00FD5E32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الميدان : فهم المكتوب</w:t>
      </w:r>
    </w:p>
    <w:p w:rsidR="00FD5E32" w:rsidRDefault="00FD5E32" w:rsidP="00FD5E32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الكفاءة الختامية: يقرأ نصوصا بسيطة و قصيرة ويفهمهما , من عشرة إلى عشرين كلم مشكولة شكلا تاما, يغلب عليها النمط الحواريّ.</w:t>
      </w:r>
    </w:p>
    <w:p w:rsidR="00FD5E32" w:rsidRDefault="00FD5E32" w:rsidP="00FD5E32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المركّبة: قراءة وفهم المعنى الظاهر في النص المكتوب</w:t>
      </w:r>
    </w:p>
    <w:p w:rsidR="00FD5E32" w:rsidRDefault="00FD5E32" w:rsidP="00FD5E32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المؤشر: القراءة الجيدة, واستخراج المعلومات من السّندات البصريّة المرافقة للنّصّ.</w:t>
      </w:r>
    </w:p>
    <w:p w:rsidR="00FD5E32" w:rsidRDefault="00FD5E32" w:rsidP="00FD5E32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المقطع: المقطع الأول من الكتاب, محور عائلتي</w:t>
      </w:r>
    </w:p>
    <w:p w:rsidR="00FD5E32" w:rsidRDefault="00FD5E32" w:rsidP="00FD5E32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السند: كلمات و جمل من النص المحوريّ: أحمد يرحب بكم.</w:t>
      </w:r>
    </w:p>
    <w:p w:rsidR="00FD5E32" w:rsidRDefault="00FD5E32" w:rsidP="00FD5E32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النشاط: أكتشف و أثبت الحصة </w:t>
      </w:r>
      <w:r>
        <w:rPr>
          <w:sz w:val="36"/>
          <w:szCs w:val="36"/>
          <w:lang w:val="fr-FR" w:bidi="ar-DZ"/>
        </w:rPr>
        <w:t>2</w:t>
      </w:r>
      <w:r>
        <w:rPr>
          <w:rFonts w:hint="cs"/>
          <w:sz w:val="36"/>
          <w:szCs w:val="36"/>
          <w:rtl/>
          <w:lang w:bidi="ar-DZ"/>
        </w:rPr>
        <w:t>.</w:t>
      </w:r>
    </w:p>
    <w:p w:rsidR="00FD5E32" w:rsidRDefault="00FD5E32" w:rsidP="00FD5E32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الوسائل: </w:t>
      </w:r>
      <w:r w:rsidR="004F2933">
        <w:rPr>
          <w:rFonts w:hint="cs"/>
          <w:sz w:val="36"/>
          <w:szCs w:val="36"/>
          <w:rtl/>
          <w:lang w:bidi="ar-DZ"/>
        </w:rPr>
        <w:t xml:space="preserve">السبورة </w:t>
      </w:r>
      <w:r w:rsidR="004F2933">
        <w:rPr>
          <w:sz w:val="36"/>
          <w:szCs w:val="36"/>
          <w:rtl/>
          <w:lang w:bidi="ar-DZ"/>
        </w:rPr>
        <w:t>–</w:t>
      </w:r>
      <w:r w:rsidR="004F2933">
        <w:rPr>
          <w:rFonts w:hint="cs"/>
          <w:sz w:val="36"/>
          <w:szCs w:val="36"/>
          <w:rtl/>
          <w:lang w:bidi="ar-DZ"/>
        </w:rPr>
        <w:t xml:space="preserve"> دفتر الأنشطة</w:t>
      </w:r>
      <w:r>
        <w:rPr>
          <w:rFonts w:hint="cs"/>
          <w:sz w:val="36"/>
          <w:szCs w:val="36"/>
          <w:rtl/>
          <w:lang w:bidi="ar-DZ"/>
        </w:rPr>
        <w:t>.</w:t>
      </w:r>
    </w:p>
    <w:tbl>
      <w:tblPr>
        <w:tblStyle w:val="a3"/>
        <w:bidiVisual/>
        <w:tblW w:w="0" w:type="auto"/>
        <w:tblLook w:val="04A0"/>
      </w:tblPr>
      <w:tblGrid>
        <w:gridCol w:w="2090"/>
        <w:gridCol w:w="8330"/>
      </w:tblGrid>
      <w:tr w:rsidR="004F2933" w:rsidTr="004F2933">
        <w:tc>
          <w:tcPr>
            <w:tcW w:w="2090" w:type="dxa"/>
          </w:tcPr>
          <w:p w:rsidR="004F2933" w:rsidRDefault="004F2933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الخطوات</w:t>
            </w:r>
          </w:p>
        </w:tc>
        <w:tc>
          <w:tcPr>
            <w:tcW w:w="8330" w:type="dxa"/>
          </w:tcPr>
          <w:p w:rsidR="004F2933" w:rsidRDefault="004F2933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النشاطات</w:t>
            </w:r>
          </w:p>
        </w:tc>
      </w:tr>
      <w:tr w:rsidR="004F2933" w:rsidTr="004F2933">
        <w:tc>
          <w:tcPr>
            <w:tcW w:w="2090" w:type="dxa"/>
          </w:tcPr>
          <w:p w:rsidR="004F2933" w:rsidRDefault="004F2933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وضعية الانطلاق</w:t>
            </w:r>
          </w:p>
        </w:tc>
        <w:tc>
          <w:tcPr>
            <w:tcW w:w="8330" w:type="dxa"/>
          </w:tcPr>
          <w:p w:rsidR="004F2933" w:rsidRDefault="004F2933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تسأل المعلمة المتعلمين: والد أحمد ماذا يعمل؟</w:t>
            </w:r>
          </w:p>
        </w:tc>
      </w:tr>
      <w:tr w:rsidR="004F2933" w:rsidTr="004F2933">
        <w:tc>
          <w:tcPr>
            <w:tcW w:w="2090" w:type="dxa"/>
          </w:tcPr>
          <w:p w:rsidR="004F2933" w:rsidRDefault="004F2933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بناء التعلمات</w:t>
            </w:r>
          </w:p>
        </w:tc>
        <w:tc>
          <w:tcPr>
            <w:tcW w:w="8330" w:type="dxa"/>
          </w:tcPr>
          <w:p w:rsidR="004F2933" w:rsidRDefault="004F2933" w:rsidP="004F2933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بعد توصل المتعلمين للجملة التالية " بابا نجّار" تكتب على السبورة.</w:t>
            </w:r>
          </w:p>
          <w:p w:rsidR="004F2933" w:rsidRDefault="004F2933" w:rsidP="004F2933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تقرأ من طرف المعلمة قراءة نموذجية , تليها عدّة قراءات من طرف التلاميذ .</w:t>
            </w:r>
          </w:p>
          <w:p w:rsidR="004F2933" w:rsidRDefault="004F2933" w:rsidP="004F2933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تأطر المعلمة الجملة في إطار كبير , و تشرح للمتعلم حدود الجملة .</w:t>
            </w:r>
          </w:p>
          <w:p w:rsidR="004F2933" w:rsidRDefault="004F2933" w:rsidP="004F2933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بعدها تؤطر كل كلمة لوحدها , حتى يستوعب المتعلم حدود الكلمة.</w:t>
            </w:r>
          </w:p>
          <w:p w:rsidR="004F2933" w:rsidRDefault="004F2933" w:rsidP="004F2933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في هذه الأثناء لا يتوقف المتعلم عن القراءة.</w:t>
            </w:r>
          </w:p>
          <w:p w:rsidR="004F2933" w:rsidRDefault="004F2933" w:rsidP="004F2933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تضع المعلمة الصور على السبورة * تحوي على صور عائلة أحمد ومهنة والد ووالدة أحمد* و بطاقات مشوشة مكتوب عليها: ماما </w:t>
            </w:r>
            <w:r>
              <w:rPr>
                <w:sz w:val="36"/>
                <w:szCs w:val="36"/>
                <w:rtl/>
                <w:lang w:bidi="ar-DZ"/>
              </w:rPr>
              <w:t>–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 بابا </w:t>
            </w:r>
            <w:r>
              <w:rPr>
                <w:sz w:val="36"/>
                <w:szCs w:val="36"/>
                <w:rtl/>
                <w:lang w:bidi="ar-DZ"/>
              </w:rPr>
              <w:t>–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 خديجة </w:t>
            </w:r>
            <w:r>
              <w:rPr>
                <w:sz w:val="36"/>
                <w:szCs w:val="36"/>
                <w:rtl/>
                <w:lang w:bidi="ar-DZ"/>
              </w:rPr>
              <w:t>–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 أحمد</w:t>
            </w:r>
            <w:r w:rsidR="006802FC">
              <w:rPr>
                <w:rFonts w:hint="cs"/>
                <w:sz w:val="36"/>
                <w:szCs w:val="36"/>
                <w:rtl/>
                <w:lang w:bidi="ar-DZ"/>
              </w:rPr>
              <w:t xml:space="preserve"> </w:t>
            </w:r>
            <w:r w:rsidR="006802FC">
              <w:rPr>
                <w:sz w:val="36"/>
                <w:szCs w:val="36"/>
                <w:rtl/>
                <w:lang w:bidi="ar-DZ"/>
              </w:rPr>
              <w:t>–</w:t>
            </w:r>
            <w:r w:rsidR="006802FC">
              <w:rPr>
                <w:rFonts w:hint="cs"/>
                <w:sz w:val="36"/>
                <w:szCs w:val="36"/>
                <w:rtl/>
                <w:lang w:bidi="ar-DZ"/>
              </w:rPr>
              <w:t xml:space="preserve"> نجّار - معلّمة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 .</w:t>
            </w:r>
          </w:p>
          <w:p w:rsidR="004F2933" w:rsidRDefault="004F2933" w:rsidP="004F2933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و تطالب المتعلمين بقراءة كل بطاقة على حدى , بعدها يحاولون وضع كل بطاقة تحت صورتها المناسبة لها.</w:t>
            </w:r>
          </w:p>
          <w:p w:rsidR="004F2933" w:rsidRDefault="00451A5F" w:rsidP="004F2933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تكتب المعلمة الجملتان التاليتين</w:t>
            </w:r>
            <w:r w:rsidR="004F2933">
              <w:rPr>
                <w:rFonts w:hint="cs"/>
                <w:sz w:val="36"/>
                <w:szCs w:val="36"/>
                <w:rtl/>
                <w:lang w:bidi="ar-DZ"/>
              </w:rPr>
              <w:t xml:space="preserve"> على السبورة:</w:t>
            </w:r>
          </w:p>
          <w:p w:rsidR="004F2933" w:rsidRDefault="004F2933" w:rsidP="004F2933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بابا </w:t>
            </w:r>
            <w:r w:rsidR="00451A5F">
              <w:rPr>
                <w:rFonts w:hint="cs"/>
                <w:sz w:val="36"/>
                <w:szCs w:val="36"/>
                <w:rtl/>
                <w:lang w:bidi="ar-DZ"/>
              </w:rPr>
              <w:t xml:space="preserve">نجار </w:t>
            </w:r>
            <w:r w:rsidR="00451A5F">
              <w:rPr>
                <w:sz w:val="36"/>
                <w:szCs w:val="36"/>
                <w:rtl/>
                <w:lang w:bidi="ar-DZ"/>
              </w:rPr>
              <w:t>–</w:t>
            </w:r>
            <w:r w:rsidR="00451A5F">
              <w:rPr>
                <w:rFonts w:hint="cs"/>
                <w:sz w:val="36"/>
                <w:szCs w:val="36"/>
                <w:rtl/>
                <w:lang w:bidi="ar-DZ"/>
              </w:rPr>
              <w:t xml:space="preserve"> ماما معلمة.</w:t>
            </w:r>
          </w:p>
          <w:p w:rsidR="004F2933" w:rsidRDefault="004F2933" w:rsidP="004F2933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و تطالب المتعلمين بقراءتها واحدا تلوى الآخر</w:t>
            </w:r>
          </w:p>
          <w:p w:rsidR="004F2933" w:rsidRDefault="004F2933" w:rsidP="0051630B">
            <w:pPr>
              <w:rPr>
                <w:sz w:val="36"/>
                <w:szCs w:val="36"/>
                <w:rtl/>
                <w:lang w:bidi="ar-DZ"/>
              </w:rPr>
            </w:pPr>
          </w:p>
        </w:tc>
      </w:tr>
      <w:tr w:rsidR="004F2933" w:rsidTr="004F2933">
        <w:tc>
          <w:tcPr>
            <w:tcW w:w="2090" w:type="dxa"/>
          </w:tcPr>
          <w:p w:rsidR="004F2933" w:rsidRDefault="004F2933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lastRenderedPageBreak/>
              <w:t>إعادة الاستثمار</w:t>
            </w:r>
          </w:p>
        </w:tc>
        <w:tc>
          <w:tcPr>
            <w:tcW w:w="8330" w:type="dxa"/>
          </w:tcPr>
          <w:p w:rsidR="004F2933" w:rsidRPr="00451A5F" w:rsidRDefault="00451A5F" w:rsidP="0051630B">
            <w:pPr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تطلب المعلمة المتعلمين بفتح دفتر الأنشطة و انجاز فقرة "أثبت </w:t>
            </w:r>
            <w:r>
              <w:rPr>
                <w:sz w:val="36"/>
                <w:szCs w:val="36"/>
                <w:lang w:val="fr-FR" w:bidi="ar-DZ"/>
              </w:rPr>
              <w:t>2</w:t>
            </w:r>
            <w:r>
              <w:rPr>
                <w:rFonts w:hint="cs"/>
                <w:sz w:val="36"/>
                <w:szCs w:val="36"/>
                <w:rtl/>
                <w:lang w:val="fr-FR" w:bidi="ar-DZ"/>
              </w:rPr>
              <w:t xml:space="preserve">" الصفحة </w:t>
            </w:r>
            <w:r>
              <w:rPr>
                <w:sz w:val="36"/>
                <w:szCs w:val="36"/>
                <w:lang w:val="fr-FR" w:bidi="ar-DZ"/>
              </w:rPr>
              <w:t>4</w:t>
            </w:r>
            <w:r>
              <w:rPr>
                <w:rFonts w:hint="cs"/>
                <w:sz w:val="36"/>
                <w:szCs w:val="36"/>
                <w:rtl/>
                <w:lang w:val="fr-FR" w:bidi="ar-DZ"/>
              </w:rPr>
              <w:t>, حيث يقومون بربط كل بطاقة بالصورة المناسبة لها و يقرؤونها.</w:t>
            </w:r>
          </w:p>
        </w:tc>
      </w:tr>
    </w:tbl>
    <w:p w:rsidR="00FD5E32" w:rsidRDefault="00FD5E32" w:rsidP="0051630B">
      <w:pPr>
        <w:rPr>
          <w:sz w:val="36"/>
          <w:szCs w:val="36"/>
          <w:rtl/>
          <w:lang w:bidi="ar-DZ"/>
        </w:rPr>
      </w:pPr>
    </w:p>
    <w:p w:rsidR="00EF7BF9" w:rsidRDefault="00EF7BF9" w:rsidP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الميدان: التعبير الكتابيّ</w:t>
      </w:r>
    </w:p>
    <w:p w:rsidR="00EF7BF9" w:rsidRDefault="00EF7BF9" w:rsidP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الكفاءة الختامية: ينتج كتابة من أربعة إلى ستّ جمل يغلب عليها النّمط الحواريّ, انطلاقا من سندات مكتوبة أو من الصّور.</w:t>
      </w:r>
    </w:p>
    <w:p w:rsidR="00EF7BF9" w:rsidRDefault="00EF7BF9" w:rsidP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المركّبة: يكتب وينتج جملا بأنماط </w:t>
      </w:r>
      <w:r w:rsidR="006A4DEE">
        <w:rPr>
          <w:rFonts w:hint="cs"/>
          <w:sz w:val="36"/>
          <w:szCs w:val="36"/>
          <w:rtl/>
          <w:lang w:bidi="ar-DZ"/>
        </w:rPr>
        <w:t>مختلفة.</w:t>
      </w:r>
    </w:p>
    <w:p w:rsidR="006A4DEE" w:rsidRDefault="006A4DEE" w:rsidP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المؤشر: يملأ الفراغات ويكتب جملا.</w:t>
      </w:r>
    </w:p>
    <w:p w:rsidR="006A4DEE" w:rsidRDefault="006A4DEE" w:rsidP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المقطع: المقطع الأول من الكتاب, محور العائلة.</w:t>
      </w:r>
    </w:p>
    <w:p w:rsidR="006A4DEE" w:rsidRDefault="006A4DEE" w:rsidP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السند: كلمات و جمل من النص المحوريّ "أحمد يرحب بكم"</w:t>
      </w:r>
      <w:r w:rsidR="00A46E1A">
        <w:rPr>
          <w:rFonts w:hint="cs"/>
          <w:sz w:val="36"/>
          <w:szCs w:val="36"/>
          <w:rtl/>
          <w:lang w:bidi="ar-DZ"/>
        </w:rPr>
        <w:t>.</w:t>
      </w:r>
    </w:p>
    <w:p w:rsidR="00A46E1A" w:rsidRDefault="00A46E1A" w:rsidP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النشاط: أكتب و أكمل الناقص .</w:t>
      </w:r>
    </w:p>
    <w:p w:rsidR="00A46E1A" w:rsidRDefault="00A46E1A" w:rsidP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الوسائل: </w:t>
      </w:r>
      <w:r w:rsidR="00AE6D0D">
        <w:rPr>
          <w:rFonts w:hint="cs"/>
          <w:sz w:val="36"/>
          <w:szCs w:val="36"/>
          <w:rtl/>
          <w:lang w:bidi="ar-DZ"/>
        </w:rPr>
        <w:t xml:space="preserve">مشاهد </w:t>
      </w:r>
      <w:r w:rsidR="00AE6D0D">
        <w:rPr>
          <w:sz w:val="36"/>
          <w:szCs w:val="36"/>
          <w:rtl/>
          <w:lang w:bidi="ar-DZ"/>
        </w:rPr>
        <w:t>–</w:t>
      </w:r>
      <w:r w:rsidR="00AE6D0D">
        <w:rPr>
          <w:rFonts w:hint="cs"/>
          <w:sz w:val="36"/>
          <w:szCs w:val="36"/>
          <w:rtl/>
          <w:lang w:bidi="ar-DZ"/>
        </w:rPr>
        <w:t xml:space="preserve"> دفتر الأنشطة.</w:t>
      </w:r>
    </w:p>
    <w:tbl>
      <w:tblPr>
        <w:tblStyle w:val="a3"/>
        <w:bidiVisual/>
        <w:tblW w:w="0" w:type="auto"/>
        <w:tblLook w:val="04A0"/>
      </w:tblPr>
      <w:tblGrid>
        <w:gridCol w:w="2090"/>
        <w:gridCol w:w="8330"/>
      </w:tblGrid>
      <w:tr w:rsidR="00A46E1A" w:rsidTr="00A46E1A">
        <w:tc>
          <w:tcPr>
            <w:tcW w:w="2090" w:type="dxa"/>
          </w:tcPr>
          <w:p w:rsidR="00A46E1A" w:rsidRDefault="00A46E1A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الخطوات</w:t>
            </w:r>
          </w:p>
        </w:tc>
        <w:tc>
          <w:tcPr>
            <w:tcW w:w="8330" w:type="dxa"/>
          </w:tcPr>
          <w:p w:rsidR="00A46E1A" w:rsidRDefault="00A46E1A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النشاطات</w:t>
            </w:r>
          </w:p>
        </w:tc>
      </w:tr>
      <w:tr w:rsidR="00A46E1A" w:rsidTr="00A46E1A">
        <w:tc>
          <w:tcPr>
            <w:tcW w:w="2090" w:type="dxa"/>
          </w:tcPr>
          <w:p w:rsidR="00A46E1A" w:rsidRDefault="00A46E1A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استحضار المعارف القبليّة</w:t>
            </w:r>
          </w:p>
        </w:tc>
        <w:tc>
          <w:tcPr>
            <w:tcW w:w="8330" w:type="dxa"/>
          </w:tcPr>
          <w:p w:rsidR="00A46E1A" w:rsidRDefault="00A46E1A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طرح أسئلة توجيهيّة لاستحضار المعارف القبليّة الخاصّة بنصّ "أحمد يرحب بكم" ومشاهد التعبير, والتي</w:t>
            </w:r>
            <w:r w:rsidR="00AE6D0D">
              <w:rPr>
                <w:rFonts w:hint="cs"/>
                <w:sz w:val="36"/>
                <w:szCs w:val="36"/>
                <w:rtl/>
                <w:lang w:bidi="ar-DZ"/>
              </w:rPr>
              <w:t xml:space="preserve"> ترتبط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 </w:t>
            </w:r>
            <w:r w:rsidR="00AE6D0D">
              <w:rPr>
                <w:rFonts w:hint="cs"/>
                <w:sz w:val="36"/>
                <w:szCs w:val="36"/>
                <w:rtl/>
                <w:lang w:bidi="ar-DZ"/>
              </w:rPr>
              <w:t>أساسا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 بإعادة سرد أحداث النّصّ, وإعادة صياغة عناصر التّعبير الخاصّة </w:t>
            </w:r>
            <w:r w:rsidR="00CB157C">
              <w:rPr>
                <w:rFonts w:hint="cs"/>
                <w:sz w:val="36"/>
                <w:szCs w:val="36"/>
                <w:rtl/>
                <w:lang w:bidi="ar-DZ"/>
              </w:rPr>
              <w:t>بالمشهد , وذلك من طرف المتعلمين.</w:t>
            </w:r>
          </w:p>
        </w:tc>
      </w:tr>
      <w:tr w:rsidR="00A46E1A" w:rsidTr="00A46E1A">
        <w:tc>
          <w:tcPr>
            <w:tcW w:w="2090" w:type="dxa"/>
          </w:tcPr>
          <w:p w:rsidR="00A46E1A" w:rsidRDefault="00A46E1A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تقديم النّشاط</w:t>
            </w:r>
          </w:p>
        </w:tc>
        <w:tc>
          <w:tcPr>
            <w:tcW w:w="8330" w:type="dxa"/>
          </w:tcPr>
          <w:p w:rsidR="00A46E1A" w:rsidRDefault="00CB157C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دعوة المتعلمين إلى فتح دفتر الأنشطة لتأمل </w:t>
            </w:r>
            <w:r w:rsidR="00B21EA7">
              <w:rPr>
                <w:rFonts w:hint="cs"/>
                <w:sz w:val="36"/>
                <w:szCs w:val="36"/>
                <w:rtl/>
                <w:lang w:bidi="ar-DZ"/>
              </w:rPr>
              <w:t>الأنشطة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 المدرجة تحت فقرة "أنتج" و قراءتهما.</w:t>
            </w:r>
          </w:p>
        </w:tc>
      </w:tr>
      <w:tr w:rsidR="00A46E1A" w:rsidTr="00A46E1A">
        <w:tc>
          <w:tcPr>
            <w:tcW w:w="2090" w:type="dxa"/>
          </w:tcPr>
          <w:p w:rsidR="00A46E1A" w:rsidRDefault="00A46E1A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إنجاز النّشاط</w:t>
            </w:r>
          </w:p>
        </w:tc>
        <w:tc>
          <w:tcPr>
            <w:tcW w:w="8330" w:type="dxa"/>
          </w:tcPr>
          <w:p w:rsidR="00B21EA7" w:rsidRDefault="00CB157C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في دفتر الأنشطة يقوم المتعلّمون</w:t>
            </w:r>
            <w:r w:rsidR="00B21EA7">
              <w:rPr>
                <w:rFonts w:hint="cs"/>
                <w:sz w:val="36"/>
                <w:szCs w:val="36"/>
                <w:rtl/>
                <w:lang w:bidi="ar-DZ"/>
              </w:rPr>
              <w:t>, وتحت إشراف الأستاذ وتوجيهه,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 بإنجاز نشاط </w:t>
            </w:r>
            <w:r w:rsidR="00B21EA7">
              <w:rPr>
                <w:rFonts w:hint="cs"/>
                <w:sz w:val="36"/>
                <w:szCs w:val="36"/>
                <w:rtl/>
                <w:lang w:bidi="ar-DZ"/>
              </w:rPr>
              <w:t>:::</w:t>
            </w:r>
          </w:p>
          <w:p w:rsidR="00A46E1A" w:rsidRPr="00B21EA7" w:rsidRDefault="00CB157C" w:rsidP="00B21EA7">
            <w:pPr>
              <w:pStyle w:val="a4"/>
              <w:numPr>
                <w:ilvl w:val="0"/>
                <w:numId w:val="3"/>
              </w:numPr>
              <w:rPr>
                <w:sz w:val="36"/>
                <w:szCs w:val="36"/>
                <w:rtl/>
                <w:lang w:bidi="ar-DZ"/>
              </w:rPr>
            </w:pPr>
            <w:r w:rsidRPr="00B21EA7">
              <w:rPr>
                <w:rFonts w:hint="cs"/>
                <w:sz w:val="36"/>
                <w:szCs w:val="36"/>
                <w:rtl/>
                <w:lang w:bidi="ar-DZ"/>
              </w:rPr>
              <w:t xml:space="preserve">ألاحظ الصّور, وأختار ما أقرأ: </w:t>
            </w:r>
          </w:p>
          <w:p w:rsidR="00CB157C" w:rsidRDefault="00CB157C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أحمد مع :     خديجة  -  أبي</w:t>
            </w:r>
          </w:p>
          <w:p w:rsidR="00CB157C" w:rsidRDefault="00CB157C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خديجة مع :    أمّي  -  أبي</w:t>
            </w:r>
          </w:p>
          <w:p w:rsidR="00B21EA7" w:rsidRPr="00B21EA7" w:rsidRDefault="00B21EA7" w:rsidP="00B21EA7">
            <w:pPr>
              <w:pStyle w:val="a4"/>
              <w:numPr>
                <w:ilvl w:val="0"/>
                <w:numId w:val="3"/>
              </w:num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أعبّر من خلال الصّور.</w:t>
            </w:r>
          </w:p>
        </w:tc>
      </w:tr>
      <w:tr w:rsidR="00A46E1A" w:rsidTr="00A46E1A">
        <w:tc>
          <w:tcPr>
            <w:tcW w:w="2090" w:type="dxa"/>
          </w:tcPr>
          <w:p w:rsidR="00A46E1A" w:rsidRDefault="00A46E1A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تقويم ومعالجة</w:t>
            </w:r>
          </w:p>
        </w:tc>
        <w:tc>
          <w:tcPr>
            <w:tcW w:w="8330" w:type="dxa"/>
          </w:tcPr>
          <w:p w:rsidR="00A46E1A" w:rsidRDefault="00B21EA7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يراقب الأستاذ منجزات المتعلمين و يقوّمها, ومع تقديم المعالجة المناسبة بمشاركتهم عند ظهور النّقائص.</w:t>
            </w:r>
          </w:p>
        </w:tc>
      </w:tr>
    </w:tbl>
    <w:p w:rsidR="00A46E1A" w:rsidRDefault="00A46E1A" w:rsidP="0051630B">
      <w:pPr>
        <w:rPr>
          <w:sz w:val="36"/>
          <w:szCs w:val="36"/>
          <w:rtl/>
          <w:lang w:bidi="ar-DZ"/>
        </w:rPr>
      </w:pPr>
    </w:p>
    <w:p w:rsidR="00B21EA7" w:rsidRDefault="00B21EA7" w:rsidP="0051630B">
      <w:pPr>
        <w:rPr>
          <w:sz w:val="36"/>
          <w:szCs w:val="36"/>
          <w:rtl/>
          <w:lang w:bidi="ar-DZ"/>
        </w:rPr>
      </w:pPr>
    </w:p>
    <w:p w:rsidR="00B21EA7" w:rsidRDefault="00B21EA7" w:rsidP="0051630B">
      <w:pPr>
        <w:rPr>
          <w:sz w:val="36"/>
          <w:szCs w:val="36"/>
          <w:rtl/>
          <w:lang w:bidi="ar-DZ"/>
        </w:rPr>
      </w:pPr>
    </w:p>
    <w:p w:rsidR="00B21EA7" w:rsidRDefault="00B21EA7" w:rsidP="0051630B">
      <w:pPr>
        <w:rPr>
          <w:sz w:val="36"/>
          <w:szCs w:val="36"/>
          <w:rtl/>
          <w:lang w:bidi="ar-DZ"/>
        </w:rPr>
      </w:pPr>
    </w:p>
    <w:p w:rsidR="00B21EA7" w:rsidRDefault="00B21EA7" w:rsidP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الميدان: الآداب و الأخلاق الاسلامية</w:t>
      </w:r>
    </w:p>
    <w:p w:rsidR="00B21EA7" w:rsidRDefault="00B21EA7" w:rsidP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الكفاءة الختامية: يمارس المتعلم الآداب و الأخلاق الإسلامية المكتسبة في وضعيات التواصل مع المحيط الاجتماعي و البيئيّ.</w:t>
      </w:r>
    </w:p>
    <w:p w:rsidR="00B21EA7" w:rsidRDefault="00B21EA7" w:rsidP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المركّبة: المعرفة الأولية لبعض السلوكات الفردية و الاجتماعية والبيئية.</w:t>
      </w:r>
    </w:p>
    <w:p w:rsidR="00B21EA7" w:rsidRDefault="00B21EA7" w:rsidP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المؤشر: معرفة سلوك طاعة الوالدين وممارسته.</w:t>
      </w:r>
    </w:p>
    <w:p w:rsidR="00B21EA7" w:rsidRDefault="00B21EA7" w:rsidP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المقطع: المقطع الأول من الكتاب , محور العائلة</w:t>
      </w:r>
    </w:p>
    <w:p w:rsidR="00B21EA7" w:rsidRDefault="00B21EA7" w:rsidP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السند: </w:t>
      </w:r>
      <w:r w:rsidR="00AE6D0D">
        <w:rPr>
          <w:rFonts w:hint="cs"/>
          <w:sz w:val="36"/>
          <w:szCs w:val="36"/>
          <w:rtl/>
          <w:lang w:bidi="ar-DZ"/>
        </w:rPr>
        <w:t>أطيع والديَّ.</w:t>
      </w:r>
    </w:p>
    <w:p w:rsidR="00AE6D0D" w:rsidRDefault="00AE6D0D" w:rsidP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النّشاط ألاحظ و أعبّر, استنتج وأحفظ.</w:t>
      </w:r>
    </w:p>
    <w:p w:rsidR="00AE6D0D" w:rsidRDefault="00AE6D0D" w:rsidP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الوسائل: كتاب المتعلم.</w:t>
      </w:r>
    </w:p>
    <w:tbl>
      <w:tblPr>
        <w:tblStyle w:val="a3"/>
        <w:bidiVisual/>
        <w:tblW w:w="0" w:type="auto"/>
        <w:tblLook w:val="04A0"/>
      </w:tblPr>
      <w:tblGrid>
        <w:gridCol w:w="1948"/>
        <w:gridCol w:w="8472"/>
      </w:tblGrid>
      <w:tr w:rsidR="00AE6D0D" w:rsidTr="00AE6D0D">
        <w:tc>
          <w:tcPr>
            <w:tcW w:w="1948" w:type="dxa"/>
          </w:tcPr>
          <w:p w:rsidR="00AE6D0D" w:rsidRDefault="00AE6D0D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الخطوات</w:t>
            </w:r>
          </w:p>
        </w:tc>
        <w:tc>
          <w:tcPr>
            <w:tcW w:w="8472" w:type="dxa"/>
          </w:tcPr>
          <w:p w:rsidR="00AE6D0D" w:rsidRDefault="00AE6D0D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النشاطات</w:t>
            </w:r>
          </w:p>
        </w:tc>
      </w:tr>
      <w:tr w:rsidR="00AE6D0D" w:rsidTr="00AE6D0D">
        <w:tc>
          <w:tcPr>
            <w:tcW w:w="1948" w:type="dxa"/>
          </w:tcPr>
          <w:p w:rsidR="00AE6D0D" w:rsidRDefault="00AE6D0D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وضعية الانطلاق</w:t>
            </w:r>
          </w:p>
        </w:tc>
        <w:tc>
          <w:tcPr>
            <w:tcW w:w="8472" w:type="dxa"/>
          </w:tcPr>
          <w:p w:rsidR="00AE6D0D" w:rsidRDefault="00AE6D0D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تهيئة أذهان المتعلّمين من خلال استحضار المعارف القبليّة المكتسبة من النص المحوري "أحمد يرحب بكم" , والمتعلقة خصوصا بطاعة الوالدين, وذلك  بطرح جملة من الأسئلة التوجيهية المناسبة مثل: من يتذكر عائلة أحمد؟ ماذا قال أحمد عن والديه؟ كيف </w:t>
            </w:r>
            <w:r w:rsidR="00757149">
              <w:rPr>
                <w:rFonts w:hint="cs"/>
                <w:sz w:val="36"/>
                <w:szCs w:val="36"/>
                <w:rtl/>
                <w:lang w:bidi="ar-DZ"/>
              </w:rPr>
              <w:t>تُظهر طاعتك لوالديك؟ ....الخ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 </w:t>
            </w:r>
          </w:p>
        </w:tc>
      </w:tr>
      <w:tr w:rsidR="00AE6D0D" w:rsidTr="00AE6D0D">
        <w:tc>
          <w:tcPr>
            <w:tcW w:w="1948" w:type="dxa"/>
          </w:tcPr>
          <w:p w:rsidR="00AE6D0D" w:rsidRDefault="00AE6D0D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بناء التعلمات</w:t>
            </w:r>
          </w:p>
        </w:tc>
        <w:tc>
          <w:tcPr>
            <w:tcW w:w="8472" w:type="dxa"/>
          </w:tcPr>
          <w:p w:rsidR="00AE6D0D" w:rsidRDefault="00757149" w:rsidP="0051630B">
            <w:pPr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فتح الكتاب صفحة </w:t>
            </w:r>
            <w:r>
              <w:rPr>
                <w:sz w:val="36"/>
                <w:szCs w:val="36"/>
                <w:lang w:val="fr-FR" w:bidi="ar-DZ"/>
              </w:rPr>
              <w:t>12</w:t>
            </w:r>
            <w:r>
              <w:rPr>
                <w:rFonts w:hint="cs"/>
                <w:sz w:val="36"/>
                <w:szCs w:val="36"/>
                <w:rtl/>
                <w:lang w:val="fr-FR" w:bidi="ar-DZ"/>
              </w:rPr>
              <w:t>, و مطالبة التلاميذ بملاحظة الصّور المعروضة وتأملها , ثم التعبير عنها مرفقين بالتّوجيه المناسب,  مثل: انظروا إلى الصّور وتأملوها جيدا, ماذا تمثل الصورة الأولى ؟ تمثل الأب يحتضن بنته الصغيرة. لماذا؟ لأنه يحبها ويعطف عليها.</w:t>
            </w:r>
          </w:p>
          <w:p w:rsidR="00757149" w:rsidRDefault="00757149" w:rsidP="0051630B">
            <w:pPr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>حين كنت صغيرا كانت أمك تحتضنك, لماذا؟ لأنها تحبّني وتعطف عليّ.كيف يكون ردك على فعل أمك لهذا الجميل؟ يكون بالطاعة و الشكر وحسن المعاملة.</w:t>
            </w:r>
          </w:p>
          <w:p w:rsidR="00757149" w:rsidRDefault="00757149" w:rsidP="0051630B">
            <w:pPr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>طاعة الوالدين واجبة, وقد أمرنا الله بذلك. لماذا؟ لأن الوالدين يتعبان من أجلنا وفي تربيتنا ورعايتنا حتى نكبر.</w:t>
            </w:r>
          </w:p>
          <w:p w:rsidR="00757149" w:rsidRDefault="00757149" w:rsidP="0051630B">
            <w:pPr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 xml:space="preserve">*نفس الشكل </w:t>
            </w:r>
            <w:r w:rsidR="00C51C5C">
              <w:rPr>
                <w:rFonts w:hint="cs"/>
                <w:sz w:val="36"/>
                <w:szCs w:val="36"/>
                <w:rtl/>
                <w:lang w:val="fr-FR" w:bidi="ar-DZ"/>
              </w:rPr>
              <w:t>الإجرائي</w:t>
            </w:r>
            <w:r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مع الصورة الموالية و الاستنتاجات </w:t>
            </w:r>
            <w:r w:rsidR="00C51C5C">
              <w:rPr>
                <w:rFonts w:hint="cs"/>
                <w:sz w:val="36"/>
                <w:szCs w:val="36"/>
                <w:rtl/>
                <w:lang w:val="fr-FR" w:bidi="ar-DZ"/>
              </w:rPr>
              <w:t>الحوارية</w:t>
            </w:r>
            <w:r>
              <w:rPr>
                <w:rFonts w:hint="cs"/>
                <w:sz w:val="36"/>
                <w:szCs w:val="36"/>
                <w:rtl/>
                <w:lang w:val="fr-FR" w:bidi="ar-DZ"/>
              </w:rPr>
              <w:t>.</w:t>
            </w:r>
          </w:p>
          <w:p w:rsidR="00757149" w:rsidRDefault="00757149" w:rsidP="0051630B">
            <w:pPr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lastRenderedPageBreak/>
              <w:t xml:space="preserve">- تسجل </w:t>
            </w:r>
            <w:r w:rsidR="00C51C5C">
              <w:rPr>
                <w:rFonts w:hint="cs"/>
                <w:sz w:val="36"/>
                <w:szCs w:val="36"/>
                <w:rtl/>
                <w:lang w:val="fr-FR" w:bidi="ar-DZ"/>
              </w:rPr>
              <w:t>الإجابات</w:t>
            </w:r>
            <w:r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المتوصل </w:t>
            </w:r>
            <w:r w:rsidR="00C51C5C">
              <w:rPr>
                <w:rFonts w:hint="cs"/>
                <w:sz w:val="36"/>
                <w:szCs w:val="36"/>
                <w:rtl/>
                <w:lang w:val="fr-FR" w:bidi="ar-DZ"/>
              </w:rPr>
              <w:t>إليها</w:t>
            </w:r>
            <w:r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من طرف المتعلمين على السبورة بتدرج و التي تتضمن القيم و </w:t>
            </w:r>
            <w:r w:rsidR="00C51C5C">
              <w:rPr>
                <w:rFonts w:hint="cs"/>
                <w:sz w:val="36"/>
                <w:szCs w:val="36"/>
                <w:rtl/>
                <w:lang w:val="fr-FR" w:bidi="ar-DZ"/>
              </w:rPr>
              <w:t>الآداب</w:t>
            </w:r>
            <w:r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</w:t>
            </w:r>
            <w:r w:rsidR="00C51C5C">
              <w:rPr>
                <w:rFonts w:hint="cs"/>
                <w:sz w:val="36"/>
                <w:szCs w:val="36"/>
                <w:rtl/>
                <w:lang w:val="fr-FR" w:bidi="ar-DZ"/>
              </w:rPr>
              <w:t>الإسلامية</w:t>
            </w:r>
            <w:r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الخاصة بالموضوع</w:t>
            </w:r>
            <w:r w:rsidR="00C51C5C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قصد جعلها محل التعلم و الاكتساب من طرف المتعلمين, وتوظيفها في الحياة الأسرية.</w:t>
            </w:r>
          </w:p>
          <w:p w:rsidR="00C51C5C" w:rsidRPr="00C51C5C" w:rsidRDefault="00C51C5C" w:rsidP="00C51C5C">
            <w:pPr>
              <w:rPr>
                <w:b/>
                <w:bCs/>
                <w:sz w:val="36"/>
                <w:szCs w:val="36"/>
                <w:u w:val="single"/>
                <w:rtl/>
                <w:lang w:val="fr-FR" w:bidi="ar-DZ"/>
              </w:rPr>
            </w:pPr>
            <w:r w:rsidRPr="00C51C5C"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 w:bidi="ar-DZ"/>
              </w:rPr>
              <w:t>استنتج:</w:t>
            </w:r>
          </w:p>
          <w:p w:rsidR="00C51C5C" w:rsidRDefault="00C51C5C" w:rsidP="00C51C5C">
            <w:pPr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أطيع أبي و أمي لأنهما ربياني وتعبا من أجلي.</w:t>
            </w:r>
          </w:p>
          <w:p w:rsidR="00C51C5C" w:rsidRDefault="00C51C5C" w:rsidP="00C51C5C">
            <w:pPr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>أتحدّث مع والديّ بأدب.</w:t>
            </w:r>
          </w:p>
          <w:p w:rsidR="00C51C5C" w:rsidRDefault="00C51C5C" w:rsidP="0051630B">
            <w:pPr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>-  تستغل عناصر التعلّم المقدمة في الكتاب تحت مسمى "استنتج" للقراءة و التركيز لتثبيت المعرفة الجديدة, حيث تقرأ عدة مرات من طرف الأستاذ و المتعلمين.</w:t>
            </w:r>
          </w:p>
          <w:p w:rsidR="00C51C5C" w:rsidRDefault="00C51C5C" w:rsidP="00C51C5C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 xml:space="preserve">- تكتب </w:t>
            </w:r>
            <w:r w:rsidR="0087772E">
              <w:rPr>
                <w:rFonts w:hint="cs"/>
                <w:sz w:val="36"/>
                <w:szCs w:val="36"/>
                <w:rtl/>
                <w:lang w:val="fr-FR" w:bidi="ar-DZ"/>
              </w:rPr>
              <w:t>الآية</w:t>
            </w:r>
            <w:r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الكريمة (</w:t>
            </w:r>
            <w:r>
              <w:rPr>
                <w:rStyle w:val="a5"/>
                <w:rFonts w:ascii="Times" w:hAnsi="Times" w:cs="Times"/>
                <w:color w:val="468847"/>
                <w:sz w:val="37"/>
                <w:szCs w:val="37"/>
                <w:shd w:val="clear" w:color="auto" w:fill="DFF0D8"/>
                <w:rtl/>
              </w:rPr>
              <w:t>وَقُل رَّبِّ ارْحَمْهُمَا كَمَا رَبَّيَانِي صَغِيرًا (24</w:t>
            </w:r>
            <w:r>
              <w:rPr>
                <w:rStyle w:val="a5"/>
                <w:rFonts w:ascii="Times" w:hAnsi="Times" w:cs="Times"/>
                <w:color w:val="468847"/>
                <w:sz w:val="37"/>
                <w:szCs w:val="37"/>
                <w:shd w:val="clear" w:color="auto" w:fill="DFF0D8"/>
              </w:rPr>
              <w:t>)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) سورة </w:t>
            </w:r>
            <w:r w:rsidR="0087772E">
              <w:rPr>
                <w:rFonts w:hint="cs"/>
                <w:sz w:val="36"/>
                <w:szCs w:val="36"/>
                <w:rtl/>
                <w:lang w:bidi="ar-DZ"/>
              </w:rPr>
              <w:t>الإسراء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. على السبورة بخط جميل بارز, و قراءتها بمراعاة خصوصية القرآن العظيم في خشوع ووقار. و استخدام التسجيل إن أمكن. يتم الحفظ </w:t>
            </w:r>
            <w:r w:rsidR="0087772E">
              <w:rPr>
                <w:rFonts w:hint="cs"/>
                <w:sz w:val="36"/>
                <w:szCs w:val="36"/>
                <w:rtl/>
                <w:lang w:bidi="ar-DZ"/>
              </w:rPr>
              <w:t>الآية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 عن طريق المحو التدريجي كلمة كلمة .</w:t>
            </w:r>
          </w:p>
          <w:p w:rsidR="0087772E" w:rsidRPr="00C51C5C" w:rsidRDefault="0087772E" w:rsidP="00C51C5C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- استظهار الآية من بعض المتعلمين الملحوظ عنهم الاستعداد و القراءة السليمة أو حسن التلاوة , في نهاية الحصّة , وتخصيص حصة للاستظهار لبقية المتعلمين</w:t>
            </w:r>
          </w:p>
        </w:tc>
      </w:tr>
      <w:tr w:rsidR="00AE6D0D" w:rsidTr="00AE6D0D">
        <w:tc>
          <w:tcPr>
            <w:tcW w:w="1948" w:type="dxa"/>
          </w:tcPr>
          <w:p w:rsidR="00AE6D0D" w:rsidRDefault="00AE6D0D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lastRenderedPageBreak/>
              <w:t>إعادة الاستثمار</w:t>
            </w:r>
          </w:p>
        </w:tc>
        <w:tc>
          <w:tcPr>
            <w:tcW w:w="8472" w:type="dxa"/>
          </w:tcPr>
          <w:p w:rsidR="00AE6D0D" w:rsidRDefault="0087772E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تطلب المعلمة من المتعلمين اعطاء صور من الحياة اليومية للمتعلم حول طاعة الوالدين.</w:t>
            </w:r>
          </w:p>
        </w:tc>
      </w:tr>
    </w:tbl>
    <w:p w:rsidR="00AE6D0D" w:rsidRDefault="00AE6D0D" w:rsidP="0051630B">
      <w:pPr>
        <w:rPr>
          <w:sz w:val="36"/>
          <w:szCs w:val="36"/>
          <w:rtl/>
          <w:lang w:bidi="ar-DZ"/>
        </w:rPr>
      </w:pPr>
    </w:p>
    <w:p w:rsidR="00AE6D0D" w:rsidRDefault="00AE6D0D" w:rsidP="0051630B">
      <w:pPr>
        <w:rPr>
          <w:sz w:val="36"/>
          <w:szCs w:val="36"/>
          <w:rtl/>
          <w:lang w:bidi="ar-DZ"/>
        </w:rPr>
      </w:pPr>
    </w:p>
    <w:p w:rsidR="0087772E" w:rsidRDefault="0087772E" w:rsidP="0051630B">
      <w:pPr>
        <w:rPr>
          <w:sz w:val="36"/>
          <w:szCs w:val="36"/>
          <w:rtl/>
          <w:lang w:bidi="ar-DZ"/>
        </w:rPr>
      </w:pPr>
    </w:p>
    <w:p w:rsidR="0087772E" w:rsidRDefault="0087772E" w:rsidP="0051630B">
      <w:pPr>
        <w:rPr>
          <w:sz w:val="36"/>
          <w:szCs w:val="36"/>
          <w:rtl/>
          <w:lang w:bidi="ar-DZ"/>
        </w:rPr>
      </w:pPr>
    </w:p>
    <w:p w:rsidR="0087772E" w:rsidRDefault="0087772E" w:rsidP="0051630B">
      <w:pPr>
        <w:rPr>
          <w:sz w:val="36"/>
          <w:szCs w:val="36"/>
          <w:rtl/>
          <w:lang w:bidi="ar-DZ"/>
        </w:rPr>
      </w:pPr>
    </w:p>
    <w:p w:rsidR="0087772E" w:rsidRDefault="0087772E" w:rsidP="0051630B">
      <w:pPr>
        <w:rPr>
          <w:sz w:val="36"/>
          <w:szCs w:val="36"/>
          <w:rtl/>
          <w:lang w:bidi="ar-DZ"/>
        </w:rPr>
      </w:pPr>
    </w:p>
    <w:p w:rsidR="0087772E" w:rsidRDefault="0087772E" w:rsidP="0051630B">
      <w:pPr>
        <w:rPr>
          <w:sz w:val="36"/>
          <w:szCs w:val="36"/>
          <w:rtl/>
          <w:lang w:bidi="ar-DZ"/>
        </w:rPr>
      </w:pPr>
    </w:p>
    <w:p w:rsidR="0087772E" w:rsidRDefault="0087772E" w:rsidP="0051630B">
      <w:pPr>
        <w:rPr>
          <w:sz w:val="36"/>
          <w:szCs w:val="36"/>
          <w:rtl/>
          <w:lang w:bidi="ar-DZ"/>
        </w:rPr>
      </w:pPr>
    </w:p>
    <w:p w:rsidR="0087772E" w:rsidRDefault="0087772E" w:rsidP="0051630B">
      <w:pPr>
        <w:rPr>
          <w:sz w:val="36"/>
          <w:szCs w:val="36"/>
          <w:rtl/>
          <w:lang w:bidi="ar-DZ"/>
        </w:rPr>
      </w:pPr>
    </w:p>
    <w:p w:rsidR="0087772E" w:rsidRDefault="0087772E" w:rsidP="0051630B">
      <w:pPr>
        <w:rPr>
          <w:sz w:val="36"/>
          <w:szCs w:val="36"/>
          <w:rtl/>
          <w:lang w:bidi="ar-DZ"/>
        </w:rPr>
      </w:pPr>
    </w:p>
    <w:p w:rsidR="0087772E" w:rsidRDefault="0087772E" w:rsidP="0051630B">
      <w:pPr>
        <w:rPr>
          <w:sz w:val="36"/>
          <w:szCs w:val="36"/>
          <w:rtl/>
          <w:lang w:bidi="ar-DZ"/>
        </w:rPr>
      </w:pPr>
    </w:p>
    <w:p w:rsidR="0087772E" w:rsidRDefault="0087772E" w:rsidP="0051630B">
      <w:pPr>
        <w:rPr>
          <w:sz w:val="36"/>
          <w:szCs w:val="36"/>
          <w:rtl/>
          <w:lang w:bidi="ar-DZ"/>
        </w:rPr>
      </w:pPr>
    </w:p>
    <w:p w:rsidR="0087772E" w:rsidRDefault="0087772E" w:rsidP="0051630B">
      <w:pPr>
        <w:rPr>
          <w:sz w:val="36"/>
          <w:szCs w:val="36"/>
          <w:rtl/>
          <w:lang w:bidi="ar-DZ"/>
        </w:rPr>
      </w:pPr>
    </w:p>
    <w:p w:rsidR="0087772E" w:rsidRDefault="0087772E" w:rsidP="0051630B">
      <w:pPr>
        <w:rPr>
          <w:sz w:val="36"/>
          <w:szCs w:val="36"/>
          <w:rtl/>
          <w:lang w:bidi="ar-DZ"/>
        </w:rPr>
      </w:pPr>
    </w:p>
    <w:p w:rsidR="0087772E" w:rsidRDefault="0087772E" w:rsidP="0051630B">
      <w:pPr>
        <w:rPr>
          <w:sz w:val="36"/>
          <w:szCs w:val="36"/>
          <w:rtl/>
          <w:lang w:bidi="ar-DZ"/>
        </w:rPr>
      </w:pPr>
    </w:p>
    <w:p w:rsidR="0087772E" w:rsidRDefault="0087772E" w:rsidP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الميدان: فهم المكتوب</w:t>
      </w:r>
    </w:p>
    <w:p w:rsidR="0087772E" w:rsidRDefault="0087772E" w:rsidP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الكفاءة الختامية: يستظهر المتعلم ما حفظ </w:t>
      </w:r>
    </w:p>
    <w:p w:rsidR="0087772E" w:rsidRDefault="0087772E" w:rsidP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المركّبة: الحفظ الجيد و الفهم المناسب.</w:t>
      </w:r>
    </w:p>
    <w:p w:rsidR="0087772E" w:rsidRDefault="0087772E" w:rsidP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المؤشر: القراءة السليمة للمحفوظ وفهمه.</w:t>
      </w:r>
    </w:p>
    <w:p w:rsidR="0087772E" w:rsidRDefault="0087772E" w:rsidP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المقطع: المقطع الأول , محور العائلة.</w:t>
      </w:r>
    </w:p>
    <w:p w:rsidR="0087772E" w:rsidRDefault="0087772E" w:rsidP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السند: قسما</w:t>
      </w:r>
    </w:p>
    <w:p w:rsidR="0087772E" w:rsidRDefault="0087772E" w:rsidP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النشاط : محفوظات</w:t>
      </w:r>
    </w:p>
    <w:p w:rsidR="0087772E" w:rsidRDefault="0087772E" w:rsidP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الوسائل : السبورة </w:t>
      </w:r>
      <w:r>
        <w:rPr>
          <w:sz w:val="36"/>
          <w:szCs w:val="36"/>
          <w:rtl/>
          <w:lang w:bidi="ar-DZ"/>
        </w:rPr>
        <w:t>–</w:t>
      </w:r>
      <w:r>
        <w:rPr>
          <w:rFonts w:hint="cs"/>
          <w:sz w:val="36"/>
          <w:szCs w:val="36"/>
          <w:rtl/>
          <w:lang w:bidi="ar-DZ"/>
        </w:rPr>
        <w:t xml:space="preserve"> كتاب المتعلم.</w:t>
      </w:r>
    </w:p>
    <w:tbl>
      <w:tblPr>
        <w:tblStyle w:val="a3"/>
        <w:bidiVisual/>
        <w:tblW w:w="0" w:type="auto"/>
        <w:tblLook w:val="04A0"/>
      </w:tblPr>
      <w:tblGrid>
        <w:gridCol w:w="2374"/>
        <w:gridCol w:w="8046"/>
      </w:tblGrid>
      <w:tr w:rsidR="0087772E" w:rsidTr="0087772E">
        <w:tc>
          <w:tcPr>
            <w:tcW w:w="2374" w:type="dxa"/>
          </w:tcPr>
          <w:p w:rsidR="0087772E" w:rsidRDefault="0087772E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الخطوات</w:t>
            </w:r>
          </w:p>
        </w:tc>
        <w:tc>
          <w:tcPr>
            <w:tcW w:w="8046" w:type="dxa"/>
          </w:tcPr>
          <w:p w:rsidR="0087772E" w:rsidRDefault="0087772E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النشاطات</w:t>
            </w:r>
          </w:p>
        </w:tc>
      </w:tr>
      <w:tr w:rsidR="0087772E" w:rsidTr="0087772E">
        <w:tc>
          <w:tcPr>
            <w:tcW w:w="2374" w:type="dxa"/>
          </w:tcPr>
          <w:p w:rsidR="0087772E" w:rsidRDefault="0087772E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التهيئة و اثارة استعدادات المتعلمين</w:t>
            </w:r>
          </w:p>
        </w:tc>
        <w:tc>
          <w:tcPr>
            <w:tcW w:w="8046" w:type="dxa"/>
          </w:tcPr>
          <w:p w:rsidR="0087772E" w:rsidRDefault="007D492B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تحفيز المتعلمين على التعلم و التعرف على أنشودة "قسما" من خلال إشكالية: ما هي الأنشودة التي نقوم بأدائها في ساحة المدرسة قبل الدخول للقسم و بعد الخروج منه.</w:t>
            </w:r>
          </w:p>
          <w:p w:rsidR="007D492B" w:rsidRDefault="007D492B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أجوبة متنوعة من التلاميذ وينتقي منها الجواب الصحيح الخاص بالأنشودة "قسما".</w:t>
            </w:r>
          </w:p>
        </w:tc>
      </w:tr>
      <w:tr w:rsidR="0087772E" w:rsidTr="0087772E">
        <w:tc>
          <w:tcPr>
            <w:tcW w:w="2374" w:type="dxa"/>
          </w:tcPr>
          <w:p w:rsidR="0087772E" w:rsidRDefault="007D492B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تقديم المحفوظة وقراءتها (أستمع)</w:t>
            </w:r>
          </w:p>
        </w:tc>
        <w:tc>
          <w:tcPr>
            <w:tcW w:w="8046" w:type="dxa"/>
          </w:tcPr>
          <w:p w:rsidR="0087772E" w:rsidRDefault="007D492B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الكشف عن الأنشودة وهي مكتوبة على السبورة مسبقا, أو يفتح الكتاب على صفحة السورة. ودعوة التلاميذ إلى تأملها (شكل كتابتها وعرضها) لبيان الفرق بينها وبين الكتابات الأخرى العادية.</w:t>
            </w:r>
          </w:p>
          <w:p w:rsidR="007D492B" w:rsidRDefault="007D492B" w:rsidP="007D492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قراءة الأنشودة من طرف المعلمة أو من مسجل إن أمكن , ولفت إنتباه المتعلمين إلى طريقة الأداء.</w:t>
            </w:r>
          </w:p>
          <w:p w:rsidR="007D492B" w:rsidRDefault="007D492B" w:rsidP="00993B07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بعد الاستماع الجيد من طرف المتعلمين يبدؤون بمحاولة محاكاتها إما بمتابعتها عدة مرات عن طريق المسجل أو على صوت المعلمة.</w:t>
            </w:r>
          </w:p>
        </w:tc>
      </w:tr>
      <w:tr w:rsidR="007D492B" w:rsidTr="0087772E">
        <w:tc>
          <w:tcPr>
            <w:tcW w:w="2374" w:type="dxa"/>
          </w:tcPr>
          <w:p w:rsidR="007D492B" w:rsidRDefault="007D492B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أفهم</w:t>
            </w:r>
          </w:p>
        </w:tc>
        <w:tc>
          <w:tcPr>
            <w:tcW w:w="8046" w:type="dxa"/>
          </w:tcPr>
          <w:p w:rsidR="007D492B" w:rsidRDefault="00993B07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تشرع المعلمة بشرح المعنى بإيجاز , وتقديم الإيحاءات اللازمة 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lastRenderedPageBreak/>
              <w:t>للوصول للمعنى الصحيح أو باستغلال صور إن أمكن ذلك. حتى يتمكن هؤلاء من فهم ما تضمنته الأنشودة من المعاني و استيعابها.</w:t>
            </w:r>
          </w:p>
        </w:tc>
      </w:tr>
      <w:tr w:rsidR="007D492B" w:rsidTr="0087772E">
        <w:tc>
          <w:tcPr>
            <w:tcW w:w="2374" w:type="dxa"/>
          </w:tcPr>
          <w:p w:rsidR="007D492B" w:rsidRDefault="007D492B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lastRenderedPageBreak/>
              <w:t>الحفظ و الاستظهار</w:t>
            </w:r>
          </w:p>
        </w:tc>
        <w:tc>
          <w:tcPr>
            <w:tcW w:w="8046" w:type="dxa"/>
          </w:tcPr>
          <w:p w:rsidR="007D492B" w:rsidRDefault="00993B07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تحفيظ الأنشودة بأسلوب المحو التدريجي المرفق بالقراءة المتكررة في كل خطوة, بعد تقسيم السبورة إلى مقاطع , والقصد من هذا استهداف أجزاء للحفظ في تلك الحصة و أخرى للحصص القادمة, وذلك من بداية الأنشودة إلى نهايتها.</w:t>
            </w:r>
          </w:p>
        </w:tc>
      </w:tr>
    </w:tbl>
    <w:p w:rsidR="0087772E" w:rsidRDefault="0087772E" w:rsidP="0051630B">
      <w:pPr>
        <w:rPr>
          <w:sz w:val="36"/>
          <w:szCs w:val="36"/>
          <w:rtl/>
          <w:lang w:bidi="ar-DZ"/>
        </w:rPr>
      </w:pPr>
    </w:p>
    <w:p w:rsidR="00993B07" w:rsidRDefault="00993B07" w:rsidP="0051630B">
      <w:pPr>
        <w:rPr>
          <w:sz w:val="36"/>
          <w:szCs w:val="36"/>
          <w:rtl/>
          <w:lang w:bidi="ar-DZ"/>
        </w:rPr>
      </w:pPr>
    </w:p>
    <w:p w:rsidR="00993B07" w:rsidRDefault="00993B07" w:rsidP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الميدان: الحياة الاجتماعية</w:t>
      </w:r>
    </w:p>
    <w:p w:rsidR="00993B07" w:rsidRDefault="00993B07" w:rsidP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الكفاءة الختامية: يبدي الأستاذ سلوكا إيجابيا في محيطه من خلال التعرف على قواعد التواصل وربط العلاقات مع الآخرين.</w:t>
      </w:r>
    </w:p>
    <w:p w:rsidR="00993B07" w:rsidRDefault="00993B07" w:rsidP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المركبة: يحيي ويرد التحية بعد التعرف عليها.</w:t>
      </w:r>
    </w:p>
    <w:p w:rsidR="00993B07" w:rsidRDefault="00993B07" w:rsidP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المؤشر: التحية و ردها حسب الوضعيات</w:t>
      </w:r>
    </w:p>
    <w:p w:rsidR="00993B07" w:rsidRDefault="00993B07" w:rsidP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المقطع: المقطع </w:t>
      </w:r>
      <w:r w:rsidR="00F74B90">
        <w:rPr>
          <w:rFonts w:hint="cs"/>
          <w:sz w:val="36"/>
          <w:szCs w:val="36"/>
          <w:rtl/>
          <w:lang w:bidi="ar-DZ"/>
        </w:rPr>
        <w:t>الأول</w:t>
      </w:r>
      <w:r>
        <w:rPr>
          <w:rFonts w:hint="cs"/>
          <w:sz w:val="36"/>
          <w:szCs w:val="36"/>
          <w:rtl/>
          <w:lang w:bidi="ar-DZ"/>
        </w:rPr>
        <w:t>, محور العائلة.</w:t>
      </w:r>
    </w:p>
    <w:p w:rsidR="00F74B90" w:rsidRDefault="00F74B90" w:rsidP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السند: أنواع من التحية ووضعيات استعمالها</w:t>
      </w:r>
    </w:p>
    <w:p w:rsidR="00F74B90" w:rsidRDefault="00F74B90" w:rsidP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النشاط: ألاحظ وأعبّر, استنتج و أحفظ.</w:t>
      </w:r>
    </w:p>
    <w:p w:rsidR="00F74B90" w:rsidRDefault="00F74B90" w:rsidP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الوسائل: صور معبرة, كتاب المتعلم, وضعيات للتحية في القسم.</w:t>
      </w:r>
    </w:p>
    <w:tbl>
      <w:tblPr>
        <w:tblStyle w:val="a3"/>
        <w:bidiVisual/>
        <w:tblW w:w="0" w:type="auto"/>
        <w:tblLook w:val="04A0"/>
      </w:tblPr>
      <w:tblGrid>
        <w:gridCol w:w="2515"/>
        <w:gridCol w:w="7905"/>
      </w:tblGrid>
      <w:tr w:rsidR="00F74B90" w:rsidTr="004D7157">
        <w:tc>
          <w:tcPr>
            <w:tcW w:w="2515" w:type="dxa"/>
          </w:tcPr>
          <w:p w:rsidR="00F74B90" w:rsidRDefault="00F74B90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الخطوات</w:t>
            </w:r>
          </w:p>
        </w:tc>
        <w:tc>
          <w:tcPr>
            <w:tcW w:w="7905" w:type="dxa"/>
          </w:tcPr>
          <w:p w:rsidR="00F74B90" w:rsidRDefault="00F74B90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النشاطات</w:t>
            </w:r>
          </w:p>
        </w:tc>
      </w:tr>
      <w:tr w:rsidR="00F74B90" w:rsidTr="004D7157">
        <w:tc>
          <w:tcPr>
            <w:tcW w:w="2515" w:type="dxa"/>
          </w:tcPr>
          <w:p w:rsidR="00F74B90" w:rsidRDefault="00F74B90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إثارة دوافع المتعلمين</w:t>
            </w:r>
          </w:p>
        </w:tc>
        <w:tc>
          <w:tcPr>
            <w:tcW w:w="7905" w:type="dxa"/>
          </w:tcPr>
          <w:p w:rsidR="00F74B90" w:rsidRDefault="0054139F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تطرح المعلمة الإشكالية التالية: يلتقي التلاميذ في مدرستهم كل صباح , ويحيّي بعضهم بعضا , ماذا يقولون؟ السّلام عليكم, صباح الخير, أهلا ومرحبا .... الخ.</w:t>
            </w:r>
          </w:p>
          <w:p w:rsidR="0054139F" w:rsidRDefault="0054139F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وكذلك عند الدخول إلى القسم, والعودة في المساء إلى المنزل, والاستيقاظ صباحا...الخ</w:t>
            </w:r>
          </w:p>
        </w:tc>
      </w:tr>
      <w:tr w:rsidR="00F74B90" w:rsidTr="004D7157">
        <w:tc>
          <w:tcPr>
            <w:tcW w:w="2515" w:type="dxa"/>
          </w:tcPr>
          <w:p w:rsidR="00F74B90" w:rsidRDefault="00F74B90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ألاحظ و أعبر</w:t>
            </w:r>
          </w:p>
        </w:tc>
        <w:tc>
          <w:tcPr>
            <w:tcW w:w="7905" w:type="dxa"/>
          </w:tcPr>
          <w:p w:rsidR="00F74B90" w:rsidRDefault="0054139F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دعوة التلاميذ إلى ملاحظة الصور و التعبير عنها, متبوعة بحوار, مثل : ماذا تشاهد في الصورة الأولى ؟ و الثانية ؟ والثالثة, وهكذا كل الصور تعبّر عن وضعيات متنوعة للتحية.</w:t>
            </w:r>
          </w:p>
        </w:tc>
      </w:tr>
      <w:tr w:rsidR="00F74B90" w:rsidTr="004D7157">
        <w:tc>
          <w:tcPr>
            <w:tcW w:w="2515" w:type="dxa"/>
          </w:tcPr>
          <w:p w:rsidR="00F74B90" w:rsidRDefault="00F74B90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استنتج (استنتاج أساليب التّحيّة ووضعيّاتها)</w:t>
            </w:r>
          </w:p>
        </w:tc>
        <w:tc>
          <w:tcPr>
            <w:tcW w:w="7905" w:type="dxa"/>
          </w:tcPr>
          <w:p w:rsidR="00F74B90" w:rsidRDefault="004D7157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استخراج أساليب التحية وأسلوبها تدريجيا خلال الحوار السابق, وتسجيلها على السبورة لتكون خلاصة تتضمن القيم و المعارف المتعلقة بالتحية عند الالتقاء و عند </w:t>
            </w:r>
            <w:r w:rsidR="0054139F">
              <w:rPr>
                <w:rFonts w:hint="cs"/>
                <w:sz w:val="36"/>
                <w:szCs w:val="36"/>
                <w:rtl/>
                <w:lang w:bidi="ar-DZ"/>
              </w:rPr>
              <w:t xml:space="preserve">الافتراق, ودلالتها على المحبّة و </w:t>
            </w:r>
            <w:r w:rsidR="0054139F">
              <w:rPr>
                <w:rFonts w:hint="cs"/>
                <w:sz w:val="36"/>
                <w:szCs w:val="36"/>
                <w:rtl/>
                <w:lang w:bidi="ar-DZ"/>
              </w:rPr>
              <w:lastRenderedPageBreak/>
              <w:t>الاحترام.</w:t>
            </w:r>
          </w:p>
        </w:tc>
      </w:tr>
      <w:tr w:rsidR="00F74B90" w:rsidTr="004D7157">
        <w:tc>
          <w:tcPr>
            <w:tcW w:w="2515" w:type="dxa"/>
          </w:tcPr>
          <w:p w:rsidR="00F74B90" w:rsidRDefault="00F74B90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lastRenderedPageBreak/>
              <w:t>أحفظ</w:t>
            </w:r>
          </w:p>
        </w:tc>
        <w:tc>
          <w:tcPr>
            <w:tcW w:w="7905" w:type="dxa"/>
          </w:tcPr>
          <w:p w:rsidR="00F74B90" w:rsidRDefault="004D7157" w:rsidP="0051630B">
            <w:pPr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تقديم الآية الكريمة(</w:t>
            </w:r>
            <w:r w:rsidRPr="004D7157">
              <w:rPr>
                <w:rFonts w:cs="Arial" w:hint="cs"/>
                <w:sz w:val="36"/>
                <w:szCs w:val="36"/>
                <w:rtl/>
              </w:rPr>
              <w:t>وَإِذَا</w:t>
            </w:r>
            <w:r w:rsidRPr="004D7157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4D7157">
              <w:rPr>
                <w:rFonts w:cs="Arial" w:hint="cs"/>
                <w:sz w:val="36"/>
                <w:szCs w:val="36"/>
                <w:rtl/>
              </w:rPr>
              <w:t>حُيِّيتُمْ</w:t>
            </w:r>
            <w:r w:rsidRPr="004D7157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4D7157">
              <w:rPr>
                <w:rFonts w:cs="Arial" w:hint="cs"/>
                <w:sz w:val="36"/>
                <w:szCs w:val="36"/>
                <w:rtl/>
              </w:rPr>
              <w:t>بِتَحِيَّةٍ</w:t>
            </w:r>
            <w:r w:rsidRPr="004D7157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4D7157">
              <w:rPr>
                <w:rFonts w:cs="Arial" w:hint="cs"/>
                <w:sz w:val="36"/>
                <w:szCs w:val="36"/>
                <w:rtl/>
              </w:rPr>
              <w:t>فَحَيُّوا</w:t>
            </w:r>
            <w:r w:rsidRPr="004D7157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4D7157">
              <w:rPr>
                <w:rFonts w:cs="Arial" w:hint="cs"/>
                <w:sz w:val="36"/>
                <w:szCs w:val="36"/>
                <w:rtl/>
              </w:rPr>
              <w:t>بِأَحْسَن</w:t>
            </w:r>
            <w:r w:rsidRPr="004D7157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4D7157">
              <w:rPr>
                <w:rFonts w:cs="Arial" w:hint="cs"/>
                <w:sz w:val="36"/>
                <w:szCs w:val="36"/>
                <w:rtl/>
              </w:rPr>
              <w:t>مِنْهَا</w:t>
            </w:r>
            <w:r w:rsidRPr="004D7157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4D7157">
              <w:rPr>
                <w:rFonts w:cs="Arial" w:hint="cs"/>
                <w:sz w:val="36"/>
                <w:szCs w:val="36"/>
                <w:rtl/>
              </w:rPr>
              <w:t>أَوْ</w:t>
            </w:r>
            <w:r w:rsidRPr="004D7157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4D7157">
              <w:rPr>
                <w:rFonts w:cs="Arial" w:hint="cs"/>
                <w:sz w:val="36"/>
                <w:szCs w:val="36"/>
                <w:rtl/>
              </w:rPr>
              <w:t>رُدُّوهَا</w:t>
            </w:r>
            <w:r>
              <w:rPr>
                <w:rFonts w:hint="cs"/>
                <w:sz w:val="36"/>
                <w:szCs w:val="36"/>
                <w:rtl/>
              </w:rPr>
              <w:t xml:space="preserve">) سورة النساء الأية </w:t>
            </w:r>
            <w:r>
              <w:rPr>
                <w:sz w:val="36"/>
                <w:szCs w:val="36"/>
                <w:lang w:val="fr-FR"/>
              </w:rPr>
              <w:t>86</w:t>
            </w:r>
            <w:r>
              <w:rPr>
                <w:rFonts w:hint="cs"/>
                <w:sz w:val="36"/>
                <w:szCs w:val="36"/>
                <w:rtl/>
                <w:lang w:val="fr-FR" w:bidi="ar-DZ"/>
              </w:rPr>
              <w:t xml:space="preserve">, مكتوبة على السبورة مسبقا. </w:t>
            </w:r>
          </w:p>
          <w:p w:rsidR="004D7157" w:rsidRDefault="004D7157" w:rsidP="0051630B">
            <w:pPr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>قراءة النص الشرعي قراءة سليمة ومحاولة محاكاتها من قبل التلاميذ مع التعرّض لمعناها العام وبإيجاز.</w:t>
            </w:r>
          </w:p>
          <w:p w:rsidR="004D7157" w:rsidRPr="004D7157" w:rsidRDefault="004D7157" w:rsidP="0051630B">
            <w:pPr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 xml:space="preserve">التحفيظ بواسطة المحو التدريجي كلمة كلمة على السبورة  </w:t>
            </w:r>
          </w:p>
        </w:tc>
      </w:tr>
      <w:tr w:rsidR="00F74B90" w:rsidTr="004D7157">
        <w:tc>
          <w:tcPr>
            <w:tcW w:w="2515" w:type="dxa"/>
          </w:tcPr>
          <w:p w:rsidR="00F74B90" w:rsidRDefault="004D7157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الممارسة (أمارس)</w:t>
            </w:r>
          </w:p>
        </w:tc>
        <w:tc>
          <w:tcPr>
            <w:tcW w:w="7905" w:type="dxa"/>
          </w:tcPr>
          <w:p w:rsidR="00F74B90" w:rsidRDefault="004D7157" w:rsidP="0051630B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استخدام أنواع التحيّة حسب الوضعيات في مواقف التواصل الاجتماعي اليوميّ, وملاحظة ذلك في التصرفات اليومية, وبالتواصل و التعاون مع الأولياء.</w:t>
            </w:r>
          </w:p>
        </w:tc>
      </w:tr>
    </w:tbl>
    <w:p w:rsidR="00F74B90" w:rsidRDefault="00F74B90" w:rsidP="0051630B">
      <w:pPr>
        <w:rPr>
          <w:sz w:val="36"/>
          <w:szCs w:val="36"/>
          <w:rtl/>
          <w:lang w:bidi="ar-DZ"/>
        </w:rPr>
      </w:pPr>
    </w:p>
    <w:p w:rsidR="0054139F" w:rsidRDefault="0054139F" w:rsidP="0051630B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الميدان أو المحور: الأعداد و الحساب</w:t>
      </w:r>
    </w:p>
    <w:p w:rsidR="0054139F" w:rsidRDefault="0054139F" w:rsidP="0051630B">
      <w:pPr>
        <w:rPr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الموضوع: الأعداد من </w:t>
      </w:r>
      <w:r>
        <w:rPr>
          <w:sz w:val="36"/>
          <w:szCs w:val="36"/>
          <w:lang w:val="fr-FR" w:bidi="ar-DZ"/>
        </w:rPr>
        <w:t>1</w:t>
      </w:r>
      <w:r>
        <w:rPr>
          <w:rFonts w:hint="cs"/>
          <w:sz w:val="36"/>
          <w:szCs w:val="36"/>
          <w:rtl/>
          <w:lang w:val="fr-FR" w:bidi="ar-DZ"/>
        </w:rPr>
        <w:t xml:space="preserve">إلى </w:t>
      </w:r>
      <w:r>
        <w:rPr>
          <w:sz w:val="36"/>
          <w:szCs w:val="36"/>
          <w:lang w:val="fr-FR" w:bidi="ar-DZ"/>
        </w:rPr>
        <w:t>5</w:t>
      </w:r>
      <w:r>
        <w:rPr>
          <w:rFonts w:hint="cs"/>
          <w:sz w:val="36"/>
          <w:szCs w:val="36"/>
          <w:rtl/>
          <w:lang w:val="fr-FR" w:bidi="ar-DZ"/>
        </w:rPr>
        <w:t xml:space="preserve"> (1)</w:t>
      </w:r>
    </w:p>
    <w:p w:rsidR="0054139F" w:rsidRDefault="00356A6A" w:rsidP="0051630B">
      <w:pPr>
        <w:rPr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>الكفاءة المستهدفة:</w:t>
      </w:r>
      <w:r w:rsidR="009723BB">
        <w:rPr>
          <w:rFonts w:hint="cs"/>
          <w:sz w:val="36"/>
          <w:szCs w:val="36"/>
          <w:rtl/>
          <w:lang w:val="fr-FR" w:bidi="ar-DZ"/>
        </w:rPr>
        <w:t xml:space="preserve"> يحل مشكلات  بتجنيد معارفه حول الأعداد الطبيعية الأصغر من </w:t>
      </w:r>
      <w:r w:rsidR="009723BB">
        <w:rPr>
          <w:sz w:val="36"/>
          <w:szCs w:val="36"/>
          <w:lang w:val="fr-FR" w:bidi="ar-DZ"/>
        </w:rPr>
        <w:t>10</w:t>
      </w:r>
      <w:r w:rsidR="009723BB">
        <w:rPr>
          <w:rFonts w:hint="cs"/>
          <w:sz w:val="36"/>
          <w:szCs w:val="36"/>
          <w:rtl/>
          <w:lang w:val="fr-FR" w:bidi="ar-DZ"/>
        </w:rPr>
        <w:t>, و يستعمل مصطلحات وتعابير مناسبة لتحديد موقع شيء.</w:t>
      </w:r>
    </w:p>
    <w:p w:rsidR="009723BB" w:rsidRDefault="009723BB" w:rsidP="0051630B">
      <w:pPr>
        <w:rPr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 xml:space="preserve">المؤشر: عد كميات صغيرة ومتجانسة ومنظمة, قراءة الأعداد من </w:t>
      </w:r>
      <w:r>
        <w:rPr>
          <w:sz w:val="36"/>
          <w:szCs w:val="36"/>
          <w:lang w:val="fr-FR" w:bidi="ar-DZ"/>
        </w:rPr>
        <w:t>1</w:t>
      </w:r>
      <w:r>
        <w:rPr>
          <w:rFonts w:hint="cs"/>
          <w:sz w:val="36"/>
          <w:szCs w:val="36"/>
          <w:rtl/>
          <w:lang w:val="fr-FR" w:bidi="ar-DZ"/>
        </w:rPr>
        <w:t xml:space="preserve"> إلى </w:t>
      </w:r>
      <w:r>
        <w:rPr>
          <w:sz w:val="36"/>
          <w:szCs w:val="36"/>
          <w:lang w:val="fr-FR" w:bidi="ar-DZ"/>
        </w:rPr>
        <w:t>5</w:t>
      </w:r>
      <w:r>
        <w:rPr>
          <w:rFonts w:hint="cs"/>
          <w:sz w:val="36"/>
          <w:szCs w:val="36"/>
          <w:rtl/>
          <w:lang w:val="fr-FR" w:bidi="ar-DZ"/>
        </w:rPr>
        <w:t>.</w:t>
      </w:r>
    </w:p>
    <w:tbl>
      <w:tblPr>
        <w:tblStyle w:val="a3"/>
        <w:bidiVisual/>
        <w:tblW w:w="0" w:type="auto"/>
        <w:tblLook w:val="04A0"/>
      </w:tblPr>
      <w:tblGrid>
        <w:gridCol w:w="1948"/>
        <w:gridCol w:w="8472"/>
      </w:tblGrid>
      <w:tr w:rsidR="009723BB" w:rsidTr="009723BB">
        <w:tc>
          <w:tcPr>
            <w:tcW w:w="1948" w:type="dxa"/>
          </w:tcPr>
          <w:p w:rsidR="009723BB" w:rsidRDefault="009723BB" w:rsidP="0051630B">
            <w:pPr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>الخطوات</w:t>
            </w:r>
          </w:p>
        </w:tc>
        <w:tc>
          <w:tcPr>
            <w:tcW w:w="8472" w:type="dxa"/>
          </w:tcPr>
          <w:p w:rsidR="009723BB" w:rsidRDefault="009723BB" w:rsidP="0051630B">
            <w:pPr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>النشاطات</w:t>
            </w:r>
          </w:p>
        </w:tc>
      </w:tr>
      <w:tr w:rsidR="009723BB" w:rsidTr="009723BB">
        <w:tc>
          <w:tcPr>
            <w:tcW w:w="1948" w:type="dxa"/>
          </w:tcPr>
          <w:p w:rsidR="009723BB" w:rsidRDefault="009723BB" w:rsidP="0051630B">
            <w:pPr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>وضعية الانطلاق</w:t>
            </w:r>
          </w:p>
        </w:tc>
        <w:tc>
          <w:tcPr>
            <w:tcW w:w="8472" w:type="dxa"/>
          </w:tcPr>
          <w:p w:rsidR="009723BB" w:rsidRDefault="009723BB" w:rsidP="0051630B">
            <w:pPr>
              <w:rPr>
                <w:sz w:val="36"/>
                <w:szCs w:val="36"/>
                <w:rtl/>
                <w:lang w:val="fr-FR" w:bidi="ar-DZ"/>
              </w:rPr>
            </w:pPr>
            <w:r w:rsidRPr="00E9334C"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 w:bidi="ar-DZ"/>
              </w:rPr>
              <w:t>الوضعية الانطلاقية:</w:t>
            </w:r>
            <w:r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ملاحظة الصورة صفحة 12 و13 , تقرأ المعلمة الفقرة التالية على مسامع المتعلمين: اليوم يذهب أمين ورائد ومريم إلى المدرسة لأول مرة, فيكتشفون ساحة المدرسة و القسم , ويلتقون معلمتهم و زملاءهم.</w:t>
            </w:r>
          </w:p>
          <w:p w:rsidR="009723BB" w:rsidRDefault="009723BB" w:rsidP="0051630B">
            <w:pPr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>يتعلم الأطفال في المدرسة كيف يستعملون أدواتهم المدرسية, وكيف يتصرفون في القسم وفي الساحة حتى يحافظوا على سلامتهم.</w:t>
            </w:r>
          </w:p>
          <w:p w:rsidR="009723BB" w:rsidRPr="00E9334C" w:rsidRDefault="009723BB" w:rsidP="0051630B">
            <w:pPr>
              <w:rPr>
                <w:b/>
                <w:bCs/>
                <w:sz w:val="36"/>
                <w:szCs w:val="36"/>
                <w:u w:val="single"/>
                <w:rtl/>
                <w:lang w:val="fr-FR" w:bidi="ar-DZ"/>
              </w:rPr>
            </w:pPr>
            <w:r w:rsidRPr="00E9334C"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 w:bidi="ar-DZ"/>
              </w:rPr>
              <w:t>التعليمة:</w:t>
            </w:r>
          </w:p>
          <w:p w:rsidR="009723BB" w:rsidRDefault="009723BB" w:rsidP="0051630B">
            <w:pPr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>صف المشهد الذي يمثل ا</w:t>
            </w:r>
            <w:r w:rsidR="00E9334C">
              <w:rPr>
                <w:rFonts w:hint="cs"/>
                <w:sz w:val="36"/>
                <w:szCs w:val="36"/>
                <w:rtl/>
                <w:lang w:val="fr-FR" w:bidi="ar-DZ"/>
              </w:rPr>
              <w:t>لأطفال في ساحة المدرسة.</w:t>
            </w:r>
          </w:p>
          <w:p w:rsidR="00E9334C" w:rsidRDefault="00E9334C" w:rsidP="00E9334C">
            <w:pPr>
              <w:rPr>
                <w:sz w:val="36"/>
                <w:szCs w:val="36"/>
                <w:rtl/>
                <w:lang w:val="fr-FR" w:bidi="ar-DZ"/>
              </w:rPr>
            </w:pPr>
            <w:r w:rsidRPr="00E9334C"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 w:bidi="ar-DZ"/>
              </w:rPr>
              <w:t>الحساب</w:t>
            </w:r>
            <w:r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</w:t>
            </w:r>
            <w:r w:rsidRPr="00E9334C"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 w:bidi="ar-DZ"/>
              </w:rPr>
              <w:t>الذهني</w:t>
            </w:r>
            <w:r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: يعد التلميذ ما يستطيع من سلسلة الأعداد و هكذا مع أكبر عدد ممكن من التلاميذ.</w:t>
            </w:r>
          </w:p>
        </w:tc>
      </w:tr>
      <w:tr w:rsidR="009723BB" w:rsidTr="009723BB">
        <w:tc>
          <w:tcPr>
            <w:tcW w:w="1948" w:type="dxa"/>
          </w:tcPr>
          <w:p w:rsidR="009723BB" w:rsidRDefault="009723BB" w:rsidP="0051630B">
            <w:pPr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>بناء التعلمات</w:t>
            </w:r>
          </w:p>
        </w:tc>
        <w:tc>
          <w:tcPr>
            <w:tcW w:w="8472" w:type="dxa"/>
          </w:tcPr>
          <w:p w:rsidR="009723BB" w:rsidRPr="00E9334C" w:rsidRDefault="00E9334C" w:rsidP="0051630B">
            <w:pPr>
              <w:rPr>
                <w:b/>
                <w:bCs/>
                <w:sz w:val="36"/>
                <w:szCs w:val="36"/>
                <w:u w:val="single"/>
                <w:rtl/>
                <w:lang w:val="fr-FR" w:bidi="ar-DZ"/>
              </w:rPr>
            </w:pPr>
            <w:r w:rsidRPr="00E9334C"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 w:bidi="ar-DZ"/>
              </w:rPr>
              <w:t>اكتشف:</w:t>
            </w:r>
          </w:p>
          <w:p w:rsidR="00E9334C" w:rsidRDefault="00E9334C" w:rsidP="0051630B">
            <w:pPr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>اربط كل صورة بالعدد المناسب:</w:t>
            </w:r>
          </w:p>
          <w:p w:rsidR="00E9334C" w:rsidRDefault="00E9334C" w:rsidP="00E9334C">
            <w:pPr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>حيث يربط المتعلم كل صورة بالعدد الذي تمثله. أثناء ذلك يتجول المعلم بين الصفوف , يلاحظ الأعمال , يشجع و يحدد مختلف الاجراءات و يحصي الأخطاء.</w:t>
            </w:r>
          </w:p>
          <w:p w:rsidR="00E9334C" w:rsidRDefault="00E9334C" w:rsidP="00E9334C">
            <w:pPr>
              <w:rPr>
                <w:sz w:val="36"/>
                <w:szCs w:val="36"/>
                <w:rtl/>
                <w:lang w:val="fr-FR" w:bidi="ar-DZ"/>
              </w:rPr>
            </w:pPr>
            <w:r w:rsidRPr="00E9334C"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 w:bidi="ar-DZ"/>
              </w:rPr>
              <w:t>أنجز</w:t>
            </w:r>
            <w:r>
              <w:rPr>
                <w:rFonts w:hint="cs"/>
                <w:sz w:val="36"/>
                <w:szCs w:val="36"/>
                <w:rtl/>
                <w:lang w:val="fr-FR" w:bidi="ar-DZ"/>
              </w:rPr>
              <w:t>:</w:t>
            </w:r>
          </w:p>
          <w:p w:rsidR="00E9334C" w:rsidRDefault="00E9334C" w:rsidP="00E9334C">
            <w:pPr>
              <w:pStyle w:val="a4"/>
              <w:numPr>
                <w:ilvl w:val="0"/>
                <w:numId w:val="4"/>
              </w:numPr>
              <w:rPr>
                <w:sz w:val="36"/>
                <w:szCs w:val="36"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lastRenderedPageBreak/>
              <w:t>لون حسب ما يطلب منك:</w:t>
            </w:r>
          </w:p>
          <w:p w:rsidR="00E9334C" w:rsidRDefault="00E9334C" w:rsidP="00E9334C">
            <w:pPr>
              <w:pStyle w:val="a4"/>
              <w:ind w:left="465"/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>*لون قريصة واحدة باللون البرتقالي</w:t>
            </w:r>
          </w:p>
          <w:p w:rsidR="00E9334C" w:rsidRDefault="00E9334C" w:rsidP="00E9334C">
            <w:pPr>
              <w:pStyle w:val="a4"/>
              <w:ind w:left="465"/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>*لون 3 قريصات باللون الأزرق.</w:t>
            </w:r>
          </w:p>
          <w:p w:rsidR="00E9334C" w:rsidRDefault="00E9334C" w:rsidP="00E9334C">
            <w:pPr>
              <w:pStyle w:val="a4"/>
              <w:ind w:left="465"/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>*لون قريصتين اثنتين باللون الأخضر.</w:t>
            </w:r>
          </w:p>
          <w:p w:rsidR="00E9334C" w:rsidRDefault="00E9334C" w:rsidP="00E9334C">
            <w:pPr>
              <w:pStyle w:val="a4"/>
              <w:ind w:left="465"/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>2- اربط كل بطاقة بالعدد المناسب.</w:t>
            </w:r>
          </w:p>
          <w:p w:rsidR="00E9334C" w:rsidRDefault="00E9334C" w:rsidP="00E9334C">
            <w:pPr>
              <w:pStyle w:val="a4"/>
              <w:ind w:left="465"/>
              <w:rPr>
                <w:b/>
                <w:bCs/>
                <w:sz w:val="36"/>
                <w:szCs w:val="36"/>
                <w:u w:val="single"/>
                <w:rtl/>
                <w:lang w:val="fr-FR" w:bidi="ar-DZ"/>
              </w:rPr>
            </w:pPr>
            <w:r w:rsidRPr="00E9334C"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 w:bidi="ar-DZ"/>
              </w:rPr>
              <w:t>تعلمت:</w:t>
            </w:r>
          </w:p>
          <w:p w:rsidR="00E9334C" w:rsidRPr="00E9334C" w:rsidRDefault="00E9334C" w:rsidP="00E9334C">
            <w:pPr>
              <w:pStyle w:val="a4"/>
              <w:ind w:left="465"/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 xml:space="preserve">أستعمل أصابع يدي لتعيين الأعداد </w:t>
            </w:r>
            <w:r>
              <w:rPr>
                <w:sz w:val="36"/>
                <w:szCs w:val="36"/>
                <w:lang w:val="fr-FR" w:bidi="ar-DZ"/>
              </w:rPr>
              <w:t>5 – 4 – 3 – 2 – 1</w:t>
            </w:r>
            <w:r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كما في الصورة</w:t>
            </w:r>
          </w:p>
        </w:tc>
      </w:tr>
      <w:tr w:rsidR="009723BB" w:rsidTr="009723BB">
        <w:tc>
          <w:tcPr>
            <w:tcW w:w="1948" w:type="dxa"/>
          </w:tcPr>
          <w:p w:rsidR="009723BB" w:rsidRDefault="009723BB" w:rsidP="0051630B">
            <w:pPr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lastRenderedPageBreak/>
              <w:t>إعادة الاستثمار</w:t>
            </w:r>
          </w:p>
        </w:tc>
        <w:tc>
          <w:tcPr>
            <w:tcW w:w="8472" w:type="dxa"/>
          </w:tcPr>
          <w:p w:rsidR="009723BB" w:rsidRDefault="00E9334C" w:rsidP="0051630B">
            <w:pPr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>دفتر الأنشطة رياضيات / تربية علمية و تكنولوجية</w:t>
            </w:r>
          </w:p>
          <w:p w:rsidR="00E9334C" w:rsidRDefault="00494E3F" w:rsidP="0051630B">
            <w:pPr>
              <w:rPr>
                <w:sz w:val="36"/>
                <w:szCs w:val="36"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 xml:space="preserve">معالجة أنشطة </w:t>
            </w:r>
            <w:r w:rsidRPr="00494E3F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>أتمرن:</w:t>
            </w:r>
            <w:r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</w:t>
            </w:r>
            <w:r>
              <w:rPr>
                <w:sz w:val="36"/>
                <w:szCs w:val="36"/>
                <w:lang w:val="fr-FR" w:bidi="ar-DZ"/>
              </w:rPr>
              <w:t>3-2-1</w:t>
            </w:r>
          </w:p>
          <w:p w:rsidR="00494E3F" w:rsidRDefault="00494E3F" w:rsidP="0051630B">
            <w:pPr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 xml:space="preserve">توسيع التعلمات  من خلال نشاط </w:t>
            </w:r>
            <w:r w:rsidRPr="00494E3F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>أبحث</w:t>
            </w:r>
            <w:r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: تتقدم الضفدعة بثلاث خانات , لون خانة الوصول    حسب التعليمة.</w:t>
            </w:r>
          </w:p>
        </w:tc>
      </w:tr>
    </w:tbl>
    <w:p w:rsidR="009723BB" w:rsidRDefault="009723BB" w:rsidP="0051630B">
      <w:pPr>
        <w:rPr>
          <w:sz w:val="36"/>
          <w:szCs w:val="36"/>
          <w:rtl/>
          <w:lang w:val="fr-FR" w:bidi="ar-DZ"/>
        </w:rPr>
      </w:pPr>
    </w:p>
    <w:p w:rsidR="00494E3F" w:rsidRDefault="00494E3F" w:rsidP="0051630B">
      <w:pPr>
        <w:rPr>
          <w:sz w:val="36"/>
          <w:szCs w:val="36"/>
          <w:rtl/>
          <w:lang w:val="fr-FR" w:bidi="ar-DZ"/>
        </w:rPr>
      </w:pPr>
    </w:p>
    <w:p w:rsidR="00494E3F" w:rsidRDefault="00494E3F" w:rsidP="0051630B">
      <w:pPr>
        <w:rPr>
          <w:sz w:val="36"/>
          <w:szCs w:val="36"/>
          <w:rtl/>
          <w:lang w:val="fr-FR" w:bidi="ar-DZ"/>
        </w:rPr>
      </w:pPr>
    </w:p>
    <w:p w:rsidR="00494E3F" w:rsidRDefault="00494E3F" w:rsidP="0051630B">
      <w:pPr>
        <w:rPr>
          <w:sz w:val="36"/>
          <w:szCs w:val="36"/>
          <w:rtl/>
          <w:lang w:val="fr-FR" w:bidi="ar-DZ"/>
        </w:rPr>
      </w:pPr>
    </w:p>
    <w:p w:rsidR="00494E3F" w:rsidRDefault="00494E3F" w:rsidP="0051630B">
      <w:pPr>
        <w:rPr>
          <w:sz w:val="36"/>
          <w:szCs w:val="36"/>
          <w:rtl/>
          <w:lang w:val="fr-FR" w:bidi="ar-DZ"/>
        </w:rPr>
      </w:pPr>
    </w:p>
    <w:p w:rsidR="00494E3F" w:rsidRDefault="00494E3F" w:rsidP="0051630B">
      <w:pPr>
        <w:rPr>
          <w:sz w:val="36"/>
          <w:szCs w:val="36"/>
          <w:rtl/>
          <w:lang w:val="fr-FR" w:bidi="ar-DZ"/>
        </w:rPr>
      </w:pPr>
    </w:p>
    <w:p w:rsidR="00494E3F" w:rsidRDefault="00494E3F" w:rsidP="0051630B">
      <w:pPr>
        <w:rPr>
          <w:sz w:val="36"/>
          <w:szCs w:val="36"/>
          <w:rtl/>
          <w:lang w:val="fr-FR" w:bidi="ar-DZ"/>
        </w:rPr>
      </w:pPr>
    </w:p>
    <w:p w:rsidR="00494E3F" w:rsidRDefault="00494E3F" w:rsidP="0051630B">
      <w:pPr>
        <w:rPr>
          <w:sz w:val="36"/>
          <w:szCs w:val="36"/>
          <w:rtl/>
          <w:lang w:val="fr-FR" w:bidi="ar-DZ"/>
        </w:rPr>
      </w:pPr>
    </w:p>
    <w:p w:rsidR="00494E3F" w:rsidRDefault="00494E3F" w:rsidP="0051630B">
      <w:pPr>
        <w:rPr>
          <w:sz w:val="36"/>
          <w:szCs w:val="36"/>
          <w:rtl/>
          <w:lang w:val="fr-FR" w:bidi="ar-DZ"/>
        </w:rPr>
      </w:pPr>
    </w:p>
    <w:p w:rsidR="00494E3F" w:rsidRDefault="00494E3F" w:rsidP="0051630B">
      <w:pPr>
        <w:rPr>
          <w:sz w:val="36"/>
          <w:szCs w:val="36"/>
          <w:rtl/>
          <w:lang w:val="fr-FR" w:bidi="ar-DZ"/>
        </w:rPr>
      </w:pPr>
    </w:p>
    <w:p w:rsidR="00494E3F" w:rsidRDefault="00494E3F" w:rsidP="0051630B">
      <w:pPr>
        <w:rPr>
          <w:sz w:val="36"/>
          <w:szCs w:val="36"/>
          <w:rtl/>
          <w:lang w:val="fr-FR" w:bidi="ar-DZ"/>
        </w:rPr>
      </w:pPr>
    </w:p>
    <w:p w:rsidR="00494E3F" w:rsidRDefault="00494E3F" w:rsidP="0051630B">
      <w:pPr>
        <w:rPr>
          <w:sz w:val="36"/>
          <w:szCs w:val="36"/>
          <w:rtl/>
          <w:lang w:val="fr-FR" w:bidi="ar-DZ"/>
        </w:rPr>
      </w:pPr>
    </w:p>
    <w:p w:rsidR="00494E3F" w:rsidRDefault="00494E3F" w:rsidP="0051630B">
      <w:pPr>
        <w:rPr>
          <w:sz w:val="36"/>
          <w:szCs w:val="36"/>
          <w:rtl/>
          <w:lang w:val="fr-FR" w:bidi="ar-DZ"/>
        </w:rPr>
      </w:pPr>
    </w:p>
    <w:p w:rsidR="00494E3F" w:rsidRDefault="00494E3F" w:rsidP="0051630B">
      <w:pPr>
        <w:rPr>
          <w:sz w:val="36"/>
          <w:szCs w:val="36"/>
          <w:rtl/>
          <w:lang w:val="fr-FR" w:bidi="ar-DZ"/>
        </w:rPr>
      </w:pPr>
    </w:p>
    <w:p w:rsidR="00494E3F" w:rsidRDefault="00494E3F" w:rsidP="0051630B">
      <w:pPr>
        <w:rPr>
          <w:sz w:val="36"/>
          <w:szCs w:val="36"/>
          <w:rtl/>
          <w:lang w:val="fr-FR" w:bidi="ar-DZ"/>
        </w:rPr>
      </w:pPr>
    </w:p>
    <w:p w:rsidR="00494E3F" w:rsidRDefault="00494E3F" w:rsidP="0051630B">
      <w:pPr>
        <w:rPr>
          <w:sz w:val="36"/>
          <w:szCs w:val="36"/>
          <w:rtl/>
          <w:lang w:val="fr-FR" w:bidi="ar-DZ"/>
        </w:rPr>
      </w:pPr>
    </w:p>
    <w:p w:rsidR="00494E3F" w:rsidRDefault="00494E3F" w:rsidP="0051630B">
      <w:pPr>
        <w:rPr>
          <w:sz w:val="36"/>
          <w:szCs w:val="36"/>
          <w:rtl/>
          <w:lang w:val="fr-FR" w:bidi="ar-DZ"/>
        </w:rPr>
      </w:pPr>
    </w:p>
    <w:p w:rsidR="00494E3F" w:rsidRDefault="00494E3F" w:rsidP="0051630B">
      <w:pPr>
        <w:rPr>
          <w:sz w:val="36"/>
          <w:szCs w:val="36"/>
          <w:rtl/>
          <w:lang w:val="fr-FR" w:bidi="ar-DZ"/>
        </w:rPr>
      </w:pPr>
    </w:p>
    <w:p w:rsidR="00494E3F" w:rsidRDefault="00494E3F" w:rsidP="0051630B">
      <w:pPr>
        <w:rPr>
          <w:sz w:val="36"/>
          <w:szCs w:val="36"/>
          <w:rtl/>
          <w:lang w:val="fr-FR" w:bidi="ar-DZ"/>
        </w:rPr>
      </w:pPr>
    </w:p>
    <w:p w:rsidR="00494E3F" w:rsidRDefault="00494E3F" w:rsidP="0051630B">
      <w:pPr>
        <w:rPr>
          <w:sz w:val="36"/>
          <w:szCs w:val="36"/>
          <w:rtl/>
          <w:lang w:val="fr-FR" w:bidi="ar-DZ"/>
        </w:rPr>
      </w:pPr>
    </w:p>
    <w:p w:rsidR="00494E3F" w:rsidRDefault="00494E3F" w:rsidP="0051630B">
      <w:pPr>
        <w:rPr>
          <w:sz w:val="36"/>
          <w:szCs w:val="36"/>
          <w:rtl/>
          <w:lang w:val="fr-FR" w:bidi="ar-DZ"/>
        </w:rPr>
      </w:pPr>
    </w:p>
    <w:p w:rsidR="00494E3F" w:rsidRDefault="00494E3F" w:rsidP="0051630B">
      <w:pPr>
        <w:rPr>
          <w:sz w:val="36"/>
          <w:szCs w:val="36"/>
          <w:rtl/>
          <w:lang w:val="fr-FR" w:bidi="ar-DZ"/>
        </w:rPr>
      </w:pPr>
    </w:p>
    <w:p w:rsidR="00494E3F" w:rsidRDefault="00494E3F" w:rsidP="0051630B">
      <w:pPr>
        <w:rPr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>الميدان:الصحة و الانسان</w:t>
      </w:r>
    </w:p>
    <w:p w:rsidR="00D70DBA" w:rsidRDefault="00D70DBA" w:rsidP="0051630B">
      <w:pPr>
        <w:rPr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>الموضوع: الحواس (1)</w:t>
      </w:r>
    </w:p>
    <w:p w:rsidR="00494E3F" w:rsidRDefault="00494E3F" w:rsidP="0051630B">
      <w:pPr>
        <w:rPr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>الكفاءة المستهدفة :  يحافظ على صحة جسمه و ينظم وتير حياته بتجنيد موارده المتعلق بالمظاهر الكبرى للحياة.</w:t>
      </w:r>
    </w:p>
    <w:p w:rsidR="00494E3F" w:rsidRDefault="00494E3F" w:rsidP="0051630B">
      <w:pPr>
        <w:rPr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>المؤشر:</w:t>
      </w:r>
      <w:r w:rsidR="006636CC">
        <w:rPr>
          <w:rFonts w:hint="cs"/>
          <w:sz w:val="36"/>
          <w:szCs w:val="36"/>
          <w:rtl/>
          <w:lang w:val="fr-FR" w:bidi="ar-DZ"/>
        </w:rPr>
        <w:t xml:space="preserve"> يتعرف على الحواس الخمس وعلى أهمية أعضاء الحس.</w:t>
      </w:r>
    </w:p>
    <w:tbl>
      <w:tblPr>
        <w:tblStyle w:val="a3"/>
        <w:bidiVisual/>
        <w:tblW w:w="0" w:type="auto"/>
        <w:tblLook w:val="04A0"/>
      </w:tblPr>
      <w:tblGrid>
        <w:gridCol w:w="2090"/>
        <w:gridCol w:w="8330"/>
      </w:tblGrid>
      <w:tr w:rsidR="00D70DBA" w:rsidTr="00D70DBA">
        <w:tc>
          <w:tcPr>
            <w:tcW w:w="2090" w:type="dxa"/>
          </w:tcPr>
          <w:p w:rsidR="00D70DBA" w:rsidRDefault="00D70DBA" w:rsidP="0051630B">
            <w:pPr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>الخطوات</w:t>
            </w:r>
          </w:p>
        </w:tc>
        <w:tc>
          <w:tcPr>
            <w:tcW w:w="8330" w:type="dxa"/>
          </w:tcPr>
          <w:p w:rsidR="00D70DBA" w:rsidRDefault="00D70DBA" w:rsidP="0051630B">
            <w:pPr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>النشاطات</w:t>
            </w:r>
          </w:p>
        </w:tc>
      </w:tr>
      <w:tr w:rsidR="00D70DBA" w:rsidTr="00D70DBA">
        <w:tc>
          <w:tcPr>
            <w:tcW w:w="2090" w:type="dxa"/>
          </w:tcPr>
          <w:p w:rsidR="00D70DBA" w:rsidRDefault="00D70DBA" w:rsidP="0051630B">
            <w:pPr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>وضعية الانطلاق</w:t>
            </w:r>
          </w:p>
        </w:tc>
        <w:tc>
          <w:tcPr>
            <w:tcW w:w="8330" w:type="dxa"/>
          </w:tcPr>
          <w:p w:rsidR="00D70DBA" w:rsidRDefault="00C33F34" w:rsidP="0051630B">
            <w:pPr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>تسأل المعلمة التلاميذ: بماذا نشم؟  بالأنف , بماذا تسمعون؟ بالأذن, بماذا تشاهدون التلفاز؟ بالعينين ....الخ</w:t>
            </w:r>
          </w:p>
        </w:tc>
      </w:tr>
      <w:tr w:rsidR="00D70DBA" w:rsidTr="00D70DBA">
        <w:tc>
          <w:tcPr>
            <w:tcW w:w="2090" w:type="dxa"/>
          </w:tcPr>
          <w:p w:rsidR="00D70DBA" w:rsidRDefault="00D70DBA" w:rsidP="0051630B">
            <w:pPr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>بناء التعلمات</w:t>
            </w:r>
          </w:p>
        </w:tc>
        <w:tc>
          <w:tcPr>
            <w:tcW w:w="8330" w:type="dxa"/>
          </w:tcPr>
          <w:p w:rsidR="00D70DBA" w:rsidRDefault="00C33F34" w:rsidP="0051630B">
            <w:pPr>
              <w:rPr>
                <w:b/>
                <w:bCs/>
                <w:sz w:val="36"/>
                <w:szCs w:val="36"/>
                <w:u w:val="single"/>
                <w:rtl/>
                <w:lang w:val="fr-FR" w:bidi="ar-DZ"/>
              </w:rPr>
            </w:pPr>
            <w:r w:rsidRPr="00C33F34"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 w:bidi="ar-DZ"/>
              </w:rPr>
              <w:t>اكتشف:</w:t>
            </w:r>
          </w:p>
          <w:p w:rsidR="00C33F34" w:rsidRDefault="00C33F34" w:rsidP="0051630B">
            <w:pPr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>عبّر عن الصّور المقابلة:</w:t>
            </w:r>
          </w:p>
          <w:p w:rsidR="00C33F34" w:rsidRDefault="00C33F34" w:rsidP="00C33F34">
            <w:pPr>
              <w:pStyle w:val="a4"/>
              <w:numPr>
                <w:ilvl w:val="0"/>
                <w:numId w:val="1"/>
              </w:numPr>
              <w:rPr>
                <w:sz w:val="36"/>
                <w:szCs w:val="36"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>أين وضع المدير سمّاعة الهاتف؟</w:t>
            </w:r>
          </w:p>
          <w:p w:rsidR="00C33F34" w:rsidRDefault="00C33F34" w:rsidP="00C33F34">
            <w:pPr>
              <w:pStyle w:val="a4"/>
              <w:numPr>
                <w:ilvl w:val="0"/>
                <w:numId w:val="1"/>
              </w:numPr>
              <w:rPr>
                <w:sz w:val="36"/>
                <w:szCs w:val="36"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 xml:space="preserve">ماذا يستعمل سامي ليستكشف </w:t>
            </w:r>
            <w:r w:rsidR="00357B5A">
              <w:rPr>
                <w:rFonts w:hint="cs"/>
                <w:sz w:val="36"/>
                <w:szCs w:val="36"/>
                <w:rtl/>
                <w:lang w:val="fr-FR" w:bidi="ar-DZ"/>
              </w:rPr>
              <w:t>السماء ؟</w:t>
            </w:r>
          </w:p>
          <w:p w:rsidR="00357B5A" w:rsidRDefault="00357B5A" w:rsidP="00C33F34">
            <w:pPr>
              <w:pStyle w:val="a4"/>
              <w:numPr>
                <w:ilvl w:val="0"/>
                <w:numId w:val="1"/>
              </w:numPr>
              <w:rPr>
                <w:sz w:val="36"/>
                <w:szCs w:val="36"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>وماذا تفعل سارة؟</w:t>
            </w:r>
          </w:p>
          <w:p w:rsidR="00357B5A" w:rsidRDefault="00357B5A" w:rsidP="00C33F34">
            <w:pPr>
              <w:pStyle w:val="a4"/>
              <w:numPr>
                <w:ilvl w:val="0"/>
                <w:numId w:val="1"/>
              </w:numPr>
              <w:rPr>
                <w:sz w:val="36"/>
                <w:szCs w:val="36"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>أشطب الجواب الخاطئ: قال أمين المثلجات : مرّة   -   حلوة</w:t>
            </w:r>
          </w:p>
          <w:p w:rsidR="00357B5A" w:rsidRDefault="00357B5A" w:rsidP="00357B5A">
            <w:pPr>
              <w:rPr>
                <w:b/>
                <w:bCs/>
                <w:sz w:val="36"/>
                <w:szCs w:val="36"/>
                <w:rtl/>
                <w:lang w:val="fr-FR" w:bidi="ar-DZ"/>
              </w:rPr>
            </w:pPr>
            <w:r w:rsidRPr="00357B5A"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 w:bidi="ar-DZ"/>
              </w:rPr>
              <w:t>أنجز</w:t>
            </w:r>
            <w:r w:rsidRPr="00357B5A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>:</w:t>
            </w:r>
          </w:p>
          <w:p w:rsidR="00357B5A" w:rsidRDefault="00357B5A" w:rsidP="00357B5A">
            <w:pPr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>اربط كل جملة بعضو الحسّ المناسب:</w:t>
            </w:r>
          </w:p>
          <w:p w:rsidR="00357B5A" w:rsidRDefault="00357B5A" w:rsidP="00357B5A">
            <w:pPr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تتجول المعلمة بين الصفوف, تراقب الأعمال , تصوب المخطئ و تشجع الصواب.</w:t>
            </w:r>
          </w:p>
          <w:p w:rsidR="00357B5A" w:rsidRDefault="00357B5A" w:rsidP="00357B5A">
            <w:pPr>
              <w:rPr>
                <w:b/>
                <w:bCs/>
                <w:sz w:val="36"/>
                <w:szCs w:val="36"/>
                <w:u w:val="single"/>
                <w:rtl/>
                <w:lang w:val="fr-FR" w:bidi="ar-DZ"/>
              </w:rPr>
            </w:pPr>
            <w:r w:rsidRPr="00357B5A"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 w:bidi="ar-DZ"/>
              </w:rPr>
              <w:t>تعلمت:</w:t>
            </w:r>
          </w:p>
          <w:p w:rsidR="00357B5A" w:rsidRDefault="00357B5A" w:rsidP="00357B5A">
            <w:pPr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>حواسّي خمس, هي: السمع , الرؤية , اللمس , الشّم, الذّوق.</w:t>
            </w:r>
          </w:p>
          <w:p w:rsidR="00357B5A" w:rsidRPr="00357B5A" w:rsidRDefault="00357B5A" w:rsidP="00357B5A">
            <w:pPr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lastRenderedPageBreak/>
              <w:t>أسمع بأذني , وأرى بعينيّ, وأشمّ بأنفي, وأتذوق بلساني, وألمس بكلّ جسمي كأصابع اليد.</w:t>
            </w:r>
          </w:p>
        </w:tc>
      </w:tr>
      <w:tr w:rsidR="00D70DBA" w:rsidTr="00D70DBA">
        <w:tc>
          <w:tcPr>
            <w:tcW w:w="2090" w:type="dxa"/>
          </w:tcPr>
          <w:p w:rsidR="00D70DBA" w:rsidRDefault="00D70DBA" w:rsidP="0051630B">
            <w:pPr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lastRenderedPageBreak/>
              <w:t>إعادة الاستثمار</w:t>
            </w:r>
          </w:p>
        </w:tc>
        <w:tc>
          <w:tcPr>
            <w:tcW w:w="8330" w:type="dxa"/>
          </w:tcPr>
          <w:p w:rsidR="00D70DBA" w:rsidRPr="00357B5A" w:rsidRDefault="00357B5A" w:rsidP="0051630B">
            <w:pPr>
              <w:rPr>
                <w:b/>
                <w:bCs/>
                <w:sz w:val="36"/>
                <w:szCs w:val="36"/>
                <w:rtl/>
                <w:lang w:val="fr-FR" w:bidi="ar-DZ"/>
              </w:rPr>
            </w:pPr>
            <w:r w:rsidRPr="00357B5A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>دفتر الأنشطة الرياضيات و التربية العلمية</w:t>
            </w:r>
          </w:p>
          <w:p w:rsidR="00357B5A" w:rsidRDefault="00357B5A" w:rsidP="0051630B">
            <w:pPr>
              <w:rPr>
                <w:sz w:val="36"/>
                <w:szCs w:val="36"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 xml:space="preserve">معالجة أنشطة </w:t>
            </w:r>
            <w:r w:rsidRPr="00357B5A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>أتمرن</w:t>
            </w:r>
            <w:r>
              <w:rPr>
                <w:rFonts w:hint="cs"/>
                <w:sz w:val="36"/>
                <w:szCs w:val="36"/>
                <w:rtl/>
                <w:lang w:val="fr-FR" w:bidi="ar-DZ"/>
              </w:rPr>
              <w:t xml:space="preserve">: </w:t>
            </w:r>
            <w:r>
              <w:rPr>
                <w:sz w:val="36"/>
                <w:szCs w:val="36"/>
                <w:lang w:val="fr-FR" w:bidi="ar-DZ"/>
              </w:rPr>
              <w:t>2 -1</w:t>
            </w:r>
          </w:p>
        </w:tc>
      </w:tr>
    </w:tbl>
    <w:p w:rsidR="00D70DBA" w:rsidRPr="0054139F" w:rsidRDefault="00D70DBA" w:rsidP="0051630B">
      <w:pPr>
        <w:rPr>
          <w:sz w:val="36"/>
          <w:szCs w:val="36"/>
          <w:rtl/>
          <w:lang w:val="fr-FR" w:bidi="ar-DZ"/>
        </w:rPr>
      </w:pPr>
    </w:p>
    <w:sectPr w:rsidR="00D70DBA" w:rsidRPr="0054139F" w:rsidSect="00BC2E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A14" w:rsidRDefault="00144A14" w:rsidP="00871384">
      <w:pPr>
        <w:spacing w:after="0" w:line="240" w:lineRule="auto"/>
      </w:pPr>
      <w:r>
        <w:separator/>
      </w:r>
    </w:p>
  </w:endnote>
  <w:endnote w:type="continuationSeparator" w:id="1">
    <w:p w:rsidR="00144A14" w:rsidRDefault="00144A14" w:rsidP="00871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384" w:rsidRDefault="0087138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384" w:rsidRDefault="0087138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384" w:rsidRDefault="0087138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A14" w:rsidRDefault="00144A14" w:rsidP="00871384">
      <w:pPr>
        <w:spacing w:after="0" w:line="240" w:lineRule="auto"/>
      </w:pPr>
      <w:r>
        <w:separator/>
      </w:r>
    </w:p>
  </w:footnote>
  <w:footnote w:type="continuationSeparator" w:id="1">
    <w:p w:rsidR="00144A14" w:rsidRDefault="00144A14" w:rsidP="00871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384" w:rsidRDefault="0087138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384" w:rsidRDefault="0087138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384" w:rsidRDefault="0087138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E5359"/>
    <w:multiLevelType w:val="hybridMultilevel"/>
    <w:tmpl w:val="574C53D0"/>
    <w:lvl w:ilvl="0" w:tplc="EE2253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F3956"/>
    <w:multiLevelType w:val="hybridMultilevel"/>
    <w:tmpl w:val="18365614"/>
    <w:lvl w:ilvl="0" w:tplc="ECAC25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953B2"/>
    <w:multiLevelType w:val="hybridMultilevel"/>
    <w:tmpl w:val="4B125952"/>
    <w:lvl w:ilvl="0" w:tplc="287C80E4"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>
    <w:nsid w:val="64AE30E4"/>
    <w:multiLevelType w:val="hybridMultilevel"/>
    <w:tmpl w:val="DB26CB1A"/>
    <w:lvl w:ilvl="0" w:tplc="FA6A78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BC2E90"/>
    <w:rsid w:val="000010D1"/>
    <w:rsid w:val="00144A14"/>
    <w:rsid w:val="001C28CF"/>
    <w:rsid w:val="00356A6A"/>
    <w:rsid w:val="00357B5A"/>
    <w:rsid w:val="004120B2"/>
    <w:rsid w:val="00451A5F"/>
    <w:rsid w:val="004607E0"/>
    <w:rsid w:val="00465AD6"/>
    <w:rsid w:val="00494E3F"/>
    <w:rsid w:val="004D7157"/>
    <w:rsid w:val="004F2933"/>
    <w:rsid w:val="0051630B"/>
    <w:rsid w:val="0054139F"/>
    <w:rsid w:val="006636CC"/>
    <w:rsid w:val="006802FC"/>
    <w:rsid w:val="006A4DEE"/>
    <w:rsid w:val="00704323"/>
    <w:rsid w:val="00757149"/>
    <w:rsid w:val="00776D51"/>
    <w:rsid w:val="007D492B"/>
    <w:rsid w:val="00806C32"/>
    <w:rsid w:val="00871384"/>
    <w:rsid w:val="0087772E"/>
    <w:rsid w:val="00927B40"/>
    <w:rsid w:val="009447A2"/>
    <w:rsid w:val="00954985"/>
    <w:rsid w:val="009723BB"/>
    <w:rsid w:val="00993B07"/>
    <w:rsid w:val="0099429F"/>
    <w:rsid w:val="009E53AD"/>
    <w:rsid w:val="00A46E1A"/>
    <w:rsid w:val="00AE5AC5"/>
    <w:rsid w:val="00AE6D0D"/>
    <w:rsid w:val="00B004E1"/>
    <w:rsid w:val="00B21EA7"/>
    <w:rsid w:val="00B33DA8"/>
    <w:rsid w:val="00BC2E90"/>
    <w:rsid w:val="00BF412A"/>
    <w:rsid w:val="00C33F34"/>
    <w:rsid w:val="00C51C5C"/>
    <w:rsid w:val="00C53E35"/>
    <w:rsid w:val="00CB157C"/>
    <w:rsid w:val="00D70DBA"/>
    <w:rsid w:val="00E30554"/>
    <w:rsid w:val="00E9334C"/>
    <w:rsid w:val="00E93435"/>
    <w:rsid w:val="00EF7BF9"/>
    <w:rsid w:val="00F4457D"/>
    <w:rsid w:val="00F74B90"/>
    <w:rsid w:val="00F85C7B"/>
    <w:rsid w:val="00FD5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E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E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429F"/>
    <w:pPr>
      <w:ind w:left="720"/>
      <w:contextualSpacing/>
    </w:pPr>
  </w:style>
  <w:style w:type="character" w:styleId="a5">
    <w:name w:val="Strong"/>
    <w:basedOn w:val="a0"/>
    <w:uiPriority w:val="22"/>
    <w:qFormat/>
    <w:rsid w:val="00C51C5C"/>
    <w:rPr>
      <w:b/>
      <w:bCs/>
    </w:rPr>
  </w:style>
  <w:style w:type="paragraph" w:styleId="a6">
    <w:name w:val="header"/>
    <w:basedOn w:val="a"/>
    <w:link w:val="Char"/>
    <w:uiPriority w:val="99"/>
    <w:semiHidden/>
    <w:unhideWhenUsed/>
    <w:rsid w:val="008713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6"/>
    <w:uiPriority w:val="99"/>
    <w:semiHidden/>
    <w:rsid w:val="00871384"/>
  </w:style>
  <w:style w:type="paragraph" w:styleId="a7">
    <w:name w:val="footer"/>
    <w:basedOn w:val="a"/>
    <w:link w:val="Char0"/>
    <w:uiPriority w:val="99"/>
    <w:semiHidden/>
    <w:unhideWhenUsed/>
    <w:rsid w:val="008713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7"/>
    <w:uiPriority w:val="99"/>
    <w:semiHidden/>
    <w:rsid w:val="008713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6B9E0-E7CB-4208-BBC1-2207A8955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2273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TAHAR</dc:creator>
  <cp:lastModifiedBy>TAHAR</cp:lastModifiedBy>
  <cp:revision>4</cp:revision>
  <dcterms:created xsi:type="dcterms:W3CDTF">2016-09-15T20:10:00Z</dcterms:created>
  <dcterms:modified xsi:type="dcterms:W3CDTF">2016-09-15T20:10:00Z</dcterms:modified>
</cp:coreProperties>
</file>