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6F" w:rsidRPr="00E852F7" w:rsidRDefault="00184F6F" w:rsidP="00184F6F">
      <w:pPr>
        <w:shd w:val="clear" w:color="auto" w:fill="DAEEF3" w:themeFill="accent5" w:themeFillTint="33"/>
        <w:bidi/>
        <w:jc w:val="center"/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المقطع </w:t>
      </w:r>
      <w:r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</w:t>
      </w:r>
      <w:r>
        <w:rPr>
          <w:rFonts w:ascii="Arial Unicode MS" w:eastAsia="Arial Unicode MS" w:hAnsi="Arial Unicode MS" w:cs="Arial Unicode MS" w:hint="c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خامس</w:t>
      </w:r>
    </w:p>
    <w:p w:rsidR="00184F6F" w:rsidRPr="001D0630" w:rsidRDefault="00184F6F" w:rsidP="00184F6F">
      <w:pPr>
        <w:shd w:val="clear" w:color="auto" w:fill="F2F2F2" w:themeFill="background1" w:themeFillShade="F2"/>
        <w:bidi/>
        <w:rPr>
          <w:rFonts w:ascii="Tahoma" w:hAnsi="Tahoma" w:cs="Tahoma"/>
          <w:color w:val="FF0000"/>
          <w:sz w:val="96"/>
          <w:szCs w:val="96"/>
          <w:rtl/>
          <w:lang w:bidi="ar-DZ"/>
        </w:rPr>
      </w:pPr>
      <w:r w:rsidRPr="001D0630">
        <w:rPr>
          <w:rFonts w:ascii="Tahoma" w:hAnsi="Tahoma" w:cs="Tahoma"/>
          <w:color w:val="FF0000"/>
          <w:sz w:val="44"/>
          <w:szCs w:val="44"/>
          <w:rtl/>
          <w:lang w:bidi="ar-DZ"/>
        </w:rPr>
        <w:t>جُمل المعادلات الدالة الخطية الدالة التآلفية</w:t>
      </w:r>
    </w:p>
    <w:p w:rsidR="00184F6F" w:rsidRPr="00830DB1" w:rsidRDefault="00184F6F" w:rsidP="00184F6F">
      <w:pPr>
        <w:shd w:val="clear" w:color="auto" w:fill="F2F2F2" w:themeFill="background1" w:themeFillShade="F2"/>
        <w:bidi/>
        <w:rPr>
          <w:rFonts w:ascii="Arial Unicode MS" w:eastAsia="Arial Unicode MS" w:hAnsi="Arial Unicode MS" w:cs="Arial Unicode MS"/>
          <w:b/>
          <w:bCs/>
          <w:color w:val="0066FF"/>
          <w:sz w:val="28"/>
          <w:szCs w:val="28"/>
          <w:rtl/>
        </w:rPr>
      </w:pPr>
      <w:r w:rsidRPr="00184F6F">
        <w:rPr>
          <w:rFonts w:ascii="Urdu Typesetting" w:hAnsi="Urdu Typesetting" w:cs="Urdu Typesetting" w:hint="cs"/>
          <w:b/>
          <w:bCs/>
          <w:color w:val="FF0000"/>
          <w:sz w:val="72"/>
          <w:szCs w:val="72"/>
          <w:rtl/>
        </w:rPr>
        <w:t xml:space="preserve"> </w:t>
      </w:r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 xml:space="preserve">مستوى من الكفاءة الشاملة </w:t>
      </w:r>
    </w:p>
    <w:p w:rsidR="00184F6F" w:rsidRPr="00115596" w:rsidRDefault="000B606A" w:rsidP="000B606A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</w:rPr>
      </w:pP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يحل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مشكلات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باستعمال</w:t>
      </w:r>
      <w:r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جملة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معادلتين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من</w:t>
      </w:r>
      <w:r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الدرجة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الأولى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بمجهولين</w:t>
      </w:r>
      <w:r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والدالة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الخطية</w:t>
      </w:r>
      <w:r w:rsidRPr="000B606A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val="en-US"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والدالة</w:t>
      </w:r>
      <w:r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eastAsia="fr-FR"/>
        </w:rPr>
        <w:t xml:space="preserve"> </w:t>
      </w:r>
      <w:r w:rsidRPr="000B606A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التآلفية</w:t>
      </w:r>
    </w:p>
    <w:tbl>
      <w:tblPr>
        <w:tblStyle w:val="ListTable3Accent6"/>
        <w:bidiVisual/>
        <w:tblW w:w="10757" w:type="dxa"/>
        <w:tblInd w:w="45" w:type="dxa"/>
        <w:tblBorders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689"/>
        <w:gridCol w:w="2410"/>
        <w:gridCol w:w="2572"/>
        <w:gridCol w:w="702"/>
      </w:tblGrid>
      <w:tr w:rsidR="00184F6F" w:rsidRPr="00CB3537" w:rsidTr="00AE0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84" w:type="dxa"/>
            <w:vAlign w:val="center"/>
          </w:tcPr>
          <w:p w:rsidR="00184F6F" w:rsidRPr="00CB3537" w:rsidRDefault="00184F6F" w:rsidP="00CE377E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المورد المعرفية</w:t>
            </w:r>
          </w:p>
        </w:tc>
        <w:tc>
          <w:tcPr>
            <w:tcW w:w="3099" w:type="dxa"/>
            <w:gridSpan w:val="2"/>
            <w:vAlign w:val="center"/>
          </w:tcPr>
          <w:p w:rsidR="00184F6F" w:rsidRPr="00CB3537" w:rsidRDefault="00184F6F" w:rsidP="00CE377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الوحدات</w:t>
            </w:r>
          </w:p>
        </w:tc>
        <w:tc>
          <w:tcPr>
            <w:tcW w:w="2572" w:type="dxa"/>
            <w:vAlign w:val="center"/>
          </w:tcPr>
          <w:p w:rsidR="00184F6F" w:rsidRPr="00CB3537" w:rsidRDefault="00184F6F" w:rsidP="00CE377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انماط الوضعيات</w:t>
            </w:r>
          </w:p>
        </w:tc>
        <w:tc>
          <w:tcPr>
            <w:tcW w:w="702" w:type="dxa"/>
            <w:vAlign w:val="center"/>
          </w:tcPr>
          <w:p w:rsidR="00184F6F" w:rsidRPr="00CB3537" w:rsidRDefault="00184F6F" w:rsidP="00CE377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المدة</w:t>
            </w:r>
          </w:p>
        </w:tc>
      </w:tr>
      <w:tr w:rsidR="00C75843" w:rsidRPr="00CB3537" w:rsidTr="00DA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C75843" w:rsidRPr="00C75843" w:rsidRDefault="00C75843" w:rsidP="00CE377E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/>
                <w:rtl/>
                <w:lang w:bidi="ar-DZ"/>
              </w:rPr>
              <w:t>حل جُملة معادلتين من الدرجة الأولى بمجهولين جبريا</w:t>
            </w:r>
          </w:p>
        </w:tc>
        <w:tc>
          <w:tcPr>
            <w:tcW w:w="689" w:type="dxa"/>
            <w:vAlign w:val="center"/>
          </w:tcPr>
          <w:p w:rsidR="00C75843" w:rsidRPr="00C75843" w:rsidRDefault="00C75843" w:rsidP="00CE3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410" w:type="dxa"/>
            <w:vAlign w:val="center"/>
          </w:tcPr>
          <w:p w:rsidR="00C75843" w:rsidRPr="00C75843" w:rsidRDefault="00C75843" w:rsidP="00C7584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  <w:lang w:bidi="ar-DZ"/>
              </w:rPr>
            </w:pPr>
            <w:r w:rsidRPr="00C75843">
              <w:rPr>
                <w:rFonts w:ascii="Tahoma" w:hAnsi="Tahoma" w:cs="Tahoma"/>
                <w:rtl/>
                <w:lang w:bidi="ar-DZ"/>
              </w:rPr>
              <w:t xml:space="preserve">جُمل المعادلات </w:t>
            </w:r>
          </w:p>
          <w:p w:rsidR="00C75843" w:rsidRPr="00C75843" w:rsidRDefault="00C75843" w:rsidP="00C758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72" w:type="dxa"/>
            <w:vAlign w:val="center"/>
          </w:tcPr>
          <w:p w:rsidR="00C75843" w:rsidRPr="00C75843" w:rsidRDefault="00C75843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rtl/>
                <w:lang w:bidi="ar-DZ"/>
              </w:rPr>
            </w:pPr>
            <w:r w:rsidRPr="00C75843">
              <w:rPr>
                <w:rFonts w:ascii="Tahoma" w:hAnsi="Tahoma" w:cs="Tahoma"/>
                <w:rtl/>
                <w:lang w:bidi="ar-DZ"/>
              </w:rPr>
              <w:t>النشاطين 1 و 2 ص 56</w:t>
            </w:r>
          </w:p>
        </w:tc>
        <w:tc>
          <w:tcPr>
            <w:tcW w:w="702" w:type="dxa"/>
            <w:vAlign w:val="center"/>
          </w:tcPr>
          <w:p w:rsidR="00C75843" w:rsidRPr="00CB3537" w:rsidRDefault="00C75843" w:rsidP="00CE3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sz w:val="20"/>
                <w:szCs w:val="20"/>
              </w:rPr>
              <w:t>4</w:t>
            </w: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</w:t>
            </w:r>
            <w:proofErr w:type="spell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C75843" w:rsidRPr="00CB3537" w:rsidTr="00DA141C">
        <w:trPr>
          <w:trHeight w:val="1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 w:val="restart"/>
            <w:shd w:val="clear" w:color="auto" w:fill="FDE9D9" w:themeFill="accent6" w:themeFillTint="33"/>
            <w:vAlign w:val="center"/>
          </w:tcPr>
          <w:p w:rsidR="00C75843" w:rsidRPr="00C75843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 معرفة الترميز :</w:t>
            </w:r>
            <w:proofErr w:type="spellStart"/>
            <w:r w:rsidRPr="00C75843">
              <w:rPr>
                <w:rFonts w:ascii="Tahoma" w:hAnsi="Tahoma" w:cs="Tahoma"/>
                <w:sz w:val="20"/>
                <w:szCs w:val="20"/>
                <w:lang w:bidi="ar-DZ"/>
              </w:rPr>
              <w:t>x</w:t>
            </w:r>
            <w:r w:rsidRPr="00C75843">
              <w:rPr>
                <w:rFonts w:ascii="Arial" w:hAnsi="Arial" w:cs="Arial"/>
                <w:sz w:val="20"/>
                <w:szCs w:val="20"/>
                <w:lang w:bidi="ar-DZ"/>
              </w:rPr>
              <w:t>→</w:t>
            </w:r>
            <w:r w:rsidRPr="00C75843">
              <w:rPr>
                <w:rFonts w:ascii="Tahoma" w:hAnsi="Tahoma" w:cs="Tahoma"/>
                <w:sz w:val="20"/>
                <w:szCs w:val="20"/>
                <w:lang w:bidi="ar-DZ"/>
              </w:rPr>
              <w:t>ax</w:t>
            </w:r>
            <w:proofErr w:type="spellEnd"/>
          </w:p>
          <w:p w:rsidR="00C75843" w:rsidRPr="00C75843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ــ تعيين صورة عدد بدالة خطية .</w:t>
            </w:r>
          </w:p>
          <w:p w:rsidR="00C75843" w:rsidRPr="00C75843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ــ تعيين عدد صورته بدالة خطية .</w:t>
            </w:r>
          </w:p>
          <w:p w:rsidR="00C75843" w:rsidRPr="00C75843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ــ تمثيل دالة خطية.</w:t>
            </w:r>
          </w:p>
          <w:p w:rsidR="00C75843" w:rsidRPr="00C75843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ــ قراءة التمثيل البياني لدالة خطية . </w:t>
            </w:r>
          </w:p>
          <w:p w:rsidR="00C75843" w:rsidRPr="00CB3537" w:rsidRDefault="00C75843" w:rsidP="00C75843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ـ حساب معامل الدالة الخطية انطلاقا من تمثيلها</w:t>
            </w:r>
          </w:p>
        </w:tc>
        <w:tc>
          <w:tcPr>
            <w:tcW w:w="689" w:type="dxa"/>
            <w:vAlign w:val="center"/>
          </w:tcPr>
          <w:p w:rsidR="00C75843" w:rsidRPr="00CB3537" w:rsidRDefault="00C75843" w:rsidP="00CE377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410" w:type="dxa"/>
            <w:vAlign w:val="center"/>
          </w:tcPr>
          <w:p w:rsidR="00C75843" w:rsidRPr="00CB3537" w:rsidRDefault="00C75843" w:rsidP="00C758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C75843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الدالة الخطية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1</w:t>
            </w:r>
          </w:p>
        </w:tc>
        <w:tc>
          <w:tcPr>
            <w:tcW w:w="2572" w:type="dxa"/>
            <w:vAlign w:val="center"/>
          </w:tcPr>
          <w:p w:rsidR="00C75843" w:rsidRPr="00CB3537" w:rsidRDefault="00C75843" w:rsidP="00C7584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النشاطين 1 و 2 ص 66</w:t>
            </w:r>
          </w:p>
        </w:tc>
        <w:tc>
          <w:tcPr>
            <w:tcW w:w="702" w:type="dxa"/>
            <w:vAlign w:val="center"/>
          </w:tcPr>
          <w:p w:rsidR="00C75843" w:rsidRPr="00CB3537" w:rsidRDefault="00C75843" w:rsidP="00CE377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2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C75843" w:rsidRPr="00CB3537" w:rsidTr="00DA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/>
            <w:shd w:val="clear" w:color="auto" w:fill="EAF1DD" w:themeFill="accent3" w:themeFillTint="33"/>
            <w:vAlign w:val="center"/>
          </w:tcPr>
          <w:p w:rsidR="00C75843" w:rsidRPr="00CB3537" w:rsidRDefault="00C75843" w:rsidP="00CE377E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689" w:type="dxa"/>
            <w:vAlign w:val="center"/>
          </w:tcPr>
          <w:p w:rsidR="00C75843" w:rsidRPr="0033050D" w:rsidRDefault="00C75843" w:rsidP="00CE3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410" w:type="dxa"/>
            <w:vAlign w:val="center"/>
          </w:tcPr>
          <w:p w:rsidR="00C75843" w:rsidRPr="0033050D" w:rsidRDefault="00C75843" w:rsidP="00C758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الدالة الخطية</w:t>
            </w: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  <w:lang w:bidi="ar-DZ"/>
              </w:rPr>
              <w:t xml:space="preserve">  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</w:p>
        </w:tc>
        <w:tc>
          <w:tcPr>
            <w:tcW w:w="2572" w:type="dxa"/>
            <w:vAlign w:val="center"/>
          </w:tcPr>
          <w:p w:rsidR="00C75843" w:rsidRPr="00CB3537" w:rsidRDefault="00C75843" w:rsidP="00C7584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75843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 3 ص 66</w:t>
            </w:r>
          </w:p>
        </w:tc>
        <w:tc>
          <w:tcPr>
            <w:tcW w:w="702" w:type="dxa"/>
            <w:vAlign w:val="center"/>
          </w:tcPr>
          <w:p w:rsidR="00C75843" w:rsidRPr="00CB3537" w:rsidRDefault="00C75843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963324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2 </w:t>
            </w:r>
            <w:proofErr w:type="spell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877912" w:rsidRPr="00CB3537" w:rsidTr="00DA141C">
        <w:trPr>
          <w:trHeight w:hRule="exact"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 w:val="restart"/>
            <w:shd w:val="clear" w:color="auto" w:fill="EAF1DD" w:themeFill="accent3" w:themeFillTint="33"/>
            <w:vAlign w:val="center"/>
          </w:tcPr>
          <w:p w:rsidR="00877912" w:rsidRPr="005C67AE" w:rsidRDefault="00877912" w:rsidP="005C67AE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 معرفة الترميز :</w:t>
            </w:r>
          </w:p>
          <w:p w:rsidR="00877912" w:rsidRPr="005C67AE" w:rsidRDefault="00877912" w:rsidP="00D4490C">
            <w:pPr>
              <w:jc w:val="right"/>
              <w:rPr>
                <w:rFonts w:ascii="Tahoma" w:eastAsia="Arial Unicode MS" w:hAnsi="Tahoma" w:cs="Tahoma"/>
                <w:sz w:val="20"/>
                <w:szCs w:val="20"/>
                <w:lang w:bidi="ar-DZ"/>
              </w:rPr>
            </w:pPr>
            <w:proofErr w:type="spellStart"/>
            <w:r w:rsidRPr="005C67AE">
              <w:rPr>
                <w:rFonts w:ascii="Tahoma" w:eastAsia="Arial Unicode MS" w:hAnsi="Tahoma" w:cs="Tahoma"/>
                <w:sz w:val="20"/>
                <w:szCs w:val="20"/>
                <w:lang w:bidi="ar-DZ"/>
              </w:rPr>
              <w:t>x</w:t>
            </w:r>
            <w:r w:rsidRPr="005C67AE">
              <w:rPr>
                <w:rFonts w:ascii="Arial" w:eastAsia="Arial Unicode MS" w:hAnsi="Arial" w:cs="Arial"/>
                <w:sz w:val="20"/>
                <w:szCs w:val="20"/>
                <w:lang w:bidi="ar-DZ"/>
              </w:rPr>
              <w:t>→</w:t>
            </w:r>
            <w:r w:rsidRPr="005C67AE">
              <w:rPr>
                <w:rFonts w:ascii="Tahoma" w:eastAsia="Arial Unicode MS" w:hAnsi="Tahoma" w:cs="Tahoma"/>
                <w:sz w:val="20"/>
                <w:szCs w:val="20"/>
                <w:lang w:bidi="ar-DZ"/>
              </w:rPr>
              <w:t>ax</w:t>
            </w:r>
            <w:proofErr w:type="spellEnd"/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  </w:t>
            </w:r>
            <w:r w:rsidRPr="005C67AE"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  <w:t>b</w:t>
            </w:r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+</w:t>
            </w:r>
          </w:p>
          <w:p w:rsidR="00877912" w:rsidRPr="005C67AE" w:rsidRDefault="00877912" w:rsidP="005C67AE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ــ تعيين صورة عدد بدالة تآلفية .</w:t>
            </w:r>
          </w:p>
          <w:p w:rsidR="00877912" w:rsidRPr="005C67AE" w:rsidRDefault="00877912" w:rsidP="005C67AE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ــ تعيين عدد صورته بدالة تآلفية .</w:t>
            </w:r>
          </w:p>
          <w:p w:rsidR="00877912" w:rsidRDefault="00877912" w:rsidP="005C67AE">
            <w:pPr>
              <w:bidi/>
              <w:rPr>
                <w:rFonts w:ascii="Tahoma" w:eastAsia="Arial Unicode MS" w:hAnsi="Tahoma" w:cs="Tahoma"/>
                <w:b w:val="0"/>
                <w:bCs w:val="0"/>
                <w:sz w:val="20"/>
                <w:szCs w:val="20"/>
                <w:rtl/>
                <w:lang w:bidi="ar-DZ"/>
              </w:rPr>
            </w:pPr>
            <w:r w:rsidRPr="005C67AE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ــ تعيين دالة تآلفية انطلاقا من عددين و صورتهما</w:t>
            </w:r>
          </w:p>
          <w:p w:rsidR="00877912" w:rsidRPr="00877912" w:rsidRDefault="00877912" w:rsidP="00877912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</w:p>
        </w:tc>
        <w:tc>
          <w:tcPr>
            <w:tcW w:w="689" w:type="dxa"/>
            <w:vAlign w:val="center"/>
          </w:tcPr>
          <w:p w:rsidR="00877912" w:rsidRPr="00CB3537" w:rsidRDefault="00877912" w:rsidP="00CE377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27</w:t>
            </w:r>
          </w:p>
        </w:tc>
        <w:tc>
          <w:tcPr>
            <w:tcW w:w="2410" w:type="dxa"/>
            <w:vAlign w:val="center"/>
          </w:tcPr>
          <w:p w:rsidR="00877912" w:rsidRPr="00CB3537" w:rsidRDefault="00877912" w:rsidP="00F3181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الدالة التآلفية 1</w:t>
            </w:r>
          </w:p>
        </w:tc>
        <w:tc>
          <w:tcPr>
            <w:tcW w:w="2572" w:type="dxa"/>
            <w:vAlign w:val="center"/>
          </w:tcPr>
          <w:p w:rsidR="00877912" w:rsidRPr="00AE0E05" w:rsidRDefault="00877912" w:rsidP="00CE3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AE0E05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النشاطين 1 و 2 ص 78</w:t>
            </w:r>
          </w:p>
        </w:tc>
        <w:tc>
          <w:tcPr>
            <w:tcW w:w="702" w:type="dxa"/>
            <w:vAlign w:val="center"/>
          </w:tcPr>
          <w:p w:rsidR="00877912" w:rsidRPr="00CB3537" w:rsidRDefault="00877912" w:rsidP="00CE3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877912" w:rsidRPr="00CB3537" w:rsidTr="00DA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/>
            <w:shd w:val="clear" w:color="auto" w:fill="EAF1DD" w:themeFill="accent3" w:themeFillTint="33"/>
            <w:vAlign w:val="center"/>
          </w:tcPr>
          <w:p w:rsidR="00877912" w:rsidRPr="005C67AE" w:rsidRDefault="00877912" w:rsidP="005C67AE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</w:p>
        </w:tc>
        <w:tc>
          <w:tcPr>
            <w:tcW w:w="689" w:type="dxa"/>
            <w:vAlign w:val="center"/>
          </w:tcPr>
          <w:p w:rsidR="00877912" w:rsidRPr="00CB3537" w:rsidRDefault="00877912" w:rsidP="00CE3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28</w:t>
            </w:r>
          </w:p>
        </w:tc>
        <w:tc>
          <w:tcPr>
            <w:tcW w:w="2410" w:type="dxa"/>
            <w:vAlign w:val="center"/>
          </w:tcPr>
          <w:p w:rsidR="00877912" w:rsidRPr="00CB3537" w:rsidRDefault="00877912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الدالة التآلفية 2</w:t>
            </w:r>
          </w:p>
        </w:tc>
        <w:tc>
          <w:tcPr>
            <w:tcW w:w="2572" w:type="dxa"/>
            <w:vAlign w:val="center"/>
          </w:tcPr>
          <w:p w:rsidR="00877912" w:rsidRPr="00AE0E05" w:rsidRDefault="00877912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AE0E05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 4 ص 79</w:t>
            </w:r>
          </w:p>
        </w:tc>
        <w:tc>
          <w:tcPr>
            <w:tcW w:w="702" w:type="dxa"/>
            <w:vAlign w:val="center"/>
          </w:tcPr>
          <w:p w:rsidR="00877912" w:rsidRDefault="00877912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AE0E05" w:rsidRPr="00CB3537" w:rsidTr="00DA141C">
        <w:trPr>
          <w:trHeight w:hRule="exact"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 w:val="restart"/>
            <w:shd w:val="clear" w:color="auto" w:fill="EAF1DD" w:themeFill="accent3" w:themeFillTint="33"/>
            <w:vAlign w:val="center"/>
          </w:tcPr>
          <w:p w:rsidR="00AE0E05" w:rsidRPr="00877912" w:rsidRDefault="00AE0E05" w:rsidP="00877912">
            <w:pPr>
              <w:jc w:val="right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ـ تمثيل دالة تآلفية .</w:t>
            </w:r>
          </w:p>
          <w:p w:rsidR="00AE0E05" w:rsidRPr="00877912" w:rsidRDefault="00AE0E05" w:rsidP="00877912">
            <w:pPr>
              <w:jc w:val="right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ـ قراءة التمثيل البياني لدالة تآلفية .</w:t>
            </w:r>
          </w:p>
          <w:p w:rsidR="00AE0E05" w:rsidRPr="00877912" w:rsidRDefault="00AE0E05" w:rsidP="00877912">
            <w:pPr>
              <w:jc w:val="right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ـ تعيين العاملين  a</w:t>
            </w:r>
            <w:r w:rsidR="004A6CFA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و</w:t>
            </w:r>
            <w:r w:rsidR="004A6CFA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b انطلاقا من التمثيل .</w:t>
            </w:r>
          </w:p>
          <w:p w:rsidR="00AE0E05" w:rsidRPr="00877912" w:rsidRDefault="00AE0E05" w:rsidP="00877912">
            <w:pPr>
              <w:jc w:val="right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ـ انجاز تمثيل لوضعية يتدخل فيها مقداران احدهما مُعطى بدلالة الآخر .</w:t>
            </w:r>
          </w:p>
          <w:p w:rsidR="00AE0E05" w:rsidRPr="00CB3537" w:rsidRDefault="00AE0E05" w:rsidP="00877912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877912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ـ القراءة و التفسير</w:t>
            </w:r>
          </w:p>
        </w:tc>
        <w:tc>
          <w:tcPr>
            <w:tcW w:w="689" w:type="dxa"/>
            <w:vAlign w:val="center"/>
          </w:tcPr>
          <w:p w:rsidR="00AE0E05" w:rsidRPr="00CB3537" w:rsidRDefault="00AE0E05" w:rsidP="00CE377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410" w:type="dxa"/>
            <w:vAlign w:val="center"/>
          </w:tcPr>
          <w:p w:rsidR="00AE0E05" w:rsidRPr="00AE0E05" w:rsidRDefault="00AE0E05" w:rsidP="00AE0E0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AE0E05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الدالة التآلفية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bidi="ar-DZ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3</w:t>
            </w:r>
          </w:p>
        </w:tc>
        <w:tc>
          <w:tcPr>
            <w:tcW w:w="2572" w:type="dxa"/>
            <w:vAlign w:val="center"/>
          </w:tcPr>
          <w:p w:rsidR="00AE0E05" w:rsidRPr="00AE0E05" w:rsidRDefault="00AE0E05" w:rsidP="00AE0E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AE0E05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النشاط 3 ص 78 </w:t>
            </w:r>
          </w:p>
          <w:p w:rsidR="00AE0E05" w:rsidRPr="00AE0E05" w:rsidRDefault="00AE0E05" w:rsidP="0087791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AE0E05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النشاط 5 ص 79 .</w:t>
            </w:r>
          </w:p>
          <w:p w:rsidR="00AE0E05" w:rsidRPr="00AE0E05" w:rsidRDefault="00AE0E05" w:rsidP="00AE0E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AE0E05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إدماج جزئي </w:t>
            </w:r>
          </w:p>
          <w:p w:rsidR="00AE0E05" w:rsidRPr="00AE0E05" w:rsidRDefault="00AE0E05" w:rsidP="00AE0E0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AE0E05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التمرين 3 أو التمرين 5 ص 72</w:t>
            </w:r>
          </w:p>
        </w:tc>
        <w:tc>
          <w:tcPr>
            <w:tcW w:w="702" w:type="dxa"/>
            <w:vAlign w:val="center"/>
          </w:tcPr>
          <w:p w:rsidR="00AE0E05" w:rsidRPr="00AE0E05" w:rsidRDefault="00AE0E05" w:rsidP="00CE3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AE0E05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2 </w:t>
            </w:r>
            <w:proofErr w:type="spellStart"/>
            <w:r w:rsidRPr="00AE0E05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AE0E05" w:rsidRPr="00CB3537" w:rsidTr="00DA1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vMerge/>
            <w:shd w:val="clear" w:color="auto" w:fill="EAF1DD" w:themeFill="accent3" w:themeFillTint="33"/>
            <w:vAlign w:val="center"/>
          </w:tcPr>
          <w:p w:rsidR="00AE0E05" w:rsidRPr="00CB3537" w:rsidRDefault="00AE0E05" w:rsidP="00CE377E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</w:p>
        </w:tc>
        <w:tc>
          <w:tcPr>
            <w:tcW w:w="689" w:type="dxa"/>
            <w:vAlign w:val="center"/>
          </w:tcPr>
          <w:p w:rsidR="00AE0E05" w:rsidRPr="00CB3537" w:rsidRDefault="00AE0E05" w:rsidP="00CE377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410" w:type="dxa"/>
            <w:vAlign w:val="center"/>
          </w:tcPr>
          <w:p w:rsidR="00AE0E05" w:rsidRPr="00AE0E05" w:rsidRDefault="00AE0E05" w:rsidP="00AE0E0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AE0E05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تطبيقات التناسبية</w:t>
            </w:r>
          </w:p>
        </w:tc>
        <w:tc>
          <w:tcPr>
            <w:tcW w:w="2572" w:type="dxa"/>
            <w:vAlign w:val="center"/>
          </w:tcPr>
          <w:p w:rsidR="00AE0E05" w:rsidRPr="00AE0E05" w:rsidRDefault="00AE0E05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AE0E05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الأنشطة4 ، 5 ، 6 ص 67</w:t>
            </w:r>
          </w:p>
        </w:tc>
        <w:tc>
          <w:tcPr>
            <w:tcW w:w="702" w:type="dxa"/>
            <w:vAlign w:val="center"/>
          </w:tcPr>
          <w:p w:rsidR="00AE0E05" w:rsidRDefault="00AE0E05" w:rsidP="00CE37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AE0E05" w:rsidRPr="00CB3537" w:rsidTr="00DA141C">
        <w:trPr>
          <w:trHeight w:hRule="exact"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C720E6" w:rsidRPr="00C720E6" w:rsidRDefault="00C720E6" w:rsidP="00C720E6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-</w:t>
            </w:r>
            <w:r w:rsidRPr="00C720E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تفسير حل جًملة معادلتين من الدرجة الأولى بمجهولين بيانيا.</w:t>
            </w:r>
          </w:p>
          <w:p w:rsidR="00AE0E05" w:rsidRPr="00CB3537" w:rsidRDefault="00C720E6" w:rsidP="00C720E6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C720E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ـ حل مشكلات بتوظيف جُملة معادلتين</w:t>
            </w:r>
          </w:p>
        </w:tc>
        <w:tc>
          <w:tcPr>
            <w:tcW w:w="689" w:type="dxa"/>
            <w:vAlign w:val="center"/>
          </w:tcPr>
          <w:p w:rsidR="00AE0E05" w:rsidRPr="00CB3537" w:rsidRDefault="00C720E6" w:rsidP="00CE377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31</w:t>
            </w:r>
          </w:p>
        </w:tc>
        <w:tc>
          <w:tcPr>
            <w:tcW w:w="2410" w:type="dxa"/>
            <w:vAlign w:val="center"/>
          </w:tcPr>
          <w:p w:rsidR="00C720E6" w:rsidRPr="00DA141C" w:rsidRDefault="00C720E6" w:rsidP="00DA141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DA141C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توظيف جُمل </w:t>
            </w:r>
            <w:r w:rsidR="00DA141C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ا</w:t>
            </w:r>
            <w:r w:rsidRPr="00DA141C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لمعادلات</w:t>
            </w:r>
          </w:p>
          <w:p w:rsidR="00AE0E05" w:rsidRPr="00C720E6" w:rsidRDefault="00AE0E05" w:rsidP="00C720E6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572" w:type="dxa"/>
            <w:vAlign w:val="center"/>
          </w:tcPr>
          <w:p w:rsidR="00C720E6" w:rsidRPr="00C720E6" w:rsidRDefault="00C720E6" w:rsidP="00C720E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720E6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النشاط 3 ص 57 </w:t>
            </w:r>
          </w:p>
          <w:p w:rsidR="00C720E6" w:rsidRPr="00C720E6" w:rsidRDefault="00C720E6" w:rsidP="00C720E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18"/>
                <w:szCs w:val="18"/>
                <w:rtl/>
                <w:lang w:bidi="ar-DZ"/>
              </w:rPr>
            </w:pPr>
            <w:r w:rsidRPr="00C720E6">
              <w:rPr>
                <w:rFonts w:ascii="Tahoma" w:hAnsi="Tahoma" w:cs="Tahoma"/>
                <w:b/>
                <w:bCs/>
                <w:sz w:val="18"/>
                <w:szCs w:val="18"/>
                <w:rtl/>
                <w:lang w:bidi="ar-DZ"/>
              </w:rPr>
              <w:t>إدماج كلي :</w:t>
            </w:r>
          </w:p>
          <w:p w:rsidR="00AE0E05" w:rsidRPr="00C720E6" w:rsidRDefault="00C720E6" w:rsidP="00C720E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720E6">
              <w:rPr>
                <w:rFonts w:ascii="Tahoma" w:hAnsi="Tahoma" w:cs="Tahoma"/>
                <w:sz w:val="18"/>
                <w:szCs w:val="18"/>
                <w:rtl/>
                <w:lang w:bidi="ar-DZ"/>
              </w:rPr>
              <w:t>اقتراح 23 ص 89 أو من الشهادة</w:t>
            </w:r>
          </w:p>
        </w:tc>
        <w:tc>
          <w:tcPr>
            <w:tcW w:w="702" w:type="dxa"/>
            <w:vAlign w:val="center"/>
          </w:tcPr>
          <w:p w:rsidR="00AE0E05" w:rsidRDefault="00C720E6" w:rsidP="00CE377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4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</w:tbl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184F6F" w:rsidRDefault="00184F6F" w:rsidP="00184F6F">
      <w:pPr>
        <w:bidi/>
        <w:rPr>
          <w:rtl/>
        </w:rPr>
      </w:pP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Pr="00830DB1" w:rsidRDefault="00184F6F" w:rsidP="00184F6F">
      <w:pPr>
        <w:shd w:val="clear" w:color="auto" w:fill="FDE9D9" w:themeFill="accent6" w:themeFillTint="33"/>
        <w:bidi/>
        <w:jc w:val="center"/>
        <w:rPr>
          <w:rFonts w:ascii="Arial Unicode MS" w:eastAsia="Arial Unicode MS" w:hAnsi="Arial Unicode MS" w:cs="Arial Unicode MS"/>
          <w:b/>
          <w:bCs/>
          <w:color w:val="FF0000"/>
          <w:sz w:val="36"/>
          <w:szCs w:val="36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FF0000"/>
          <w:sz w:val="36"/>
          <w:szCs w:val="36"/>
          <w:rtl/>
        </w:rPr>
        <w:t>التجنيد</w:t>
      </w: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Pr="00C511EE" w:rsidRDefault="00184F6F" w:rsidP="00184F6F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 عددية</w:t>
      </w:r>
    </w:p>
    <w:p w:rsidR="00793214" w:rsidRDefault="00E653EE" w:rsidP="00E653EE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>حل المتراجحة التالية</w:t>
      </w:r>
      <w:r w:rsidR="00184F6F" w:rsidRPr="00793214"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: </w:t>
      </w:r>
      <w:r w:rsidR="00793214">
        <w:rPr>
          <w:rFonts w:ascii="Arial Unicode MS" w:eastAsia="Arial Unicode MS" w:hAnsi="Arial Unicode MS" w:cs="Arial Unicode MS"/>
          <w:sz w:val="24"/>
          <w:szCs w:val="24"/>
        </w:rPr>
        <w:t>2x – 5 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≤</w:t>
      </w:r>
      <w:r w:rsidR="00793214">
        <w:rPr>
          <w:rFonts w:ascii="Arial Unicode MS" w:eastAsia="Arial Unicode MS" w:hAnsi="Arial Unicode MS" w:cs="Arial Unicode MS"/>
          <w:sz w:val="24"/>
          <w:szCs w:val="24"/>
        </w:rPr>
        <w:t>15</w:t>
      </w:r>
    </w:p>
    <w:p w:rsidR="00184F6F" w:rsidRPr="00793214" w:rsidRDefault="00184F6F" w:rsidP="00793214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 w:rsidRPr="00793214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أكمل : </w:t>
      </w:r>
      <w:r w:rsidR="00793214">
        <w:rPr>
          <w:rFonts w:ascii="Arial Unicode MS" w:eastAsia="Arial Unicode MS" w:hAnsi="Arial Unicode MS" w:cs="Arial Unicode MS"/>
          <w:sz w:val="24"/>
          <w:szCs w:val="24"/>
          <w:lang w:bidi="ar-DZ"/>
        </w:rPr>
        <w:t>-5+12-8-6+2 = …..</w:t>
      </w:r>
    </w:p>
    <w:p w:rsidR="00184F6F" w:rsidRDefault="00184F6F" w:rsidP="00184F6F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184F6F" w:rsidP="00184F6F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حل المعادلة : </w:t>
      </w:r>
      <m:oMath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2x-1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3</m:t>
            </m:r>
          </m:den>
        </m:f>
        <m:r>
          <w:rPr>
            <w:rFonts w:ascii="Cambria Math" w:eastAsia="Arial Unicode MS" w:hAnsi="Cambria Math" w:cs="Arial Unicode MS"/>
            <w:sz w:val="24"/>
            <w:szCs w:val="24"/>
          </w:rPr>
          <m:t>=</m:t>
        </m:r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x+1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</m:t>
            </m:r>
          </m:den>
        </m:f>
      </m:oMath>
    </w:p>
    <w:p w:rsidR="00184F6F" w:rsidRDefault="00184F6F" w:rsidP="00184F6F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184F6F" w:rsidP="00E653EE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أحسب ما يلي :</w:t>
      </w:r>
      <m:oMath>
        <m:d>
          <m:d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dPr>
          <m:e>
            <m:sSup>
              <m:sSup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  <w:lang w:bidi="ar-DZ"/>
                  </w:rPr>
                </m:ctrlPr>
              </m:sSupPr>
              <m:e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10</m:t>
                </m:r>
              </m:e>
              <m:sup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-5</m:t>
                </m:r>
              </m:sup>
            </m:sSup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×</m:t>
            </m:r>
            <m:sSup>
              <m:sSup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  <w:lang w:bidi="ar-DZ"/>
                  </w:rPr>
                </m:ctrlPr>
              </m:sSupPr>
              <m:e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10</m:t>
                </m:r>
              </m:e>
              <m:sup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+6</m:t>
                </m:r>
              </m:sup>
            </m:sSup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=</m:t>
            </m:r>
          </m:e>
        </m:d>
      </m:oMath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Pr="00C511EE" w:rsidRDefault="00184F6F" w:rsidP="00184F6F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أنشطة </w:t>
      </w:r>
      <w:r>
        <w:rPr>
          <w:rFonts w:ascii="Urdu Typesetting" w:eastAsia="Arial Unicode MS" w:hAnsi="Urdu Typesetting" w:cs="Urdu Typesetting" w:hint="cs"/>
          <w:color w:val="0066FF"/>
          <w:sz w:val="52"/>
          <w:szCs w:val="52"/>
          <w:rtl/>
        </w:rPr>
        <w:t>هندسية</w:t>
      </w: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E653EE" w:rsidP="00E653EE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ABC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مثلث قائم  في </w:t>
      </w:r>
      <w:r>
        <w:rPr>
          <w:rFonts w:ascii="Arial Unicode MS" w:eastAsia="Arial Unicode MS" w:hAnsi="Arial Unicode MS" w:cs="Arial Unicode MS"/>
          <w:sz w:val="24"/>
          <w:szCs w:val="24"/>
        </w:rPr>
        <w:t>B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أكمل ≔</w:t>
      </w:r>
      <m:oMath>
        <m:r>
          <w:rPr>
            <w:rFonts w:ascii="Cambria Math" w:eastAsia="Arial Unicode MS" w:hAnsi="Cambria Math" w:cs="Arial Unicode MS"/>
            <w:sz w:val="24"/>
            <w:szCs w:val="24"/>
          </w:rPr>
          <m:t xml:space="preserve">  </m:t>
        </m:r>
        <m:func>
          <m:func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Arial Unicode MS" w:hAnsi="Cambria Math" w:cs="Arial Unicode MS"/>
                <w:sz w:val="24"/>
                <w:szCs w:val="24"/>
              </w:rPr>
              <m:t>sin</m:t>
            </m:r>
          </m:fName>
          <m:e>
            <m:acc>
              <m:acc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</w:rPr>
                </m:ctrlPr>
              </m:fPr>
              <m:num/>
              <m:den/>
            </m:f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 xml:space="preserve">     </m:t>
            </m:r>
            <m:func>
              <m:func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cos</m:t>
                </m:r>
              </m:fName>
              <m:e>
                <m:acc>
                  <m:acc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C</m:t>
                    </m:r>
                  </m:e>
                </m:acc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</w:rPr>
                    </m:ctrlPr>
                  </m:fPr>
                  <m:num/>
                  <m:den/>
                </m:f>
              </m:e>
            </m:func>
          </m:e>
        </m:func>
      </m:oMath>
    </w:p>
    <w:p w:rsidR="00184F6F" w:rsidRPr="008637A3" w:rsidRDefault="009C5113" w:rsidP="00184F6F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EFGH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متوازي أضلاع أكمل :</w:t>
      </w:r>
      <m:oMath>
        <m:acc>
          <m:accPr>
            <m:chr m:val="⃗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EF</m:t>
            </m:r>
          </m:e>
        </m:acc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+</m:t>
        </m:r>
        <m:acc>
          <m:accPr>
            <m:chr m:val="⃗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EG</m:t>
            </m:r>
          </m:e>
        </m:acc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 xml:space="preserve">=…     </m:t>
        </m:r>
        <m:acc>
          <m:accPr>
            <m:chr m:val="⃗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GH</m:t>
            </m:r>
          </m:e>
        </m:acc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+…=</m:t>
        </m:r>
        <m:acc>
          <m:accPr>
            <m:chr m:val="⃗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GF</m:t>
            </m:r>
          </m:e>
        </m:acc>
      </m:oMath>
    </w:p>
    <w:p w:rsidR="00184F6F" w:rsidRPr="00E262AD" w:rsidRDefault="00E262AD" w:rsidP="00184F6F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  <w:lang w:val="en-US"/>
        </w:rPr>
      </w:pPr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N(</w:t>
      </w:r>
      <w:proofErr w:type="spellStart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x</w:t>
      </w:r>
      <w:r w:rsidRPr="00E262AD">
        <w:rPr>
          <w:rFonts w:ascii="Arial Unicode MS" w:eastAsia="Arial Unicode MS" w:hAnsi="Arial Unicode MS" w:cs="Arial Unicode MS"/>
          <w:sz w:val="24"/>
          <w:szCs w:val="24"/>
          <w:vertAlign w:val="subscript"/>
          <w:lang w:val="en-US"/>
        </w:rPr>
        <w:t>N</w:t>
      </w:r>
      <w:proofErr w:type="spellEnd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 ; </w:t>
      </w:r>
      <w:proofErr w:type="spellStart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y</w:t>
      </w:r>
      <w:r w:rsidRPr="00E262AD">
        <w:rPr>
          <w:rFonts w:ascii="Arial Unicode MS" w:eastAsia="Arial Unicode MS" w:hAnsi="Arial Unicode MS" w:cs="Arial Unicode MS"/>
          <w:sz w:val="24"/>
          <w:szCs w:val="24"/>
          <w:vertAlign w:val="subscript"/>
          <w:lang w:val="en-US"/>
        </w:rPr>
        <w:t>N</w:t>
      </w:r>
      <w:proofErr w:type="spellEnd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) ; M(</w:t>
      </w:r>
      <w:proofErr w:type="spellStart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x</w:t>
      </w:r>
      <w:r w:rsidRPr="00E262AD">
        <w:rPr>
          <w:rFonts w:ascii="Arial Unicode MS" w:eastAsia="Arial Unicode MS" w:hAnsi="Arial Unicode MS" w:cs="Arial Unicode MS"/>
          <w:sz w:val="24"/>
          <w:szCs w:val="24"/>
          <w:vertAlign w:val="subscript"/>
          <w:lang w:val="en-US"/>
        </w:rPr>
        <w:t>M</w:t>
      </w:r>
      <w:proofErr w:type="spellEnd"/>
      <w:r w:rsidRPr="00E262AD">
        <w:rPr>
          <w:rFonts w:ascii="Arial Unicode MS" w:eastAsia="Arial Unicode MS" w:hAnsi="Arial Unicode MS" w:cs="Arial Unicode MS"/>
          <w:sz w:val="24"/>
          <w:szCs w:val="24"/>
          <w:vertAlign w:val="subscript"/>
          <w:lang w:val="en-US"/>
        </w:rPr>
        <w:t> </w:t>
      </w:r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 xml:space="preserve">; </w:t>
      </w:r>
      <w:proofErr w:type="spellStart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y</w:t>
      </w:r>
      <w:r w:rsidRPr="00E262AD">
        <w:rPr>
          <w:rFonts w:ascii="Arial Unicode MS" w:eastAsia="Arial Unicode MS" w:hAnsi="Arial Unicode MS" w:cs="Arial Unicode MS"/>
          <w:sz w:val="24"/>
          <w:szCs w:val="24"/>
          <w:vertAlign w:val="subscript"/>
          <w:lang w:val="en-US"/>
        </w:rPr>
        <w:t>M</w:t>
      </w:r>
      <w:proofErr w:type="spellEnd"/>
      <w:r w:rsidRPr="00E262AD">
        <w:rPr>
          <w:rFonts w:ascii="Arial Unicode MS" w:eastAsia="Arial Unicode MS" w:hAnsi="Arial Unicode MS" w:cs="Arial Unicode MS"/>
          <w:sz w:val="24"/>
          <w:szCs w:val="24"/>
          <w:lang w:val="en-US"/>
        </w:rPr>
        <w:t>)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 xml:space="preserve"> نقطتان من المستو</w:t>
      </w:r>
      <w:r>
        <w:rPr>
          <w:rFonts w:ascii="Arial Unicode MS" w:eastAsia="Arial Unicode MS" w:hAnsi="Arial Unicode MS" w:cs="Arial Unicode MS" w:hint="eastAsia"/>
          <w:sz w:val="24"/>
          <w:szCs w:val="24"/>
          <w:rtl/>
          <w:lang w:val="en-US" w:bidi="ar-DZ"/>
        </w:rPr>
        <w:t>ي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 xml:space="preserve"> :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MN</w:t>
      </w:r>
      <w:r>
        <w:rPr>
          <w:rFonts w:ascii="Arial Unicode MS" w:eastAsia="Arial Unicode MS" w:hAnsi="Arial Unicode MS" w:cs="Arial Unicode MS"/>
          <w:sz w:val="24"/>
          <w:szCs w:val="24"/>
          <w:vertAlign w:val="superscript"/>
          <w:lang w:bidi="ar-DZ"/>
        </w:rPr>
        <w:t>2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= (… - … )</w:t>
      </w:r>
      <w:r>
        <w:rPr>
          <w:rFonts w:ascii="Arial Unicode MS" w:eastAsia="Arial Unicode MS" w:hAnsi="Arial Unicode MS" w:cs="Arial Unicode MS"/>
          <w:sz w:val="24"/>
          <w:szCs w:val="24"/>
          <w:vertAlign w:val="superscript"/>
          <w:lang w:bidi="ar-DZ"/>
        </w:rPr>
        <w:t>2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+ ………..   </w:t>
      </w:r>
    </w:p>
    <w:p w:rsidR="00184F6F" w:rsidRPr="00647DA9" w:rsidRDefault="00E262AD" w:rsidP="004F5A08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  <w:lang w:bidi="ar-DZ"/>
        </w:rPr>
        <w:t>α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و  </w:t>
      </w:r>
      <w:r>
        <w:rPr>
          <w:rFonts w:ascii="Arial Unicode MS" w:eastAsia="Arial Unicode MS" w:hAnsi="Arial Unicode MS" w:cs="Arial Unicode MS" w:hint="eastAsia"/>
          <w:sz w:val="24"/>
          <w:szCs w:val="24"/>
          <w:rtl/>
          <w:lang w:bidi="ar-DZ"/>
        </w:rPr>
        <w:t>β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زاويتان متتامتان </w:t>
      </w:r>
      <w:r w:rsidR="004F5A08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و 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sin </w:t>
      </w:r>
      <w:r>
        <w:rPr>
          <w:rFonts w:ascii="Arial Unicode MS" w:eastAsia="Arial Unicode MS" w:hAnsi="Arial Unicode MS" w:cs="Arial Unicode MS" w:hint="eastAsia"/>
          <w:sz w:val="24"/>
          <w:szCs w:val="24"/>
          <w:lang w:bidi="ar-DZ"/>
        </w:rPr>
        <w:t>α</w:t>
      </w:r>
      <w:r>
        <w:rPr>
          <w:rFonts w:ascii="Arial Unicode MS" w:eastAsia="Arial Unicode MS" w:hAnsi="Arial Unicode MS" w:cs="Arial Unicode MS"/>
          <w:sz w:val="24"/>
          <w:szCs w:val="24"/>
          <w:lang w:val="en-US" w:bidi="ar-DZ"/>
        </w:rPr>
        <w:t xml:space="preserve">= </w:t>
      </w:r>
      <w:r w:rsidR="004F5A08">
        <w:rPr>
          <w:rFonts w:ascii="Arial Unicode MS" w:eastAsia="Arial Unicode MS" w:hAnsi="Arial Unicode MS" w:cs="Arial Unicode MS"/>
          <w:sz w:val="24"/>
          <w:szCs w:val="24"/>
          <w:lang w:val="en-US" w:bidi="ar-DZ"/>
        </w:rPr>
        <w:t>0.6</w:t>
      </w:r>
      <w:r w:rsidR="004F5A08"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 xml:space="preserve">  و منه :</w:t>
      </w:r>
      <w:r w:rsidR="004F5A08">
        <w:rPr>
          <w:rFonts w:ascii="Arial Unicode MS" w:eastAsia="Arial Unicode MS" w:hAnsi="Arial Unicode MS" w:cs="Arial Unicode MS"/>
          <w:sz w:val="24"/>
          <w:szCs w:val="24"/>
          <w:lang w:val="en-US" w:bidi="ar-DZ"/>
        </w:rPr>
        <w:t xml:space="preserve">  cos </w:t>
      </w:r>
      <w:r w:rsidR="004F5A08">
        <w:rPr>
          <w:rFonts w:ascii="Arial Unicode MS" w:eastAsia="Arial Unicode MS" w:hAnsi="Arial Unicode MS" w:cs="Arial Unicode MS" w:hint="eastAsia"/>
          <w:sz w:val="24"/>
          <w:szCs w:val="24"/>
          <w:lang w:val="en-US" w:bidi="ar-DZ"/>
        </w:rPr>
        <w:t>β</w:t>
      </w:r>
      <w:r w:rsidR="004F5A08">
        <w:rPr>
          <w:rFonts w:ascii="Arial Unicode MS" w:eastAsia="Arial Unicode MS" w:hAnsi="Arial Unicode MS" w:cs="Arial Unicode MS"/>
          <w:sz w:val="24"/>
          <w:szCs w:val="24"/>
          <w:lang w:val="en-US" w:bidi="ar-DZ"/>
        </w:rPr>
        <w:t xml:space="preserve">= </w:t>
      </w:r>
    </w:p>
    <w:p w:rsidR="00184F6F" w:rsidRPr="00647DA9" w:rsidRDefault="00184F6F" w:rsidP="00184F6F">
      <w:pPr>
        <w:pStyle w:val="Paragraphedeliste"/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430B93" w:rsidP="00430B93">
      <w:pPr>
        <w:tabs>
          <w:tab w:val="left" w:pos="3981"/>
        </w:tabs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rtl/>
        </w:rPr>
        <w:tab/>
      </w: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2B44CA" w:rsidRPr="002B44CA" w:rsidRDefault="002B44CA" w:rsidP="002B44CA">
      <w:pPr>
        <w:bidi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  <w:rtl/>
          <w:lang w:bidi="ar-DZ"/>
        </w:rPr>
      </w:pPr>
      <w:r w:rsidRPr="002B44CA">
        <w:rPr>
          <w:rFonts w:ascii="Arial Unicode MS" w:eastAsia="Arial Unicode MS" w:hAnsi="Arial Unicode MS" w:cs="Arial Unicode MS" w:hint="cs"/>
          <w:b/>
          <w:bCs/>
          <w:sz w:val="24"/>
          <w:szCs w:val="24"/>
          <w:rtl/>
          <w:lang w:bidi="ar-DZ"/>
        </w:rPr>
        <w:lastRenderedPageBreak/>
        <w:t>الوضعية الانطلاقية رقم 05</w:t>
      </w: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28"/>
        <w:gridCol w:w="3794"/>
      </w:tblGrid>
      <w:tr w:rsidR="00DA141C" w:rsidTr="00607D08">
        <w:trPr>
          <w:trHeight w:val="2246"/>
        </w:trPr>
        <w:tc>
          <w:tcPr>
            <w:tcW w:w="7528" w:type="dxa"/>
          </w:tcPr>
          <w:p w:rsidR="00607D08" w:rsidRDefault="00DA141C" w:rsidP="00607D08">
            <w:pPr>
              <w:bidi/>
              <w:jc w:val="both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DA141C" w:rsidRDefault="00DA141C" w:rsidP="00607D08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يملك عمي أحمد قطيع من الجِمال العربية التي تتميز بسنام واحد و الجِمال الأسيوية بسنامين . عند حسابنا لعدد الرؤوس نجد180 وعند حسابنا لعدد الأسنمة</w:t>
            </w:r>
            <w:r w:rsidR="00607D08">
              <w:rPr>
                <w:rFonts w:ascii="Tahoma" w:hAnsi="Tahoma" w:cs="Tahoma" w:hint="cs"/>
                <w:sz w:val="24"/>
                <w:szCs w:val="24"/>
                <w:rtl/>
                <w:lang w:bidi="ar-DZ"/>
              </w:rPr>
              <w:t xml:space="preserve"> 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نجد 304 .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ab/>
            </w:r>
          </w:p>
          <w:p w:rsidR="00607D08" w:rsidRPr="00607D08" w:rsidRDefault="00607D08" w:rsidP="00607D08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</w:p>
          <w:p w:rsidR="00DA141C" w:rsidRPr="00607D08" w:rsidRDefault="00DA141C" w:rsidP="00607D08">
            <w:pPr>
              <w:bidi/>
              <w:jc w:val="both"/>
              <w:rPr>
                <w:rFonts w:ascii="Tahoma" w:hAnsi="Tahoma" w:cs="Tahoma"/>
                <w:sz w:val="24"/>
                <w:szCs w:val="24"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فكر في طريقة تحسب بها عدد الجِمال العربية ثم عدد الجِمال الأسيوية.</w:t>
            </w:r>
          </w:p>
          <w:p w:rsidR="00DA141C" w:rsidRDefault="00DA141C" w:rsidP="00DA141C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</w:p>
        </w:tc>
        <w:tc>
          <w:tcPr>
            <w:tcW w:w="3794" w:type="dxa"/>
          </w:tcPr>
          <w:p w:rsidR="00DA141C" w:rsidRDefault="00607D08" w:rsidP="00184F6F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3A63FD07" wp14:editId="28EED5AD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116840</wp:posOffset>
                  </wp:positionV>
                  <wp:extent cx="2155825" cy="1428750"/>
                  <wp:effectExtent l="0" t="0" r="0" b="0"/>
                  <wp:wrapSquare wrapText="bothSides"/>
                  <wp:docPr id="4" name="Image 1" descr="C:\Users\PC4U\Documents\dromad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4U\Documents\dromad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84F6F" w:rsidRDefault="00184F6F" w:rsidP="00184F6F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28"/>
        <w:gridCol w:w="3794"/>
      </w:tblGrid>
      <w:tr w:rsidR="002B44CA" w:rsidTr="00CE377E">
        <w:trPr>
          <w:trHeight w:val="2246"/>
        </w:trPr>
        <w:tc>
          <w:tcPr>
            <w:tcW w:w="7528" w:type="dxa"/>
          </w:tcPr>
          <w:p w:rsidR="002B44CA" w:rsidRDefault="002B44CA" w:rsidP="00CE377E">
            <w:pPr>
              <w:bidi/>
              <w:jc w:val="both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2B44CA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يملك عمي أحمد قطيع من الجِمال العربية التي تتميز بسنام واحد و الجِمال الأسيوية بسنامين . عند حسابنا لعدد الرؤوس نجد180 وعند حسابنا لعدد الأسنمة</w:t>
            </w:r>
            <w:r>
              <w:rPr>
                <w:rFonts w:ascii="Tahoma" w:hAnsi="Tahoma" w:cs="Tahoma" w:hint="cs"/>
                <w:sz w:val="24"/>
                <w:szCs w:val="24"/>
                <w:rtl/>
                <w:lang w:bidi="ar-DZ"/>
              </w:rPr>
              <w:t xml:space="preserve"> 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نجد 304 .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ab/>
            </w: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فكر في طريقة تحسب بها عدد الجِمال العربية ثم عدد الجِمال الأسيوية.</w:t>
            </w:r>
          </w:p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</w:p>
        </w:tc>
        <w:tc>
          <w:tcPr>
            <w:tcW w:w="3794" w:type="dxa"/>
          </w:tcPr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723B2D8E" wp14:editId="634F9CAA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116840</wp:posOffset>
                  </wp:positionV>
                  <wp:extent cx="2155825" cy="1428750"/>
                  <wp:effectExtent l="0" t="0" r="0" b="0"/>
                  <wp:wrapSquare wrapText="bothSides"/>
                  <wp:docPr id="1" name="Image 1" descr="C:\Users\PC4U\Documents\dromad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4U\Documents\dromad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44CA" w:rsidRDefault="002B44CA" w:rsidP="00607D08">
      <w:pPr>
        <w:tabs>
          <w:tab w:val="left" w:pos="6816"/>
        </w:tabs>
        <w:bidi/>
        <w:rPr>
          <w:rFonts w:ascii="Arial Unicode MS" w:eastAsia="Arial Unicode MS" w:hAnsi="Arial Unicode MS" w:cs="Arial Unicode MS"/>
          <w:sz w:val="24"/>
          <w:szCs w:val="24"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28"/>
        <w:gridCol w:w="3794"/>
      </w:tblGrid>
      <w:tr w:rsidR="002B44CA" w:rsidTr="00CE377E">
        <w:trPr>
          <w:trHeight w:val="2246"/>
        </w:trPr>
        <w:tc>
          <w:tcPr>
            <w:tcW w:w="7528" w:type="dxa"/>
          </w:tcPr>
          <w:p w:rsidR="002B44CA" w:rsidRDefault="002B44CA" w:rsidP="00CE377E">
            <w:pPr>
              <w:bidi/>
              <w:jc w:val="both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2B44CA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يملك عمي أحمد قطيع من الجِمال العربية التي تتميز بسنام واحد و الجِمال الأسيوية بسنامين . عند حسابنا لعدد الرؤوس نجد180 وعند حسابنا لعدد الأسنمة</w:t>
            </w:r>
            <w:r>
              <w:rPr>
                <w:rFonts w:ascii="Tahoma" w:hAnsi="Tahoma" w:cs="Tahoma" w:hint="cs"/>
                <w:sz w:val="24"/>
                <w:szCs w:val="24"/>
                <w:rtl/>
                <w:lang w:bidi="ar-DZ"/>
              </w:rPr>
              <w:t xml:space="preserve"> 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نجد 304 .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ab/>
            </w: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فكر في طريقة تحسب بها عدد الجِمال العربية ثم عدد الجِمال الأسيوية.</w:t>
            </w:r>
          </w:p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</w:p>
        </w:tc>
        <w:tc>
          <w:tcPr>
            <w:tcW w:w="3794" w:type="dxa"/>
          </w:tcPr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59D21D76" wp14:editId="6CC12243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116840</wp:posOffset>
                  </wp:positionV>
                  <wp:extent cx="2155825" cy="1428750"/>
                  <wp:effectExtent l="0" t="0" r="0" b="0"/>
                  <wp:wrapSquare wrapText="bothSides"/>
                  <wp:docPr id="3" name="Image 1" descr="C:\Users\PC4U\Documents\dromad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4U\Documents\dromad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44CA" w:rsidRDefault="002B44CA" w:rsidP="002B44CA">
      <w:pPr>
        <w:tabs>
          <w:tab w:val="left" w:pos="6816"/>
        </w:tabs>
        <w:bidi/>
        <w:rPr>
          <w:rFonts w:ascii="Arial Unicode MS" w:eastAsia="Arial Unicode MS" w:hAnsi="Arial Unicode MS" w:cs="Arial Unicode MS"/>
          <w:sz w:val="24"/>
          <w:szCs w:val="24"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28"/>
        <w:gridCol w:w="3794"/>
      </w:tblGrid>
      <w:tr w:rsidR="002B44CA" w:rsidTr="00CE377E">
        <w:trPr>
          <w:trHeight w:val="2246"/>
        </w:trPr>
        <w:tc>
          <w:tcPr>
            <w:tcW w:w="7528" w:type="dxa"/>
          </w:tcPr>
          <w:p w:rsidR="002B44CA" w:rsidRDefault="002B44CA" w:rsidP="00CE377E">
            <w:pPr>
              <w:bidi/>
              <w:jc w:val="both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2B44CA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يملك عمي أحمد قطيع من الجِمال العربية التي تتميز بسنام واحد و الجِمال الأسيوية بسنامين . عند حسابنا لعدد الرؤوس نجد180 وعند حسابنا لعدد الأسنمة</w:t>
            </w:r>
            <w:r>
              <w:rPr>
                <w:rFonts w:ascii="Tahoma" w:hAnsi="Tahoma" w:cs="Tahoma" w:hint="cs"/>
                <w:sz w:val="24"/>
                <w:szCs w:val="24"/>
                <w:rtl/>
                <w:lang w:bidi="ar-DZ"/>
              </w:rPr>
              <w:t xml:space="preserve"> 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نجد 304 .</w:t>
            </w: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ab/>
            </w: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rtl/>
                <w:lang w:bidi="ar-DZ"/>
              </w:rPr>
            </w:pPr>
          </w:p>
          <w:p w:rsidR="002B44CA" w:rsidRPr="00607D08" w:rsidRDefault="002B44CA" w:rsidP="00CE377E">
            <w:pPr>
              <w:bidi/>
              <w:jc w:val="both"/>
              <w:rPr>
                <w:rFonts w:ascii="Tahoma" w:hAnsi="Tahoma" w:cs="Tahoma"/>
                <w:sz w:val="24"/>
                <w:szCs w:val="24"/>
                <w:lang w:bidi="ar-DZ"/>
              </w:rPr>
            </w:pPr>
            <w:r w:rsidRPr="00607D08">
              <w:rPr>
                <w:rFonts w:ascii="Tahoma" w:hAnsi="Tahoma" w:cs="Tahoma"/>
                <w:sz w:val="24"/>
                <w:szCs w:val="24"/>
                <w:rtl/>
                <w:lang w:bidi="ar-DZ"/>
              </w:rPr>
              <w:t>فكر في طريقة تحسب بها عدد الجِمال العربية ثم عدد الجِمال الأسيوية.</w:t>
            </w:r>
          </w:p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</w:p>
        </w:tc>
        <w:tc>
          <w:tcPr>
            <w:tcW w:w="3794" w:type="dxa"/>
          </w:tcPr>
          <w:p w:rsidR="002B44CA" w:rsidRDefault="002B44CA" w:rsidP="00CE377E">
            <w:pPr>
              <w:bidi/>
              <w:rPr>
                <w:rFonts w:ascii="Arial Unicode MS" w:eastAsia="Arial Unicode MS" w:hAnsi="Arial Unicode MS" w:cs="Arial Unicode MS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84C61D8" wp14:editId="35527EE6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116840</wp:posOffset>
                  </wp:positionV>
                  <wp:extent cx="2155825" cy="1428750"/>
                  <wp:effectExtent l="0" t="0" r="0" b="0"/>
                  <wp:wrapSquare wrapText="bothSides"/>
                  <wp:docPr id="5" name="Image 1" descr="C:\Users\PC4U\Documents\dromad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4U\Documents\dromad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D0630" w:rsidRDefault="001D0630" w:rsidP="002B44CA">
      <w:pPr>
        <w:tabs>
          <w:tab w:val="left" w:pos="6816"/>
        </w:tabs>
        <w:bidi/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</w:pPr>
    </w:p>
    <w:p w:rsidR="00184F6F" w:rsidRDefault="00607D08" w:rsidP="001D0630">
      <w:pPr>
        <w:tabs>
          <w:tab w:val="left" w:pos="6816"/>
        </w:tabs>
        <w:bidi/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</w:pPr>
      <w:r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  <w:tab/>
      </w: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75"/>
        <w:gridCol w:w="6562"/>
        <w:gridCol w:w="1091"/>
        <w:gridCol w:w="1986"/>
      </w:tblGrid>
      <w:tr w:rsidR="0050671B" w:rsidRPr="00C07F4E" w:rsidTr="008749AF">
        <w:trPr>
          <w:trHeight w:hRule="exact" w:val="397"/>
        </w:trPr>
        <w:tc>
          <w:tcPr>
            <w:tcW w:w="1575" w:type="dxa"/>
            <w:vAlign w:val="center"/>
          </w:tcPr>
          <w:p w:rsidR="0050671B" w:rsidRPr="004E4EF0" w:rsidRDefault="0050671B" w:rsidP="0050671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vAlign w:val="center"/>
          </w:tcPr>
          <w:p w:rsidR="0050671B" w:rsidRPr="0050671B" w:rsidRDefault="0050671B" w:rsidP="0050671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50671B" w:rsidRPr="009451B6" w:rsidRDefault="0050671B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50671B" w:rsidRPr="004E4EF0" w:rsidRDefault="0050671B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vAlign w:val="center"/>
          </w:tcPr>
          <w:p w:rsidR="0050671B" w:rsidRPr="00C07F4E" w:rsidRDefault="0050671B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50671B" w:rsidRPr="00C07F4E" w:rsidTr="008749AF">
        <w:trPr>
          <w:trHeight w:hRule="exact" w:val="397"/>
        </w:trPr>
        <w:tc>
          <w:tcPr>
            <w:tcW w:w="1575" w:type="dxa"/>
            <w:vAlign w:val="center"/>
          </w:tcPr>
          <w:p w:rsidR="0050671B" w:rsidRPr="004E4EF0" w:rsidRDefault="0050671B" w:rsidP="0050671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24</w:t>
            </w:r>
          </w:p>
        </w:tc>
        <w:tc>
          <w:tcPr>
            <w:tcW w:w="6562" w:type="dxa"/>
            <w:vAlign w:val="center"/>
          </w:tcPr>
          <w:p w:rsidR="0050671B" w:rsidRPr="007C3B19" w:rsidRDefault="0050671B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C75843">
              <w:rPr>
                <w:rFonts w:ascii="Tahoma" w:hAnsi="Tahoma" w:cs="Tahoma"/>
                <w:rtl/>
                <w:lang w:bidi="ar-DZ"/>
              </w:rPr>
              <w:t>جُمل المعادلات</w:t>
            </w:r>
          </w:p>
        </w:tc>
        <w:tc>
          <w:tcPr>
            <w:tcW w:w="1091" w:type="dxa"/>
            <w:vAlign w:val="center"/>
          </w:tcPr>
          <w:p w:rsidR="0050671B" w:rsidRPr="004E4EF0" w:rsidRDefault="0050671B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vAlign w:val="center"/>
          </w:tcPr>
          <w:p w:rsidR="0050671B" w:rsidRPr="001C19B4" w:rsidRDefault="0050671B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A03738" w:rsidRPr="00C07F4E" w:rsidTr="008749AF">
        <w:trPr>
          <w:trHeight w:hRule="exact" w:val="397"/>
        </w:trPr>
        <w:tc>
          <w:tcPr>
            <w:tcW w:w="1575" w:type="dxa"/>
            <w:vAlign w:val="center"/>
          </w:tcPr>
          <w:p w:rsidR="00A03738" w:rsidRPr="004E4EF0" w:rsidRDefault="00A03738" w:rsidP="0050671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vAlign w:val="center"/>
          </w:tcPr>
          <w:p w:rsidR="00A03738" w:rsidRPr="00C75843" w:rsidRDefault="00A03738" w:rsidP="00CE377E">
            <w:pPr>
              <w:bidi/>
              <w:rPr>
                <w:rFonts w:ascii="Tahoma" w:hAnsi="Tahoma" w:cs="Tahoma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 xml:space="preserve">حل مشكلات من المادة  و من الحياة اليومية بتوظيف </w:t>
            </w:r>
            <w:r w:rsidRPr="00C75843">
              <w:rPr>
                <w:rFonts w:ascii="Tahoma" w:hAnsi="Tahoma" w:cs="Tahoma"/>
                <w:rtl/>
                <w:lang w:bidi="ar-DZ"/>
              </w:rPr>
              <w:t>جُمل المعادلات</w:t>
            </w:r>
          </w:p>
        </w:tc>
        <w:tc>
          <w:tcPr>
            <w:tcW w:w="1091" w:type="dxa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A03738" w:rsidRPr="00C07F4E" w:rsidTr="008749AF">
        <w:trPr>
          <w:trHeight w:hRule="exact" w:val="397"/>
        </w:trPr>
        <w:tc>
          <w:tcPr>
            <w:tcW w:w="1575" w:type="dxa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vAlign w:val="center"/>
          </w:tcPr>
          <w:p w:rsidR="00A03738" w:rsidRPr="00C07F4E" w:rsidRDefault="0085337E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>لجملة معادلتين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vMerge w:val="restart"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A03738" w:rsidRPr="00C07F4E" w:rsidTr="008749AF">
        <w:trPr>
          <w:trHeight w:hRule="exact" w:val="549"/>
        </w:trPr>
        <w:tc>
          <w:tcPr>
            <w:tcW w:w="1575" w:type="dxa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vAlign w:val="center"/>
          </w:tcPr>
          <w:p w:rsidR="00A03738" w:rsidRPr="00C07F4E" w:rsidRDefault="0085337E" w:rsidP="008533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 w:rsidRPr="0085337E">
              <w:rPr>
                <w:rFonts w:ascii="Tahoma" w:hAnsi="Tahoma" w:cs="Tahoma" w:hint="cs"/>
                <w:rtl/>
                <w:lang w:bidi="ar-DZ"/>
              </w:rPr>
              <w:t>جملة معادلتين</w:t>
            </w:r>
          </w:p>
        </w:tc>
        <w:tc>
          <w:tcPr>
            <w:tcW w:w="1091" w:type="dxa"/>
            <w:vMerge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03738" w:rsidRPr="00C07F4E" w:rsidTr="008749AF">
        <w:trPr>
          <w:trHeight w:hRule="exact" w:val="583"/>
        </w:trPr>
        <w:tc>
          <w:tcPr>
            <w:tcW w:w="1575" w:type="dxa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A03738" w:rsidRPr="00C07F4E" w:rsidRDefault="00A03738" w:rsidP="00CE377E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A03738" w:rsidRPr="00C07F4E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1345"/>
        <w:gridCol w:w="708"/>
        <w:gridCol w:w="851"/>
        <w:gridCol w:w="1276"/>
      </w:tblGrid>
      <w:tr w:rsidR="00A03738" w:rsidRPr="004E4EF0" w:rsidTr="00430B93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A03738" w:rsidRPr="004E4EF0" w:rsidRDefault="00A03738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gridSpan w:val="2"/>
            <w:shd w:val="clear" w:color="auto" w:fill="EAF1DD" w:themeFill="accent3" w:themeFillTint="33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A03738" w:rsidRPr="004E4EF0" w:rsidRDefault="00A03738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A03738" w:rsidRPr="00430B93" w:rsidTr="00430B93">
        <w:tc>
          <w:tcPr>
            <w:tcW w:w="1658" w:type="dxa"/>
            <w:gridSpan w:val="2"/>
            <w:vAlign w:val="center"/>
          </w:tcPr>
          <w:p w:rsidR="00A03738" w:rsidRPr="00430B93" w:rsidRDefault="00A03738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503F87" w:rsidRPr="00430B93" w:rsidRDefault="00503F87" w:rsidP="00503F8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503F87" w:rsidRPr="00430B93" w:rsidRDefault="004F72E6" w:rsidP="004F72E6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sz w:val="20"/>
                <w:szCs w:val="20"/>
                <w:rtl/>
              </w:rPr>
              <w:t xml:space="preserve">6 و  10 </w:t>
            </w:r>
            <w:r w:rsidR="003102A0" w:rsidRPr="00430B93">
              <w:rPr>
                <w:rFonts w:ascii="Tahoma" w:hAnsi="Tahoma" w:cs="Tahoma" w:hint="cs"/>
                <w:sz w:val="20"/>
                <w:szCs w:val="20"/>
                <w:rtl/>
              </w:rPr>
              <w:t>ص 55</w:t>
            </w:r>
          </w:p>
          <w:p w:rsidR="00503F87" w:rsidRPr="00430B93" w:rsidRDefault="00503F87" w:rsidP="00503F8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4741" w:type="dxa"/>
            <w:gridSpan w:val="3"/>
            <w:vAlign w:val="center"/>
          </w:tcPr>
          <w:p w:rsidR="00A03738" w:rsidRPr="00430B93" w:rsidRDefault="003102A0" w:rsidP="00CE377E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sz w:val="20"/>
                <w:szCs w:val="20"/>
                <w:rtl/>
              </w:rPr>
              <w:t>شكل المعادلة من الدرجة 1 بمجهولين</w:t>
            </w:r>
          </w:p>
        </w:tc>
        <w:tc>
          <w:tcPr>
            <w:tcW w:w="851" w:type="dxa"/>
            <w:vAlign w:val="center"/>
          </w:tcPr>
          <w:p w:rsidR="00A03738" w:rsidRPr="00430B93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A03738" w:rsidRPr="00430B93" w:rsidRDefault="00A03738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03738" w:rsidTr="00F4142B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A03738" w:rsidRPr="000C4F90" w:rsidRDefault="00A03738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A03738" w:rsidRPr="004E4EF0" w:rsidRDefault="00A03738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A03738" w:rsidRPr="004E4EF0" w:rsidRDefault="00A03738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721" w:type="dxa"/>
            <w:gridSpan w:val="3"/>
          </w:tcPr>
          <w:p w:rsidR="00A03738" w:rsidRDefault="00A03738" w:rsidP="003102A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551E6" w:rsidRPr="00430B93" w:rsidRDefault="003102A0" w:rsidP="00430B93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النشاط 1 ص 56 :</w:t>
            </w:r>
          </w:p>
          <w:p w:rsidR="00F551E6" w:rsidRDefault="00F551E6" w:rsidP="004D7580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drawing>
                <wp:inline distT="0" distB="0" distL="0" distR="0" wp14:anchorId="5790FD61" wp14:editId="70556733">
                  <wp:extent cx="2302789" cy="2515149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50" cy="251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1E6" w:rsidRDefault="00F551E6" w:rsidP="00F551E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102A0" w:rsidRPr="00F4142B" w:rsidRDefault="00430B93" w:rsidP="003102A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F551E6" w:rsidRDefault="00F551E6" w:rsidP="00F551E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4142B" w:rsidRPr="00F4142B" w:rsidRDefault="00F4142B" w:rsidP="004D7580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EDF3C6" wp14:editId="75ADE172">
                  <wp:extent cx="2925304" cy="1714500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30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0B93" w:rsidRDefault="00430B93" w:rsidP="00430B93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30B93" w:rsidRDefault="00430B93" w:rsidP="00430B93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30B93" w:rsidRDefault="00430B93" w:rsidP="00F4142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D7580" w:rsidRDefault="004D7580" w:rsidP="004D758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D7580" w:rsidRDefault="004D7580" w:rsidP="004D758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D7580" w:rsidRPr="009451B6" w:rsidRDefault="004D7580" w:rsidP="004D758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A03738" w:rsidRPr="00875EDF" w:rsidRDefault="00A03738" w:rsidP="00CE377E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851" w:type="dxa"/>
            <w:vAlign w:val="center"/>
          </w:tcPr>
          <w:p w:rsidR="00A03738" w:rsidRDefault="00A03738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A03738" w:rsidRDefault="00430B93" w:rsidP="00430B93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430B93">
              <w:rPr>
                <w:rFonts w:ascii="Tahoma" w:hAnsi="Tahoma" w:cs="Tahoma"/>
                <w:rtl/>
              </w:rPr>
              <w:t xml:space="preserve">لتعرف على مفهوم جملة معادلتين وحلّها كحل </w:t>
            </w:r>
            <w:proofErr w:type="spellStart"/>
            <w:r w:rsidRPr="00430B93">
              <w:rPr>
                <w:rFonts w:ascii="Tahoma" w:hAnsi="Tahoma" w:cs="Tahoma"/>
                <w:rtl/>
              </w:rPr>
              <w:t>لمكشلة</w:t>
            </w:r>
            <w:proofErr w:type="spellEnd"/>
            <w:r w:rsidRPr="00430B93">
              <w:rPr>
                <w:rFonts w:ascii="Tahoma" w:hAnsi="Tahoma" w:cs="Tahoma"/>
                <w:rtl/>
              </w:rPr>
              <w:t xml:space="preserve"> من الحياة اليومية</w:t>
            </w:r>
          </w:p>
        </w:tc>
      </w:tr>
    </w:tbl>
    <w:p w:rsidR="00A03738" w:rsidRPr="00A03738" w:rsidRDefault="00A03738" w:rsidP="00A03738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5376"/>
        <w:gridCol w:w="1345"/>
        <w:gridCol w:w="708"/>
        <w:gridCol w:w="851"/>
        <w:gridCol w:w="1276"/>
      </w:tblGrid>
      <w:tr w:rsidR="004D7580" w:rsidRPr="004E4EF0" w:rsidTr="00607215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4D7580" w:rsidRPr="004E4EF0" w:rsidRDefault="004D7580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4D7580" w:rsidRPr="004E4EF0" w:rsidRDefault="004D7580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gridSpan w:val="2"/>
            <w:shd w:val="clear" w:color="auto" w:fill="EAF1DD" w:themeFill="accent3" w:themeFillTint="33"/>
            <w:vAlign w:val="center"/>
          </w:tcPr>
          <w:p w:rsidR="004D7580" w:rsidRPr="004E4EF0" w:rsidRDefault="004D7580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4D7580" w:rsidRPr="004E4EF0" w:rsidRDefault="004D7580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4D7580" w:rsidRPr="004E4EF0" w:rsidRDefault="004D7580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607215" w:rsidTr="00607215">
        <w:trPr>
          <w:cantSplit/>
          <w:trHeight w:val="9727"/>
        </w:trPr>
        <w:tc>
          <w:tcPr>
            <w:tcW w:w="890" w:type="dxa"/>
            <w:vMerge w:val="restart"/>
            <w:textDirection w:val="btLr"/>
            <w:vAlign w:val="center"/>
          </w:tcPr>
          <w:p w:rsidR="00607215" w:rsidRPr="000C4F90" w:rsidRDefault="00607215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vMerge w:val="restart"/>
            <w:textDirection w:val="btLr"/>
            <w:vAlign w:val="center"/>
          </w:tcPr>
          <w:p w:rsidR="00607215" w:rsidRPr="004E4EF0" w:rsidRDefault="00607215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607215" w:rsidRPr="004E4EF0" w:rsidRDefault="00607215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</w:tcPr>
          <w:p w:rsidR="00607215" w:rsidRDefault="00607215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Pr="004D7580" w:rsidRDefault="00607215" w:rsidP="004D758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4D7580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مثال :</w:t>
            </w:r>
          </w:p>
          <w:p w:rsidR="00607215" w:rsidRDefault="00607215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Default="00607215" w:rsidP="004D7580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3BAC56" wp14:editId="204F1305">
                  <wp:extent cx="2465432" cy="15430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3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215" w:rsidRDefault="00607215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Default="00607215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Pr="004D7580" w:rsidRDefault="00607215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4D7580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النشاط  2 ص 55 :</w:t>
            </w:r>
          </w:p>
          <w:p w:rsidR="00607215" w:rsidRPr="006520C3" w:rsidRDefault="00607215" w:rsidP="004D7580">
            <w:pPr>
              <w:bidi/>
              <w:rPr>
                <w:rFonts w:ascii="Tahoma" w:hAnsi="Tahoma" w:cs="Tahoma"/>
                <w:noProof/>
                <w:sz w:val="16"/>
                <w:szCs w:val="16"/>
                <w:rtl/>
                <w:lang w:eastAsia="fr-FR"/>
              </w:rPr>
            </w:pPr>
            <w:r w:rsidRPr="006520C3">
              <w:rPr>
                <w:rStyle w:val="fontstyle01"/>
                <w:rFonts w:ascii="Tahoma" w:hAnsi="Tahoma" w:cs="Tahoma"/>
                <w:sz w:val="22"/>
                <w:szCs w:val="22"/>
                <w:rtl/>
              </w:rPr>
              <w:t>حل جملة معادلتين من الدرجة الأولى بمجهولين</w:t>
            </w:r>
          </w:p>
          <w:p w:rsidR="00607215" w:rsidRDefault="00607215" w:rsidP="00CE377E">
            <w:pPr>
              <w:bidi/>
              <w:rPr>
                <w:rFonts w:ascii="Tahoma" w:hAnsi="Tahoma" w:cs="Tahoma"/>
                <w:noProof/>
                <w:sz w:val="16"/>
                <w:szCs w:val="16"/>
                <w:rtl/>
                <w:lang w:eastAsia="fr-FR"/>
              </w:rPr>
            </w:pPr>
          </w:p>
          <w:p w:rsidR="00607215" w:rsidRDefault="00607215" w:rsidP="006520C3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996E00" wp14:editId="5D1DBEE7">
                  <wp:extent cx="3207100" cy="29432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215" w:rsidRDefault="00607215" w:rsidP="006520C3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Pr="00607215" w:rsidRDefault="00607215" w:rsidP="00607215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الحوصلة :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607215" w:rsidRPr="00875EDF" w:rsidRDefault="00607215" w:rsidP="00CE377E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07215" w:rsidRDefault="00607215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07215" w:rsidRDefault="00607215" w:rsidP="00607215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430B93">
              <w:rPr>
                <w:rFonts w:ascii="Tahoma" w:hAnsi="Tahoma" w:cs="Tahoma"/>
                <w:rtl/>
              </w:rPr>
              <w:t xml:space="preserve">لتعرف على مفهوم جملة معادلتين وحلّها كحل </w:t>
            </w:r>
            <w:proofErr w:type="spellStart"/>
            <w:r w:rsidRPr="00430B93">
              <w:rPr>
                <w:rFonts w:ascii="Tahoma" w:hAnsi="Tahoma" w:cs="Tahoma"/>
                <w:rtl/>
              </w:rPr>
              <w:t>لمكشلة</w:t>
            </w:r>
            <w:proofErr w:type="spellEnd"/>
            <w:r w:rsidRPr="00430B93">
              <w:rPr>
                <w:rFonts w:ascii="Tahoma" w:hAnsi="Tahoma" w:cs="Tahoma"/>
                <w:rtl/>
              </w:rPr>
              <w:t xml:space="preserve"> من الحياة اليومية</w:t>
            </w:r>
          </w:p>
        </w:tc>
      </w:tr>
      <w:tr w:rsidR="00607215" w:rsidTr="00CE377E">
        <w:trPr>
          <w:cantSplit/>
          <w:trHeight w:val="3307"/>
        </w:trPr>
        <w:tc>
          <w:tcPr>
            <w:tcW w:w="890" w:type="dxa"/>
            <w:vMerge/>
            <w:textDirection w:val="btLr"/>
            <w:vAlign w:val="center"/>
          </w:tcPr>
          <w:p w:rsidR="00607215" w:rsidRPr="000C4F90" w:rsidRDefault="00607215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8" w:type="dxa"/>
            <w:vMerge/>
            <w:textDirection w:val="btLr"/>
            <w:vAlign w:val="center"/>
          </w:tcPr>
          <w:p w:rsidR="00607215" w:rsidRDefault="00607215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556" w:type="dxa"/>
            <w:gridSpan w:val="5"/>
            <w:tcBorders>
              <w:top w:val="single" w:sz="4" w:space="0" w:color="auto"/>
            </w:tcBorders>
          </w:tcPr>
          <w:p w:rsidR="00607215" w:rsidRDefault="00607215" w:rsidP="00607215">
            <w:pPr>
              <w:bidi/>
              <w:jc w:val="both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FF4135" wp14:editId="71305488">
                  <wp:extent cx="5762625" cy="18573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215" w:rsidRDefault="00607215" w:rsidP="006520C3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Default="00607215" w:rsidP="006520C3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07215" w:rsidRPr="00430B93" w:rsidRDefault="00607215" w:rsidP="00607215">
            <w:pPr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</w:tr>
    </w:tbl>
    <w:p w:rsidR="0050671B" w:rsidRPr="004D7580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44"/>
        <w:gridCol w:w="730"/>
        <w:gridCol w:w="5359"/>
        <w:gridCol w:w="1546"/>
        <w:gridCol w:w="670"/>
        <w:gridCol w:w="837"/>
        <w:gridCol w:w="1228"/>
      </w:tblGrid>
      <w:tr w:rsidR="0037589F" w:rsidRPr="004E4EF0" w:rsidTr="00CE377E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37589F" w:rsidRPr="004E4EF0" w:rsidRDefault="0037589F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37589F" w:rsidRPr="004E4EF0" w:rsidRDefault="0037589F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gridSpan w:val="2"/>
            <w:shd w:val="clear" w:color="auto" w:fill="EAF1DD" w:themeFill="accent3" w:themeFillTint="33"/>
            <w:vAlign w:val="center"/>
          </w:tcPr>
          <w:p w:rsidR="0037589F" w:rsidRPr="004E4EF0" w:rsidRDefault="0037589F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37589F" w:rsidRPr="004E4EF0" w:rsidRDefault="0037589F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37589F" w:rsidRPr="004E4EF0" w:rsidRDefault="0037589F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37589F" w:rsidTr="00CE377E">
        <w:trPr>
          <w:cantSplit/>
          <w:trHeight w:val="9727"/>
        </w:trPr>
        <w:tc>
          <w:tcPr>
            <w:tcW w:w="890" w:type="dxa"/>
            <w:vMerge w:val="restart"/>
            <w:textDirection w:val="btLr"/>
            <w:vAlign w:val="center"/>
          </w:tcPr>
          <w:p w:rsidR="0037589F" w:rsidRPr="000C4F90" w:rsidRDefault="0037589F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vMerge w:val="restart"/>
            <w:textDirection w:val="btLr"/>
            <w:vAlign w:val="center"/>
          </w:tcPr>
          <w:p w:rsidR="0037589F" w:rsidRPr="004E4EF0" w:rsidRDefault="0037589F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37589F" w:rsidRPr="004E4EF0" w:rsidRDefault="0037589F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</w:tcPr>
          <w:p w:rsidR="0037589F" w:rsidRDefault="0037589F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7589F" w:rsidRPr="004D7580" w:rsidRDefault="0037589F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الدعم :</w:t>
            </w:r>
          </w:p>
          <w:p w:rsidR="0037589F" w:rsidRDefault="0037589F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7589F" w:rsidRDefault="0037589F" w:rsidP="0037589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BC5ABC" wp14:editId="4C4864D2">
                  <wp:extent cx="4181475" cy="701528"/>
                  <wp:effectExtent l="0" t="0" r="0" b="381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70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89F" w:rsidRDefault="0037589F" w:rsidP="00CE377E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7589F" w:rsidRDefault="0037589F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37589F" w:rsidRDefault="0037589F" w:rsidP="0037589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التمارين 7 و 8 و 9 ص 60</w:t>
            </w:r>
          </w:p>
          <w:p w:rsidR="0037589F" w:rsidRDefault="0037589F" w:rsidP="0037589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37589F" w:rsidRDefault="0037589F" w:rsidP="0037589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37589F" w:rsidRPr="00607215" w:rsidRDefault="0037589F" w:rsidP="0037589F">
            <w:pPr>
              <w:bidi/>
              <w:jc w:val="center"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541A0A" wp14:editId="7A77B4FD">
                  <wp:extent cx="2838450" cy="32575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37589F" w:rsidRPr="00875EDF" w:rsidRDefault="0037589F" w:rsidP="00CE377E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7589F" w:rsidRDefault="0037589F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7589F" w:rsidRDefault="0037589F" w:rsidP="00CE377E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430B93">
              <w:rPr>
                <w:rFonts w:ascii="Tahoma" w:hAnsi="Tahoma" w:cs="Tahoma"/>
                <w:rtl/>
              </w:rPr>
              <w:t xml:space="preserve">لتعرف على مفهوم جملة معادلتين وحلّها كحل </w:t>
            </w:r>
            <w:proofErr w:type="spellStart"/>
            <w:r w:rsidRPr="00430B93">
              <w:rPr>
                <w:rFonts w:ascii="Tahoma" w:hAnsi="Tahoma" w:cs="Tahoma"/>
                <w:rtl/>
              </w:rPr>
              <w:t>لمكشلة</w:t>
            </w:r>
            <w:proofErr w:type="spellEnd"/>
            <w:r w:rsidRPr="00430B93">
              <w:rPr>
                <w:rFonts w:ascii="Tahoma" w:hAnsi="Tahoma" w:cs="Tahoma"/>
                <w:rtl/>
              </w:rPr>
              <w:t xml:space="preserve"> من الحياة اليومية</w:t>
            </w:r>
          </w:p>
        </w:tc>
      </w:tr>
      <w:tr w:rsidR="0037589F" w:rsidTr="00CE377E">
        <w:trPr>
          <w:cantSplit/>
          <w:trHeight w:val="3307"/>
        </w:trPr>
        <w:tc>
          <w:tcPr>
            <w:tcW w:w="890" w:type="dxa"/>
            <w:vMerge/>
            <w:textDirection w:val="btLr"/>
            <w:vAlign w:val="center"/>
          </w:tcPr>
          <w:p w:rsidR="0037589F" w:rsidRPr="000C4F90" w:rsidRDefault="0037589F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8" w:type="dxa"/>
            <w:vMerge/>
            <w:textDirection w:val="btLr"/>
            <w:vAlign w:val="center"/>
          </w:tcPr>
          <w:p w:rsidR="0037589F" w:rsidRDefault="0037589F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556" w:type="dxa"/>
            <w:gridSpan w:val="5"/>
            <w:tcBorders>
              <w:top w:val="single" w:sz="4" w:space="0" w:color="auto"/>
            </w:tcBorders>
          </w:tcPr>
          <w:p w:rsidR="0037589F" w:rsidRDefault="0037589F" w:rsidP="00CE377E">
            <w:pPr>
              <w:bidi/>
              <w:jc w:val="both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7589F" w:rsidRDefault="007C2FC9" w:rsidP="007C2FC9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تمرين منزلي تحضير ترييض مسألة بحل جملة معادلتين :20 ص 61</w:t>
            </w:r>
          </w:p>
          <w:p w:rsidR="007C2FC9" w:rsidRDefault="007C2FC9" w:rsidP="007C2FC9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7589F" w:rsidRDefault="007C2FC9" w:rsidP="007C2FC9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335F64" wp14:editId="28B19531">
                  <wp:extent cx="2886075" cy="142875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89F" w:rsidRPr="00430B93" w:rsidRDefault="0037589F" w:rsidP="00CE377E">
            <w:pPr>
              <w:spacing w:after="200" w:line="276" w:lineRule="auto"/>
              <w:rPr>
                <w:rFonts w:ascii="Tahoma" w:hAnsi="Tahoma" w:cs="Tahoma"/>
                <w:rtl/>
              </w:rPr>
            </w:pPr>
          </w:p>
        </w:tc>
      </w:tr>
    </w:tbl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75"/>
        <w:gridCol w:w="6562"/>
        <w:gridCol w:w="1091"/>
        <w:gridCol w:w="1986"/>
      </w:tblGrid>
      <w:tr w:rsidR="002E5FE7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vAlign w:val="center"/>
          </w:tcPr>
          <w:p w:rsidR="002E5FE7" w:rsidRPr="0050671B" w:rsidRDefault="002E5FE7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2E5FE7" w:rsidRPr="009451B6" w:rsidRDefault="002E5FE7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2E5FE7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2E5FE7" w:rsidRPr="004E4EF0" w:rsidRDefault="002E5FE7" w:rsidP="002E5FE7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25</w:t>
            </w:r>
          </w:p>
        </w:tc>
        <w:tc>
          <w:tcPr>
            <w:tcW w:w="6562" w:type="dxa"/>
            <w:vAlign w:val="center"/>
          </w:tcPr>
          <w:p w:rsidR="002E5FE7" w:rsidRPr="007C3B19" w:rsidRDefault="002E5FE7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الدالة الخطية</w:t>
            </w:r>
          </w:p>
        </w:tc>
        <w:tc>
          <w:tcPr>
            <w:tcW w:w="1091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vAlign w:val="center"/>
          </w:tcPr>
          <w:p w:rsidR="002E5FE7" w:rsidRPr="001C19B4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2E5FE7" w:rsidRPr="00C07F4E" w:rsidTr="003E549D">
        <w:trPr>
          <w:trHeight w:hRule="exact" w:val="623"/>
        </w:trPr>
        <w:tc>
          <w:tcPr>
            <w:tcW w:w="1575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vAlign w:val="center"/>
          </w:tcPr>
          <w:p w:rsidR="003E549D" w:rsidRDefault="003E549D" w:rsidP="003E549D">
            <w:pPr>
              <w:bidi/>
              <w:rPr>
                <w:rFonts w:ascii="Tahoma" w:hAnsi="Tahoma" w:cs="Tahoma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ح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لّ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الخطية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</w:p>
          <w:p w:rsidR="002E5FE7" w:rsidRPr="00C75843" w:rsidRDefault="003E549D" w:rsidP="003E549D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3E549D">
              <w:rPr>
                <w:rFonts w:ascii="Tahoma" w:hAnsi="Tahoma" w:cs="Tahoma" w:hint="cs"/>
                <w:rtl/>
                <w:lang w:bidi="ar-DZ"/>
              </w:rPr>
              <w:t>التناسبية</w:t>
            </w:r>
            <w:r w:rsidRPr="003E549D">
              <w:rPr>
                <w:rFonts w:ascii="Tahoma" w:hAnsi="Tahoma" w:cs="Tahoma"/>
                <w:rtl/>
                <w:lang w:bidi="ar-DZ"/>
              </w:rPr>
              <w:t>.</w:t>
            </w:r>
          </w:p>
        </w:tc>
        <w:tc>
          <w:tcPr>
            <w:tcW w:w="1091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2E5FE7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vAlign w:val="center"/>
          </w:tcPr>
          <w:p w:rsidR="002E5FE7" w:rsidRPr="00C07F4E" w:rsidRDefault="002E5FE7" w:rsidP="002E5FE7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الخطية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vMerge w:val="restart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2E5FE7" w:rsidRPr="00C07F4E" w:rsidTr="00CE377E">
        <w:trPr>
          <w:trHeight w:hRule="exact" w:val="549"/>
        </w:trPr>
        <w:tc>
          <w:tcPr>
            <w:tcW w:w="1575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>الدالة الخطية</w:t>
            </w:r>
          </w:p>
        </w:tc>
        <w:tc>
          <w:tcPr>
            <w:tcW w:w="1091" w:type="dxa"/>
            <w:vMerge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2E5FE7" w:rsidRPr="00C07F4E" w:rsidTr="00CE377E">
        <w:trPr>
          <w:trHeight w:hRule="exact" w:val="583"/>
        </w:trPr>
        <w:tc>
          <w:tcPr>
            <w:tcW w:w="1575" w:type="dxa"/>
            <w:vAlign w:val="center"/>
          </w:tcPr>
          <w:p w:rsidR="002E5FE7" w:rsidRPr="004E4EF0" w:rsidRDefault="002E5FE7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2E5FE7" w:rsidRPr="00C07F4E" w:rsidRDefault="002E5FE7" w:rsidP="00CE377E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2E5FE7" w:rsidRPr="00C07F4E" w:rsidRDefault="002E5FE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44"/>
        <w:gridCol w:w="46"/>
        <w:gridCol w:w="684"/>
        <w:gridCol w:w="84"/>
        <w:gridCol w:w="2688"/>
        <w:gridCol w:w="2587"/>
        <w:gridCol w:w="101"/>
        <w:gridCol w:w="1345"/>
        <w:gridCol w:w="708"/>
        <w:gridCol w:w="62"/>
        <w:gridCol w:w="789"/>
        <w:gridCol w:w="48"/>
        <w:gridCol w:w="1228"/>
      </w:tblGrid>
      <w:tr w:rsidR="003E549D" w:rsidRPr="004E4EF0" w:rsidTr="00CE377E">
        <w:trPr>
          <w:trHeight w:val="465"/>
        </w:trPr>
        <w:tc>
          <w:tcPr>
            <w:tcW w:w="1658" w:type="dxa"/>
            <w:gridSpan w:val="4"/>
            <w:shd w:val="clear" w:color="auto" w:fill="EAF1DD" w:themeFill="accent3" w:themeFillTint="33"/>
            <w:vAlign w:val="center"/>
          </w:tcPr>
          <w:p w:rsidR="003E549D" w:rsidRPr="004E4EF0" w:rsidRDefault="003E549D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3"/>
            <w:shd w:val="clear" w:color="auto" w:fill="EAF1DD" w:themeFill="accent3" w:themeFillTint="33"/>
            <w:vAlign w:val="center"/>
          </w:tcPr>
          <w:p w:rsidR="003E549D" w:rsidRPr="004E4EF0" w:rsidRDefault="003E549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gridSpan w:val="2"/>
            <w:shd w:val="clear" w:color="auto" w:fill="EAF1DD" w:themeFill="accent3" w:themeFillTint="33"/>
            <w:vAlign w:val="center"/>
          </w:tcPr>
          <w:p w:rsidR="003E549D" w:rsidRPr="004E4EF0" w:rsidRDefault="003E549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gridSpan w:val="2"/>
            <w:shd w:val="clear" w:color="auto" w:fill="EAF1DD" w:themeFill="accent3" w:themeFillTint="33"/>
            <w:vAlign w:val="center"/>
          </w:tcPr>
          <w:p w:rsidR="003E549D" w:rsidRPr="004E4EF0" w:rsidRDefault="003E549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gridSpan w:val="2"/>
            <w:shd w:val="clear" w:color="auto" w:fill="EAF1DD" w:themeFill="accent3" w:themeFillTint="33"/>
            <w:vAlign w:val="center"/>
          </w:tcPr>
          <w:p w:rsidR="003E549D" w:rsidRPr="004E4EF0" w:rsidRDefault="003E549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3E549D" w:rsidRPr="00430B93" w:rsidTr="00FE084C">
        <w:tc>
          <w:tcPr>
            <w:tcW w:w="1658" w:type="dxa"/>
            <w:gridSpan w:val="4"/>
            <w:vAlign w:val="center"/>
          </w:tcPr>
          <w:p w:rsidR="003E549D" w:rsidRPr="00430B93" w:rsidRDefault="003E549D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3E549D" w:rsidRPr="00430B93" w:rsidRDefault="003E549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3E549D" w:rsidRPr="00430B93" w:rsidRDefault="003E549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4 ص 65</w:t>
            </w:r>
          </w:p>
          <w:p w:rsidR="003E549D" w:rsidRPr="00430B93" w:rsidRDefault="003E549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4741" w:type="dxa"/>
            <w:gridSpan w:val="4"/>
            <w:vAlign w:val="center"/>
          </w:tcPr>
          <w:p w:rsidR="003E549D" w:rsidRPr="00430B93" w:rsidRDefault="003E549D" w:rsidP="00CE377E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3E549D">
              <w:rPr>
                <w:rFonts w:ascii="Tahoma" w:hAnsi="Tahoma" w:cs="Tahoma" w:hint="cs"/>
                <w:rtl/>
              </w:rPr>
              <w:t>إتمام جدول تناسبية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:rsidR="003E549D" w:rsidRPr="00430B93" w:rsidRDefault="003E549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3E549D" w:rsidRPr="00430B93" w:rsidRDefault="003E549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FE084C" w:rsidTr="00FE084C">
        <w:trPr>
          <w:cantSplit/>
          <w:trHeight w:val="6345"/>
        </w:trPr>
        <w:tc>
          <w:tcPr>
            <w:tcW w:w="890" w:type="dxa"/>
            <w:gridSpan w:val="2"/>
            <w:vMerge w:val="restart"/>
            <w:textDirection w:val="btLr"/>
            <w:vAlign w:val="center"/>
          </w:tcPr>
          <w:p w:rsidR="00FE084C" w:rsidRPr="000C4F90" w:rsidRDefault="00FE084C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gridSpan w:val="2"/>
            <w:vMerge w:val="restart"/>
            <w:textDirection w:val="btLr"/>
            <w:vAlign w:val="center"/>
          </w:tcPr>
          <w:p w:rsidR="00FE084C" w:rsidRPr="004E4EF0" w:rsidRDefault="00FE084C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FE084C" w:rsidRPr="004E4EF0" w:rsidRDefault="00FE084C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721" w:type="dxa"/>
            <w:gridSpan w:val="4"/>
            <w:tcBorders>
              <w:bottom w:val="single" w:sz="4" w:space="0" w:color="auto"/>
            </w:tcBorders>
          </w:tcPr>
          <w:p w:rsidR="00FE084C" w:rsidRDefault="00FE084C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E084C" w:rsidRPr="00430B93" w:rsidRDefault="00FE084C" w:rsidP="003E549D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النشاط 1 ص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6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6 :</w:t>
            </w:r>
          </w:p>
          <w:p w:rsidR="00FE084C" w:rsidRDefault="00FE084C" w:rsidP="00CE377E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E084C" w:rsidRDefault="00FE084C" w:rsidP="003E549D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C7E707" wp14:editId="5BF6CDC9">
                  <wp:extent cx="1809750" cy="174307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84C" w:rsidRPr="00430B93" w:rsidRDefault="00FE084C" w:rsidP="003E549D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النشاط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2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ص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6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6 :</w:t>
            </w:r>
            <w:r w:rsidRPr="003E549D">
              <w:rPr>
                <w:rFonts w:ascii="AdobeArabic-Regular" w:hAnsi="AdobeArabic-Regular"/>
                <w:color w:val="242021"/>
                <w:sz w:val="32"/>
                <w:szCs w:val="32"/>
                <w:rtl/>
              </w:rPr>
              <w:t xml:space="preserve"> </w:t>
            </w:r>
            <w:r w:rsidRPr="003E549D">
              <w:rPr>
                <w:rFonts w:ascii="Tahoma" w:hAnsi="Tahoma" w:cs="Tahoma"/>
                <w:noProof/>
                <w:rtl/>
                <w:lang w:eastAsia="fr-FR"/>
              </w:rPr>
              <w:t>تمييز الدوال تآلفية عن غيرها من الدوال</w:t>
            </w:r>
          </w:p>
          <w:p w:rsidR="00FE084C" w:rsidRDefault="00FE084C" w:rsidP="003E549D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E084C" w:rsidRDefault="00FE084C" w:rsidP="003E549D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41747C" wp14:editId="381E7211">
                  <wp:extent cx="1657350" cy="10191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84C" w:rsidRDefault="00FE084C" w:rsidP="002B6B53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 xml:space="preserve">نركز على أن إذا كانت الدالة </w:t>
            </w:r>
            <w:r w:rsidRPr="004534C2">
              <w:rPr>
                <w:rFonts w:ascii="Tahoma" w:hAnsi="Tahoma" w:cs="Tahoma"/>
                <w:noProof/>
                <w:lang w:eastAsia="fr-FR"/>
              </w:rPr>
              <w:t>f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</w:t>
            </w: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>من الشكل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</w:t>
            </w:r>
            <w:r>
              <w:rPr>
                <w:rFonts w:ascii="Tahoma" w:hAnsi="Tahoma" w:cs="Tahoma"/>
                <w:noProof/>
                <w:lang w:eastAsia="fr-FR"/>
              </w:rPr>
              <w:t>f(x)=ax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</w:t>
            </w: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 xml:space="preserve">فهي دالة 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>خطية</w:t>
            </w: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 xml:space="preserve"> و إذا كانت </w:t>
            </w:r>
            <w:r w:rsidRPr="004534C2">
              <w:rPr>
                <w:rFonts w:ascii="Tahoma" w:hAnsi="Tahoma" w:cs="Tahoma"/>
                <w:noProof/>
                <w:lang w:eastAsia="fr-FR"/>
              </w:rPr>
              <w:t>f</w:t>
            </w: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 xml:space="preserve">دالة 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خطية  </w:t>
            </w:r>
            <w:r w:rsidRPr="004534C2">
              <w:rPr>
                <w:rFonts w:ascii="Tahoma" w:hAnsi="Tahoma" w:cs="Tahoma"/>
                <w:noProof/>
                <w:rtl/>
                <w:lang w:eastAsia="fr-FR"/>
              </w:rPr>
              <w:t>فإنها حتما من الشكل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</w:t>
            </w:r>
            <w:r>
              <w:rPr>
                <w:rFonts w:ascii="Tahoma" w:hAnsi="Tahoma" w:cs="Tahoma"/>
                <w:noProof/>
                <w:lang w:eastAsia="fr-FR"/>
              </w:rPr>
              <w:t xml:space="preserve"> f(x)=ax</w:t>
            </w:r>
          </w:p>
          <w:p w:rsidR="00FE084C" w:rsidRPr="009451B6" w:rsidRDefault="00FE084C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E084C" w:rsidRPr="003E549D" w:rsidRDefault="00FE084C" w:rsidP="00CE377E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242021"/>
                <w:sz w:val="26"/>
                <w:rtl/>
              </w:rPr>
              <w:t>ت</w:t>
            </w:r>
            <w:r w:rsidRPr="003E549D">
              <w:rPr>
                <w:rFonts w:ascii="Tahoma" w:hAnsi="Tahoma" w:cs="Tahoma"/>
                <w:color w:val="242021"/>
                <w:sz w:val="26"/>
                <w:rtl/>
              </w:rPr>
              <w:t>عيين دالة خطية انطلاقا من وضعية من الواقع وبارتباط مع التناسبية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84C" w:rsidRDefault="00FE084C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:rsidR="00FE084C" w:rsidRPr="003E549D" w:rsidRDefault="00FE084C" w:rsidP="00FE084C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3E549D">
              <w:rPr>
                <w:rFonts w:ascii="Tahoma" w:hAnsi="Tahoma" w:cs="Tahoma"/>
                <w:color w:val="242021"/>
                <w:rtl/>
              </w:rPr>
              <w:t>إبراز علاقة خطية بين متغيرين</w:t>
            </w:r>
          </w:p>
        </w:tc>
      </w:tr>
      <w:tr w:rsidR="00FE084C" w:rsidTr="00CE377E">
        <w:trPr>
          <w:cantSplit/>
          <w:trHeight w:val="3331"/>
        </w:trPr>
        <w:tc>
          <w:tcPr>
            <w:tcW w:w="890" w:type="dxa"/>
            <w:gridSpan w:val="2"/>
            <w:vMerge/>
            <w:textDirection w:val="btLr"/>
            <w:vAlign w:val="center"/>
          </w:tcPr>
          <w:p w:rsidR="00FE084C" w:rsidRPr="000C4F90" w:rsidRDefault="00FE084C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68" w:type="dxa"/>
            <w:gridSpan w:val="2"/>
            <w:vMerge/>
            <w:textDirection w:val="btLr"/>
            <w:vAlign w:val="center"/>
          </w:tcPr>
          <w:p w:rsidR="00FE084C" w:rsidRDefault="00FE084C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556" w:type="dxa"/>
            <w:gridSpan w:val="9"/>
            <w:tcBorders>
              <w:top w:val="single" w:sz="4" w:space="0" w:color="auto"/>
            </w:tcBorders>
          </w:tcPr>
          <w:p w:rsidR="00FE084C" w:rsidRPr="00F4142B" w:rsidRDefault="00FE084C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FE084C" w:rsidRDefault="00FE084C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E084C" w:rsidRPr="00F4142B" w:rsidRDefault="00FE084C" w:rsidP="00FE084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C6C052" wp14:editId="60CCC535">
                  <wp:extent cx="5248275" cy="1520190"/>
                  <wp:effectExtent l="0" t="0" r="952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84C" w:rsidRDefault="00FE084C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FE084C" w:rsidRPr="003E549D" w:rsidRDefault="00FE084C" w:rsidP="00FE084C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</w:tc>
      </w:tr>
      <w:tr w:rsidR="005005C7" w:rsidRPr="004E4EF0" w:rsidTr="005005C7">
        <w:trPr>
          <w:trHeight w:val="465"/>
        </w:trPr>
        <w:tc>
          <w:tcPr>
            <w:tcW w:w="1574" w:type="dxa"/>
            <w:gridSpan w:val="3"/>
            <w:shd w:val="clear" w:color="auto" w:fill="EAF1DD" w:themeFill="accent3" w:themeFillTint="33"/>
            <w:vAlign w:val="center"/>
          </w:tcPr>
          <w:p w:rsidR="005005C7" w:rsidRPr="004E4EF0" w:rsidRDefault="005005C7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59" w:type="dxa"/>
            <w:gridSpan w:val="3"/>
            <w:shd w:val="clear" w:color="auto" w:fill="EAF1DD" w:themeFill="accent3" w:themeFillTint="33"/>
            <w:vAlign w:val="center"/>
          </w:tcPr>
          <w:p w:rsidR="005005C7" w:rsidRPr="004E4EF0" w:rsidRDefault="005005C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216" w:type="dxa"/>
            <w:gridSpan w:val="4"/>
            <w:shd w:val="clear" w:color="auto" w:fill="EAF1DD" w:themeFill="accent3" w:themeFillTint="33"/>
            <w:vAlign w:val="center"/>
          </w:tcPr>
          <w:p w:rsidR="005005C7" w:rsidRPr="004E4EF0" w:rsidRDefault="005005C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37" w:type="dxa"/>
            <w:gridSpan w:val="2"/>
            <w:shd w:val="clear" w:color="auto" w:fill="EAF1DD" w:themeFill="accent3" w:themeFillTint="33"/>
            <w:vAlign w:val="center"/>
          </w:tcPr>
          <w:p w:rsidR="005005C7" w:rsidRPr="004E4EF0" w:rsidRDefault="005005C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5005C7" w:rsidRPr="004E4EF0" w:rsidRDefault="005005C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5005C7" w:rsidTr="00CE377E">
        <w:trPr>
          <w:cantSplit/>
          <w:trHeight w:val="9727"/>
        </w:trPr>
        <w:tc>
          <w:tcPr>
            <w:tcW w:w="844" w:type="dxa"/>
            <w:vMerge w:val="restart"/>
            <w:textDirection w:val="btLr"/>
            <w:vAlign w:val="center"/>
          </w:tcPr>
          <w:p w:rsidR="005005C7" w:rsidRPr="000C4F90" w:rsidRDefault="005005C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30" w:type="dxa"/>
            <w:gridSpan w:val="2"/>
            <w:vMerge w:val="restart"/>
            <w:textDirection w:val="btLr"/>
            <w:vAlign w:val="center"/>
          </w:tcPr>
          <w:p w:rsidR="005005C7" w:rsidRPr="004E4EF0" w:rsidRDefault="005005C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5005C7" w:rsidRPr="004E4EF0" w:rsidRDefault="005005C7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640" w:type="dxa"/>
            <w:gridSpan w:val="10"/>
            <w:tcBorders>
              <w:bottom w:val="single" w:sz="4" w:space="0" w:color="auto"/>
            </w:tcBorders>
          </w:tcPr>
          <w:p w:rsidR="005005C7" w:rsidRPr="00F4142B" w:rsidRDefault="005005C7" w:rsidP="005005C7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5005C7" w:rsidRDefault="005005C7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31E318" wp14:editId="4C9AC178">
                  <wp:extent cx="5610225" cy="2038672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822" cy="203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5C7" w:rsidRDefault="005005C7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5005C7" w:rsidRDefault="005005C7" w:rsidP="005005C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5005C7" w:rsidRDefault="005005C7" w:rsidP="005005C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5005C7" w:rsidRPr="005005C7" w:rsidRDefault="005005C7" w:rsidP="005005C7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 w:rsidRPr="005005C7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الدعم: </w:t>
            </w:r>
          </w:p>
          <w:p w:rsidR="005005C7" w:rsidRDefault="005005C7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5005C7" w:rsidRDefault="005005C7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C1A500" wp14:editId="658ABB8E">
                  <wp:extent cx="3143250" cy="1190625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5C7" w:rsidRDefault="005005C7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5005C7" w:rsidRDefault="005005C7" w:rsidP="005005C7">
            <w:pPr>
              <w:bidi/>
              <w:ind w:right="113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معامل الدالة الخطية المفسر لهذه الزيادة :</w:t>
            </w:r>
          </w:p>
          <w:p w:rsidR="005005C7" w:rsidRDefault="005005C7" w:rsidP="005005C7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5005C7" w:rsidRPr="005005C7" w:rsidRDefault="005005C7" w:rsidP="005005C7">
            <w:pPr>
              <w:bidi/>
              <w:ind w:right="113"/>
              <w:rPr>
                <w:rFonts w:ascii="Tahoma" w:eastAsiaTheme="minorEastAsi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a=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</w:rPr>
                      <m:t>3240</m:t>
                    </m:r>
                  </m:num>
                  <m:den>
                    <m:r>
                      <w:rPr>
                        <w:rFonts w:ascii="Cambria Math" w:hAnsi="Cambria Math" w:cs="Tahoma"/>
                      </w:rPr>
                      <m:t>3000</m:t>
                    </m:r>
                  </m:den>
                </m:f>
                <m:r>
                  <w:rPr>
                    <w:rFonts w:ascii="Cambria Math" w:hAnsi="Cambria Math" w:cs="Tahoma"/>
                  </w:rPr>
                  <m:t>=1.08       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</w:rPr>
                  <m:t>=1.08 x</m:t>
                </m:r>
              </m:oMath>
            </m:oMathPara>
          </w:p>
          <w:p w:rsidR="005005C7" w:rsidRDefault="005005C7" w:rsidP="005005C7">
            <w:pPr>
              <w:bidi/>
              <w:ind w:right="113"/>
              <w:rPr>
                <w:rFonts w:ascii="Tahoma" w:hAnsi="Tahoma" w:cs="Tahoma"/>
              </w:rPr>
            </w:pPr>
            <w:r>
              <w:rPr>
                <w:rFonts w:ascii="Tahoma" w:eastAsiaTheme="minorEastAsia" w:hAnsi="Tahoma" w:cs="Tahoma" w:hint="cs"/>
                <w:rtl/>
              </w:rPr>
              <w:t xml:space="preserve">النسبة المئوية : </w:t>
            </w:r>
            <w:r>
              <w:rPr>
                <w:rFonts w:ascii="Tahoma" w:eastAsiaTheme="minorEastAsia" w:hAnsi="Tahoma" w:cs="Tahoma"/>
              </w:rPr>
              <w:t>8 %</w:t>
            </w:r>
          </w:p>
        </w:tc>
      </w:tr>
      <w:tr w:rsidR="005005C7" w:rsidTr="005005C7">
        <w:trPr>
          <w:cantSplit/>
          <w:trHeight w:val="3307"/>
        </w:trPr>
        <w:tc>
          <w:tcPr>
            <w:tcW w:w="844" w:type="dxa"/>
            <w:vMerge/>
            <w:textDirection w:val="btLr"/>
            <w:vAlign w:val="center"/>
          </w:tcPr>
          <w:p w:rsidR="005005C7" w:rsidRPr="000C4F90" w:rsidRDefault="005005C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730" w:type="dxa"/>
            <w:gridSpan w:val="2"/>
            <w:vMerge/>
            <w:textDirection w:val="btLr"/>
            <w:vAlign w:val="center"/>
          </w:tcPr>
          <w:p w:rsidR="005005C7" w:rsidRDefault="005005C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640" w:type="dxa"/>
            <w:gridSpan w:val="10"/>
            <w:tcBorders>
              <w:top w:val="single" w:sz="4" w:space="0" w:color="auto"/>
            </w:tcBorders>
          </w:tcPr>
          <w:p w:rsidR="005005C7" w:rsidRDefault="005005C7" w:rsidP="00CE377E">
            <w:pPr>
              <w:bidi/>
              <w:jc w:val="both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5005C7" w:rsidRDefault="005005C7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AFF466" wp14:editId="4E3FC16C">
                  <wp:extent cx="3276600" cy="97155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5C7" w:rsidRDefault="00B50207" w:rsidP="005005C7">
            <w:pPr>
              <w:spacing w:after="200" w:line="276" w:lineRule="auto"/>
              <w:jc w:val="right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/>
              </w:rPr>
              <w:t xml:space="preserve">  f(x)= 3π x </w:t>
            </w:r>
            <w:r w:rsidR="005005C7">
              <w:rPr>
                <w:rFonts w:ascii="Tahoma" w:hAnsi="Tahoma" w:cs="Tahoma" w:hint="cs"/>
                <w:rtl/>
              </w:rPr>
              <w:t>ال</w:t>
            </w:r>
            <w:r>
              <w:rPr>
                <w:rFonts w:ascii="Tahoma" w:hAnsi="Tahoma" w:cs="Tahoma" w:hint="cs"/>
                <w:rtl/>
              </w:rPr>
              <w:t>دوال الخطية :</w:t>
            </w:r>
            <w:r>
              <w:rPr>
                <w:rFonts w:ascii="Tahoma" w:hAnsi="Tahoma" w:cs="Tahoma"/>
              </w:rPr>
              <w:t xml:space="preserve"> </w:t>
            </w:r>
          </w:p>
          <w:p w:rsidR="00B50207" w:rsidRDefault="00B50207" w:rsidP="00B50207">
            <w:pPr>
              <w:bidi/>
              <w:spacing w:after="200" w:line="276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الدوال غير الخطية : </w:t>
            </w:r>
            <w:r>
              <w:rPr>
                <w:rFonts w:ascii="Tahoma" w:hAnsi="Tahoma" w:cs="Tahoma"/>
              </w:rPr>
              <w:t>g</w:t>
            </w:r>
            <w:r>
              <w:rPr>
                <w:rFonts w:ascii="Tahoma" w:hAnsi="Tahoma" w:cs="Tahoma" w:hint="cs"/>
                <w:rtl/>
              </w:rPr>
              <w:t xml:space="preserve"> و  </w:t>
            </w:r>
            <w:r>
              <w:rPr>
                <w:rFonts w:ascii="Tahoma" w:hAnsi="Tahoma" w:cs="Tahoma"/>
              </w:rPr>
              <w:t>h</w:t>
            </w:r>
            <w:r>
              <w:rPr>
                <w:rFonts w:ascii="Tahoma" w:hAnsi="Tahoma" w:cs="Tahoma" w:hint="cs"/>
                <w:rtl/>
              </w:rPr>
              <w:t xml:space="preserve">   </w:t>
            </w:r>
          </w:p>
          <w:p w:rsidR="005005C7" w:rsidRPr="00430B93" w:rsidRDefault="005005C7" w:rsidP="005005C7">
            <w:pPr>
              <w:spacing w:after="200" w:line="276" w:lineRule="auto"/>
              <w:jc w:val="right"/>
              <w:rPr>
                <w:rFonts w:ascii="Tahoma" w:hAnsi="Tahoma" w:cs="Tahoma"/>
                <w:rtl/>
              </w:rPr>
            </w:pPr>
          </w:p>
        </w:tc>
      </w:tr>
    </w:tbl>
    <w:p w:rsidR="003E549D" w:rsidRPr="003E549D" w:rsidRDefault="003E549D" w:rsidP="003E549D">
      <w:pPr>
        <w:bidi/>
        <w:rPr>
          <w:rFonts w:ascii="Tahoma" w:hAnsi="Tahoma" w:cs="Tahoma"/>
          <w:rtl/>
          <w:lang w:bidi="ar-DZ"/>
        </w:rPr>
      </w:pPr>
    </w:p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75"/>
        <w:gridCol w:w="6562"/>
        <w:gridCol w:w="1091"/>
        <w:gridCol w:w="1986"/>
      </w:tblGrid>
      <w:tr w:rsidR="0088756E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vAlign w:val="center"/>
          </w:tcPr>
          <w:p w:rsidR="0088756E" w:rsidRPr="0050671B" w:rsidRDefault="0088756E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88756E" w:rsidRPr="009451B6" w:rsidRDefault="0088756E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88756E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88756E" w:rsidRPr="004E4EF0" w:rsidRDefault="0088756E" w:rsidP="00B0268D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 w:rsidR="00B0268D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26</w:t>
            </w:r>
          </w:p>
        </w:tc>
        <w:tc>
          <w:tcPr>
            <w:tcW w:w="6562" w:type="dxa"/>
            <w:vAlign w:val="center"/>
          </w:tcPr>
          <w:p w:rsidR="0088756E" w:rsidRPr="007C3B19" w:rsidRDefault="0088756E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الدالة الخطية</w:t>
            </w:r>
            <w:r w:rsidR="00B0268D">
              <w:rPr>
                <w:rFonts w:ascii="Tahoma" w:hAnsi="Tahoma" w:cs="Tahoma" w:hint="cs"/>
                <w:rtl/>
                <w:lang w:bidi="ar-DZ"/>
              </w:rPr>
              <w:t xml:space="preserve"> 2</w:t>
            </w:r>
          </w:p>
        </w:tc>
        <w:tc>
          <w:tcPr>
            <w:tcW w:w="1091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vAlign w:val="center"/>
          </w:tcPr>
          <w:p w:rsidR="0088756E" w:rsidRPr="001C19B4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88756E" w:rsidRPr="00C07F4E" w:rsidTr="00CE377E">
        <w:trPr>
          <w:trHeight w:hRule="exact" w:val="623"/>
        </w:trPr>
        <w:tc>
          <w:tcPr>
            <w:tcW w:w="1575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vAlign w:val="center"/>
          </w:tcPr>
          <w:p w:rsidR="0088756E" w:rsidRDefault="0088756E" w:rsidP="00CE377E">
            <w:pPr>
              <w:bidi/>
              <w:rPr>
                <w:rFonts w:ascii="Tahoma" w:hAnsi="Tahoma" w:cs="Tahoma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ح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لّ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الخطية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</w:p>
          <w:p w:rsidR="0088756E" w:rsidRPr="00C75843" w:rsidRDefault="0088756E" w:rsidP="00CE377E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3E549D">
              <w:rPr>
                <w:rFonts w:ascii="Tahoma" w:hAnsi="Tahoma" w:cs="Tahoma" w:hint="cs"/>
                <w:rtl/>
                <w:lang w:bidi="ar-DZ"/>
              </w:rPr>
              <w:t>التناسبية</w:t>
            </w:r>
            <w:r w:rsidRPr="003E549D">
              <w:rPr>
                <w:rFonts w:ascii="Tahoma" w:hAnsi="Tahoma" w:cs="Tahoma"/>
                <w:rtl/>
                <w:lang w:bidi="ar-DZ"/>
              </w:rPr>
              <w:t>.</w:t>
            </w:r>
          </w:p>
        </w:tc>
        <w:tc>
          <w:tcPr>
            <w:tcW w:w="1091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88756E" w:rsidRPr="00C07F4E" w:rsidTr="00CE377E">
        <w:trPr>
          <w:trHeight w:hRule="exact" w:val="397"/>
        </w:trPr>
        <w:tc>
          <w:tcPr>
            <w:tcW w:w="1575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الخطية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vMerge w:val="restart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88756E" w:rsidRPr="00C07F4E" w:rsidTr="00CE377E">
        <w:trPr>
          <w:trHeight w:hRule="exact" w:val="549"/>
        </w:trPr>
        <w:tc>
          <w:tcPr>
            <w:tcW w:w="1575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>الدالة الخطية</w:t>
            </w:r>
          </w:p>
        </w:tc>
        <w:tc>
          <w:tcPr>
            <w:tcW w:w="1091" w:type="dxa"/>
            <w:vMerge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88756E" w:rsidRPr="00C07F4E" w:rsidTr="00CE377E">
        <w:trPr>
          <w:trHeight w:hRule="exact" w:val="583"/>
        </w:trPr>
        <w:tc>
          <w:tcPr>
            <w:tcW w:w="1575" w:type="dxa"/>
            <w:vAlign w:val="center"/>
          </w:tcPr>
          <w:p w:rsidR="0088756E" w:rsidRPr="004E4EF0" w:rsidRDefault="0088756E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88756E" w:rsidRPr="00C07F4E" w:rsidRDefault="0088756E" w:rsidP="00CE377E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88756E" w:rsidRPr="00C07F4E" w:rsidRDefault="0088756E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554"/>
        <w:gridCol w:w="3153"/>
        <w:gridCol w:w="2648"/>
        <w:gridCol w:w="1510"/>
        <w:gridCol w:w="658"/>
        <w:gridCol w:w="813"/>
        <w:gridCol w:w="988"/>
      </w:tblGrid>
      <w:tr w:rsidR="00B0268D" w:rsidRPr="004E4EF0" w:rsidTr="00F94E91">
        <w:trPr>
          <w:trHeight w:val="465"/>
        </w:trPr>
        <w:tc>
          <w:tcPr>
            <w:tcW w:w="1444" w:type="dxa"/>
            <w:gridSpan w:val="2"/>
            <w:shd w:val="clear" w:color="auto" w:fill="EAF1DD" w:themeFill="accent3" w:themeFillTint="33"/>
            <w:vAlign w:val="center"/>
          </w:tcPr>
          <w:p w:rsidR="00B0268D" w:rsidRPr="004E4EF0" w:rsidRDefault="00B0268D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801" w:type="dxa"/>
            <w:gridSpan w:val="2"/>
            <w:shd w:val="clear" w:color="auto" w:fill="EAF1DD" w:themeFill="accent3" w:themeFillTint="33"/>
            <w:vAlign w:val="center"/>
          </w:tcPr>
          <w:p w:rsidR="00B0268D" w:rsidRPr="004E4EF0" w:rsidRDefault="00B0268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168" w:type="dxa"/>
            <w:gridSpan w:val="2"/>
            <w:shd w:val="clear" w:color="auto" w:fill="EAF1DD" w:themeFill="accent3" w:themeFillTint="33"/>
            <w:vAlign w:val="center"/>
          </w:tcPr>
          <w:p w:rsidR="00B0268D" w:rsidRPr="004E4EF0" w:rsidRDefault="00B0268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3" w:type="dxa"/>
            <w:shd w:val="clear" w:color="auto" w:fill="EAF1DD" w:themeFill="accent3" w:themeFillTint="33"/>
            <w:vAlign w:val="center"/>
          </w:tcPr>
          <w:p w:rsidR="00B0268D" w:rsidRPr="004E4EF0" w:rsidRDefault="00B0268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88" w:type="dxa"/>
            <w:shd w:val="clear" w:color="auto" w:fill="EAF1DD" w:themeFill="accent3" w:themeFillTint="33"/>
            <w:vAlign w:val="center"/>
          </w:tcPr>
          <w:p w:rsidR="00B0268D" w:rsidRPr="004E4EF0" w:rsidRDefault="00B0268D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0268D" w:rsidRPr="00430B93" w:rsidTr="00F94E91">
        <w:tc>
          <w:tcPr>
            <w:tcW w:w="1444" w:type="dxa"/>
            <w:gridSpan w:val="2"/>
            <w:vAlign w:val="center"/>
          </w:tcPr>
          <w:p w:rsidR="00B0268D" w:rsidRPr="00430B93" w:rsidRDefault="00B0268D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3153" w:type="dxa"/>
            <w:vAlign w:val="center"/>
          </w:tcPr>
          <w:p w:rsidR="00B0268D" w:rsidRPr="00430B93" w:rsidRDefault="00B0268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B0268D" w:rsidRPr="00430B93" w:rsidRDefault="00B0268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4 ص 65</w:t>
            </w:r>
          </w:p>
          <w:p w:rsidR="00B0268D" w:rsidRPr="00430B93" w:rsidRDefault="00B0268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4816" w:type="dxa"/>
            <w:gridSpan w:val="3"/>
            <w:vAlign w:val="center"/>
          </w:tcPr>
          <w:p w:rsidR="00B0268D" w:rsidRPr="00430B93" w:rsidRDefault="00B0268D" w:rsidP="00CE377E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3E549D">
              <w:rPr>
                <w:rFonts w:ascii="Tahoma" w:hAnsi="Tahoma" w:cs="Tahoma" w:hint="cs"/>
                <w:rtl/>
              </w:rPr>
              <w:t>إتمام جدول تناسبية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:rsidR="00B0268D" w:rsidRPr="00430B93" w:rsidRDefault="00B0268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88" w:type="dxa"/>
            <w:vAlign w:val="center"/>
          </w:tcPr>
          <w:p w:rsidR="00B0268D" w:rsidRPr="00430B93" w:rsidRDefault="00B0268D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0268D" w:rsidTr="00F94E91">
        <w:trPr>
          <w:cantSplit/>
          <w:trHeight w:val="5790"/>
        </w:trPr>
        <w:tc>
          <w:tcPr>
            <w:tcW w:w="890" w:type="dxa"/>
            <w:vMerge w:val="restart"/>
            <w:textDirection w:val="btLr"/>
            <w:vAlign w:val="center"/>
          </w:tcPr>
          <w:p w:rsidR="00B0268D" w:rsidRPr="000C4F90" w:rsidRDefault="00B0268D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54" w:type="dxa"/>
            <w:vMerge w:val="restart"/>
            <w:textDirection w:val="btLr"/>
            <w:vAlign w:val="center"/>
          </w:tcPr>
          <w:p w:rsidR="00B0268D" w:rsidRPr="004E4EF0" w:rsidRDefault="00B0268D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0268D" w:rsidRPr="004E4EF0" w:rsidRDefault="00B0268D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311" w:type="dxa"/>
            <w:gridSpan w:val="3"/>
            <w:tcBorders>
              <w:bottom w:val="single" w:sz="4" w:space="0" w:color="auto"/>
            </w:tcBorders>
          </w:tcPr>
          <w:p w:rsidR="00B0268D" w:rsidRDefault="00B0268D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0268D" w:rsidRDefault="00B0268D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تعيين صورة عدد بدالة خطية :</w:t>
            </w:r>
          </w:p>
          <w:p w:rsidR="00B0268D" w:rsidRDefault="00B0268D" w:rsidP="00B0268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لتكن الدالة الخطية المعرفة كما يلي :</w:t>
            </w:r>
          </w:p>
          <w:p w:rsidR="00B0268D" w:rsidRDefault="00B0268D" w:rsidP="00B0268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>f(x)= -3 x</w:t>
            </w:r>
          </w:p>
          <w:p w:rsidR="00B0268D" w:rsidRDefault="00B0268D" w:rsidP="00B0268D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عين صور الأعداد التالية بالدالة </w:t>
            </w:r>
            <w:r>
              <w:rPr>
                <w:rFonts w:ascii="Tahoma" w:hAnsi="Tahoma" w:cs="Tahoma"/>
                <w:noProof/>
                <w:lang w:eastAsia="fr-FR"/>
              </w:rPr>
              <w:t>f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:</w:t>
            </w:r>
          </w:p>
          <w:p w:rsidR="00B0268D" w:rsidRPr="00B0268D" w:rsidRDefault="007414CD" w:rsidP="007414CD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m:oMathPara>
              <m:oMath>
                <m:r>
                  <w:rPr>
                    <w:rFonts w:ascii="Cambria Math" w:hAnsi="Cambria Math" w:cs="Tahoma"/>
                    <w:noProof/>
                    <w:lang w:eastAsia="fr-FR"/>
                  </w:rPr>
                  <m:t xml:space="preserve">-2  ;  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noProof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noProof/>
                        <w:lang w:eastAsia="fr-FR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ahoma"/>
                        <w:noProof/>
                        <w:lang w:eastAsia="fr-FR"/>
                      </w:rPr>
                      <m:t>3</m:t>
                    </m:r>
                  </m:den>
                </m:f>
                <m:r>
                  <w:rPr>
                    <w:rFonts w:ascii="Cambria Math" w:hAnsi="Cambria Math" w:cs="Tahoma"/>
                    <w:noProof/>
                    <w:lang w:eastAsia="fr-FR"/>
                  </w:rPr>
                  <m:t xml:space="preserve">  ;   0,5   ,  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noProof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noProof/>
                        <w:lang w:eastAsia="fr-FR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ahoma"/>
                            <w:i/>
                            <w:noProof/>
                            <w:lang w:eastAsia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ahoma"/>
                            <w:noProof/>
                            <w:lang w:eastAsia="fr-FR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:rsidR="00B0268D" w:rsidRDefault="00B0268D" w:rsidP="00CE377E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0268D" w:rsidRDefault="00B0268D" w:rsidP="00CE377E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414CD" w:rsidRDefault="007414CD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تعيين دالة خطية بمعرفة عدد و صورته :</w:t>
            </w:r>
          </w:p>
          <w:p w:rsidR="00B0268D" w:rsidRDefault="007414CD" w:rsidP="007414C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علم الدالة الخطية   إذا علمت أن :</w:t>
            </w:r>
            <w:r>
              <w:rPr>
                <w:rFonts w:ascii="Tahoma" w:hAnsi="Tahoma" w:cs="Tahoma"/>
                <w:noProof/>
                <w:lang w:eastAsia="fr-FR"/>
              </w:rPr>
              <w:t xml:space="preserve">g(2) = -10 </w:t>
            </w:r>
          </w:p>
          <w:p w:rsidR="007414CD" w:rsidRDefault="007414CD" w:rsidP="007414CD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</w:t>
            </w:r>
          </w:p>
          <w:p w:rsidR="007414CD" w:rsidRDefault="007414CD" w:rsidP="007414C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الدالة </w:t>
            </w:r>
            <w:r>
              <w:rPr>
                <w:rFonts w:ascii="Tahoma" w:hAnsi="Tahoma" w:cs="Tahoma"/>
                <w:noProof/>
                <w:lang w:eastAsia="fr-FR"/>
              </w:rPr>
              <w:t xml:space="preserve">g 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من الشكل    </w:t>
            </w:r>
            <w:r>
              <w:rPr>
                <w:rFonts w:ascii="Tahoma" w:hAnsi="Tahoma" w:cs="Tahoma"/>
                <w:noProof/>
                <w:lang w:eastAsia="fr-FR"/>
              </w:rPr>
              <w:t>g(x)=ax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إذن   </w:t>
            </w:r>
            <w:r>
              <w:rPr>
                <w:rFonts w:ascii="Tahoma" w:hAnsi="Tahoma" w:cs="Tahoma"/>
                <w:noProof/>
                <w:lang w:eastAsia="fr-FR"/>
              </w:rPr>
              <w:t xml:space="preserve">g(2) = -10 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 معناه    </w:t>
            </w:r>
            <w:r>
              <w:rPr>
                <w:rFonts w:ascii="Tahoma" w:hAnsi="Tahoma" w:cs="Tahoma"/>
                <w:noProof/>
                <w:lang w:eastAsia="fr-FR"/>
              </w:rPr>
              <w:t>2a = -10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 xml:space="preserve">   و منه  :</w:t>
            </w:r>
            <w:r>
              <w:rPr>
                <w:rFonts w:ascii="Tahoma" w:hAnsi="Tahoma" w:cs="Tahoma"/>
                <w:noProof/>
                <w:lang w:eastAsia="fr-FR"/>
              </w:rPr>
              <w:t xml:space="preserve">a = -10/2 = -5 </w:t>
            </w:r>
          </w:p>
          <w:p w:rsidR="007414CD" w:rsidRDefault="007414CD" w:rsidP="007414C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>g(x)= -5x</w:t>
            </w:r>
          </w:p>
          <w:p w:rsidR="00CE799F" w:rsidRDefault="00CE799F" w:rsidP="00CE799F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CE799F" w:rsidRPr="009451B6" w:rsidRDefault="00CE799F" w:rsidP="00CE799F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88D8E1" wp14:editId="0BF501F0">
                  <wp:extent cx="4486275" cy="542925"/>
                  <wp:effectExtent l="0" t="0" r="9525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B0268D" w:rsidRPr="003E549D" w:rsidRDefault="00B0268D" w:rsidP="00CE799F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242021"/>
                <w:sz w:val="26"/>
                <w:rtl/>
              </w:rPr>
              <w:t>ت</w:t>
            </w:r>
            <w:r w:rsidRPr="003E549D">
              <w:rPr>
                <w:rFonts w:ascii="Tahoma" w:hAnsi="Tahoma" w:cs="Tahoma"/>
                <w:color w:val="242021"/>
                <w:sz w:val="26"/>
                <w:rtl/>
              </w:rPr>
              <w:t xml:space="preserve">عيين دالة خطية انطلاقا من </w:t>
            </w:r>
            <w:r w:rsidR="00CE799F">
              <w:rPr>
                <w:rFonts w:ascii="Tahoma" w:hAnsi="Tahoma" w:cs="Tahoma" w:hint="cs"/>
                <w:color w:val="242021"/>
                <w:sz w:val="26"/>
                <w:rtl/>
              </w:rPr>
              <w:t>عدد و صورته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268D" w:rsidRDefault="00B0268D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textDirection w:val="btLr"/>
            <w:vAlign w:val="center"/>
          </w:tcPr>
          <w:p w:rsidR="00B0268D" w:rsidRPr="003E549D" w:rsidRDefault="00CE799F" w:rsidP="00CE377E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color w:val="242021"/>
                <w:rtl/>
              </w:rPr>
              <w:t>تعيين صورة عدد , تعيين دالة خطية</w:t>
            </w:r>
          </w:p>
        </w:tc>
      </w:tr>
      <w:tr w:rsidR="00B0268D" w:rsidTr="00F94E91">
        <w:trPr>
          <w:cantSplit/>
          <w:trHeight w:val="3331"/>
        </w:trPr>
        <w:tc>
          <w:tcPr>
            <w:tcW w:w="890" w:type="dxa"/>
            <w:vMerge/>
            <w:textDirection w:val="btLr"/>
            <w:vAlign w:val="center"/>
          </w:tcPr>
          <w:p w:rsidR="00B0268D" w:rsidRPr="000C4F90" w:rsidRDefault="00B0268D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54" w:type="dxa"/>
            <w:vMerge/>
            <w:textDirection w:val="btLr"/>
            <w:vAlign w:val="center"/>
          </w:tcPr>
          <w:p w:rsidR="00B0268D" w:rsidRDefault="00B0268D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770" w:type="dxa"/>
            <w:gridSpan w:val="6"/>
            <w:tcBorders>
              <w:top w:val="single" w:sz="4" w:space="0" w:color="auto"/>
            </w:tcBorders>
          </w:tcPr>
          <w:p w:rsidR="00B0268D" w:rsidRPr="00F4142B" w:rsidRDefault="00CE799F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الدعم :</w:t>
            </w:r>
          </w:p>
          <w:p w:rsidR="00B0268D" w:rsidRDefault="00B0268D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0268D" w:rsidRPr="00F4142B" w:rsidRDefault="00CE799F" w:rsidP="00CE799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5811A1" wp14:editId="3AA9253B">
                  <wp:extent cx="2514600" cy="1749616"/>
                  <wp:effectExtent l="0" t="0" r="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828" cy="175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68D" w:rsidRDefault="00B0268D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CE799F" w:rsidRPr="003E549D" w:rsidRDefault="00CE799F" w:rsidP="00CE799F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</w:tc>
      </w:tr>
    </w:tbl>
    <w:p w:rsidR="00B0268D" w:rsidRPr="00B0268D" w:rsidRDefault="00B0268D" w:rsidP="00B0268D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57"/>
        <w:gridCol w:w="548"/>
        <w:gridCol w:w="3153"/>
        <w:gridCol w:w="2628"/>
        <w:gridCol w:w="1509"/>
        <w:gridCol w:w="718"/>
        <w:gridCol w:w="813"/>
        <w:gridCol w:w="988"/>
      </w:tblGrid>
      <w:tr w:rsidR="00217F37" w:rsidRPr="004E4EF0" w:rsidTr="00CE377E">
        <w:trPr>
          <w:trHeight w:val="465"/>
        </w:trPr>
        <w:tc>
          <w:tcPr>
            <w:tcW w:w="1444" w:type="dxa"/>
            <w:gridSpan w:val="2"/>
            <w:shd w:val="clear" w:color="auto" w:fill="EAF1DD" w:themeFill="accent3" w:themeFillTint="33"/>
            <w:vAlign w:val="center"/>
          </w:tcPr>
          <w:p w:rsidR="00217F37" w:rsidRPr="004E4EF0" w:rsidRDefault="00217F37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801" w:type="dxa"/>
            <w:gridSpan w:val="2"/>
            <w:shd w:val="clear" w:color="auto" w:fill="EAF1DD" w:themeFill="accent3" w:themeFillTint="33"/>
            <w:vAlign w:val="center"/>
          </w:tcPr>
          <w:p w:rsidR="00217F37" w:rsidRPr="004E4EF0" w:rsidRDefault="00217F3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168" w:type="dxa"/>
            <w:gridSpan w:val="2"/>
            <w:shd w:val="clear" w:color="auto" w:fill="EAF1DD" w:themeFill="accent3" w:themeFillTint="33"/>
            <w:vAlign w:val="center"/>
          </w:tcPr>
          <w:p w:rsidR="00217F37" w:rsidRPr="004E4EF0" w:rsidRDefault="00217F3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3" w:type="dxa"/>
            <w:shd w:val="clear" w:color="auto" w:fill="EAF1DD" w:themeFill="accent3" w:themeFillTint="33"/>
            <w:vAlign w:val="center"/>
          </w:tcPr>
          <w:p w:rsidR="00217F37" w:rsidRPr="004E4EF0" w:rsidRDefault="00217F3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88" w:type="dxa"/>
            <w:shd w:val="clear" w:color="auto" w:fill="EAF1DD" w:themeFill="accent3" w:themeFillTint="33"/>
            <w:vAlign w:val="center"/>
          </w:tcPr>
          <w:p w:rsidR="00217F37" w:rsidRPr="004E4EF0" w:rsidRDefault="00217F37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217F37" w:rsidRPr="00430B93" w:rsidTr="00CE377E">
        <w:tc>
          <w:tcPr>
            <w:tcW w:w="1444" w:type="dxa"/>
            <w:gridSpan w:val="2"/>
            <w:vAlign w:val="center"/>
          </w:tcPr>
          <w:p w:rsidR="00217F37" w:rsidRPr="00430B93" w:rsidRDefault="00217F37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3153" w:type="dxa"/>
            <w:vAlign w:val="center"/>
          </w:tcPr>
          <w:p w:rsidR="00217F37" w:rsidRPr="00430B93" w:rsidRDefault="00217F3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217F37" w:rsidRPr="00430B93" w:rsidRDefault="006961A9" w:rsidP="006961A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9</w:t>
            </w:r>
            <w:r w:rsidR="00217F37">
              <w:rPr>
                <w:rFonts w:ascii="Tahoma" w:hAnsi="Tahoma" w:cs="Tahoma" w:hint="cs"/>
                <w:sz w:val="20"/>
                <w:szCs w:val="20"/>
                <w:rtl/>
              </w:rPr>
              <w:t xml:space="preserve"> ص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72</w:t>
            </w:r>
          </w:p>
          <w:p w:rsidR="00217F37" w:rsidRPr="00430B93" w:rsidRDefault="00217F3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4816" w:type="dxa"/>
            <w:gridSpan w:val="3"/>
            <w:vAlign w:val="center"/>
          </w:tcPr>
          <w:p w:rsidR="00217F37" w:rsidRPr="00430B93" w:rsidRDefault="00217F37" w:rsidP="00CE377E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3E549D">
              <w:rPr>
                <w:rFonts w:ascii="Tahoma" w:hAnsi="Tahoma" w:cs="Tahoma" w:hint="cs"/>
                <w:rtl/>
              </w:rPr>
              <w:t>إتمام جدول تناسبية</w:t>
            </w:r>
            <w:r w:rsidR="006961A9">
              <w:rPr>
                <w:rFonts w:ascii="Tahoma" w:hAnsi="Tahoma" w:cs="Tahoma" w:hint="cs"/>
                <w:rtl/>
              </w:rPr>
              <w:t xml:space="preserve"> انطلاقا من دالة خطية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:rsidR="00217F37" w:rsidRPr="00430B93" w:rsidRDefault="00217F3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88" w:type="dxa"/>
            <w:vAlign w:val="center"/>
          </w:tcPr>
          <w:p w:rsidR="00217F37" w:rsidRPr="00430B93" w:rsidRDefault="00217F37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217F37" w:rsidTr="00CE377E">
        <w:trPr>
          <w:cantSplit/>
          <w:trHeight w:val="5790"/>
        </w:trPr>
        <w:tc>
          <w:tcPr>
            <w:tcW w:w="890" w:type="dxa"/>
            <w:vMerge w:val="restart"/>
            <w:textDirection w:val="btLr"/>
            <w:vAlign w:val="center"/>
          </w:tcPr>
          <w:p w:rsidR="00217F37" w:rsidRPr="000C4F90" w:rsidRDefault="00217F3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54" w:type="dxa"/>
            <w:vMerge w:val="restart"/>
            <w:textDirection w:val="btLr"/>
            <w:vAlign w:val="center"/>
          </w:tcPr>
          <w:p w:rsidR="00217F37" w:rsidRPr="004E4EF0" w:rsidRDefault="00217F3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217F37" w:rsidRPr="004E4EF0" w:rsidRDefault="00217F37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311" w:type="dxa"/>
            <w:gridSpan w:val="3"/>
            <w:tcBorders>
              <w:bottom w:val="single" w:sz="4" w:space="0" w:color="auto"/>
            </w:tcBorders>
          </w:tcPr>
          <w:p w:rsidR="00217F37" w:rsidRDefault="00217F37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17F37" w:rsidRDefault="008836CB" w:rsidP="00CE377E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النشاط 3 ص 66 </w:t>
            </w:r>
            <w:r w:rsidRPr="008836CB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 xml:space="preserve">: </w:t>
            </w:r>
            <w:r w:rsidRPr="008836CB">
              <w:rPr>
                <w:rFonts w:ascii="Tahoma" w:hAnsi="Tahoma" w:cs="Tahoma"/>
                <w:b/>
                <w:bCs/>
                <w:color w:val="242021"/>
                <w:rtl/>
              </w:rPr>
              <w:t>تمثيل دالة خطية بيانيا</w:t>
            </w:r>
          </w:p>
          <w:p w:rsidR="008836CB" w:rsidRDefault="008836CB" w:rsidP="008836CB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</w:p>
          <w:p w:rsidR="008836CB" w:rsidRDefault="008836CB" w:rsidP="008836CB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24B1BD" wp14:editId="5AC36D0F">
                  <wp:extent cx="2000250" cy="14668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2950970" wp14:editId="1A97DC37">
                  <wp:extent cx="2686050" cy="11811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6CB" w:rsidRDefault="008836CB" w:rsidP="008836CB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8836CB" w:rsidRDefault="008836CB" w:rsidP="008836CB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8836CB" w:rsidRDefault="008836CB" w:rsidP="008836CB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8836CB" w:rsidRPr="008836CB" w:rsidRDefault="008836CB" w:rsidP="008836CB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8836CB" w:rsidRPr="008836CB" w:rsidRDefault="008836CB" w:rsidP="008836CB">
            <w:pPr>
              <w:ind w:left="113" w:right="113"/>
              <w:rPr>
                <w:rFonts w:ascii="Tahoma" w:hAnsi="Tahoma" w:cs="Tahoma"/>
                <w:sz w:val="20"/>
                <w:szCs w:val="20"/>
                <w:rtl/>
              </w:rPr>
            </w:pP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الوصول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بالتلميذ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إلى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أن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التمثيل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البياني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لدالة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خطية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هو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مستقيم</w:t>
            </w:r>
            <w:r w:rsidRPr="008836C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217F37" w:rsidRPr="003E549D" w:rsidRDefault="008836CB" w:rsidP="008836CB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-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إنشاء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المستقيم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الممثل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لدالة</w:t>
            </w:r>
            <w:r w:rsidRPr="008836C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sz w:val="20"/>
                <w:szCs w:val="20"/>
                <w:rtl/>
              </w:rPr>
              <w:t>خطية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7F37" w:rsidRDefault="00217F37" w:rsidP="00CE377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textDirection w:val="btLr"/>
            <w:vAlign w:val="center"/>
          </w:tcPr>
          <w:p w:rsidR="00217F37" w:rsidRPr="003E549D" w:rsidRDefault="008836CB" w:rsidP="00CE377E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8836CB">
              <w:rPr>
                <w:rFonts w:ascii="Tahoma" w:hAnsi="Tahoma" w:cs="Tahoma" w:hint="cs"/>
                <w:rtl/>
              </w:rPr>
              <w:t>تمثيل</w:t>
            </w:r>
            <w:r w:rsidRPr="008836CB">
              <w:rPr>
                <w:rFonts w:ascii="Tahoma" w:hAnsi="Tahoma" w:cs="Tahoma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rtl/>
              </w:rPr>
              <w:t>دالة</w:t>
            </w:r>
            <w:r w:rsidRPr="008836CB">
              <w:rPr>
                <w:rFonts w:ascii="Tahoma" w:hAnsi="Tahoma" w:cs="Tahoma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rtl/>
              </w:rPr>
              <w:t>خطية</w:t>
            </w:r>
            <w:r w:rsidRPr="008836CB">
              <w:rPr>
                <w:rFonts w:ascii="Tahoma" w:hAnsi="Tahoma" w:cs="Tahoma"/>
                <w:rtl/>
              </w:rPr>
              <w:t xml:space="preserve"> </w:t>
            </w:r>
            <w:r w:rsidRPr="008836CB">
              <w:rPr>
                <w:rFonts w:ascii="Tahoma" w:hAnsi="Tahoma" w:cs="Tahoma" w:hint="cs"/>
                <w:rtl/>
              </w:rPr>
              <w:t>بيانيا</w:t>
            </w:r>
          </w:p>
        </w:tc>
      </w:tr>
      <w:tr w:rsidR="00217F37" w:rsidTr="00CE377E">
        <w:trPr>
          <w:cantSplit/>
          <w:trHeight w:val="3331"/>
        </w:trPr>
        <w:tc>
          <w:tcPr>
            <w:tcW w:w="890" w:type="dxa"/>
            <w:vMerge/>
            <w:textDirection w:val="btLr"/>
            <w:vAlign w:val="center"/>
          </w:tcPr>
          <w:p w:rsidR="00217F37" w:rsidRPr="000C4F90" w:rsidRDefault="00217F3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54" w:type="dxa"/>
            <w:vMerge/>
            <w:textDirection w:val="btLr"/>
            <w:vAlign w:val="center"/>
          </w:tcPr>
          <w:p w:rsidR="00217F37" w:rsidRDefault="00217F37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770" w:type="dxa"/>
            <w:gridSpan w:val="6"/>
            <w:tcBorders>
              <w:top w:val="single" w:sz="4" w:space="0" w:color="auto"/>
            </w:tcBorders>
          </w:tcPr>
          <w:p w:rsidR="00217F37" w:rsidRDefault="00F14C8C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F14C8C" w:rsidRPr="00F4142B" w:rsidRDefault="00F14C8C" w:rsidP="00F14C8C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</w:p>
          <w:p w:rsidR="00217F37" w:rsidRDefault="008836CB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CBC58D" wp14:editId="6E2614C5">
                  <wp:extent cx="5972810" cy="3563620"/>
                  <wp:effectExtent l="0" t="0" r="889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6CB" w:rsidRDefault="008836CB" w:rsidP="008836C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17F37" w:rsidRPr="003E549D" w:rsidRDefault="00217F37" w:rsidP="00CE377E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</w:tc>
      </w:tr>
    </w:tbl>
    <w:p w:rsidR="0050671B" w:rsidRDefault="0050671B" w:rsidP="0050671B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57"/>
        <w:gridCol w:w="548"/>
        <w:gridCol w:w="170"/>
        <w:gridCol w:w="5611"/>
        <w:gridCol w:w="951"/>
        <w:gridCol w:w="1091"/>
        <w:gridCol w:w="185"/>
        <w:gridCol w:w="813"/>
        <w:gridCol w:w="988"/>
      </w:tblGrid>
      <w:tr w:rsidR="006961A9" w:rsidRPr="004E4EF0" w:rsidTr="006961A9">
        <w:trPr>
          <w:trHeight w:val="465"/>
        </w:trPr>
        <w:tc>
          <w:tcPr>
            <w:tcW w:w="1405" w:type="dxa"/>
            <w:gridSpan w:val="2"/>
            <w:shd w:val="clear" w:color="auto" w:fill="EAF1DD" w:themeFill="accent3" w:themeFillTint="33"/>
            <w:vAlign w:val="center"/>
          </w:tcPr>
          <w:p w:rsidR="006961A9" w:rsidRPr="004E4EF0" w:rsidRDefault="006961A9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781" w:type="dxa"/>
            <w:gridSpan w:val="2"/>
            <w:shd w:val="clear" w:color="auto" w:fill="EAF1DD" w:themeFill="accent3" w:themeFillTint="33"/>
            <w:vAlign w:val="center"/>
          </w:tcPr>
          <w:p w:rsidR="006961A9" w:rsidRPr="004E4EF0" w:rsidRDefault="006961A9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227" w:type="dxa"/>
            <w:gridSpan w:val="3"/>
            <w:shd w:val="clear" w:color="auto" w:fill="EAF1DD" w:themeFill="accent3" w:themeFillTint="33"/>
            <w:vAlign w:val="center"/>
          </w:tcPr>
          <w:p w:rsidR="006961A9" w:rsidRPr="004E4EF0" w:rsidRDefault="006961A9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3" w:type="dxa"/>
            <w:shd w:val="clear" w:color="auto" w:fill="EAF1DD" w:themeFill="accent3" w:themeFillTint="33"/>
            <w:vAlign w:val="center"/>
          </w:tcPr>
          <w:p w:rsidR="006961A9" w:rsidRPr="004E4EF0" w:rsidRDefault="006961A9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88" w:type="dxa"/>
            <w:shd w:val="clear" w:color="auto" w:fill="EAF1DD" w:themeFill="accent3" w:themeFillTint="33"/>
            <w:vAlign w:val="center"/>
          </w:tcPr>
          <w:p w:rsidR="006961A9" w:rsidRPr="004E4EF0" w:rsidRDefault="006961A9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6961A9" w:rsidTr="00CE377E">
        <w:trPr>
          <w:cantSplit/>
          <w:trHeight w:val="9131"/>
        </w:trPr>
        <w:tc>
          <w:tcPr>
            <w:tcW w:w="857" w:type="dxa"/>
            <w:textDirection w:val="btLr"/>
            <w:vAlign w:val="center"/>
          </w:tcPr>
          <w:p w:rsidR="006961A9" w:rsidRPr="000C4F90" w:rsidRDefault="006961A9" w:rsidP="00CE377E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48" w:type="dxa"/>
            <w:textDirection w:val="btLr"/>
            <w:vAlign w:val="center"/>
          </w:tcPr>
          <w:p w:rsidR="006961A9" w:rsidRPr="004E4EF0" w:rsidRDefault="006961A9" w:rsidP="0051428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</w:t>
            </w:r>
            <w:r w:rsidR="0051428C">
              <w:rPr>
                <w:rFonts w:ascii="Tahoma" w:hAnsi="Tahoma" w:cs="Tahoma" w:hint="cs"/>
                <w:b/>
                <w:bCs/>
                <w:color w:val="00B050"/>
                <w:rtl/>
              </w:rPr>
              <w:t>لاستثمار</w:t>
            </w:r>
          </w:p>
          <w:p w:rsidR="006961A9" w:rsidRPr="004E4EF0" w:rsidRDefault="006961A9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809" w:type="dxa"/>
            <w:gridSpan w:val="7"/>
          </w:tcPr>
          <w:p w:rsidR="006961A9" w:rsidRDefault="006961A9" w:rsidP="00CE377E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الدعم :</w:t>
            </w:r>
          </w:p>
          <w:p w:rsidR="006961A9" w:rsidRDefault="006961A9" w:rsidP="00CE377E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13 , 14 , 15 ص 73</w:t>
            </w:r>
          </w:p>
          <w:p w:rsidR="006961A9" w:rsidRDefault="006961A9" w:rsidP="006961A9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</w:p>
          <w:p w:rsidR="006961A9" w:rsidRDefault="006961A9" w:rsidP="00CE377E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961A9" w:rsidRDefault="006961A9" w:rsidP="00CE377E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  <w:p w:rsidR="006961A9" w:rsidRPr="003E549D" w:rsidRDefault="006961A9" w:rsidP="006961A9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A361E3" w:rsidRPr="00C07F4E" w:rsidTr="00CE377E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gridSpan w:val="2"/>
            <w:vAlign w:val="center"/>
          </w:tcPr>
          <w:p w:rsidR="00A361E3" w:rsidRPr="0050671B" w:rsidRDefault="00A361E3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A361E3" w:rsidRPr="009451B6" w:rsidRDefault="00A361E3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gridSpan w:val="3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A361E3" w:rsidRPr="00C07F4E" w:rsidTr="00CE377E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26</w:t>
            </w:r>
          </w:p>
        </w:tc>
        <w:tc>
          <w:tcPr>
            <w:tcW w:w="6562" w:type="dxa"/>
            <w:gridSpan w:val="2"/>
            <w:vAlign w:val="center"/>
          </w:tcPr>
          <w:p w:rsidR="00A361E3" w:rsidRPr="007C3B19" w:rsidRDefault="00085648" w:rsidP="00CE377E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085648">
              <w:rPr>
                <w:rFonts w:ascii="Tahoma" w:hAnsi="Tahoma" w:cs="Tahoma" w:hint="cs"/>
                <w:color w:val="FF0000"/>
                <w:rtl/>
              </w:rPr>
              <w:t xml:space="preserve">الدالة الخطية </w:t>
            </w:r>
            <w:r>
              <w:rPr>
                <w:rFonts w:ascii="Tahoma" w:hAnsi="Tahoma" w:cs="Tahoma" w:hint="cs"/>
                <w:color w:val="FF0000"/>
                <w:rtl/>
              </w:rPr>
              <w:t>3</w:t>
            </w:r>
            <w:r w:rsidRPr="00085648">
              <w:rPr>
                <w:rFonts w:ascii="Tahoma" w:hAnsi="Tahoma" w:cs="Tahoma" w:hint="cs"/>
                <w:color w:val="FF0000"/>
                <w:rtl/>
              </w:rPr>
              <w:t>: تطبيقات التناسبية</w:t>
            </w:r>
          </w:p>
        </w:tc>
        <w:tc>
          <w:tcPr>
            <w:tcW w:w="1091" w:type="dxa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gridSpan w:val="3"/>
            <w:vAlign w:val="center"/>
          </w:tcPr>
          <w:p w:rsidR="00A361E3" w:rsidRPr="001C19B4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A361E3" w:rsidRPr="00C07F4E" w:rsidTr="00CE377E">
        <w:trPr>
          <w:trHeight w:hRule="exact" w:val="623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gridSpan w:val="2"/>
            <w:vAlign w:val="center"/>
          </w:tcPr>
          <w:p w:rsidR="00A361E3" w:rsidRDefault="00A361E3" w:rsidP="00CE377E">
            <w:pPr>
              <w:bidi/>
              <w:rPr>
                <w:rFonts w:ascii="Tahoma" w:hAnsi="Tahoma" w:cs="Tahoma"/>
                <w:rtl/>
                <w:lang w:bidi="ar-DZ"/>
              </w:rPr>
            </w:pPr>
            <w:r>
              <w:rPr>
                <w:rFonts w:ascii="Tahoma" w:hAnsi="Tahoma" w:cs="Tahoma" w:hint="cs"/>
                <w:rtl/>
                <w:lang w:bidi="ar-DZ"/>
              </w:rPr>
              <w:t>ح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لّ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3E549D">
              <w:rPr>
                <w:rFonts w:ascii="Tahoma" w:hAnsi="Tahoma" w:cs="Tahoma" w:hint="cs"/>
                <w:rtl/>
                <w:lang w:bidi="ar-DZ"/>
              </w:rPr>
              <w:t>الخطية</w:t>
            </w:r>
            <w:r w:rsidRPr="003E549D">
              <w:rPr>
                <w:rFonts w:ascii="Tahoma" w:hAnsi="Tahoma" w:cs="Tahoma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</w:p>
          <w:p w:rsidR="00A361E3" w:rsidRPr="00C75843" w:rsidRDefault="00A361E3" w:rsidP="00CE377E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3E549D">
              <w:rPr>
                <w:rFonts w:ascii="Tahoma" w:hAnsi="Tahoma" w:cs="Tahoma" w:hint="cs"/>
                <w:rtl/>
                <w:lang w:bidi="ar-DZ"/>
              </w:rPr>
              <w:t>التناسبية</w:t>
            </w:r>
            <w:r w:rsidRPr="003E549D">
              <w:rPr>
                <w:rFonts w:ascii="Tahoma" w:hAnsi="Tahoma" w:cs="Tahoma"/>
                <w:rtl/>
                <w:lang w:bidi="ar-DZ"/>
              </w:rPr>
              <w:t>.</w:t>
            </w:r>
          </w:p>
        </w:tc>
        <w:tc>
          <w:tcPr>
            <w:tcW w:w="1091" w:type="dxa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gridSpan w:val="3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A361E3" w:rsidRPr="00C07F4E" w:rsidTr="00CE377E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gridSpan w:val="2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الخطية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gridSpan w:val="3"/>
            <w:vMerge w:val="restart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A361E3" w:rsidRPr="00C07F4E" w:rsidTr="00CE377E">
        <w:trPr>
          <w:trHeight w:hRule="exact" w:val="549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gridSpan w:val="2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>الدالة الخطية</w:t>
            </w:r>
          </w:p>
        </w:tc>
        <w:tc>
          <w:tcPr>
            <w:tcW w:w="1091" w:type="dxa"/>
            <w:vMerge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361E3" w:rsidRPr="00C07F4E" w:rsidTr="00CE377E">
        <w:trPr>
          <w:trHeight w:hRule="exact" w:val="583"/>
        </w:trPr>
        <w:tc>
          <w:tcPr>
            <w:tcW w:w="1575" w:type="dxa"/>
            <w:gridSpan w:val="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gridSpan w:val="2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A361E3" w:rsidRPr="00C07F4E" w:rsidRDefault="00A361E3" w:rsidP="00CE377E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A361E3" w:rsidRPr="00C07F4E" w:rsidRDefault="00A361E3" w:rsidP="00CE377E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6961A9" w:rsidRDefault="006961A9" w:rsidP="00C41CEA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57"/>
        <w:gridCol w:w="548"/>
        <w:gridCol w:w="170"/>
        <w:gridCol w:w="5611"/>
        <w:gridCol w:w="951"/>
        <w:gridCol w:w="1091"/>
        <w:gridCol w:w="185"/>
        <w:gridCol w:w="813"/>
        <w:gridCol w:w="988"/>
      </w:tblGrid>
      <w:tr w:rsidR="00A361E3" w:rsidRPr="004E4EF0" w:rsidTr="00CE377E">
        <w:trPr>
          <w:trHeight w:val="465"/>
        </w:trPr>
        <w:tc>
          <w:tcPr>
            <w:tcW w:w="1405" w:type="dxa"/>
            <w:gridSpan w:val="2"/>
            <w:shd w:val="clear" w:color="auto" w:fill="EAF1DD" w:themeFill="accent3" w:themeFillTint="33"/>
            <w:vAlign w:val="center"/>
          </w:tcPr>
          <w:p w:rsidR="00A361E3" w:rsidRPr="004E4EF0" w:rsidRDefault="00A361E3" w:rsidP="00CE377E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781" w:type="dxa"/>
            <w:gridSpan w:val="2"/>
            <w:shd w:val="clear" w:color="auto" w:fill="EAF1DD" w:themeFill="accent3" w:themeFillTint="3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227" w:type="dxa"/>
            <w:gridSpan w:val="3"/>
            <w:shd w:val="clear" w:color="auto" w:fill="EAF1DD" w:themeFill="accent3" w:themeFillTint="3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3" w:type="dxa"/>
            <w:shd w:val="clear" w:color="auto" w:fill="EAF1DD" w:themeFill="accent3" w:themeFillTint="3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88" w:type="dxa"/>
            <w:shd w:val="clear" w:color="auto" w:fill="EAF1DD" w:themeFill="accent3" w:themeFillTint="33"/>
            <w:vAlign w:val="center"/>
          </w:tcPr>
          <w:p w:rsidR="00A361E3" w:rsidRPr="004E4EF0" w:rsidRDefault="00A361E3" w:rsidP="00CE377E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A361E3" w:rsidTr="004D399D">
        <w:trPr>
          <w:cantSplit/>
          <w:trHeight w:val="8385"/>
        </w:trPr>
        <w:tc>
          <w:tcPr>
            <w:tcW w:w="857" w:type="dxa"/>
            <w:tcBorders>
              <w:bottom w:val="single" w:sz="4" w:space="0" w:color="auto"/>
            </w:tcBorders>
            <w:textDirection w:val="btLr"/>
            <w:vAlign w:val="center"/>
          </w:tcPr>
          <w:p w:rsidR="00A361E3" w:rsidRPr="000C4F90" w:rsidRDefault="00A361E3" w:rsidP="004D399D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textDirection w:val="btLr"/>
            <w:vAlign w:val="center"/>
          </w:tcPr>
          <w:p w:rsidR="00A361E3" w:rsidRPr="004E4EF0" w:rsidRDefault="005879AC" w:rsidP="004D399D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البناء</w:t>
            </w:r>
          </w:p>
          <w:p w:rsidR="00A361E3" w:rsidRPr="004E4EF0" w:rsidRDefault="00A361E3" w:rsidP="004D399D">
            <w:pPr>
              <w:bidi/>
              <w:ind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809" w:type="dxa"/>
            <w:gridSpan w:val="7"/>
            <w:tcBorders>
              <w:bottom w:val="single" w:sz="4" w:space="0" w:color="auto"/>
            </w:tcBorders>
          </w:tcPr>
          <w:p w:rsidR="00A361E3" w:rsidRDefault="00A361E3" w:rsidP="00CB5AA7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</w:t>
            </w:r>
            <w:r w:rsidR="00CB5AA7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الأنشطة ص 67 :</w:t>
            </w:r>
          </w:p>
          <w:p w:rsidR="00CB5AA7" w:rsidRPr="00896530" w:rsidRDefault="00CB5AA7" w:rsidP="004527C5">
            <w:pPr>
              <w:shd w:val="clear" w:color="auto" w:fill="DDD9C3" w:themeFill="background2" w:themeFillShade="E6"/>
              <w:bidi/>
              <w:rPr>
                <w:rFonts w:ascii="Tahoma" w:hAnsi="Tahoma" w:cs="Tahoma"/>
                <w:b/>
                <w:bCs/>
                <w:color w:val="242021"/>
                <w:sz w:val="24"/>
                <w:szCs w:val="24"/>
                <w:rtl/>
              </w:rPr>
            </w:pPr>
            <w:r w:rsidRPr="00896530">
              <w:rPr>
                <w:rFonts w:ascii="Tahoma" w:hAnsi="Tahoma" w:cs="Tahoma" w:hint="cs"/>
                <w:b/>
                <w:bCs/>
                <w:color w:val="242021"/>
                <w:sz w:val="24"/>
                <w:szCs w:val="24"/>
                <w:rtl/>
              </w:rPr>
              <w:t>4 ص 66 :</w:t>
            </w:r>
            <w:r w:rsidR="004527C5" w:rsidRPr="004527C5">
              <w:rPr>
                <w:rFonts w:ascii="Tahoma" w:hAnsi="Tahoma" w:cs="Tahoma"/>
                <w:color w:val="242021"/>
                <w:sz w:val="24"/>
                <w:szCs w:val="24"/>
                <w:rtl/>
              </w:rPr>
              <w:t xml:space="preserve"> </w:t>
            </w:r>
            <w:r w:rsidR="004527C5" w:rsidRPr="004527C5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تمثيل و قراءة و ترجمة وضعية يعطى فيها مقدارا بدلالة مقدار آخر</w:t>
            </w:r>
          </w:p>
          <w:p w:rsidR="00A361E3" w:rsidRDefault="00A361E3" w:rsidP="00A361E3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rtl/>
                <w:lang w:eastAsia="fr-FR"/>
              </w:rPr>
              <w:t>ا</w:t>
            </w:r>
            <w:r w:rsidRPr="00A361E3">
              <w:rPr>
                <w:rFonts w:ascii="Tahoma" w:hAnsi="Tahoma" w:cs="Tahoma"/>
                <w:b/>
                <w:bCs/>
                <w:noProof/>
                <w:rtl/>
                <w:lang w:eastAsia="fr-FR"/>
              </w:rPr>
              <w:t>لأهداف</w:t>
            </w:r>
            <w:r w:rsidRPr="00A361E3">
              <w:rPr>
                <w:rFonts w:ascii="Tahoma" w:hAnsi="Tahoma" w:cs="Tahoma"/>
                <w:b/>
                <w:bCs/>
                <w:noProof/>
                <w:lang w:eastAsia="fr-FR"/>
              </w:rPr>
              <w:t xml:space="preserve">: </w:t>
            </w:r>
            <w:r w:rsidRPr="00A361E3">
              <w:rPr>
                <w:rFonts w:ascii="Tahoma" w:hAnsi="Tahoma" w:cs="Tahoma"/>
                <w:noProof/>
                <w:lang w:eastAsia="fr-FR"/>
              </w:rPr>
              <w:t xml:space="preserve">- </w:t>
            </w:r>
            <w:r w:rsidRPr="00A361E3">
              <w:rPr>
                <w:rFonts w:ascii="Tahoma" w:hAnsi="Tahoma" w:cs="Tahoma"/>
                <w:noProof/>
                <w:rtl/>
                <w:lang w:eastAsia="fr-FR"/>
              </w:rPr>
              <w:t>التعرف عن وضعية تناسبية (و قراءة معامل التناسبية) أو غير تناسبية</w:t>
            </w:r>
          </w:p>
          <w:p w:rsidR="00A361E3" w:rsidRDefault="00A361E3" w:rsidP="00CE377E">
            <w:pPr>
              <w:bidi/>
              <w:rPr>
                <w:rFonts w:ascii="Tahoma" w:hAnsi="Tahoma" w:cs="Tahoma"/>
                <w:rtl/>
              </w:rPr>
            </w:pPr>
          </w:p>
          <w:p w:rsidR="00A361E3" w:rsidRDefault="00CB5AA7" w:rsidP="00CE377E">
            <w:pPr>
              <w:bidi/>
              <w:rPr>
                <w:rFonts w:ascii="Tahoma" w:hAnsi="Tahoma" w:cs="Tahoma"/>
                <w:rtl/>
              </w:rPr>
            </w:pPr>
            <w:r w:rsidRPr="00CB5AA7">
              <w:rPr>
                <w:rFonts w:ascii="Tahoma" w:hAnsi="Tahoma" w:cs="Tahom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03D356" wp14:editId="55CF6CD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78105</wp:posOffset>
                      </wp:positionV>
                      <wp:extent cx="3667125" cy="2152650"/>
                      <wp:effectExtent l="0" t="0" r="9525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712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590F" w:rsidRPr="00CB5AA7" w:rsidRDefault="0063590F" w:rsidP="00CB5AA7">
                                  <w:pPr>
                                    <w:bidi/>
                                    <w:spacing w:line="360" w:lineRule="auto"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هـدف هـذا النشـاط إلى تمثيـل و قـراءة و ترجمـة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وضعيــة تناســبية أو غــير تناســبية يعطــى فيهــا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مقــدار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y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بــدلال مقــدار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x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مثــل مســاحة مربــع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بدلالة ضلعه أو سعر منتوج بدلالة كتلته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...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br/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في </w:t>
                                  </w:r>
                                  <w:proofErr w:type="spellStart"/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التمثـلات</w:t>
                                  </w:r>
                                  <w:proofErr w:type="spellEnd"/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 البيانيـة، يكـن قـراءة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y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إذا أعطـي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 xml:space="preserve">كـما يكـن قـراءة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>x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إذا أعطـي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</w:rPr>
                                    <w:t xml:space="preserve"> .y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و إذا كانــت الوضعيــة وضعيــة تناســبية يكــن</w:t>
                                  </w:r>
                                  <w:r>
                                    <w:rPr>
                                      <w:rFonts w:ascii="Tahoma" w:hAnsi="Tahoma" w:cs="Tahoma" w:hint="cs"/>
                                      <w:color w:val="242021"/>
                                      <w:rtl/>
                                    </w:rPr>
                                    <w:t xml:space="preserve"> </w:t>
                                  </w:r>
                                  <w:r w:rsidRPr="00CB5AA7">
                                    <w:rPr>
                                      <w:rFonts w:ascii="Tahoma" w:hAnsi="Tahoma" w:cs="Tahoma"/>
                                      <w:color w:val="242021"/>
                                      <w:rtl/>
                                    </w:rPr>
                                    <w:t>إيجــاد معامــل التناســبية بيانيــا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5.25pt;margin-top:6.15pt;width:288.75pt;height:1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" stroked="f">
                      <v:textbox>
                        <w:txbxContent>
                          <w:p w:rsidR="0063590F" w:rsidRPr="00CB5AA7" w:rsidRDefault="0063590F" w:rsidP="00CB5AA7">
                            <w:pPr>
                              <w:bidi/>
                              <w:spacing w:line="360" w:lineRule="auto"/>
                              <w:rPr>
                                <w:rFonts w:ascii="Tahoma" w:hAnsi="Tahoma" w:cs="Tahoma"/>
                              </w:rPr>
                            </w:pP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هـدف هـذا النشـاط إلى تمثيـل و قـراءة و ترجمـة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وضعيــة تناســبية أو غــير تناســبية يعطــى فيهــا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مقــدار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y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بــدلال مقــدار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x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مثــل مســاحة مربــع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بدلالة ضلعه أو سعر منتوج بدلالة كتلته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...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br/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في </w:t>
                            </w:r>
                            <w:proofErr w:type="spellStart"/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التمثـلات</w:t>
                            </w:r>
                            <w:proofErr w:type="spellEnd"/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 البيانيـة، يكـن قـراءة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y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إذا أعطـي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x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 xml:space="preserve">كـما يكـن قـراءة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>x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إذا أعطـي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</w:rPr>
                              <w:t xml:space="preserve"> .y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و إذا كانــت الوضعيــة وضعيــة تناســبية يكــن</w:t>
                            </w:r>
                            <w:r>
                              <w:rPr>
                                <w:rFonts w:ascii="Tahoma" w:hAnsi="Tahoma" w:cs="Tahoma" w:hint="cs"/>
                                <w:color w:val="242021"/>
                                <w:rtl/>
                              </w:rPr>
                              <w:t xml:space="preserve"> </w:t>
                            </w:r>
                            <w:r w:rsidRPr="00CB5AA7">
                              <w:rPr>
                                <w:rFonts w:ascii="Tahoma" w:hAnsi="Tahoma" w:cs="Tahoma"/>
                                <w:color w:val="242021"/>
                                <w:rtl/>
                              </w:rPr>
                              <w:t>إيجــاد معامــل التناســبية بيانيــا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18F9C2C" wp14:editId="4D670792">
                  <wp:extent cx="2124075" cy="213360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1E3" w:rsidRDefault="00A361E3" w:rsidP="00CE377E">
            <w:pPr>
              <w:bidi/>
              <w:rPr>
                <w:rFonts w:ascii="Tahoma" w:hAnsi="Tahoma" w:cs="Tahoma"/>
                <w:rtl/>
              </w:rPr>
            </w:pPr>
          </w:p>
          <w:p w:rsidR="00896530" w:rsidRPr="00896530" w:rsidRDefault="00896530" w:rsidP="004527C5">
            <w:pPr>
              <w:shd w:val="clear" w:color="auto" w:fill="DDD9C3" w:themeFill="background2" w:themeFillShade="E6"/>
              <w:bidi/>
              <w:rPr>
                <w:rFonts w:ascii="Tahoma" w:hAnsi="Tahoma" w:cs="Tahoma"/>
                <w:b/>
                <w:bCs/>
                <w:color w:val="24202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242021"/>
                <w:sz w:val="24"/>
                <w:szCs w:val="24"/>
                <w:rtl/>
              </w:rPr>
              <w:t>5</w:t>
            </w:r>
            <w:r w:rsidRPr="00896530">
              <w:rPr>
                <w:rFonts w:ascii="Tahoma" w:hAnsi="Tahoma" w:cs="Tahoma" w:hint="cs"/>
                <w:b/>
                <w:bCs/>
                <w:color w:val="242021"/>
                <w:sz w:val="24"/>
                <w:szCs w:val="24"/>
                <w:rtl/>
              </w:rPr>
              <w:t xml:space="preserve"> ص 66 :</w:t>
            </w:r>
            <w:r w:rsidR="004527C5" w:rsidRPr="004527C5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استعمال النسب المئوية</w:t>
            </w:r>
          </w:p>
          <w:p w:rsidR="00A361E3" w:rsidRDefault="00A361E3" w:rsidP="00CE377E">
            <w:pPr>
              <w:bidi/>
              <w:rPr>
                <w:rFonts w:ascii="Tahoma" w:hAnsi="Tahoma" w:cs="Tahoma"/>
                <w:rtl/>
              </w:rPr>
            </w:pPr>
          </w:p>
          <w:p w:rsidR="008D229D" w:rsidRPr="008D229D" w:rsidRDefault="008D229D" w:rsidP="008D229D">
            <w:pPr>
              <w:bidi/>
              <w:rPr>
                <w:rFonts w:ascii="Tahoma" w:hAnsi="Tahoma" w:cs="Tahoma"/>
                <w:sz w:val="14"/>
                <w:szCs w:val="14"/>
                <w:rtl/>
              </w:rPr>
            </w:pPr>
            <w:r w:rsidRPr="008D229D">
              <w:rPr>
                <w:rFonts w:ascii="Tahoma" w:hAnsi="Tahoma" w:cs="Tahoma"/>
                <w:b/>
                <w:bCs/>
                <w:color w:val="242021"/>
                <w:sz w:val="24"/>
                <w:szCs w:val="24"/>
                <w:rtl/>
              </w:rPr>
              <w:t>لأهداف</w:t>
            </w:r>
            <w:r w:rsidRPr="008D229D">
              <w:rPr>
                <w:rFonts w:ascii="Tahoma" w:hAnsi="Tahoma" w:cs="Tahoma"/>
                <w:b/>
                <w:bCs/>
                <w:color w:val="242021"/>
                <w:sz w:val="24"/>
                <w:szCs w:val="24"/>
              </w:rPr>
              <w:t xml:space="preserve">: </w:t>
            </w:r>
            <w:r w:rsidRPr="008D229D">
              <w:rPr>
                <w:rFonts w:ascii="Tahoma" w:hAnsi="Tahoma" w:cs="Tahoma"/>
                <w:color w:val="242021"/>
                <w:sz w:val="24"/>
                <w:szCs w:val="24"/>
                <w:rtl/>
              </w:rPr>
              <w:t>إعطاء معنى لمفهوم الدالّة الخطيّة. ترجمة مشكلات حول النسبة المئوية بدوال خطيّة</w:t>
            </w:r>
            <w:r w:rsidRPr="008D229D">
              <w:rPr>
                <w:rFonts w:ascii="Tahoma" w:hAnsi="Tahoma" w:cs="Tahoma"/>
                <w:color w:val="242021"/>
                <w:sz w:val="24"/>
                <w:szCs w:val="24"/>
              </w:rPr>
              <w:br/>
            </w:r>
            <w:r w:rsidRPr="008D229D">
              <w:rPr>
                <w:rFonts w:ascii="Tahoma" w:hAnsi="Tahoma" w:cs="Tahoma"/>
                <w:color w:val="242021"/>
                <w:sz w:val="24"/>
                <w:szCs w:val="24"/>
                <w:rtl/>
              </w:rPr>
              <w:t>المكتسبات القبلية: النسب المئوية</w:t>
            </w:r>
          </w:p>
          <w:p w:rsidR="00A361E3" w:rsidRDefault="00A361E3" w:rsidP="00CE377E">
            <w:pPr>
              <w:bidi/>
              <w:rPr>
                <w:rFonts w:ascii="Tahoma" w:hAnsi="Tahoma" w:cs="Tahoma"/>
                <w:rtl/>
              </w:rPr>
            </w:pPr>
          </w:p>
          <w:p w:rsidR="00A361E3" w:rsidRDefault="00896530" w:rsidP="00CE377E">
            <w:pPr>
              <w:bidi/>
              <w:rPr>
                <w:rFonts w:ascii="Tahoma" w:hAnsi="Tahoma" w:cs="Tahoma"/>
                <w:rtl/>
              </w:rPr>
            </w:pPr>
            <w:r w:rsidRPr="00896530">
              <w:rPr>
                <w:rFonts w:ascii="Tahoma" w:hAnsi="Tahoma" w:cs="Tahom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9A3FBD" wp14:editId="2C8BE504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7620</wp:posOffset>
                      </wp:positionV>
                      <wp:extent cx="3514725" cy="1333500"/>
                      <wp:effectExtent l="0" t="0" r="9525" b="0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47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590F" w:rsidRPr="00896530" w:rsidRDefault="0063590F" w:rsidP="00896530">
                                  <w:pPr>
                                    <w:bidi/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495063B" wp14:editId="441D0124">
                                        <wp:extent cx="3262086" cy="1104900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62086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9.25pt;margin-top:.6pt;width:276.7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" stroked="f">
                      <v:textbox>
                        <w:txbxContent>
                          <w:p w:rsidR="0063590F" w:rsidRPr="00896530" w:rsidRDefault="0063590F" w:rsidP="00896530">
                            <w:pPr>
                              <w:bidi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95063B" wp14:editId="441D0124">
                                  <wp:extent cx="3262086" cy="11049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2086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DDD9C81" wp14:editId="09C9B05F">
                  <wp:extent cx="1752600" cy="134651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4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1E3" w:rsidRDefault="00A361E3" w:rsidP="004D399D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Pr="003E549D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4D399D" w:rsidTr="004D399D">
        <w:trPr>
          <w:cantSplit/>
          <w:trHeight w:val="4483"/>
        </w:trPr>
        <w:tc>
          <w:tcPr>
            <w:tcW w:w="857" w:type="dxa"/>
            <w:tcBorders>
              <w:top w:val="single" w:sz="4" w:space="0" w:color="auto"/>
            </w:tcBorders>
            <w:textDirection w:val="btLr"/>
            <w:vAlign w:val="center"/>
          </w:tcPr>
          <w:p w:rsidR="004D399D" w:rsidRPr="000C4F90" w:rsidRDefault="004D399D" w:rsidP="004D399D">
            <w:pPr>
              <w:spacing w:after="200" w:line="276" w:lineRule="auto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48" w:type="dxa"/>
            <w:tcBorders>
              <w:top w:val="single" w:sz="4" w:space="0" w:color="auto"/>
            </w:tcBorders>
            <w:textDirection w:val="btLr"/>
            <w:vAlign w:val="center"/>
          </w:tcPr>
          <w:p w:rsidR="004D399D" w:rsidRDefault="004D399D" w:rsidP="00CE377E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  <w:p w:rsidR="004D399D" w:rsidRDefault="004D399D" w:rsidP="004D399D">
            <w:pPr>
              <w:spacing w:after="200" w:line="276" w:lineRule="auto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9809" w:type="dxa"/>
            <w:gridSpan w:val="7"/>
            <w:tcBorders>
              <w:top w:val="single" w:sz="4" w:space="0" w:color="auto"/>
            </w:tcBorders>
          </w:tcPr>
          <w:p w:rsidR="004D399D" w:rsidRDefault="004D399D" w:rsidP="00CE377E">
            <w:pPr>
              <w:bidi/>
              <w:rPr>
                <w:rFonts w:ascii="Tahoma" w:hAnsi="Tahoma" w:cs="Tahoma"/>
                <w:rtl/>
              </w:rPr>
            </w:pPr>
          </w:p>
          <w:p w:rsidR="004D399D" w:rsidRPr="00896530" w:rsidRDefault="004D399D" w:rsidP="004527C5">
            <w:pPr>
              <w:shd w:val="clear" w:color="auto" w:fill="DDD9C3" w:themeFill="background2" w:themeFillShade="E6"/>
              <w:bidi/>
              <w:rPr>
                <w:rFonts w:ascii="Tahoma" w:hAnsi="Tahoma" w:cs="Tahoma"/>
                <w:b/>
                <w:bCs/>
                <w:color w:val="242021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242021"/>
                <w:sz w:val="24"/>
                <w:szCs w:val="24"/>
                <w:rtl/>
              </w:rPr>
              <w:t>6</w:t>
            </w:r>
            <w:r w:rsidRPr="00896530">
              <w:rPr>
                <w:rFonts w:ascii="Tahoma" w:hAnsi="Tahoma" w:cs="Tahoma" w:hint="cs"/>
                <w:b/>
                <w:bCs/>
                <w:color w:val="242021"/>
                <w:sz w:val="24"/>
                <w:szCs w:val="24"/>
                <w:rtl/>
              </w:rPr>
              <w:t xml:space="preserve"> ص 66 :</w:t>
            </w:r>
            <w:r w:rsidRPr="004527C5">
              <w:rPr>
                <w:rFonts w:ascii="AdobeArabic-Bold" w:hAnsi="AdobeArabic-Bold"/>
                <w:b/>
                <w:bCs/>
                <w:color w:val="242021"/>
                <w:sz w:val="32"/>
                <w:szCs w:val="32"/>
                <w:rtl/>
              </w:rPr>
              <w:t xml:space="preserve"> </w:t>
            </w:r>
            <w:r w:rsidRPr="004527C5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المقادير المركبة</w:t>
            </w:r>
          </w:p>
          <w:p w:rsidR="004D399D" w:rsidRDefault="004D399D" w:rsidP="00CE377E">
            <w:pPr>
              <w:bidi/>
              <w:rPr>
                <w:rFonts w:ascii="Tahoma" w:hAnsi="Tahoma" w:cs="Tahoma"/>
                <w:rtl/>
              </w:rPr>
            </w:pPr>
          </w:p>
          <w:p w:rsidR="004D399D" w:rsidRDefault="005879AC" w:rsidP="004527C5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>ا</w:t>
            </w:r>
            <w:r w:rsidR="004D399D" w:rsidRPr="004527C5">
              <w:rPr>
                <w:rFonts w:ascii="Tahoma" w:hAnsi="Tahoma" w:cs="Tahoma"/>
                <w:b/>
                <w:bCs/>
                <w:rtl/>
              </w:rPr>
              <w:t>لأهداف</w:t>
            </w:r>
            <w:r w:rsidR="004D399D" w:rsidRPr="004527C5">
              <w:rPr>
                <w:rFonts w:ascii="Tahoma" w:hAnsi="Tahoma" w:cs="Tahoma"/>
                <w:b/>
                <w:bCs/>
              </w:rPr>
              <w:t xml:space="preserve">: </w:t>
            </w:r>
            <w:r w:rsidR="004D399D" w:rsidRPr="004527C5">
              <w:rPr>
                <w:rFonts w:ascii="Tahoma" w:hAnsi="Tahoma" w:cs="Tahoma"/>
                <w:rtl/>
              </w:rPr>
              <w:t>فهم، تفسير و استعمال المقادير المركبة</w:t>
            </w:r>
          </w:p>
          <w:p w:rsidR="004D399D" w:rsidRDefault="004D399D" w:rsidP="00CE377E">
            <w:pPr>
              <w:bidi/>
              <w:rPr>
                <w:rFonts w:ascii="Tahoma" w:hAnsi="Tahoma" w:cs="Tahoma"/>
                <w:rtl/>
              </w:rPr>
            </w:pPr>
          </w:p>
          <w:p w:rsidR="004D399D" w:rsidRDefault="004D399D" w:rsidP="004527C5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FE622" wp14:editId="5AAC73FA">
                  <wp:extent cx="5343525" cy="170403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736" cy="170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99D" w:rsidRDefault="004D399D" w:rsidP="00CE377E">
            <w:pPr>
              <w:bidi/>
              <w:rPr>
                <w:rFonts w:ascii="Tahoma" w:hAnsi="Tahoma" w:cs="Tahoma"/>
                <w:rtl/>
              </w:rPr>
            </w:pPr>
          </w:p>
          <w:p w:rsidR="005879AC" w:rsidRPr="005879AC" w:rsidRDefault="005879AC" w:rsidP="005879AC">
            <w:pPr>
              <w:shd w:val="clear" w:color="auto" w:fill="92CDDC" w:themeFill="accent5" w:themeFillTint="99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5879AC">
              <w:rPr>
                <w:rFonts w:ascii="Tahoma" w:hAnsi="Tahoma" w:cs="Tahoma" w:hint="cs"/>
                <w:b/>
                <w:bCs/>
                <w:color w:val="FF0000"/>
                <w:rtl/>
              </w:rPr>
              <w:t>الحوصلة :</w:t>
            </w: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852FD2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دراسة وضعية يتدخل فيها مقداران :</w:t>
            </w:r>
          </w:p>
          <w:p w:rsidR="005879AC" w:rsidRDefault="00704EF1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لحساب مقدار بدلالة أخر يمكن الاستعانة بجدول تناسبية      </w:t>
            </w:r>
            <w:r w:rsidRPr="00085648">
              <w:rPr>
                <w:rFonts w:ascii="Tahoma" w:hAnsi="Tahoma" w:cs="Tahoma" w:hint="cs"/>
                <w:color w:val="FF0000"/>
                <w:rtl/>
              </w:rPr>
              <w:t>لاحظ المثال 1 ص 71</w:t>
            </w:r>
          </w:p>
          <w:p w:rsidR="00704EF1" w:rsidRDefault="00704EF1" w:rsidP="00852FD2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النسبة المئوية :</w:t>
            </w:r>
          </w:p>
          <w:p w:rsidR="00704EF1" w:rsidRDefault="00704EF1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تخفيض </w:t>
            </w:r>
            <w:r>
              <w:rPr>
                <w:rFonts w:ascii="Tahoma" w:hAnsi="Tahoma" w:cs="Tahoma"/>
              </w:rPr>
              <w:t>x</w:t>
            </w:r>
            <w:r>
              <w:rPr>
                <w:rFonts w:ascii="Tahoma" w:hAnsi="Tahoma" w:cs="Tahoma" w:hint="cs"/>
                <w:rtl/>
              </w:rPr>
              <w:t xml:space="preserve"> بـ  </w:t>
            </w:r>
            <w:r>
              <w:rPr>
                <w:rFonts w:ascii="Tahoma" w:hAnsi="Tahoma" w:cs="Tahoma"/>
              </w:rPr>
              <w:t>t%</w:t>
            </w:r>
            <w:r>
              <w:rPr>
                <w:rFonts w:ascii="Tahoma" w:hAnsi="Tahoma" w:cs="Tahoma" w:hint="cs"/>
                <w:rtl/>
              </w:rPr>
              <w:t xml:space="preserve"> ثم زيادة الناتج بـ </w:t>
            </w:r>
            <w:r>
              <w:rPr>
                <w:rFonts w:ascii="Tahoma" w:hAnsi="Tahoma" w:cs="Tahoma"/>
              </w:rPr>
              <w:t>t%</w:t>
            </w:r>
            <w:r>
              <w:rPr>
                <w:rFonts w:ascii="Tahoma" w:hAnsi="Tahoma" w:cs="Tahoma" w:hint="cs"/>
                <w:rtl/>
              </w:rPr>
              <w:t xml:space="preserve">  يعني ضرب  </w:t>
            </w:r>
            <w:r>
              <w:rPr>
                <w:rFonts w:ascii="Tahoma" w:hAnsi="Tahoma" w:cs="Tahoma"/>
              </w:rPr>
              <w:t>x</w:t>
            </w:r>
            <w:r>
              <w:rPr>
                <w:rFonts w:ascii="Tahoma" w:hAnsi="Tahoma" w:cs="Tahoma" w:hint="cs"/>
                <w:rtl/>
              </w:rPr>
              <w:t xml:space="preserve">  في الجداء </w:t>
            </w:r>
            <w:r>
              <w:rPr>
                <w:rFonts w:ascii="Tahoma" w:hAnsi="Tahoma" w:cs="Tahoma"/>
              </w:rPr>
              <w:t>(1 - t/100)(1 + t/100)</w:t>
            </w:r>
          </w:p>
          <w:p w:rsidR="00704EF1" w:rsidRPr="00085648" w:rsidRDefault="00CE377E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  <w:color w:val="FF0000"/>
                <w:rtl/>
              </w:rPr>
            </w:pPr>
            <w:r w:rsidRPr="00085648">
              <w:rPr>
                <w:rFonts w:ascii="Tahoma" w:hAnsi="Tahoma" w:cs="Tahoma" w:hint="cs"/>
                <w:color w:val="FF0000"/>
                <w:rtl/>
              </w:rPr>
              <w:t>لاحظ المثال 2 ص 71</w:t>
            </w:r>
          </w:p>
          <w:p w:rsidR="00CE377E" w:rsidRDefault="00CE377E" w:rsidP="00852FD2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استعمال المقادير المركبة :</w:t>
            </w:r>
          </w:p>
          <w:p w:rsidR="00CE377E" w:rsidRDefault="00CE377E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جداء مقدارين نتحصل على مقدار أخر</w:t>
            </w:r>
          </w:p>
          <w:p w:rsidR="00CE377E" w:rsidRDefault="00CE377E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أمثلة : الحركة المنتظمة </w:t>
            </w:r>
            <w:r w:rsidR="00852FD2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="00852FD2">
              <w:rPr>
                <w:rFonts w:ascii="Tahoma" w:hAnsi="Tahoma" w:cs="Tahoma"/>
              </w:rPr>
              <w:t xml:space="preserve">   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="00852FD2">
              <w:rPr>
                <w:rFonts w:ascii="Tahoma" w:hAnsi="Tahoma" w:cs="Tahoma"/>
              </w:rPr>
              <w:t>d(t) = v.t</w:t>
            </w:r>
          </w:p>
          <w:p w:rsidR="00CE377E" w:rsidRDefault="00CE377E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الطاقة الكهربائية </w:t>
            </w:r>
            <w:r w:rsidR="00852FD2">
              <w:rPr>
                <w:rFonts w:ascii="Tahoma" w:hAnsi="Tahoma" w:cs="Tahoma"/>
              </w:rPr>
              <w:t xml:space="preserve">   p(t) =E .t      </w:t>
            </w:r>
          </w:p>
          <w:p w:rsidR="00CE377E" w:rsidRPr="00CE377E" w:rsidRDefault="00CE377E" w:rsidP="00852FD2">
            <w:pPr>
              <w:pStyle w:val="Paragraphedeliste"/>
              <w:bidi/>
              <w:spacing w:line="360" w:lineRule="auto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          الكتلة الحجمية  </w:t>
            </w:r>
            <w:r w:rsidR="00852FD2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="00852FD2">
              <w:rPr>
                <w:rFonts w:ascii="Tahoma" w:hAnsi="Tahoma" w:cs="Tahoma"/>
              </w:rPr>
              <w:t xml:space="preserve">m(v) = d .v   </w:t>
            </w:r>
            <w:r w:rsidR="00852FD2">
              <w:rPr>
                <w:rFonts w:ascii="Tahoma" w:hAnsi="Tahoma" w:cs="Tahoma" w:hint="cs"/>
                <w:rtl/>
              </w:rPr>
              <w:t xml:space="preserve">  </w:t>
            </w: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5879AC" w:rsidRDefault="005879AC" w:rsidP="005879AC">
            <w:pPr>
              <w:bidi/>
              <w:rPr>
                <w:rFonts w:ascii="Tahoma" w:hAnsi="Tahoma" w:cs="Tahoma"/>
                <w:rtl/>
              </w:rPr>
            </w:pPr>
          </w:p>
          <w:p w:rsidR="004D399D" w:rsidRDefault="004D399D" w:rsidP="004D399D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</w:tc>
      </w:tr>
      <w:tr w:rsidR="00900B69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50671B" w:rsidRDefault="00900B69" w:rsidP="009B4BC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900B69" w:rsidRPr="009451B6" w:rsidRDefault="00900B69" w:rsidP="009B4BC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gridSpan w:val="3"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900B69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351AA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</w:t>
            </w:r>
            <w:r w:rsidR="009351AA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7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7C3B19" w:rsidRDefault="00900B69" w:rsidP="00900B69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085648">
              <w:rPr>
                <w:rFonts w:ascii="Tahoma" w:hAnsi="Tahoma" w:cs="Tahoma" w:hint="cs"/>
                <w:color w:val="FF0000"/>
                <w:rtl/>
              </w:rPr>
              <w:t xml:space="preserve">الدالة </w:t>
            </w:r>
            <w:r>
              <w:rPr>
                <w:rFonts w:ascii="Tahoma" w:hAnsi="Tahoma" w:cs="Tahoma" w:hint="cs"/>
                <w:color w:val="FF0000"/>
                <w:rtl/>
              </w:rPr>
              <w:t>التآلفية 1</w:t>
            </w:r>
          </w:p>
        </w:tc>
        <w:tc>
          <w:tcPr>
            <w:tcW w:w="1091" w:type="dxa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gridSpan w:val="3"/>
            <w:vAlign w:val="center"/>
          </w:tcPr>
          <w:p w:rsidR="00900B69" w:rsidRPr="001C19B4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900B69" w:rsidRPr="00C07F4E" w:rsidTr="009B4BC0">
        <w:trPr>
          <w:trHeight w:hRule="exact" w:val="623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C75843" w:rsidRDefault="00900B69" w:rsidP="00900B69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00B69">
              <w:rPr>
                <w:rFonts w:ascii="Tahoma" w:hAnsi="Tahoma" w:cs="Tahoma" w:hint="cs"/>
                <w:rtl/>
                <w:lang w:bidi="ar-DZ"/>
              </w:rPr>
              <w:t>حلّ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gridSpan w:val="3"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900B69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C07F4E" w:rsidRDefault="00900B69" w:rsidP="00900B69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gridSpan w:val="3"/>
            <w:vMerge w:val="restart"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900B69" w:rsidRPr="00C07F4E" w:rsidTr="009B4BC0">
        <w:trPr>
          <w:trHeight w:hRule="exact" w:val="549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C07F4E" w:rsidRDefault="00900B69" w:rsidP="00900B69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الدالة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Merge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00B69" w:rsidRPr="00C07F4E" w:rsidTr="009B4BC0">
        <w:trPr>
          <w:trHeight w:hRule="exact" w:val="583"/>
        </w:trPr>
        <w:tc>
          <w:tcPr>
            <w:tcW w:w="1575" w:type="dxa"/>
            <w:gridSpan w:val="3"/>
            <w:vAlign w:val="center"/>
          </w:tcPr>
          <w:p w:rsidR="00900B69" w:rsidRPr="004E4EF0" w:rsidRDefault="00900B69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gridSpan w:val="2"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900B69" w:rsidRPr="00C07F4E" w:rsidRDefault="00900B69" w:rsidP="009B4BC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900B69" w:rsidRPr="00C07F4E" w:rsidRDefault="00900B69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80960" w:rsidRDefault="00980960" w:rsidP="00980960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554"/>
        <w:gridCol w:w="3153"/>
        <w:gridCol w:w="2648"/>
        <w:gridCol w:w="1510"/>
        <w:gridCol w:w="658"/>
        <w:gridCol w:w="813"/>
        <w:gridCol w:w="988"/>
      </w:tblGrid>
      <w:tr w:rsidR="009351AA" w:rsidRPr="004E4EF0" w:rsidTr="009B4BC0">
        <w:trPr>
          <w:trHeight w:val="465"/>
        </w:trPr>
        <w:tc>
          <w:tcPr>
            <w:tcW w:w="1444" w:type="dxa"/>
            <w:gridSpan w:val="2"/>
            <w:shd w:val="clear" w:color="auto" w:fill="EAF1DD" w:themeFill="accent3" w:themeFillTint="33"/>
            <w:vAlign w:val="center"/>
          </w:tcPr>
          <w:p w:rsidR="009351AA" w:rsidRPr="004E4EF0" w:rsidRDefault="009351AA" w:rsidP="009B4BC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801" w:type="dxa"/>
            <w:gridSpan w:val="2"/>
            <w:shd w:val="clear" w:color="auto" w:fill="EAF1DD" w:themeFill="accent3" w:themeFillTint="33"/>
            <w:vAlign w:val="center"/>
          </w:tcPr>
          <w:p w:rsidR="009351AA" w:rsidRPr="004E4EF0" w:rsidRDefault="009351AA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168" w:type="dxa"/>
            <w:gridSpan w:val="2"/>
            <w:shd w:val="clear" w:color="auto" w:fill="EAF1DD" w:themeFill="accent3" w:themeFillTint="33"/>
            <w:vAlign w:val="center"/>
          </w:tcPr>
          <w:p w:rsidR="009351AA" w:rsidRPr="004E4EF0" w:rsidRDefault="009351AA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13" w:type="dxa"/>
            <w:shd w:val="clear" w:color="auto" w:fill="EAF1DD" w:themeFill="accent3" w:themeFillTint="33"/>
            <w:vAlign w:val="center"/>
          </w:tcPr>
          <w:p w:rsidR="009351AA" w:rsidRPr="004E4EF0" w:rsidRDefault="009351AA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88" w:type="dxa"/>
            <w:shd w:val="clear" w:color="auto" w:fill="EAF1DD" w:themeFill="accent3" w:themeFillTint="33"/>
            <w:vAlign w:val="center"/>
          </w:tcPr>
          <w:p w:rsidR="009351AA" w:rsidRPr="004E4EF0" w:rsidRDefault="009351AA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351AA" w:rsidRPr="00430B93" w:rsidTr="009B4BC0">
        <w:tc>
          <w:tcPr>
            <w:tcW w:w="1444" w:type="dxa"/>
            <w:gridSpan w:val="2"/>
            <w:vAlign w:val="center"/>
          </w:tcPr>
          <w:p w:rsidR="009351AA" w:rsidRPr="00430B93" w:rsidRDefault="009351AA" w:rsidP="009B4BC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3153" w:type="dxa"/>
            <w:vAlign w:val="center"/>
          </w:tcPr>
          <w:p w:rsidR="009351AA" w:rsidRPr="00430B93" w:rsidRDefault="009351AA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9351AA" w:rsidRPr="00430B93" w:rsidRDefault="000951D9" w:rsidP="009351AA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3 و 4 ص 77</w:t>
            </w:r>
          </w:p>
        </w:tc>
        <w:tc>
          <w:tcPr>
            <w:tcW w:w="4816" w:type="dxa"/>
            <w:gridSpan w:val="3"/>
            <w:vAlign w:val="center"/>
          </w:tcPr>
          <w:p w:rsidR="009351AA" w:rsidRPr="00430B93" w:rsidRDefault="000951D9" w:rsidP="009B4BC0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التذكير بالمعنى العام للدالة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vAlign w:val="center"/>
          </w:tcPr>
          <w:p w:rsidR="009351AA" w:rsidRPr="00430B93" w:rsidRDefault="009351AA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88" w:type="dxa"/>
            <w:vAlign w:val="center"/>
          </w:tcPr>
          <w:p w:rsidR="009351AA" w:rsidRPr="00430B93" w:rsidRDefault="009351AA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351AA" w:rsidTr="009957D9">
        <w:trPr>
          <w:cantSplit/>
          <w:trHeight w:val="5790"/>
        </w:trPr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351AA" w:rsidRPr="000C4F90" w:rsidRDefault="009351AA" w:rsidP="009957D9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351AA" w:rsidRPr="004E4EF0" w:rsidRDefault="009351AA" w:rsidP="009957D9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9351AA" w:rsidRPr="004E4EF0" w:rsidRDefault="009351AA" w:rsidP="009957D9">
            <w:pPr>
              <w:bidi/>
              <w:ind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311" w:type="dxa"/>
            <w:gridSpan w:val="3"/>
            <w:tcBorders>
              <w:bottom w:val="single" w:sz="4" w:space="0" w:color="auto"/>
            </w:tcBorders>
          </w:tcPr>
          <w:p w:rsidR="009351AA" w:rsidRDefault="009351AA" w:rsidP="009B4BC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351AA" w:rsidRDefault="009351AA" w:rsidP="009351AA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النشاط 1 ص 78 </w:t>
            </w:r>
            <w:r w:rsidRPr="008836CB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 xml:space="preserve">: </w:t>
            </w:r>
            <w:r>
              <w:rPr>
                <w:rFonts w:ascii="Tahoma" w:hAnsi="Tahoma" w:cs="Tahoma" w:hint="cs"/>
                <w:b/>
                <w:bCs/>
                <w:color w:val="242021"/>
                <w:rtl/>
              </w:rPr>
              <w:t xml:space="preserve">تعيين دالة </w:t>
            </w:r>
            <w:r w:rsidR="00A352AC">
              <w:rPr>
                <w:rFonts w:ascii="Tahoma" w:hAnsi="Tahoma" w:cs="Tahoma" w:hint="cs"/>
                <w:b/>
                <w:bCs/>
                <w:color w:val="242021"/>
                <w:rtl/>
              </w:rPr>
              <w:t>تألفيه</w:t>
            </w:r>
          </w:p>
          <w:p w:rsidR="009351AA" w:rsidRDefault="009351AA" w:rsidP="009351AA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</w:p>
          <w:p w:rsidR="009351AA" w:rsidRDefault="009351AA" w:rsidP="009B4BC0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4905C5" wp14:editId="5C6F05C5">
                  <wp:extent cx="2457031" cy="1847850"/>
                  <wp:effectExtent l="0" t="0" r="63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31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1AA" w:rsidRDefault="009351A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3D410B" wp14:editId="0AF4FABF">
                  <wp:extent cx="3367321" cy="1495425"/>
                  <wp:effectExtent l="0" t="0" r="508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21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1AA" w:rsidRDefault="009351A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957D9" w:rsidRP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 w:rsidRPr="009957D9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النشاط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2</w:t>
            </w:r>
            <w:r w:rsidRPr="009957D9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ص 78 </w:t>
            </w:r>
            <w:r w:rsidRPr="009957D9"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: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التعرف على</w:t>
            </w:r>
            <w:r w:rsidRPr="009957D9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دالة تألفية</w:t>
            </w:r>
          </w:p>
          <w:p w:rsidR="009351AA" w:rsidRDefault="009351A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351AA" w:rsidRPr="009957D9" w:rsidRDefault="009957D9" w:rsidP="009957D9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تم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>ييز الدوال تآلفية عن غيرها من الدوال</w:t>
            </w: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957D9" w:rsidRPr="009957D9" w:rsidRDefault="009957D9" w:rsidP="009957D9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يكون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التأكيد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على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عبارة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دالة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تآلفية</w:t>
            </w:r>
            <w:r w:rsidRPr="009957D9"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  <w:t xml:space="preserve"> </w:t>
            </w:r>
            <w:r w:rsidRPr="009957D9">
              <w:rPr>
                <w:rFonts w:ascii="Tahoma" w:hAnsi="Tahoma" w:cs="Tahoma" w:hint="cs"/>
                <w:noProof/>
                <w:sz w:val="24"/>
                <w:szCs w:val="24"/>
                <w:rtl/>
                <w:lang w:eastAsia="fr-FR"/>
              </w:rPr>
              <w:t>ودرجة المتغير</w:t>
            </w:r>
          </w:p>
          <w:p w:rsidR="009957D9" w:rsidRPr="009957D9" w:rsidRDefault="009957D9" w:rsidP="009957D9">
            <w:pPr>
              <w:bidi/>
              <w:rPr>
                <w:rFonts w:ascii="Tahoma" w:hAnsi="Tahoma" w:cs="Tahoma"/>
                <w:noProof/>
                <w:sz w:val="24"/>
                <w:szCs w:val="24"/>
                <w:rtl/>
                <w:lang w:eastAsia="fr-FR"/>
              </w:rPr>
            </w:pP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9351AA" w:rsidRPr="008836CB" w:rsidRDefault="009351A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351AA" w:rsidRPr="009957D9" w:rsidRDefault="009351AA" w:rsidP="009957D9">
            <w:pPr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9957D9">
              <w:rPr>
                <w:rFonts w:ascii="Tahoma" w:hAnsi="Tahoma" w:cs="Tahoma"/>
              </w:rPr>
              <w:t>.</w:t>
            </w:r>
            <w:r w:rsidRPr="009957D9">
              <w:rPr>
                <w:rFonts w:ascii="Tahoma" w:hAnsi="Tahoma" w:cs="Tahoma"/>
                <w:rtl/>
              </w:rPr>
              <w:t>تعيين دالة تآلفية انطلاقا من وضعية من الواقع وبارتباط مع التناسبية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351AA" w:rsidRPr="009957D9" w:rsidRDefault="009351AA" w:rsidP="009B4BC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textDirection w:val="btLr"/>
            <w:vAlign w:val="center"/>
          </w:tcPr>
          <w:p w:rsidR="009351AA" w:rsidRPr="003E549D" w:rsidRDefault="009351AA" w:rsidP="009351AA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9351AA">
              <w:rPr>
                <w:rFonts w:ascii="Tahoma" w:hAnsi="Tahoma" w:cs="Tahoma"/>
                <w:rtl/>
              </w:rPr>
              <w:t>تمييز جداول التناسبية،</w:t>
            </w:r>
            <w:r w:rsidRPr="009351AA">
              <w:rPr>
                <w:rFonts w:ascii="Tahoma" w:hAnsi="Tahoma" w:cs="Tahoma"/>
              </w:rPr>
              <w:br/>
            </w:r>
            <w:r w:rsidR="009957D9">
              <w:rPr>
                <w:rFonts w:ascii="Tahoma" w:hAnsi="Tahoma" w:cs="Tahoma"/>
                <w:rtl/>
              </w:rPr>
              <w:t>بمعنى متغ</w:t>
            </w:r>
            <w:r w:rsidRPr="009351AA">
              <w:rPr>
                <w:rFonts w:ascii="Tahoma" w:hAnsi="Tahoma" w:cs="Tahoma"/>
                <w:rtl/>
              </w:rPr>
              <w:t>ير</w:t>
            </w:r>
            <w:r w:rsidRPr="009351AA">
              <w:rPr>
                <w:rFonts w:ascii="Tahoma" w:hAnsi="Tahoma" w:cs="Tahoma"/>
              </w:rPr>
              <w:t xml:space="preserve">. </w:t>
            </w:r>
            <w:r w:rsidRPr="009351AA">
              <w:rPr>
                <w:rFonts w:ascii="Tahoma" w:hAnsi="Tahoma" w:cs="Tahoma"/>
                <w:i/>
                <w:iCs/>
              </w:rPr>
              <w:t>x</w:t>
            </w:r>
            <w:r w:rsidRPr="009351AA">
              <w:rPr>
                <w:rFonts w:ascii="Tahoma" w:hAnsi="Tahoma" w:cs="Tahoma"/>
                <w:rtl/>
              </w:rPr>
              <w:t>استعمال الحرف</w:t>
            </w:r>
          </w:p>
        </w:tc>
      </w:tr>
    </w:tbl>
    <w:p w:rsidR="009351AA" w:rsidRDefault="009351AA" w:rsidP="009351AA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3"/>
        <w:gridCol w:w="520"/>
        <w:gridCol w:w="352"/>
        <w:gridCol w:w="5588"/>
        <w:gridCol w:w="974"/>
        <w:gridCol w:w="832"/>
        <w:gridCol w:w="259"/>
        <w:gridCol w:w="255"/>
        <w:gridCol w:w="776"/>
        <w:gridCol w:w="955"/>
      </w:tblGrid>
      <w:tr w:rsidR="00D7208E" w:rsidRPr="004E4EF0" w:rsidTr="00D7208E">
        <w:trPr>
          <w:trHeight w:val="465"/>
        </w:trPr>
        <w:tc>
          <w:tcPr>
            <w:tcW w:w="1223" w:type="dxa"/>
            <w:gridSpan w:val="2"/>
            <w:shd w:val="clear" w:color="auto" w:fill="EAF1DD" w:themeFill="accent3" w:themeFillTint="33"/>
            <w:vAlign w:val="center"/>
          </w:tcPr>
          <w:p w:rsidR="009957D9" w:rsidRPr="004E4EF0" w:rsidRDefault="009957D9" w:rsidP="009B4BC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940" w:type="dxa"/>
            <w:gridSpan w:val="2"/>
            <w:shd w:val="clear" w:color="auto" w:fill="EAF1DD" w:themeFill="accent3" w:themeFillTint="33"/>
            <w:vAlign w:val="center"/>
          </w:tcPr>
          <w:p w:rsidR="009957D9" w:rsidRPr="004E4EF0" w:rsidRDefault="009957D9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320" w:type="dxa"/>
            <w:gridSpan w:val="4"/>
            <w:shd w:val="clear" w:color="auto" w:fill="EAF1DD" w:themeFill="accent3" w:themeFillTint="33"/>
            <w:vAlign w:val="center"/>
          </w:tcPr>
          <w:p w:rsidR="009957D9" w:rsidRPr="004E4EF0" w:rsidRDefault="009957D9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76" w:type="dxa"/>
            <w:shd w:val="clear" w:color="auto" w:fill="EAF1DD" w:themeFill="accent3" w:themeFillTint="33"/>
            <w:vAlign w:val="center"/>
          </w:tcPr>
          <w:p w:rsidR="009957D9" w:rsidRPr="004E4EF0" w:rsidRDefault="009957D9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55" w:type="dxa"/>
            <w:shd w:val="clear" w:color="auto" w:fill="EAF1DD" w:themeFill="accent3" w:themeFillTint="33"/>
            <w:vAlign w:val="center"/>
          </w:tcPr>
          <w:p w:rsidR="009957D9" w:rsidRPr="004E4EF0" w:rsidRDefault="009957D9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7208E" w:rsidTr="005839DE">
        <w:trPr>
          <w:cantSplit/>
          <w:trHeight w:val="590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957D9" w:rsidRPr="000C4F90" w:rsidRDefault="00D7208E" w:rsidP="009B4BC0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ذ</w:t>
            </w:r>
            <w:r w:rsidR="009957D9"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957D9" w:rsidRPr="004E4EF0" w:rsidRDefault="009957D9" w:rsidP="009B4BC0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9957D9" w:rsidRPr="004E4EF0" w:rsidRDefault="009957D9" w:rsidP="009B4BC0">
            <w:pPr>
              <w:bidi/>
              <w:ind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746" w:type="dxa"/>
            <w:gridSpan w:val="4"/>
            <w:tcBorders>
              <w:bottom w:val="single" w:sz="4" w:space="0" w:color="auto"/>
            </w:tcBorders>
          </w:tcPr>
          <w:p w:rsidR="009957D9" w:rsidRDefault="009957D9" w:rsidP="009B4BC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957D9" w:rsidRDefault="009957D9" w:rsidP="009B4BC0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E2C464" wp14:editId="02950A9F">
                  <wp:extent cx="2209800" cy="2286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7D9" w:rsidRDefault="009957D9" w:rsidP="009957D9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</w:p>
          <w:p w:rsidR="009957D9" w:rsidRDefault="009957D9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C52485" wp14:editId="6816C2FB">
                  <wp:extent cx="4781550" cy="790575"/>
                  <wp:effectExtent l="0" t="0" r="0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7D9" w:rsidRPr="008836CB" w:rsidRDefault="009957D9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9957D9" w:rsidRPr="009957D9" w:rsidRDefault="009957D9" w:rsidP="009B4BC0">
            <w:pPr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57D9" w:rsidRPr="009957D9" w:rsidRDefault="009957D9" w:rsidP="009B4BC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55" w:type="dxa"/>
            <w:tcBorders>
              <w:bottom w:val="single" w:sz="4" w:space="0" w:color="auto"/>
            </w:tcBorders>
            <w:textDirection w:val="btLr"/>
            <w:vAlign w:val="center"/>
          </w:tcPr>
          <w:p w:rsidR="009957D9" w:rsidRPr="003E549D" w:rsidRDefault="009957D9" w:rsidP="009B4BC0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9351AA">
              <w:rPr>
                <w:rFonts w:ascii="Tahoma" w:hAnsi="Tahoma" w:cs="Tahoma"/>
                <w:rtl/>
              </w:rPr>
              <w:t>تمييز جداول التناسبية،</w:t>
            </w:r>
            <w:r w:rsidRPr="009351AA">
              <w:rPr>
                <w:rFonts w:ascii="Tahoma" w:hAnsi="Tahoma" w:cs="Tahoma"/>
              </w:rPr>
              <w:br/>
            </w:r>
            <w:r>
              <w:rPr>
                <w:rFonts w:ascii="Tahoma" w:hAnsi="Tahoma" w:cs="Tahoma"/>
                <w:rtl/>
              </w:rPr>
              <w:t>بمعنى متغ</w:t>
            </w:r>
            <w:r w:rsidRPr="009351AA">
              <w:rPr>
                <w:rFonts w:ascii="Tahoma" w:hAnsi="Tahoma" w:cs="Tahoma"/>
                <w:rtl/>
              </w:rPr>
              <w:t>ير</w:t>
            </w:r>
            <w:r w:rsidRPr="009351AA">
              <w:rPr>
                <w:rFonts w:ascii="Tahoma" w:hAnsi="Tahoma" w:cs="Tahoma"/>
              </w:rPr>
              <w:t xml:space="preserve">. </w:t>
            </w:r>
            <w:r w:rsidRPr="009351AA">
              <w:rPr>
                <w:rFonts w:ascii="Tahoma" w:hAnsi="Tahoma" w:cs="Tahoma"/>
                <w:i/>
                <w:iCs/>
              </w:rPr>
              <w:t>x</w:t>
            </w:r>
            <w:r w:rsidRPr="009351AA">
              <w:rPr>
                <w:rFonts w:ascii="Tahoma" w:hAnsi="Tahoma" w:cs="Tahoma"/>
                <w:rtl/>
              </w:rPr>
              <w:t>استعمال الحرف</w:t>
            </w:r>
          </w:p>
        </w:tc>
      </w:tr>
      <w:tr w:rsidR="00D7208E" w:rsidTr="00D7208E">
        <w:trPr>
          <w:cantSplit/>
          <w:trHeight w:val="1605"/>
        </w:trPr>
        <w:tc>
          <w:tcPr>
            <w:tcW w:w="1121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D7208E" w:rsidRDefault="00D7208E" w:rsidP="00D7208E">
            <w:pPr>
              <w:bidi/>
              <w:rPr>
                <w:rFonts w:ascii="Tahoma" w:hAnsi="Tahoma" w:cs="Tahoma"/>
                <w:rtl/>
              </w:rPr>
            </w:pPr>
          </w:p>
          <w:p w:rsidR="00D7208E" w:rsidRPr="00D7208E" w:rsidRDefault="00D7208E" w:rsidP="00D7208E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D7208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الحوصلة : </w:t>
            </w:r>
          </w:p>
          <w:p w:rsidR="00D7208E" w:rsidRDefault="00D7208E" w:rsidP="00D7208E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BC941F" wp14:editId="7EABFD8D">
                  <wp:extent cx="5972810" cy="3839210"/>
                  <wp:effectExtent l="0" t="0" r="8890" b="889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208E" w:rsidRDefault="00D7208E" w:rsidP="00D7208E">
            <w:pPr>
              <w:bidi/>
              <w:rPr>
                <w:rFonts w:ascii="Tahoma" w:hAnsi="Tahoma" w:cs="Tahoma"/>
                <w:rtl/>
              </w:rPr>
            </w:pPr>
          </w:p>
          <w:p w:rsidR="00D7208E" w:rsidRPr="005839DE" w:rsidRDefault="005839DE" w:rsidP="005839DE">
            <w:pPr>
              <w:shd w:val="clear" w:color="auto" w:fill="E5B8B7" w:themeFill="accent2" w:themeFillTint="66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5839D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الدعم : </w:t>
            </w:r>
          </w:p>
          <w:p w:rsidR="005839DE" w:rsidRDefault="005839DE" w:rsidP="005839DE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  <w:p w:rsidR="005839DE" w:rsidRDefault="005839DE" w:rsidP="005839DE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sz w:val="24"/>
                <w:szCs w:val="24"/>
                <w:rtl/>
              </w:rPr>
              <w:t>1 و 2 ص 84</w:t>
            </w:r>
          </w:p>
          <w:p w:rsidR="005839DE" w:rsidRPr="00D7208E" w:rsidRDefault="005839DE" w:rsidP="005839DE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</w:p>
        </w:tc>
      </w:tr>
      <w:tr w:rsidR="009B4BC0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50671B" w:rsidRDefault="009B4BC0" w:rsidP="009B4BC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9B4BC0" w:rsidRPr="009451B6" w:rsidRDefault="009B4BC0" w:rsidP="009B4BC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gridSpan w:val="3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9B4BC0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28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7C3B19" w:rsidRDefault="009B4BC0" w:rsidP="009B4BC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085648">
              <w:rPr>
                <w:rFonts w:ascii="Tahoma" w:hAnsi="Tahoma" w:cs="Tahoma" w:hint="cs"/>
                <w:color w:val="FF0000"/>
                <w:rtl/>
              </w:rPr>
              <w:t xml:space="preserve">الدالة </w:t>
            </w:r>
            <w:r>
              <w:rPr>
                <w:rFonts w:ascii="Tahoma" w:hAnsi="Tahoma" w:cs="Tahoma" w:hint="cs"/>
                <w:color w:val="FF0000"/>
                <w:rtl/>
              </w:rPr>
              <w:t>التآلفية 2</w:t>
            </w:r>
          </w:p>
        </w:tc>
        <w:tc>
          <w:tcPr>
            <w:tcW w:w="1091" w:type="dxa"/>
            <w:gridSpan w:val="2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gridSpan w:val="3"/>
            <w:vAlign w:val="center"/>
          </w:tcPr>
          <w:p w:rsidR="009B4BC0" w:rsidRPr="001C19B4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9B4BC0" w:rsidRPr="00C07F4E" w:rsidTr="009B4BC0">
        <w:trPr>
          <w:trHeight w:hRule="exact" w:val="623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C75843" w:rsidRDefault="009B4BC0" w:rsidP="009B4BC0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00B69">
              <w:rPr>
                <w:rFonts w:ascii="Tahoma" w:hAnsi="Tahoma" w:cs="Tahoma" w:hint="cs"/>
                <w:rtl/>
                <w:lang w:bidi="ar-DZ"/>
              </w:rPr>
              <w:t>حلّ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gridSpan w:val="2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gridSpan w:val="3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9B4BC0" w:rsidRPr="00C07F4E" w:rsidTr="009B4BC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في وضعيات مختلفة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gridSpan w:val="3"/>
            <w:vMerge w:val="restart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9B4BC0" w:rsidRPr="00C07F4E" w:rsidTr="009B4BC0">
        <w:trPr>
          <w:trHeight w:hRule="exact" w:val="549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الدالة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gridSpan w:val="2"/>
            <w:vMerge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B4BC0" w:rsidRPr="00C07F4E" w:rsidTr="009B4BC0">
        <w:trPr>
          <w:trHeight w:hRule="exact" w:val="583"/>
        </w:trPr>
        <w:tc>
          <w:tcPr>
            <w:tcW w:w="1575" w:type="dxa"/>
            <w:gridSpan w:val="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gridSpan w:val="2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9B4BC0" w:rsidRPr="00C07F4E" w:rsidRDefault="009B4BC0" w:rsidP="009B4BC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3"/>
            <w:vMerge/>
            <w:vAlign w:val="center"/>
          </w:tcPr>
          <w:p w:rsidR="009B4BC0" w:rsidRPr="00C07F4E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957D9" w:rsidRDefault="009957D9" w:rsidP="009957D9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322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2"/>
        <w:gridCol w:w="490"/>
        <w:gridCol w:w="4304"/>
        <w:gridCol w:w="1717"/>
        <w:gridCol w:w="2472"/>
        <w:gridCol w:w="117"/>
        <w:gridCol w:w="741"/>
        <w:gridCol w:w="919"/>
      </w:tblGrid>
      <w:tr w:rsidR="009B4BC0" w:rsidRPr="004E4EF0" w:rsidTr="00EB1D6A">
        <w:trPr>
          <w:trHeight w:val="465"/>
        </w:trPr>
        <w:tc>
          <w:tcPr>
            <w:tcW w:w="1030" w:type="dxa"/>
            <w:gridSpan w:val="2"/>
            <w:shd w:val="clear" w:color="auto" w:fill="EAF1DD" w:themeFill="accent3" w:themeFillTint="33"/>
            <w:vAlign w:val="center"/>
          </w:tcPr>
          <w:p w:rsidR="009B4BC0" w:rsidRPr="004E4EF0" w:rsidRDefault="009B4BC0" w:rsidP="009B4BC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6119" w:type="dxa"/>
            <w:gridSpan w:val="2"/>
            <w:shd w:val="clear" w:color="auto" w:fill="EAF1DD" w:themeFill="accent3" w:themeFillTint="3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560" w:type="dxa"/>
            <w:gridSpan w:val="2"/>
            <w:shd w:val="clear" w:color="auto" w:fill="EAF1DD" w:themeFill="accent3" w:themeFillTint="3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21" w:type="dxa"/>
            <w:shd w:val="clear" w:color="auto" w:fill="EAF1DD" w:themeFill="accent3" w:themeFillTint="3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892" w:type="dxa"/>
            <w:shd w:val="clear" w:color="auto" w:fill="EAF1DD" w:themeFill="accent3" w:themeFillTint="33"/>
            <w:vAlign w:val="center"/>
          </w:tcPr>
          <w:p w:rsidR="009B4BC0" w:rsidRPr="004E4EF0" w:rsidRDefault="009B4BC0" w:rsidP="009B4BC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B4BC0" w:rsidRPr="00430B93" w:rsidTr="00EB1D6A">
        <w:tc>
          <w:tcPr>
            <w:tcW w:w="1030" w:type="dxa"/>
            <w:gridSpan w:val="2"/>
            <w:vAlign w:val="center"/>
          </w:tcPr>
          <w:p w:rsidR="009B4BC0" w:rsidRPr="00430B93" w:rsidRDefault="009B4BC0" w:rsidP="009B4BC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4198" w:type="dxa"/>
            <w:vAlign w:val="center"/>
          </w:tcPr>
          <w:p w:rsidR="009B4BC0" w:rsidRPr="00430B93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9B4BC0" w:rsidRPr="00430B93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3 و 4 ص 77</w:t>
            </w:r>
          </w:p>
        </w:tc>
        <w:tc>
          <w:tcPr>
            <w:tcW w:w="4481" w:type="dxa"/>
            <w:gridSpan w:val="3"/>
            <w:vAlign w:val="center"/>
          </w:tcPr>
          <w:p w:rsidR="009B4BC0" w:rsidRPr="00430B93" w:rsidRDefault="009B4BC0" w:rsidP="009B4BC0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التذكير بالمعنى العام للدالة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9B4BC0" w:rsidRPr="00430B93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892" w:type="dxa"/>
            <w:vAlign w:val="center"/>
          </w:tcPr>
          <w:p w:rsidR="009B4BC0" w:rsidRPr="00430B93" w:rsidRDefault="009B4BC0" w:rsidP="009B4BC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EB1D6A" w:rsidTr="00EB1D6A">
        <w:trPr>
          <w:cantSplit/>
          <w:trHeight w:val="5790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EB1D6A" w:rsidRPr="000C4F90" w:rsidRDefault="00EB1D6A" w:rsidP="009B4BC0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EB1D6A" w:rsidRPr="004E4EF0" w:rsidRDefault="00EB1D6A" w:rsidP="009B4BC0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EB1D6A" w:rsidRPr="004E4EF0" w:rsidRDefault="00EB1D6A" w:rsidP="009B4BC0">
            <w:pPr>
              <w:bidi/>
              <w:ind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193" w:type="dxa"/>
            <w:gridSpan w:val="3"/>
            <w:tcBorders>
              <w:bottom w:val="single" w:sz="4" w:space="0" w:color="auto"/>
            </w:tcBorders>
          </w:tcPr>
          <w:p w:rsidR="00EB1D6A" w:rsidRDefault="00EB1D6A" w:rsidP="009B4BC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EB1D6A" w:rsidRDefault="00EB1D6A" w:rsidP="009B4BC0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النشاط 5 ص 79 </w:t>
            </w:r>
            <w:r w:rsidRPr="008836CB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 xml:space="preserve">: </w:t>
            </w:r>
            <w:r w:rsidRPr="009B4BC0">
              <w:rPr>
                <w:rFonts w:ascii="Tahoma" w:hAnsi="Tahoma" w:cs="Tahoma"/>
                <w:b/>
                <w:bCs/>
                <w:color w:val="242021"/>
                <w:rtl/>
              </w:rPr>
              <w:t>تناسب التزايدات</w:t>
            </w:r>
          </w:p>
          <w:p w:rsidR="00EB1D6A" w:rsidRDefault="00EB1D6A" w:rsidP="00EC5B38">
            <w:pPr>
              <w:bidi/>
              <w:jc w:val="center"/>
              <w:rPr>
                <w:rFonts w:ascii="Tahoma" w:hAnsi="Tahoma" w:cs="Tahoma"/>
                <w:b/>
                <w:bCs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1F66D2" wp14:editId="6FB843E1">
                  <wp:extent cx="2924175" cy="260985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D6A" w:rsidRDefault="00EB1D6A" w:rsidP="009B4BC0">
            <w:pPr>
              <w:bidi/>
              <w:rPr>
                <w:rFonts w:ascii="Tahoma" w:hAnsi="Tahoma" w:cs="Tahoma"/>
                <w:b/>
                <w:bCs/>
                <w:color w:val="242021"/>
                <w:rtl/>
              </w:rPr>
            </w:pPr>
          </w:p>
          <w:p w:rsidR="00EB1D6A" w:rsidRDefault="00EB1D6A" w:rsidP="00717F04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الحوضلة : تعيين صورة عدد و تعيين عدد علمت صورته</w:t>
            </w:r>
          </w:p>
          <w:p w:rsidR="00EB1D6A" w:rsidRDefault="00EB1D6A" w:rsidP="00EB25E5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10F46B" wp14:editId="247D7315">
                  <wp:extent cx="5200650" cy="93345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D6A" w:rsidRDefault="00EB1D6A" w:rsidP="00EB25E5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EB1D6A" w:rsidRDefault="00EB1D6A" w:rsidP="00EB25E5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B4A7AB" wp14:editId="5C91506B">
                  <wp:extent cx="5340123" cy="1590675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123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D6A" w:rsidRDefault="00EB1D6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EB1D6A" w:rsidRPr="008836CB" w:rsidRDefault="00EB1D6A" w:rsidP="009B4BC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EB1D6A" w:rsidRPr="009957D9" w:rsidRDefault="00EB1D6A" w:rsidP="00984F3E">
            <w:pPr>
              <w:bidi/>
              <w:jc w:val="center"/>
              <w:rPr>
                <w:rFonts w:ascii="Tahoma" w:hAnsi="Tahoma" w:cs="Tahoma"/>
                <w:rtl/>
              </w:rPr>
            </w:pPr>
            <w:r w:rsidRPr="009B4BC0">
              <w:rPr>
                <w:rFonts w:ascii="Tahoma" w:hAnsi="Tahoma" w:cs="Tahoma"/>
                <w:rtl/>
              </w:rPr>
              <w:t>لوصول بالتلميذ إلى أن تزايدات الدالة التآلفية متناسبة مع تز</w:t>
            </w:r>
            <w:r>
              <w:rPr>
                <w:rFonts w:ascii="Tahoma" w:hAnsi="Tahoma" w:cs="Tahoma"/>
                <w:rtl/>
              </w:rPr>
              <w:t>ايدات المتغ</w:t>
            </w:r>
            <w:r w:rsidRPr="009B4BC0">
              <w:rPr>
                <w:rFonts w:ascii="Tahoma" w:hAnsi="Tahoma" w:cs="Tahoma"/>
                <w:rtl/>
              </w:rPr>
              <w:t>ّير</w:t>
            </w:r>
            <w:r w:rsidRPr="009B4BC0">
              <w:rPr>
                <w:rFonts w:ascii="Tahoma" w:hAnsi="Tahoma" w:cs="Tahoma"/>
              </w:rPr>
              <w:t>.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textDirection w:val="btLr"/>
            <w:vAlign w:val="center"/>
          </w:tcPr>
          <w:p w:rsidR="00EB1D6A" w:rsidRPr="009B4BC0" w:rsidRDefault="00EB1D6A" w:rsidP="00230A78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ن</w:t>
            </w:r>
            <w:r w:rsidRPr="009B4BC0">
              <w:rPr>
                <w:rFonts w:ascii="Tahoma" w:hAnsi="Tahoma" w:cs="Tahoma" w:hint="cs"/>
                <w:rtl/>
              </w:rPr>
              <w:t>ؤكد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أن</w:t>
            </w:r>
            <w:r>
              <w:rPr>
                <w:rFonts w:ascii="Tahoma" w:hAnsi="Tahoma" w:cs="Tahoma" w:hint="cs"/>
                <w:rtl/>
              </w:rPr>
              <w:t>ه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في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حالة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دالة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تآلفية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نجد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التناسبية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بين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تزايدات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الدالة</w:t>
            </w:r>
          </w:p>
          <w:p w:rsidR="00EB1D6A" w:rsidRPr="003E549D" w:rsidRDefault="00EB1D6A" w:rsidP="00230A78">
            <w:pPr>
              <w:bidi/>
              <w:ind w:right="113"/>
              <w:jc w:val="center"/>
              <w:rPr>
                <w:rFonts w:ascii="Tahoma" w:hAnsi="Tahoma" w:cs="Tahoma"/>
                <w:rtl/>
              </w:rPr>
            </w:pPr>
            <w:r w:rsidRPr="009B4BC0">
              <w:rPr>
                <w:rFonts w:ascii="Tahoma" w:hAnsi="Tahoma" w:cs="Tahoma" w:hint="cs"/>
                <w:rtl/>
              </w:rPr>
              <w:t>و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تزايدات</w:t>
            </w:r>
            <w:r w:rsidRPr="009B4BC0">
              <w:rPr>
                <w:rFonts w:ascii="Tahoma" w:hAnsi="Tahoma" w:cs="Tahoma"/>
                <w:rtl/>
              </w:rPr>
              <w:t xml:space="preserve"> </w:t>
            </w:r>
            <w:r w:rsidRPr="009B4BC0">
              <w:rPr>
                <w:rFonts w:ascii="Tahoma" w:hAnsi="Tahoma" w:cs="Tahoma" w:hint="cs"/>
                <w:rtl/>
              </w:rPr>
              <w:t>المتغير</w:t>
            </w:r>
          </w:p>
        </w:tc>
      </w:tr>
      <w:tr w:rsidR="00EB1D6A" w:rsidRPr="004E4EF0" w:rsidTr="00EB1D6A">
        <w:trPr>
          <w:trHeight w:val="465"/>
        </w:trPr>
        <w:tc>
          <w:tcPr>
            <w:tcW w:w="1030" w:type="dxa"/>
            <w:gridSpan w:val="2"/>
            <w:shd w:val="clear" w:color="auto" w:fill="EAF1DD" w:themeFill="accent3" w:themeFillTint="33"/>
            <w:vAlign w:val="center"/>
          </w:tcPr>
          <w:p w:rsidR="00EC5B38" w:rsidRPr="004E4EF0" w:rsidRDefault="00EC5B38" w:rsidP="000A6514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6119" w:type="dxa"/>
            <w:gridSpan w:val="2"/>
            <w:shd w:val="clear" w:color="auto" w:fill="EAF1DD" w:themeFill="accent3" w:themeFillTint="33"/>
            <w:vAlign w:val="center"/>
          </w:tcPr>
          <w:p w:rsidR="00EC5B38" w:rsidRPr="004E4EF0" w:rsidRDefault="00EC5B38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560" w:type="dxa"/>
            <w:gridSpan w:val="2"/>
            <w:shd w:val="clear" w:color="auto" w:fill="EAF1DD" w:themeFill="accent3" w:themeFillTint="33"/>
            <w:vAlign w:val="center"/>
          </w:tcPr>
          <w:p w:rsidR="00EC5B38" w:rsidRPr="004E4EF0" w:rsidRDefault="00EC5B38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21" w:type="dxa"/>
            <w:shd w:val="clear" w:color="auto" w:fill="EAF1DD" w:themeFill="accent3" w:themeFillTint="33"/>
            <w:vAlign w:val="center"/>
          </w:tcPr>
          <w:p w:rsidR="00EC5B38" w:rsidRPr="004E4EF0" w:rsidRDefault="00EC5B38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892" w:type="dxa"/>
            <w:shd w:val="clear" w:color="auto" w:fill="EAF1DD" w:themeFill="accent3" w:themeFillTint="33"/>
            <w:vAlign w:val="center"/>
          </w:tcPr>
          <w:p w:rsidR="00EC5B38" w:rsidRPr="004E4EF0" w:rsidRDefault="00EC5B38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717F04" w:rsidTr="00EB1D6A">
        <w:trPr>
          <w:cantSplit/>
          <w:trHeight w:val="5790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717F04" w:rsidRPr="000C4F90" w:rsidRDefault="00717F04" w:rsidP="000A6514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717F04" w:rsidRPr="004E4EF0" w:rsidRDefault="00717F04" w:rsidP="000A6514">
            <w:pPr>
              <w:bidi/>
              <w:ind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717F04" w:rsidRPr="004E4EF0" w:rsidRDefault="00717F04" w:rsidP="000A6514">
            <w:pPr>
              <w:bidi/>
              <w:ind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10292" w:type="dxa"/>
            <w:gridSpan w:val="6"/>
            <w:tcBorders>
              <w:bottom w:val="single" w:sz="4" w:space="0" w:color="auto"/>
            </w:tcBorders>
          </w:tcPr>
          <w:p w:rsidR="00717F04" w:rsidRDefault="00717F04" w:rsidP="00EC5B38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717F04" w:rsidRPr="00717F04" w:rsidRDefault="00717F04" w:rsidP="00717F04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تناسب التزيدات : </w:t>
            </w:r>
            <w:r w:rsidRPr="00717F04"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تعيين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عبارة دالة تألفية انطلاقا من عددين و صورتيهما</w:t>
            </w:r>
          </w:p>
          <w:p w:rsidR="00717F04" w:rsidRPr="00EC5B38" w:rsidRDefault="00717F04" w:rsidP="00717F04">
            <w:pPr>
              <w:bidi/>
              <w:rPr>
                <w:rFonts w:ascii="Tahoma" w:hAnsi="Tahoma" w:cs="Tahoma"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2170A6" wp14:editId="14EB8203">
                  <wp:extent cx="5934075" cy="1762125"/>
                  <wp:effectExtent l="0" t="0" r="9525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7F04" w:rsidRDefault="00717F04" w:rsidP="000A6514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</w:p>
          <w:p w:rsidR="00717F04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F10EA5" wp14:editId="170C5188">
                  <wp:extent cx="2838450" cy="676275"/>
                  <wp:effectExtent l="0" t="0" r="0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Pr="00EB1D6A" w:rsidRDefault="00EB1D6A" w:rsidP="00EB1D6A">
            <w:pPr>
              <w:shd w:val="clear" w:color="auto" w:fill="548DD4" w:themeFill="text2" w:themeFillTint="99"/>
              <w:bidi/>
              <w:ind w:right="113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EB1D6A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الدعم :</w:t>
            </w: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Pr="00EB1D6A" w:rsidRDefault="00EB1D6A" w:rsidP="00EB1D6A">
            <w:pPr>
              <w:bidi/>
              <w:spacing w:line="360" w:lineRule="auto"/>
              <w:ind w:right="113"/>
              <w:rPr>
                <w:rFonts w:ascii="Tahoma" w:hAnsi="Tahoma" w:cs="Tahoma"/>
                <w:b/>
                <w:bCs/>
                <w:rtl/>
              </w:rPr>
            </w:pPr>
            <w:r w:rsidRPr="00EB1D6A">
              <w:rPr>
                <w:rFonts w:ascii="Tahoma" w:hAnsi="Tahoma" w:cs="Tahoma" w:hint="cs"/>
                <w:b/>
                <w:bCs/>
                <w:rtl/>
              </w:rPr>
              <w:t xml:space="preserve">6 ص 86 </w:t>
            </w:r>
          </w:p>
          <w:p w:rsidR="00EB1D6A" w:rsidRPr="00EB1D6A" w:rsidRDefault="00EB1D6A" w:rsidP="00EB1D6A">
            <w:pPr>
              <w:bidi/>
              <w:spacing w:line="360" w:lineRule="auto"/>
              <w:ind w:right="113"/>
              <w:rPr>
                <w:rFonts w:ascii="Tahoma" w:hAnsi="Tahoma" w:cs="Tahoma"/>
                <w:b/>
                <w:bCs/>
                <w:rtl/>
              </w:rPr>
            </w:pPr>
            <w:r w:rsidRPr="00EB1D6A">
              <w:rPr>
                <w:rFonts w:ascii="Tahoma" w:hAnsi="Tahoma" w:cs="Tahoma" w:hint="cs"/>
                <w:b/>
                <w:bCs/>
                <w:rtl/>
              </w:rPr>
              <w:t>15 و 17 ص 87</w:t>
            </w:r>
          </w:p>
          <w:p w:rsidR="00EB1D6A" w:rsidRPr="00EB1D6A" w:rsidRDefault="0021251B" w:rsidP="00EB1D6A">
            <w:pPr>
              <w:bidi/>
              <w:spacing w:line="360" w:lineRule="auto"/>
              <w:ind w:right="113"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>19 ص 87</w:t>
            </w: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984F3E" w:rsidRDefault="00984F3E" w:rsidP="00984F3E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  <w:p w:rsidR="00EB1D6A" w:rsidRPr="003E549D" w:rsidRDefault="00EB1D6A" w:rsidP="00EB1D6A">
            <w:pPr>
              <w:bidi/>
              <w:ind w:right="113"/>
              <w:rPr>
                <w:rFonts w:ascii="Tahoma" w:hAnsi="Tahoma" w:cs="Tahoma"/>
                <w:rtl/>
              </w:rPr>
            </w:pPr>
          </w:p>
        </w:tc>
      </w:tr>
    </w:tbl>
    <w:p w:rsidR="009B4BC0" w:rsidRDefault="009B4BC0" w:rsidP="009B4BC0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75"/>
        <w:gridCol w:w="6562"/>
        <w:gridCol w:w="1091"/>
        <w:gridCol w:w="1986"/>
      </w:tblGrid>
      <w:tr w:rsidR="001729E6" w:rsidRPr="00C07F4E" w:rsidTr="000A6514">
        <w:trPr>
          <w:trHeight w:hRule="exact" w:val="397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vAlign w:val="center"/>
          </w:tcPr>
          <w:p w:rsidR="001729E6" w:rsidRPr="0050671B" w:rsidRDefault="001729E6" w:rsidP="000A6514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1729E6" w:rsidRPr="009451B6" w:rsidRDefault="001729E6" w:rsidP="000A6514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1729E6" w:rsidRPr="00C07F4E" w:rsidTr="000A6514">
        <w:trPr>
          <w:trHeight w:hRule="exact" w:val="397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28</w:t>
            </w:r>
          </w:p>
        </w:tc>
        <w:tc>
          <w:tcPr>
            <w:tcW w:w="6562" w:type="dxa"/>
            <w:vAlign w:val="center"/>
          </w:tcPr>
          <w:p w:rsidR="001729E6" w:rsidRDefault="001729E6" w:rsidP="001729E6">
            <w:pPr>
              <w:bidi/>
              <w:rPr>
                <w:rFonts w:ascii="Tahoma" w:hAnsi="Tahoma" w:cs="Tahoma"/>
                <w:color w:val="FF0000"/>
                <w:rtl/>
              </w:rPr>
            </w:pPr>
            <w:r w:rsidRPr="00085648">
              <w:rPr>
                <w:rFonts w:ascii="Tahoma" w:hAnsi="Tahoma" w:cs="Tahoma" w:hint="cs"/>
                <w:color w:val="FF0000"/>
                <w:rtl/>
              </w:rPr>
              <w:t xml:space="preserve">الدالة </w:t>
            </w:r>
            <w:r>
              <w:rPr>
                <w:rFonts w:ascii="Tahoma" w:hAnsi="Tahoma" w:cs="Tahoma" w:hint="cs"/>
                <w:color w:val="FF0000"/>
                <w:rtl/>
              </w:rPr>
              <w:t>التآلفية 3</w:t>
            </w:r>
            <w:r>
              <w:rPr>
                <w:rFonts w:ascii="Tahoma" w:hAnsi="Tahoma" w:cs="Tahoma"/>
                <w:color w:val="FF0000"/>
              </w:rPr>
              <w:t xml:space="preserve"> </w:t>
            </w:r>
            <w:r w:rsidR="004A6CFA">
              <w:rPr>
                <w:rFonts w:ascii="Tahoma" w:hAnsi="Tahoma" w:cs="Tahoma" w:hint="cs"/>
                <w:color w:val="FF0000"/>
                <w:rtl/>
              </w:rPr>
              <w:t xml:space="preserve"> : التمثيل البيا</w:t>
            </w:r>
            <w:r>
              <w:rPr>
                <w:rFonts w:ascii="Tahoma" w:hAnsi="Tahoma" w:cs="Tahoma" w:hint="cs"/>
                <w:color w:val="FF0000"/>
                <w:rtl/>
              </w:rPr>
              <w:t xml:space="preserve">ني للدالة التآلفية </w:t>
            </w:r>
          </w:p>
          <w:p w:rsidR="001729E6" w:rsidRPr="007C3B19" w:rsidRDefault="001729E6" w:rsidP="001729E6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vAlign w:val="center"/>
          </w:tcPr>
          <w:p w:rsidR="001729E6" w:rsidRPr="001C19B4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1729E6" w:rsidRPr="00C07F4E" w:rsidTr="000A6514">
        <w:trPr>
          <w:trHeight w:hRule="exact" w:val="623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vAlign w:val="center"/>
          </w:tcPr>
          <w:p w:rsidR="001729E6" w:rsidRPr="00C75843" w:rsidRDefault="001729E6" w:rsidP="000A6514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00B69">
              <w:rPr>
                <w:rFonts w:ascii="Tahoma" w:hAnsi="Tahoma" w:cs="Tahoma" w:hint="cs"/>
                <w:rtl/>
                <w:lang w:bidi="ar-DZ"/>
              </w:rPr>
              <w:t>حلّ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1729E6" w:rsidRPr="00C07F4E" w:rsidTr="000A6514">
        <w:trPr>
          <w:trHeight w:hRule="exact" w:val="397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vMerge w:val="restart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1729E6" w:rsidRPr="00C07F4E" w:rsidTr="000A6514">
        <w:trPr>
          <w:trHeight w:hRule="exact" w:val="549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الدالة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Merge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1729E6" w:rsidRPr="00C07F4E" w:rsidTr="000A6514">
        <w:trPr>
          <w:trHeight w:hRule="exact" w:val="583"/>
        </w:trPr>
        <w:tc>
          <w:tcPr>
            <w:tcW w:w="1575" w:type="dxa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1729E6" w:rsidRPr="00C07F4E" w:rsidRDefault="001729E6" w:rsidP="000A6514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1729E6" w:rsidRPr="00C07F4E" w:rsidRDefault="001729E6" w:rsidP="000A651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1729E6" w:rsidRDefault="001729E6" w:rsidP="001729E6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58"/>
        <w:gridCol w:w="486"/>
        <w:gridCol w:w="3047"/>
        <w:gridCol w:w="2389"/>
        <w:gridCol w:w="2571"/>
        <w:gridCol w:w="1362"/>
        <w:gridCol w:w="909"/>
      </w:tblGrid>
      <w:tr w:rsidR="001729E6" w:rsidRPr="004E4EF0" w:rsidTr="000A6514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1729E6" w:rsidRPr="004E4EF0" w:rsidRDefault="001729E6" w:rsidP="000A6514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1729E6" w:rsidRPr="004E4EF0" w:rsidRDefault="001729E6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1729E6" w:rsidRPr="00430B93" w:rsidTr="003A3E1A">
        <w:trPr>
          <w:trHeight w:val="522"/>
        </w:trPr>
        <w:tc>
          <w:tcPr>
            <w:tcW w:w="1658" w:type="dxa"/>
            <w:gridSpan w:val="2"/>
            <w:vAlign w:val="center"/>
          </w:tcPr>
          <w:p w:rsidR="001729E6" w:rsidRPr="00430B93" w:rsidRDefault="001729E6" w:rsidP="003A3E1A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1729E6" w:rsidRPr="00430B93" w:rsidRDefault="001729E6" w:rsidP="003A3E1A">
            <w:pPr>
              <w:bidi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مثل بيانيا الدالة : </w:t>
            </w:r>
            <w:r>
              <w:rPr>
                <w:rFonts w:ascii="Tahoma" w:hAnsi="Tahoma" w:cs="Tahoma"/>
                <w:sz w:val="20"/>
                <w:szCs w:val="20"/>
              </w:rPr>
              <w:t>g(x) ) = 3x</w:t>
            </w:r>
          </w:p>
        </w:tc>
        <w:tc>
          <w:tcPr>
            <w:tcW w:w="4741" w:type="dxa"/>
            <w:gridSpan w:val="2"/>
            <w:vAlign w:val="center"/>
          </w:tcPr>
          <w:p w:rsidR="003A3E1A" w:rsidRPr="00430B93" w:rsidRDefault="001729E6" w:rsidP="003A3E1A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التمثيل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البياني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لدالة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خطية</w:t>
            </w:r>
          </w:p>
        </w:tc>
        <w:tc>
          <w:tcPr>
            <w:tcW w:w="851" w:type="dxa"/>
            <w:vAlign w:val="center"/>
          </w:tcPr>
          <w:p w:rsidR="001729E6" w:rsidRPr="00430B93" w:rsidRDefault="001729E6" w:rsidP="003A3E1A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1729E6" w:rsidRPr="00430B93" w:rsidRDefault="001729E6" w:rsidP="003A3E1A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1729E6" w:rsidTr="000A6514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1729E6" w:rsidRPr="000C4F90" w:rsidRDefault="001729E6" w:rsidP="000A651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1729E6" w:rsidRPr="004E4EF0" w:rsidRDefault="001729E6" w:rsidP="000A651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1729E6" w:rsidRPr="004E4EF0" w:rsidRDefault="001729E6" w:rsidP="000A6514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280" w:type="dxa"/>
            <w:gridSpan w:val="4"/>
          </w:tcPr>
          <w:p w:rsidR="001729E6" w:rsidRDefault="001729E6" w:rsidP="000A651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1729E6" w:rsidRPr="00430B93" w:rsidRDefault="001729E6" w:rsidP="001729E6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النشاط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3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ص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78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:</w:t>
            </w:r>
          </w:p>
          <w:p w:rsidR="001729E6" w:rsidRPr="001729E6" w:rsidRDefault="001729E6" w:rsidP="001729E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1729E6">
              <w:rPr>
                <w:rFonts w:ascii="Tahoma" w:hAnsi="Tahoma" w:cs="Tahoma"/>
                <w:noProof/>
                <w:lang w:eastAsia="fr-FR"/>
              </w:rPr>
              <w:t xml:space="preserve">-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الوصول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بالتلميذ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إلى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أن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التمثيل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البياني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لدالة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تآلفية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هو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مستقيم</w:t>
            </w:r>
            <w:r w:rsidRPr="001729E6">
              <w:rPr>
                <w:rFonts w:ascii="Tahoma" w:hAnsi="Tahoma" w:cs="Tahoma"/>
                <w:noProof/>
                <w:lang w:eastAsia="fr-FR"/>
              </w:rPr>
              <w:t>.</w:t>
            </w:r>
          </w:p>
          <w:p w:rsidR="001729E6" w:rsidRDefault="001729E6" w:rsidP="001729E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-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إنشاء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المستقيم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الممثل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لدالة</w:t>
            </w:r>
            <w:r w:rsidRPr="001729E6">
              <w:rPr>
                <w:rFonts w:ascii="Tahoma" w:hAnsi="Tahoma" w:cs="Tahoma"/>
                <w:noProof/>
                <w:rtl/>
                <w:lang w:eastAsia="fr-FR"/>
              </w:rPr>
              <w:t xml:space="preserve"> </w:t>
            </w:r>
            <w:r w:rsidRPr="001729E6">
              <w:rPr>
                <w:rFonts w:ascii="Tahoma" w:hAnsi="Tahoma" w:cs="Tahoma" w:hint="cs"/>
                <w:noProof/>
                <w:rtl/>
                <w:lang w:eastAsia="fr-FR"/>
              </w:rPr>
              <w:t>تآلفية</w:t>
            </w:r>
          </w:p>
          <w:p w:rsidR="001729E6" w:rsidRDefault="001729E6" w:rsidP="000A651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1729E6" w:rsidRDefault="001729E6" w:rsidP="001729E6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09F539" wp14:editId="391152D1">
                  <wp:extent cx="3009900" cy="2286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9E6" w:rsidRDefault="001729E6" w:rsidP="001729E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1729E6" w:rsidRPr="00F4142B" w:rsidRDefault="001729E6" w:rsidP="000A6514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1729E6" w:rsidRDefault="001729E6" w:rsidP="000A651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1729E6" w:rsidRDefault="001729E6" w:rsidP="001729E6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875EEA" wp14:editId="745D2D27">
                  <wp:extent cx="5972810" cy="2145030"/>
                  <wp:effectExtent l="0" t="0" r="8890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9E6" w:rsidRDefault="001729E6" w:rsidP="001729E6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1729E6" w:rsidRDefault="001729E6" w:rsidP="001729E6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1729E6" w:rsidRPr="001729E6" w:rsidRDefault="001729E6" w:rsidP="001729E6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1729E6">
              <w:rPr>
                <w:rFonts w:ascii="Tahoma" w:hAnsi="Tahoma" w:cs="Tahoma" w:hint="cs"/>
                <w:rtl/>
              </w:rPr>
              <w:t>لغرض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هو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الوصول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بالتلميذ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إلى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استنتاج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التمثيل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البياني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لدالة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تآلفية</w:t>
            </w:r>
          </w:p>
          <w:p w:rsidR="001729E6" w:rsidRDefault="001729E6" w:rsidP="001729E6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1729E6">
              <w:rPr>
                <w:rFonts w:ascii="Tahoma" w:hAnsi="Tahoma" w:cs="Tahoma" w:hint="cs"/>
                <w:rtl/>
              </w:rPr>
              <w:t>انطلاقا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من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التمثيل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البياني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للدالة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الخطية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المرفقة</w:t>
            </w:r>
          </w:p>
        </w:tc>
      </w:tr>
    </w:tbl>
    <w:p w:rsidR="001729E6" w:rsidRDefault="001729E6" w:rsidP="001729E6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2"/>
        <w:gridCol w:w="548"/>
        <w:gridCol w:w="5257"/>
        <w:gridCol w:w="2472"/>
        <w:gridCol w:w="1306"/>
        <w:gridCol w:w="999"/>
      </w:tblGrid>
      <w:tr w:rsidR="000A6514" w:rsidRPr="004E4EF0" w:rsidTr="000A6514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0A6514" w:rsidRPr="004E4EF0" w:rsidRDefault="000A6514" w:rsidP="000A6514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0A6514" w:rsidRPr="004E4EF0" w:rsidRDefault="000A6514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0A6514" w:rsidRPr="004E4EF0" w:rsidRDefault="000A6514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0A6514" w:rsidRPr="004E4EF0" w:rsidRDefault="000A6514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0A6514" w:rsidRPr="004E4EF0" w:rsidRDefault="000A6514" w:rsidP="000A6514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0A6514" w:rsidTr="000A6514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0A6514" w:rsidRPr="000C4F90" w:rsidRDefault="000A6514" w:rsidP="000A651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0A6514" w:rsidRPr="004E4EF0" w:rsidRDefault="000A6514" w:rsidP="000A6514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0A6514" w:rsidRPr="004E4EF0" w:rsidRDefault="000A6514" w:rsidP="000A6514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280" w:type="dxa"/>
            <w:gridSpan w:val="3"/>
          </w:tcPr>
          <w:p w:rsidR="000A6514" w:rsidRDefault="000A6514" w:rsidP="000A651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0A6514" w:rsidRPr="00430B93" w:rsidRDefault="000A6514" w:rsidP="000A6514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مثال 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:</w:t>
            </w:r>
          </w:p>
          <w:p w:rsidR="000A6514" w:rsidRDefault="000A6514" w:rsidP="000A6514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0A6514" w:rsidRDefault="000A6514" w:rsidP="000A6514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8E6059" wp14:editId="6F12FC16">
                  <wp:extent cx="5581040" cy="2228850"/>
                  <wp:effectExtent l="0" t="0" r="63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Pr="00B750D0" w:rsidRDefault="00B750D0" w:rsidP="00B750D0">
            <w:pPr>
              <w:shd w:val="clear" w:color="auto" w:fill="CCC0D9" w:themeFill="accent4" w:themeFillTint="66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B750D0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الدعم : </w:t>
            </w: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7 و 8 و 9 ص 86</w:t>
            </w: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  <w:p w:rsidR="00B750D0" w:rsidRDefault="00B750D0" w:rsidP="00B750D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0A6514" w:rsidRPr="001729E6" w:rsidRDefault="000A6514" w:rsidP="000A6514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1729E6">
              <w:rPr>
                <w:rFonts w:ascii="Tahoma" w:hAnsi="Tahoma" w:cs="Tahoma" w:hint="cs"/>
                <w:rtl/>
              </w:rPr>
              <w:t>لغرض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هو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الوصول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بالتلميذ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إلى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استنتاج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التمثيل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البياني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لدالة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تآلفية</w:t>
            </w:r>
          </w:p>
          <w:p w:rsidR="000A6514" w:rsidRDefault="000A6514" w:rsidP="000A6514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1729E6">
              <w:rPr>
                <w:rFonts w:ascii="Tahoma" w:hAnsi="Tahoma" w:cs="Tahoma" w:hint="cs"/>
                <w:rtl/>
              </w:rPr>
              <w:t>انطلاقا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من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التمثيل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البياني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للدالة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الخطية</w:t>
            </w:r>
            <w:r w:rsidRPr="001729E6">
              <w:rPr>
                <w:rFonts w:ascii="Tahoma" w:hAnsi="Tahoma" w:cs="Tahoma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rtl/>
              </w:rPr>
              <w:t>المرفقة</w:t>
            </w:r>
          </w:p>
        </w:tc>
      </w:tr>
    </w:tbl>
    <w:p w:rsidR="000A6514" w:rsidRDefault="000A6514" w:rsidP="000A6514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685"/>
        <w:gridCol w:w="2771"/>
        <w:gridCol w:w="2688"/>
        <w:gridCol w:w="2053"/>
        <w:gridCol w:w="851"/>
        <w:gridCol w:w="1276"/>
      </w:tblGrid>
      <w:tr w:rsidR="004A6CFA" w:rsidRPr="004E4EF0" w:rsidTr="003F45A8">
        <w:trPr>
          <w:trHeight w:val="465"/>
        </w:trPr>
        <w:tc>
          <w:tcPr>
            <w:tcW w:w="1575" w:type="dxa"/>
            <w:gridSpan w:val="2"/>
            <w:shd w:val="clear" w:color="auto" w:fill="EAF1DD" w:themeFill="accent3" w:themeFillTint="33"/>
            <w:vAlign w:val="center"/>
          </w:tcPr>
          <w:p w:rsidR="004A6CFA" w:rsidRPr="004E4EF0" w:rsidRDefault="004A6CFA" w:rsidP="0063590F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459" w:type="dxa"/>
            <w:gridSpan w:val="2"/>
            <w:shd w:val="clear" w:color="auto" w:fill="EAF1DD" w:themeFill="accent3" w:themeFillTint="33"/>
            <w:vAlign w:val="center"/>
          </w:tcPr>
          <w:p w:rsidR="004A6CFA" w:rsidRPr="004E4EF0" w:rsidRDefault="004A6CFA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4A6CFA" w:rsidRPr="004E4EF0" w:rsidRDefault="004A6CFA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4A6CFA" w:rsidRPr="004E4EF0" w:rsidRDefault="004A6CFA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4A6CFA" w:rsidRPr="004E4EF0" w:rsidRDefault="004A6CFA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4A6CFA" w:rsidRPr="00430B93" w:rsidTr="003F45A8">
        <w:tc>
          <w:tcPr>
            <w:tcW w:w="1575" w:type="dxa"/>
            <w:gridSpan w:val="2"/>
            <w:vAlign w:val="center"/>
          </w:tcPr>
          <w:p w:rsidR="004A6CFA" w:rsidRPr="00430B93" w:rsidRDefault="004A6CFA" w:rsidP="0063590F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771" w:type="dxa"/>
            <w:vAlign w:val="center"/>
          </w:tcPr>
          <w:p w:rsidR="004A6CFA" w:rsidRPr="00430B93" w:rsidRDefault="004A6CFA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4A6CFA" w:rsidRPr="00430B93" w:rsidRDefault="004A6CFA" w:rsidP="0063590F">
            <w:pPr>
              <w:bidi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مثل بيانيا الدالة : </w:t>
            </w:r>
            <w:r>
              <w:rPr>
                <w:rFonts w:ascii="Tahoma" w:hAnsi="Tahoma" w:cs="Tahoma"/>
                <w:sz w:val="20"/>
                <w:szCs w:val="20"/>
              </w:rPr>
              <w:t xml:space="preserve">g(x) ) = 3x </w:t>
            </w:r>
          </w:p>
        </w:tc>
        <w:tc>
          <w:tcPr>
            <w:tcW w:w="4741" w:type="dxa"/>
            <w:gridSpan w:val="2"/>
            <w:vAlign w:val="center"/>
          </w:tcPr>
          <w:p w:rsidR="004A6CFA" w:rsidRPr="00430B93" w:rsidRDefault="004A6CFA" w:rsidP="0063590F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التمثيل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البياني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لدالة</w:t>
            </w:r>
            <w:r w:rsidRPr="001729E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1729E6">
              <w:rPr>
                <w:rFonts w:ascii="Tahoma" w:hAnsi="Tahoma" w:cs="Tahoma" w:hint="cs"/>
                <w:sz w:val="20"/>
                <w:szCs w:val="20"/>
                <w:rtl/>
              </w:rPr>
              <w:t>خطية</w:t>
            </w:r>
          </w:p>
        </w:tc>
        <w:tc>
          <w:tcPr>
            <w:tcW w:w="851" w:type="dxa"/>
            <w:vAlign w:val="center"/>
          </w:tcPr>
          <w:p w:rsidR="004A6CFA" w:rsidRPr="00430B93" w:rsidRDefault="004A6CFA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4A6CFA" w:rsidRPr="00430B93" w:rsidRDefault="004A6CFA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A6CFA" w:rsidTr="003F45A8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4A6CFA" w:rsidRPr="000C4F90" w:rsidRDefault="004A6CFA" w:rsidP="0063590F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685" w:type="dxa"/>
            <w:textDirection w:val="btLr"/>
            <w:vAlign w:val="center"/>
          </w:tcPr>
          <w:p w:rsidR="004A6CFA" w:rsidRPr="004E4EF0" w:rsidRDefault="004A6CFA" w:rsidP="0063590F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4A6CFA" w:rsidRPr="004E4EF0" w:rsidRDefault="004A6CFA" w:rsidP="0063590F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363" w:type="dxa"/>
            <w:gridSpan w:val="4"/>
          </w:tcPr>
          <w:p w:rsidR="004A6CFA" w:rsidRDefault="004A6CFA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A6CFA" w:rsidRPr="004A6CFA" w:rsidRDefault="004A6CFA" w:rsidP="004A6CFA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 w:bidi="ar-DZ"/>
              </w:rPr>
            </w:pPr>
            <w:r w:rsidRPr="004A6CFA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 w:bidi="ar-DZ"/>
              </w:rPr>
              <w:t>ـ قراءة التمثيل البياني لدالة تآلفية .</w:t>
            </w:r>
          </w:p>
          <w:p w:rsidR="004A6CFA" w:rsidRPr="003F45A8" w:rsidRDefault="004A6CFA" w:rsidP="003F45A8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</w:p>
          <w:p w:rsidR="004A6CFA" w:rsidRDefault="004A6CFA" w:rsidP="004A6CF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rtl/>
                <w:lang w:eastAsia="fr-FR"/>
              </w:rPr>
              <w:t>ا</w:t>
            </w:r>
            <w:r w:rsidRPr="004A6CFA">
              <w:rPr>
                <w:rFonts w:ascii="Tahoma" w:hAnsi="Tahoma" w:cs="Tahoma"/>
                <w:b/>
                <w:bCs/>
                <w:noProof/>
                <w:rtl/>
                <w:lang w:eastAsia="fr-FR"/>
              </w:rPr>
              <w:t>لأهداف</w:t>
            </w:r>
            <w:r w:rsidRPr="004A6CFA">
              <w:rPr>
                <w:rFonts w:ascii="Tahoma" w:hAnsi="Tahoma" w:cs="Tahoma"/>
                <w:b/>
                <w:bCs/>
                <w:noProof/>
                <w:lang w:eastAsia="fr-FR"/>
              </w:rPr>
              <w:t xml:space="preserve">: </w:t>
            </w:r>
            <w:r w:rsidRPr="004A6CFA">
              <w:rPr>
                <w:rFonts w:ascii="Tahoma" w:hAnsi="Tahoma" w:cs="Tahoma"/>
                <w:noProof/>
                <w:rtl/>
                <w:lang w:eastAsia="fr-FR"/>
              </w:rPr>
              <w:t>قراءة التمثيل البياني لدالة تآلفية</w:t>
            </w:r>
          </w:p>
          <w:p w:rsidR="004A6CFA" w:rsidRDefault="004A6CFA" w:rsidP="004A6CF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A6CFA" w:rsidRDefault="004A6CFA" w:rsidP="004A6CF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طرائق ص 83</w:t>
            </w:r>
          </w:p>
          <w:p w:rsidR="004A6CFA" w:rsidRDefault="004A6CFA" w:rsidP="004A6CF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52FAFD" wp14:editId="0D73B48C">
                  <wp:extent cx="5017621" cy="236958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881" cy="237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CFA" w:rsidRDefault="004A6CFA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A6CFA" w:rsidRDefault="003F45A8" w:rsidP="003F45A8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3F45A8"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 w:bidi="ar-DZ"/>
              </w:rPr>
              <w:t>تعيين العاملين  a</w:t>
            </w:r>
            <w:r w:rsidRPr="003F45A8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 w:bidi="ar-DZ"/>
              </w:rPr>
              <w:t xml:space="preserve"> </w:t>
            </w:r>
            <w:r w:rsidRPr="003F45A8"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 w:bidi="ar-DZ"/>
              </w:rPr>
              <w:t>و</w:t>
            </w:r>
            <w:r w:rsidRPr="003F45A8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 w:bidi="ar-DZ"/>
              </w:rPr>
              <w:t xml:space="preserve"> </w:t>
            </w:r>
            <w:r w:rsidRPr="003F45A8"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 w:bidi="ar-DZ"/>
              </w:rPr>
              <w:t>b انطلاقا من التمثيل</w:t>
            </w:r>
            <w:r w:rsidRPr="003F45A8">
              <w:rPr>
                <w:rFonts w:ascii="Tahoma" w:hAnsi="Tahoma" w:cs="Tahoma"/>
                <w:b/>
                <w:bCs/>
                <w:noProof/>
                <w:color w:val="FF0000"/>
                <w:u w:val="single"/>
                <w:lang w:eastAsia="fr-FR"/>
              </w:rPr>
              <w:t xml:space="preserve"> </w:t>
            </w:r>
          </w:p>
          <w:p w:rsidR="004A6CFA" w:rsidRDefault="004A6CFA" w:rsidP="0063590F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4A6CFA" w:rsidRDefault="003F45A8" w:rsidP="003F45A8">
            <w:pPr>
              <w:bidi/>
              <w:rPr>
                <w:rFonts w:ascii="Tahoma" w:hAnsi="Tahoma" w:cs="Tahoma"/>
                <w:noProof/>
                <w:lang w:eastAsia="fr-FR"/>
              </w:rPr>
            </w:pPr>
            <w:r w:rsidRPr="003F45A8">
              <w:rPr>
                <w:rFonts w:ascii="Tahoma" w:hAnsi="Tahoma" w:cs="Tahoma"/>
                <w:b/>
                <w:bCs/>
                <w:noProof/>
                <w:rtl/>
                <w:lang w:eastAsia="fr-FR"/>
              </w:rPr>
              <w:t>الأهداف</w:t>
            </w:r>
            <w:r w:rsidRPr="003F45A8">
              <w:rPr>
                <w:rFonts w:ascii="Tahoma" w:hAnsi="Tahoma" w:cs="Tahoma"/>
                <w:b/>
                <w:bCs/>
                <w:noProof/>
                <w:lang w:eastAsia="fr-FR"/>
              </w:rPr>
              <w:t xml:space="preserve">: </w:t>
            </w:r>
            <w:r w:rsidRPr="003F45A8">
              <w:rPr>
                <w:rFonts w:ascii="Tahoma" w:hAnsi="Tahoma" w:cs="Tahoma"/>
                <w:noProof/>
                <w:rtl/>
                <w:lang w:eastAsia="fr-FR"/>
              </w:rPr>
              <w:t>تعيين دالة تآلفية انطلاقا من تمثيلها البياني وكتابة دستورها</w:t>
            </w:r>
          </w:p>
          <w:p w:rsidR="004A6CFA" w:rsidRDefault="003F45A8" w:rsidP="003F45A8">
            <w:pPr>
              <w:bidi/>
              <w:rPr>
                <w:rFonts w:ascii="Tahoma" w:hAnsi="Tahoma" w:cs="Tahoma"/>
                <w:rtl/>
              </w:rPr>
            </w:pPr>
            <w:r w:rsidRPr="003F45A8">
              <w:rPr>
                <w:rFonts w:ascii="Tahoma" w:hAnsi="Tahoma" w:cs="Tahoma" w:hint="cs"/>
                <w:rtl/>
              </w:rPr>
              <w:t>طرائق ص 83</w:t>
            </w:r>
          </w:p>
          <w:p w:rsidR="003F45A8" w:rsidRDefault="003F45A8" w:rsidP="003F45A8">
            <w:pPr>
              <w:bidi/>
              <w:rPr>
                <w:rFonts w:ascii="Tahoma" w:hAnsi="Tahoma" w:cs="Tahoma"/>
                <w:rtl/>
              </w:rPr>
            </w:pPr>
          </w:p>
          <w:p w:rsidR="003F45A8" w:rsidRDefault="003F45A8" w:rsidP="003F45A8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DDE729" wp14:editId="26F9E4DD">
                  <wp:extent cx="5867400" cy="215265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5A8" w:rsidRDefault="003F45A8" w:rsidP="003F45A8">
            <w:pPr>
              <w:bidi/>
              <w:rPr>
                <w:rFonts w:ascii="Tahoma" w:hAnsi="Tahoma" w:cs="Tahoma"/>
                <w:rtl/>
              </w:rPr>
            </w:pPr>
          </w:p>
          <w:p w:rsidR="003F45A8" w:rsidRDefault="003F45A8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Pr="00F3571B" w:rsidRDefault="00F3571B" w:rsidP="00F3571B">
            <w:pPr>
              <w:shd w:val="clear" w:color="auto" w:fill="C2D69B" w:themeFill="accent3" w:themeFillTint="99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F3571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الدعم :</w:t>
            </w: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11 و 14 ص 87</w:t>
            </w: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  <w:p w:rsidR="00F3571B" w:rsidRDefault="00F3571B" w:rsidP="00F3571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4A6CFA" w:rsidRDefault="00981B35" w:rsidP="004A6CFA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تعيين صورة عدد بدالة تآلفية بيانيا . تعيين عدد علمت صورته بدالة تألفيه بيانيا </w:t>
            </w:r>
          </w:p>
          <w:p w:rsidR="00981B35" w:rsidRDefault="00981B35" w:rsidP="00981B35">
            <w:pPr>
              <w:bidi/>
              <w:ind w:left="113" w:right="113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تعيين المعاملين </w:t>
            </w:r>
            <w:r>
              <w:rPr>
                <w:rFonts w:ascii="Tahoma" w:hAnsi="Tahoma" w:cs="Tahoma"/>
              </w:rPr>
              <w:t>a</w:t>
            </w:r>
            <w:r>
              <w:rPr>
                <w:rFonts w:ascii="Tahoma" w:hAnsi="Tahoma" w:cs="Tahoma" w:hint="cs"/>
                <w:rtl/>
              </w:rPr>
              <w:t xml:space="preserve"> و </w:t>
            </w:r>
            <w:r>
              <w:rPr>
                <w:rFonts w:ascii="Tahoma" w:hAnsi="Tahoma" w:cs="Tahoma"/>
              </w:rPr>
              <w:t>b</w:t>
            </w:r>
            <w:r>
              <w:rPr>
                <w:rFonts w:ascii="Tahoma" w:hAnsi="Tahoma" w:cs="Tahoma" w:hint="cs"/>
                <w:rtl/>
              </w:rPr>
              <w:t xml:space="preserve"> انطلاقا من تمثيلها البياني</w:t>
            </w:r>
          </w:p>
        </w:tc>
      </w:tr>
    </w:tbl>
    <w:p w:rsidR="004A6CFA" w:rsidRDefault="004A6CFA" w:rsidP="004A6CFA">
      <w:pPr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575"/>
        <w:gridCol w:w="6562"/>
        <w:gridCol w:w="1091"/>
        <w:gridCol w:w="1986"/>
      </w:tblGrid>
      <w:tr w:rsidR="0063590F" w:rsidRPr="00C07F4E" w:rsidTr="0063590F">
        <w:trPr>
          <w:trHeight w:hRule="exact" w:val="397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vAlign w:val="center"/>
          </w:tcPr>
          <w:p w:rsidR="0063590F" w:rsidRPr="0050671B" w:rsidRDefault="0063590F" w:rsidP="0063590F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63590F" w:rsidRPr="009451B6" w:rsidRDefault="0063590F" w:rsidP="0063590F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63590F" w:rsidRPr="00C07F4E" w:rsidTr="0063590F">
        <w:trPr>
          <w:trHeight w:hRule="exact" w:val="397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31 </w:t>
            </w:r>
          </w:p>
        </w:tc>
        <w:tc>
          <w:tcPr>
            <w:tcW w:w="6562" w:type="dxa"/>
            <w:vAlign w:val="center"/>
          </w:tcPr>
          <w:p w:rsidR="0063590F" w:rsidRPr="007C3B19" w:rsidRDefault="0063590F" w:rsidP="0063590F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63590F">
              <w:rPr>
                <w:rFonts w:ascii="Arial" w:eastAsia="Calibri" w:hAnsi="Arial" w:cs="Arial" w:hint="cs"/>
                <w:color w:val="FF0000"/>
                <w:sz w:val="28"/>
                <w:szCs w:val="28"/>
                <w:rtl/>
                <w:lang w:bidi="ar-DZ"/>
              </w:rPr>
              <w:t>تفسير حل جًملة معادلتين من الدرجة الأولى بمجهولين بيانيا</w:t>
            </w:r>
            <w:r w:rsidRPr="0063590F"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vAlign w:val="center"/>
          </w:tcPr>
          <w:p w:rsidR="0063590F" w:rsidRPr="001C19B4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63590F" w:rsidRPr="00C07F4E" w:rsidTr="0063590F">
        <w:trPr>
          <w:trHeight w:hRule="exact" w:val="623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vAlign w:val="center"/>
          </w:tcPr>
          <w:p w:rsidR="0063590F" w:rsidRPr="00C75843" w:rsidRDefault="0063590F" w:rsidP="0063590F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00B69">
              <w:rPr>
                <w:rFonts w:ascii="Tahoma" w:hAnsi="Tahoma" w:cs="Tahoma" w:hint="cs"/>
                <w:rtl/>
                <w:lang w:bidi="ar-DZ"/>
              </w:rPr>
              <w:t>حلّ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63590F" w:rsidRPr="00C07F4E" w:rsidTr="0063590F">
        <w:trPr>
          <w:trHeight w:hRule="exact" w:val="397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في وضعيات مختلفة</w:t>
            </w:r>
          </w:p>
        </w:tc>
        <w:tc>
          <w:tcPr>
            <w:tcW w:w="1091" w:type="dxa"/>
            <w:vMerge w:val="restart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vMerge w:val="restart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63590F" w:rsidRPr="00C07F4E" w:rsidTr="0063590F">
        <w:trPr>
          <w:trHeight w:hRule="exact" w:val="549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الدالة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vMerge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3590F" w:rsidRPr="00C07F4E" w:rsidTr="0063590F">
        <w:trPr>
          <w:trHeight w:hRule="exact" w:val="583"/>
        </w:trPr>
        <w:tc>
          <w:tcPr>
            <w:tcW w:w="1575" w:type="dxa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63590F" w:rsidRPr="00C07F4E" w:rsidRDefault="0063590F" w:rsidP="0063590F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vMerge/>
            <w:vAlign w:val="center"/>
          </w:tcPr>
          <w:p w:rsidR="0063590F" w:rsidRPr="00C07F4E" w:rsidRDefault="0063590F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81B35" w:rsidRDefault="00981B35" w:rsidP="00981B35">
      <w:pPr>
        <w:bidi/>
        <w:rPr>
          <w:rFonts w:ascii="Tahoma" w:hAnsi="Tahoma" w:cs="Tahoma" w:hint="cs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2053"/>
        <w:gridCol w:w="851"/>
        <w:gridCol w:w="1276"/>
      </w:tblGrid>
      <w:tr w:rsidR="0063590F" w:rsidRPr="004E4EF0" w:rsidTr="0063590F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63590F" w:rsidRPr="004E4EF0" w:rsidRDefault="0063590F" w:rsidP="0063590F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63590F" w:rsidRPr="004E4EF0" w:rsidRDefault="0063590F" w:rsidP="0063590F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63590F" w:rsidRPr="00430B93" w:rsidTr="0063590F">
        <w:trPr>
          <w:trHeight w:val="522"/>
        </w:trPr>
        <w:tc>
          <w:tcPr>
            <w:tcW w:w="1658" w:type="dxa"/>
            <w:gridSpan w:val="2"/>
            <w:vAlign w:val="center"/>
          </w:tcPr>
          <w:p w:rsidR="0063590F" w:rsidRPr="00430B93" w:rsidRDefault="0063590F" w:rsidP="0063590F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63590F" w:rsidRDefault="0063590F" w:rsidP="0063590F">
            <w:pPr>
              <w:bidi/>
              <w:jc w:val="center"/>
              <w:rPr>
                <w:rFonts w:ascii="Tahoma" w:hAnsi="Tahoma" w:cs="Tahoma" w:hint="cs"/>
                <w:sz w:val="20"/>
                <w:szCs w:val="20"/>
                <w:rtl/>
              </w:rPr>
            </w:pPr>
          </w:p>
          <w:p w:rsidR="00732966" w:rsidRDefault="00732966" w:rsidP="00732966">
            <w:pPr>
              <w:bidi/>
              <w:jc w:val="center"/>
              <w:rPr>
                <w:rFonts w:ascii="Tahoma" w:hAnsi="Tahoma" w:cs="Tahoma" w:hint="cs"/>
                <w:sz w:val="20"/>
                <w:szCs w:val="20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313309" wp14:editId="187FA26F">
                  <wp:extent cx="762000" cy="4953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966" w:rsidRPr="00430B93" w:rsidRDefault="00732966" w:rsidP="00732966">
            <w:pPr>
              <w:bidi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41" w:type="dxa"/>
            <w:gridSpan w:val="2"/>
            <w:vAlign w:val="center"/>
          </w:tcPr>
          <w:p w:rsidR="0063590F" w:rsidRPr="00430B93" w:rsidRDefault="00732966" w:rsidP="0063590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حل جملة معادلتين</w:t>
            </w:r>
          </w:p>
        </w:tc>
        <w:tc>
          <w:tcPr>
            <w:tcW w:w="851" w:type="dxa"/>
            <w:vAlign w:val="center"/>
          </w:tcPr>
          <w:p w:rsidR="0063590F" w:rsidRPr="00430B93" w:rsidRDefault="0063590F" w:rsidP="0063590F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63590F" w:rsidRPr="00430B93" w:rsidRDefault="0063590F" w:rsidP="0063590F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3590F" w:rsidTr="0063590F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63590F" w:rsidRPr="000C4F90" w:rsidRDefault="0063590F" w:rsidP="0063590F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63590F" w:rsidRPr="004E4EF0" w:rsidRDefault="0063590F" w:rsidP="0063590F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63590F" w:rsidRPr="004E4EF0" w:rsidRDefault="0063590F" w:rsidP="0063590F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280" w:type="dxa"/>
            <w:gridSpan w:val="4"/>
          </w:tcPr>
          <w:p w:rsidR="0063590F" w:rsidRDefault="0063590F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590F" w:rsidRPr="00430B93" w:rsidRDefault="0063590F" w:rsidP="0063590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النشاط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5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ص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79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:</w:t>
            </w: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590F" w:rsidRDefault="0063590F" w:rsidP="0063590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  <w:r w:rsidRPr="0063590F">
              <w:rPr>
                <w:rFonts w:ascii="Tahoma" w:hAnsi="Tahoma" w:cs="Tahoma"/>
                <w:noProof/>
                <w:rtl/>
                <w:lang w:eastAsia="fr-FR"/>
              </w:rPr>
              <w:t>الأهداف: تفسير حل جملة معادلتين من الدرجة الأولى بمجهولين بيانيا</w:t>
            </w:r>
          </w:p>
          <w:p w:rsidR="0063590F" w:rsidRDefault="0063590F" w:rsidP="0063590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  <w:r w:rsidRPr="0063590F">
              <w:rPr>
                <w:rFonts w:ascii="Tahoma" w:hAnsi="Tahoma" w:cs="Tahom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2EB396" wp14:editId="44AC4B8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170179</wp:posOffset>
                      </wp:positionV>
                      <wp:extent cx="1933575" cy="2733675"/>
                      <wp:effectExtent l="0" t="0" r="9525" b="9525"/>
                      <wp:wrapNone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2733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590F" w:rsidRPr="0009549A" w:rsidRDefault="0063590F" w:rsidP="0009549A">
                                  <w:pPr>
                                    <w:bidi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بعد ترجمة الوضعية بجملة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</w:rPr>
                                    <w:br/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معادلتين من الدرجة الأولى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</w:rPr>
                                    <w:br/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بمجهولين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i/>
                                      <w:iCs/>
                                    </w:rPr>
                                    <w:t>x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لعدد القطع من فئة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</w:rPr>
                                    <w:br/>
                                    <w:t>100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i/>
                                      <w:iCs/>
                                    </w:rPr>
                                    <w:t>DA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و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i/>
                                      <w:iCs/>
                                    </w:rPr>
                                    <w:t>y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لعدد القطع من فئة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</w:rPr>
                                    <w:br/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، </w:t>
                                  </w:r>
                                  <w:r w:rsidR="0009549A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</w:rPr>
                                    <w:t>200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i/>
                                      <w:iCs/>
                                    </w:rPr>
                                    <w:t>DA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نرفق كل مستقيم في</w:t>
                                  </w:r>
                                  <w:r w:rsidR="0009549A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التمثيل الباني بالمعادلة الموافقة له</w:t>
                                  </w:r>
                                  <w:r w:rsidR="0009549A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من الجملة ونع ّين إحداثيي نقطة</w:t>
                                  </w:r>
                                  <w:r w:rsidR="0009549A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ّ تقاطعهما. نفس ذلك بحل الجملة</w:t>
                                  </w:r>
                                  <w:r w:rsidR="0009549A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 </w:t>
                                  </w:r>
                                  <w:r w:rsidRPr="0009549A">
                                    <w:rPr>
                                      <w:rFonts w:ascii="Tahoma" w:hAnsi="Tahoma" w:cs="Tahoma"/>
                                      <w:rtl/>
                                    </w:rPr>
                                    <w:t>المعتبرة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5.2pt;margin-top:13.4pt;width:152.25pt;height:21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" stroked="f">
                      <v:textbox>
                        <w:txbxContent>
                          <w:p w:rsidR="0063590F" w:rsidRPr="0009549A" w:rsidRDefault="0063590F" w:rsidP="0009549A">
                            <w:pPr>
                              <w:bidi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بعد ترجمة الوضعية بجملة</w:t>
                            </w:r>
                            <w:r w:rsidRPr="0009549A">
                              <w:rPr>
                                <w:rFonts w:ascii="Tahoma" w:hAnsi="Tahoma" w:cs="Tahoma"/>
                              </w:rPr>
                              <w:br/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معادلتين من الدرجة الأولى</w:t>
                            </w:r>
                            <w:r w:rsidRPr="0009549A">
                              <w:rPr>
                                <w:rFonts w:ascii="Tahoma" w:hAnsi="Tahoma" w:cs="Tahoma"/>
                              </w:rPr>
                              <w:br/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 xml:space="preserve">بمجهولين </w:t>
                            </w:r>
                            <w:r w:rsidRPr="0009549A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x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لعدد القطع من فئة</w:t>
                            </w:r>
                            <w:r w:rsidRPr="0009549A">
                              <w:rPr>
                                <w:rFonts w:ascii="Tahoma" w:hAnsi="Tahoma" w:cs="Tahoma"/>
                              </w:rPr>
                              <w:br/>
                              <w:t>100</w:t>
                            </w:r>
                            <w:r w:rsidRPr="0009549A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DA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 xml:space="preserve">و </w:t>
                            </w:r>
                            <w:r w:rsidRPr="0009549A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y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لعدد القطع من فئة</w:t>
                            </w:r>
                            <w:r w:rsidRPr="0009549A">
                              <w:rPr>
                                <w:rFonts w:ascii="Tahoma" w:hAnsi="Tahoma" w:cs="Tahoma"/>
                              </w:rPr>
                              <w:br/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 xml:space="preserve">، </w:t>
                            </w:r>
                            <w:r w:rsidR="0009549A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9549A">
                              <w:rPr>
                                <w:rFonts w:ascii="Tahoma" w:hAnsi="Tahoma" w:cs="Tahoma"/>
                              </w:rPr>
                              <w:t>200</w:t>
                            </w:r>
                            <w:r w:rsidRPr="0009549A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DA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نرفق كل مستقيم في</w:t>
                            </w:r>
                            <w:r w:rsidR="0009549A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التمثيل الباني بالمعادلة الموافقة له</w:t>
                            </w:r>
                            <w:r w:rsidR="0009549A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من الجملة ونع ّين إحداثيي نقطة</w:t>
                            </w:r>
                            <w:r w:rsidR="0009549A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ّ تقاطعهما. نفس ذلك بحل الجملة</w:t>
                            </w:r>
                            <w:r w:rsidR="0009549A"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 </w:t>
                            </w:r>
                            <w:r w:rsidRPr="0009549A">
                              <w:rPr>
                                <w:rFonts w:ascii="Tahoma" w:hAnsi="Tahoma" w:cs="Tahoma"/>
                                <w:rtl/>
                              </w:rPr>
                              <w:t>المعتبرة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590F" w:rsidRDefault="0063590F" w:rsidP="0063590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B4FA4D" wp14:editId="4C8C2567">
                  <wp:extent cx="3009900" cy="3095625"/>
                  <wp:effectExtent l="0" t="0" r="0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590F" w:rsidRPr="00F4142B" w:rsidRDefault="0063590F" w:rsidP="0063590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63590F" w:rsidRDefault="0063590F" w:rsidP="0063590F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63590F" w:rsidRDefault="0063590F" w:rsidP="0063590F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63590F" w:rsidRDefault="0063590F" w:rsidP="0063590F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63590F">
              <w:rPr>
                <w:rFonts w:ascii="Tahoma" w:hAnsi="Tahoma" w:cs="Tahoma"/>
                <w:rtl/>
              </w:rPr>
              <w:t xml:space="preserve">استغلال التمثيل البياني لدالة ونقطة تقاطع </w:t>
            </w:r>
            <w:proofErr w:type="spellStart"/>
            <w:r w:rsidRPr="0063590F">
              <w:rPr>
                <w:rFonts w:ascii="Tahoma" w:hAnsi="Tahoma" w:cs="Tahoma"/>
                <w:rtl/>
              </w:rPr>
              <w:t>مستقيمن</w:t>
            </w:r>
            <w:proofErr w:type="spellEnd"/>
            <w:r w:rsidRPr="0063590F">
              <w:rPr>
                <w:rFonts w:ascii="Tahoma" w:hAnsi="Tahoma" w:cs="Tahoma"/>
                <w:rtl/>
              </w:rPr>
              <w:t xml:space="preserve"> لتفسير حل جملة </w:t>
            </w:r>
            <w:proofErr w:type="spellStart"/>
            <w:r w:rsidRPr="0063590F">
              <w:rPr>
                <w:rFonts w:ascii="Tahoma" w:hAnsi="Tahoma" w:cs="Tahoma"/>
                <w:rtl/>
              </w:rPr>
              <w:t>معادليتن</w:t>
            </w:r>
            <w:proofErr w:type="spellEnd"/>
            <w:r w:rsidRPr="0063590F">
              <w:rPr>
                <w:rFonts w:ascii="Tahoma" w:hAnsi="Tahoma" w:cs="Tahoma"/>
                <w:rtl/>
              </w:rPr>
              <w:t xml:space="preserve"> بيانيا</w:t>
            </w:r>
            <w:r w:rsidRPr="0063590F">
              <w:rPr>
                <w:rFonts w:ascii="Tahoma" w:hAnsi="Tahoma" w:cs="Tahoma"/>
              </w:rPr>
              <w:t>.</w:t>
            </w:r>
            <w:r w:rsidRPr="0063590F">
              <w:rPr>
                <w:rFonts w:ascii="Tahoma" w:hAnsi="Tahoma" w:cs="Tahoma"/>
                <w:rtl/>
              </w:rPr>
              <w:t xml:space="preserve">يمكن استغلال مثل هذه الوضعيات لتدريب التلاميذ على العمل أثناء المعالجة في </w:t>
            </w:r>
            <w:proofErr w:type="spellStart"/>
            <w:r w:rsidRPr="0063590F">
              <w:rPr>
                <w:rFonts w:ascii="Tahoma" w:hAnsi="Tahoma" w:cs="Tahoma"/>
                <w:rtl/>
              </w:rPr>
              <w:t>أطُ</w:t>
            </w:r>
            <w:proofErr w:type="spellEnd"/>
            <w:r w:rsidRPr="0063590F">
              <w:rPr>
                <w:rFonts w:ascii="Tahoma" w:hAnsi="Tahoma" w:cs="Tahoma"/>
                <w:rtl/>
              </w:rPr>
              <w:t xml:space="preserve"> ٍر متنوعة</w:t>
            </w:r>
            <w:r w:rsidRPr="0063590F">
              <w:rPr>
                <w:rFonts w:ascii="Tahoma" w:hAnsi="Tahoma" w:cs="Tahoma"/>
              </w:rPr>
              <w:br/>
            </w:r>
            <w:r w:rsidRPr="0063590F">
              <w:rPr>
                <w:rFonts w:ascii="Tahoma" w:hAnsi="Tahoma" w:cs="Tahoma"/>
                <w:rtl/>
              </w:rPr>
              <w:t>حسابية، بيانية</w:t>
            </w:r>
          </w:p>
        </w:tc>
      </w:tr>
    </w:tbl>
    <w:p w:rsidR="0063590F" w:rsidRDefault="0063590F" w:rsidP="0063590F">
      <w:pPr>
        <w:bidi/>
        <w:rPr>
          <w:rFonts w:ascii="Tahoma" w:hAnsi="Tahoma" w:cs="Tahoma" w:hint="cs"/>
          <w:rtl/>
          <w:lang w:bidi="ar-DZ"/>
        </w:rPr>
      </w:pPr>
    </w:p>
    <w:p w:rsidR="00730F97" w:rsidRDefault="00730F97" w:rsidP="00730F97">
      <w:pPr>
        <w:bidi/>
        <w:rPr>
          <w:rFonts w:ascii="Tahoma" w:hAnsi="Tahoma" w:cs="Tahoma" w:hint="cs"/>
          <w:rtl/>
          <w:lang w:bidi="ar-DZ"/>
        </w:rPr>
      </w:pPr>
    </w:p>
    <w:p w:rsidR="00730F97" w:rsidRDefault="00730F97" w:rsidP="00730F97">
      <w:pPr>
        <w:bidi/>
        <w:rPr>
          <w:rFonts w:ascii="Tahoma" w:hAnsi="Tahoma" w:cs="Tahoma" w:hint="cs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5"/>
        <w:gridCol w:w="611"/>
        <w:gridCol w:w="259"/>
        <w:gridCol w:w="4922"/>
        <w:gridCol w:w="1640"/>
        <w:gridCol w:w="741"/>
        <w:gridCol w:w="350"/>
        <w:gridCol w:w="908"/>
        <w:gridCol w:w="1078"/>
      </w:tblGrid>
      <w:tr w:rsidR="00730F97" w:rsidRPr="004E4EF0" w:rsidTr="00BB3107">
        <w:trPr>
          <w:trHeight w:val="465"/>
        </w:trPr>
        <w:tc>
          <w:tcPr>
            <w:tcW w:w="1316" w:type="dxa"/>
            <w:gridSpan w:val="2"/>
            <w:shd w:val="clear" w:color="auto" w:fill="EAF1DD" w:themeFill="accent3" w:themeFillTint="33"/>
            <w:vAlign w:val="center"/>
          </w:tcPr>
          <w:p w:rsidR="00730F97" w:rsidRPr="004E4EF0" w:rsidRDefault="00730F97" w:rsidP="00CA6ED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181" w:type="dxa"/>
            <w:gridSpan w:val="2"/>
            <w:shd w:val="clear" w:color="auto" w:fill="EAF1DD" w:themeFill="accent3" w:themeFillTint="33"/>
            <w:vAlign w:val="center"/>
          </w:tcPr>
          <w:p w:rsidR="00730F97" w:rsidRPr="004E4EF0" w:rsidRDefault="00730F9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381" w:type="dxa"/>
            <w:gridSpan w:val="2"/>
            <w:shd w:val="clear" w:color="auto" w:fill="EAF1DD" w:themeFill="accent3" w:themeFillTint="33"/>
            <w:vAlign w:val="center"/>
          </w:tcPr>
          <w:p w:rsidR="00730F97" w:rsidRPr="004E4EF0" w:rsidRDefault="00730F9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258" w:type="dxa"/>
            <w:gridSpan w:val="2"/>
            <w:shd w:val="clear" w:color="auto" w:fill="EAF1DD" w:themeFill="accent3" w:themeFillTint="33"/>
            <w:vAlign w:val="center"/>
          </w:tcPr>
          <w:p w:rsidR="00730F97" w:rsidRPr="004E4EF0" w:rsidRDefault="00730F9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78" w:type="dxa"/>
            <w:shd w:val="clear" w:color="auto" w:fill="EAF1DD" w:themeFill="accent3" w:themeFillTint="33"/>
            <w:vAlign w:val="center"/>
          </w:tcPr>
          <w:p w:rsidR="00730F97" w:rsidRPr="004E4EF0" w:rsidRDefault="00730F9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730F97" w:rsidTr="00BB3107">
        <w:trPr>
          <w:cantSplit/>
          <w:trHeight w:val="7780"/>
        </w:trPr>
        <w:tc>
          <w:tcPr>
            <w:tcW w:w="705" w:type="dxa"/>
            <w:textDirection w:val="btLr"/>
            <w:vAlign w:val="center"/>
          </w:tcPr>
          <w:p w:rsidR="00730F97" w:rsidRPr="000C4F90" w:rsidRDefault="00730F97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611" w:type="dxa"/>
            <w:textDirection w:val="btLr"/>
            <w:vAlign w:val="center"/>
          </w:tcPr>
          <w:p w:rsidR="00730F97" w:rsidRPr="004E4EF0" w:rsidRDefault="00730F97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730F97" w:rsidRPr="004E4EF0" w:rsidRDefault="00730F97" w:rsidP="00CA6ED0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820" w:type="dxa"/>
            <w:gridSpan w:val="6"/>
          </w:tcPr>
          <w:p w:rsidR="00730F97" w:rsidRDefault="00730F97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30F97" w:rsidRPr="00F4142B" w:rsidRDefault="00730F97" w:rsidP="00CA6ED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الحوصلة :</w:t>
            </w:r>
          </w:p>
          <w:p w:rsidR="00730F97" w:rsidRDefault="00730F97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30F97" w:rsidRDefault="00730F97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63AA8D" wp14:editId="3D92D065">
                  <wp:extent cx="5366019" cy="1504950"/>
                  <wp:effectExtent l="0" t="0" r="635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590" cy="150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F97" w:rsidRDefault="00730F97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517F1E" wp14:editId="0586863B">
                  <wp:extent cx="3555359" cy="2190750"/>
                  <wp:effectExtent l="0" t="0" r="762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359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F97" w:rsidRDefault="00730F9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D8413B" wp14:editId="474B25F6">
                  <wp:extent cx="2439446" cy="24765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66" cy="248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FC2AAE" wp14:editId="6CFE26A8">
                  <wp:extent cx="2724150" cy="1326231"/>
                  <wp:effectExtent l="0" t="0" r="0" b="762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2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</w:p>
          <w:p w:rsidR="00730F97" w:rsidRDefault="00730F97" w:rsidP="00730F97">
            <w:pPr>
              <w:bidi/>
              <w:rPr>
                <w:rFonts w:ascii="Tahoma" w:hAnsi="Tahoma" w:cs="Tahoma" w:hint="cs"/>
                <w:rtl/>
              </w:rPr>
            </w:pPr>
          </w:p>
          <w:p w:rsidR="00730F97" w:rsidRDefault="00730F97" w:rsidP="00730F97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78" w:type="dxa"/>
            <w:textDirection w:val="btLr"/>
            <w:vAlign w:val="center"/>
          </w:tcPr>
          <w:p w:rsidR="00730F97" w:rsidRDefault="00730F97" w:rsidP="00CA6ED0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</w:tr>
      <w:tr w:rsidR="00BB3107" w:rsidRPr="004E4EF0" w:rsidTr="00BB3107">
        <w:trPr>
          <w:trHeight w:val="465"/>
        </w:trPr>
        <w:tc>
          <w:tcPr>
            <w:tcW w:w="1316" w:type="dxa"/>
            <w:gridSpan w:val="2"/>
            <w:shd w:val="clear" w:color="auto" w:fill="EAF1DD" w:themeFill="accent3" w:themeFillTint="33"/>
            <w:vAlign w:val="center"/>
          </w:tcPr>
          <w:p w:rsidR="00BB3107" w:rsidRPr="004E4EF0" w:rsidRDefault="00BB3107" w:rsidP="00CA6ED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181" w:type="dxa"/>
            <w:gridSpan w:val="2"/>
            <w:shd w:val="clear" w:color="auto" w:fill="EAF1DD" w:themeFill="accent3" w:themeFillTint="33"/>
            <w:vAlign w:val="center"/>
          </w:tcPr>
          <w:p w:rsidR="00BB3107" w:rsidRPr="004E4EF0" w:rsidRDefault="00BB310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381" w:type="dxa"/>
            <w:gridSpan w:val="2"/>
            <w:shd w:val="clear" w:color="auto" w:fill="EAF1DD" w:themeFill="accent3" w:themeFillTint="33"/>
            <w:vAlign w:val="center"/>
          </w:tcPr>
          <w:p w:rsidR="00BB3107" w:rsidRPr="004E4EF0" w:rsidRDefault="00BB310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258" w:type="dxa"/>
            <w:gridSpan w:val="2"/>
            <w:shd w:val="clear" w:color="auto" w:fill="EAF1DD" w:themeFill="accent3" w:themeFillTint="33"/>
            <w:vAlign w:val="center"/>
          </w:tcPr>
          <w:p w:rsidR="00BB3107" w:rsidRPr="004E4EF0" w:rsidRDefault="00BB310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78" w:type="dxa"/>
            <w:shd w:val="clear" w:color="auto" w:fill="EAF1DD" w:themeFill="accent3" w:themeFillTint="33"/>
            <w:vAlign w:val="center"/>
          </w:tcPr>
          <w:p w:rsidR="00BB3107" w:rsidRPr="004E4EF0" w:rsidRDefault="00BB3107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B3107" w:rsidTr="00BB3107">
        <w:trPr>
          <w:cantSplit/>
          <w:trHeight w:val="7780"/>
        </w:trPr>
        <w:tc>
          <w:tcPr>
            <w:tcW w:w="705" w:type="dxa"/>
            <w:textDirection w:val="btLr"/>
            <w:vAlign w:val="center"/>
          </w:tcPr>
          <w:p w:rsidR="00BB3107" w:rsidRPr="000C4F90" w:rsidRDefault="00BB3107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611" w:type="dxa"/>
            <w:textDirection w:val="btLr"/>
            <w:vAlign w:val="center"/>
          </w:tcPr>
          <w:p w:rsidR="00BB3107" w:rsidRPr="004E4EF0" w:rsidRDefault="00BB3107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B3107" w:rsidRPr="004E4EF0" w:rsidRDefault="00BB3107" w:rsidP="00CA6ED0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820" w:type="dxa"/>
            <w:gridSpan w:val="6"/>
          </w:tcPr>
          <w:p w:rsidR="00BB3107" w:rsidRDefault="00BB3107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B3107" w:rsidRPr="00F4142B" w:rsidRDefault="00BB3107" w:rsidP="00CA6ED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u w:val="single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الاستثمار</w:t>
            </w:r>
            <w:r w:rsidRPr="00F4142B"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>: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u w:val="single"/>
                <w:rtl/>
                <w:lang w:eastAsia="fr-FR"/>
              </w:rPr>
              <w:t xml:space="preserve"> 22 ص 87</w:t>
            </w:r>
          </w:p>
          <w:p w:rsidR="00BB3107" w:rsidRDefault="00BB3107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83475D" wp14:editId="73EB04FD">
                  <wp:extent cx="2990850" cy="1400175"/>
                  <wp:effectExtent l="0" t="0" r="0" b="952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107" w:rsidRDefault="00BB3107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BB3107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BB3107" w:rsidRDefault="00BB3107" w:rsidP="00CA6ED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78" w:type="dxa"/>
            <w:textDirection w:val="btLr"/>
            <w:vAlign w:val="center"/>
          </w:tcPr>
          <w:p w:rsidR="00BB3107" w:rsidRDefault="00BB3107" w:rsidP="00CA6ED0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</w:p>
        </w:tc>
      </w:tr>
      <w:tr w:rsidR="0079618F" w:rsidRPr="00C07F4E" w:rsidTr="00CA6ED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05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50671B" w:rsidRDefault="0079618F" w:rsidP="00CA6ED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0671B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جُمل المعادلات الدالة الخطية الدالة التآلفية</w:t>
            </w:r>
          </w:p>
          <w:p w:rsidR="0079618F" w:rsidRPr="009451B6" w:rsidRDefault="0079618F" w:rsidP="00CA6ED0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986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79618F" w:rsidRPr="00C07F4E" w:rsidTr="00CA6ED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79618F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32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7C3B19" w:rsidRDefault="0079618F" w:rsidP="0079618F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79618F">
              <w:rPr>
                <w:rFonts w:ascii="Arial" w:eastAsia="Calibri" w:hAnsi="Arial" w:cs="Arial" w:hint="cs"/>
                <w:color w:val="FF0000"/>
                <w:sz w:val="28"/>
                <w:szCs w:val="28"/>
                <w:rtl/>
                <w:lang w:bidi="ar-DZ"/>
              </w:rPr>
              <w:t>حل مشكلات بتوظيف جُملة معادلتين</w:t>
            </w:r>
          </w:p>
        </w:tc>
        <w:tc>
          <w:tcPr>
            <w:tcW w:w="1091" w:type="dxa"/>
            <w:gridSpan w:val="2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986" w:type="dxa"/>
            <w:gridSpan w:val="2"/>
            <w:vAlign w:val="center"/>
          </w:tcPr>
          <w:p w:rsidR="0079618F" w:rsidRPr="001C19B4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79618F" w:rsidRPr="00C07F4E" w:rsidTr="00CA6ED0">
        <w:trPr>
          <w:trHeight w:hRule="exact" w:val="623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C75843" w:rsidRDefault="0079618F" w:rsidP="00CA6ED0">
            <w:pPr>
              <w:bidi/>
              <w:rPr>
                <w:rFonts w:ascii="Tahoma" w:hAnsi="Tahoma" w:cs="Tahoma"/>
                <w:rtl/>
                <w:lang w:bidi="ar-DZ"/>
              </w:rPr>
            </w:pPr>
            <w:r w:rsidRPr="00900B69">
              <w:rPr>
                <w:rFonts w:ascii="Tahoma" w:hAnsi="Tahoma" w:cs="Tahoma" w:hint="cs"/>
                <w:rtl/>
                <w:lang w:bidi="ar-DZ"/>
              </w:rPr>
              <w:t>حلّ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مشكلات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من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المادة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ومن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الحياة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اليومية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بتوظيف</w:t>
            </w:r>
            <w:r w:rsidRPr="00900B69">
              <w:rPr>
                <w:rFonts w:ascii="Tahoma" w:hAnsi="Tahoma" w:cs="Tahoma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الدالة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gridSpan w:val="2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986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79618F" w:rsidRPr="00C07F4E" w:rsidTr="00CA6ED0">
        <w:trPr>
          <w:trHeight w:hRule="exact" w:val="397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85337E">
              <w:rPr>
                <w:rFonts w:ascii="Tahoma" w:hAnsi="Tahoma" w:cs="Tahoma"/>
                <w:rtl/>
              </w:rPr>
              <w:t>يُعطي معنى</w:t>
            </w:r>
            <w:r w:rsidRPr="0085337E">
              <w:rPr>
                <w:rFonts w:ascii="Tahoma" w:hAnsi="Tahoma" w:cs="Tahoma" w:hint="cs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للدالة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 في وضعيات مختلفة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986" w:type="dxa"/>
            <w:gridSpan w:val="2"/>
            <w:vMerge w:val="restart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79618F" w:rsidRPr="00C07F4E" w:rsidTr="00CA6ED0">
        <w:trPr>
          <w:trHeight w:hRule="exact" w:val="549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337E">
              <w:rPr>
                <w:rFonts w:ascii="Tahoma" w:hAnsi="Tahoma" w:cs="Tahoma" w:hint="cs"/>
                <w:rtl/>
              </w:rPr>
              <w:t xml:space="preserve">يُوظف في وضعيات مختلفة تقنيات </w:t>
            </w:r>
            <w:r>
              <w:rPr>
                <w:rFonts w:ascii="Tahoma" w:hAnsi="Tahoma" w:cs="Tahoma" w:hint="cs"/>
                <w:rtl/>
                <w:lang w:bidi="ar-DZ"/>
              </w:rPr>
              <w:t xml:space="preserve">الدالة </w:t>
            </w:r>
            <w:r w:rsidRPr="00900B69">
              <w:rPr>
                <w:rFonts w:ascii="Tahoma" w:hAnsi="Tahoma" w:cs="Tahoma" w:hint="cs"/>
                <w:rtl/>
                <w:lang w:bidi="ar-DZ"/>
              </w:rPr>
              <w:t>التآلفية</w:t>
            </w:r>
          </w:p>
        </w:tc>
        <w:tc>
          <w:tcPr>
            <w:tcW w:w="1091" w:type="dxa"/>
            <w:gridSpan w:val="2"/>
            <w:vMerge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2"/>
            <w:vMerge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79618F" w:rsidRPr="00C07F4E" w:rsidTr="00CA6ED0">
        <w:trPr>
          <w:trHeight w:hRule="exact" w:val="583"/>
        </w:trPr>
        <w:tc>
          <w:tcPr>
            <w:tcW w:w="1575" w:type="dxa"/>
            <w:gridSpan w:val="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562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79618F" w:rsidRPr="00C07F4E" w:rsidRDefault="0079618F" w:rsidP="00CA6ED0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986" w:type="dxa"/>
            <w:gridSpan w:val="2"/>
            <w:vMerge/>
            <w:vAlign w:val="center"/>
          </w:tcPr>
          <w:p w:rsidR="0079618F" w:rsidRPr="00C07F4E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730F97" w:rsidRDefault="00730F97" w:rsidP="00730F97">
      <w:pPr>
        <w:bidi/>
        <w:rPr>
          <w:rFonts w:ascii="Tahoma" w:hAnsi="Tahoma" w:cs="Tahoma" w:hint="cs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2053"/>
        <w:gridCol w:w="851"/>
        <w:gridCol w:w="1276"/>
      </w:tblGrid>
      <w:tr w:rsidR="0079618F" w:rsidRPr="004E4EF0" w:rsidTr="00CA6ED0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79618F" w:rsidRPr="00430B93" w:rsidTr="00CA6ED0">
        <w:trPr>
          <w:trHeight w:val="522"/>
        </w:trPr>
        <w:tc>
          <w:tcPr>
            <w:tcW w:w="1658" w:type="dxa"/>
            <w:gridSpan w:val="2"/>
            <w:vAlign w:val="center"/>
          </w:tcPr>
          <w:p w:rsidR="0079618F" w:rsidRPr="00430B93" w:rsidRDefault="0079618F" w:rsidP="00CA6ED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30B93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79618F" w:rsidRDefault="0079618F" w:rsidP="00CA6ED0">
            <w:pPr>
              <w:bidi/>
              <w:jc w:val="center"/>
              <w:rPr>
                <w:rFonts w:ascii="Tahoma" w:hAnsi="Tahoma" w:cs="Tahoma" w:hint="cs"/>
                <w:sz w:val="20"/>
                <w:szCs w:val="20"/>
                <w:rtl/>
              </w:rPr>
            </w:pPr>
          </w:p>
          <w:p w:rsidR="0079618F" w:rsidRDefault="0079618F" w:rsidP="00CA6ED0">
            <w:pPr>
              <w:bidi/>
              <w:jc w:val="center"/>
              <w:rPr>
                <w:rFonts w:ascii="Tahoma" w:hAnsi="Tahoma" w:cs="Tahoma" w:hint="cs"/>
                <w:sz w:val="20"/>
                <w:szCs w:val="20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EF5DB2" wp14:editId="51EA3FFE">
                  <wp:extent cx="762000" cy="4953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18F" w:rsidRPr="00430B93" w:rsidRDefault="0079618F" w:rsidP="00CA6ED0">
            <w:pPr>
              <w:bidi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41" w:type="dxa"/>
            <w:gridSpan w:val="2"/>
            <w:vAlign w:val="center"/>
          </w:tcPr>
          <w:p w:rsidR="0079618F" w:rsidRPr="00430B93" w:rsidRDefault="0079618F" w:rsidP="00CA6ED0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حل جملة معادلتين</w:t>
            </w:r>
          </w:p>
        </w:tc>
        <w:tc>
          <w:tcPr>
            <w:tcW w:w="851" w:type="dxa"/>
            <w:vAlign w:val="center"/>
          </w:tcPr>
          <w:p w:rsidR="0079618F" w:rsidRPr="00430B93" w:rsidRDefault="0079618F" w:rsidP="00CA6ED0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:rsidR="0079618F" w:rsidRPr="00430B93" w:rsidRDefault="0079618F" w:rsidP="00CA6ED0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79618F" w:rsidTr="00CA6ED0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79618F" w:rsidRPr="000C4F90" w:rsidRDefault="0079618F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79618F" w:rsidRPr="004E4EF0" w:rsidRDefault="0079618F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79618F" w:rsidRPr="004E4EF0" w:rsidRDefault="0079618F" w:rsidP="00CA6ED0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280" w:type="dxa"/>
            <w:gridSpan w:val="4"/>
          </w:tcPr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Pr="00430B93" w:rsidRDefault="0079618F" w:rsidP="0079618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النشاط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3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ص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57</w:t>
            </w:r>
            <w:r w:rsidRPr="00F551E6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:</w:t>
            </w: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  <w:r w:rsidRPr="0079618F">
              <w:rPr>
                <w:rFonts w:ascii="Tahoma" w:hAnsi="Tahoma" w:cs="Tahoma"/>
                <w:noProof/>
                <w:rtl/>
                <w:lang w:eastAsia="fr-FR"/>
              </w:rPr>
              <w:t xml:space="preserve">الأهداف: حل مشكلات بتوظيف جمل معادلتين من الدرجة الأولى بمجهولين </w:t>
            </w:r>
          </w:p>
          <w:p w:rsidR="0079618F" w:rsidRDefault="0079618F" w:rsidP="0079618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91F6A0" wp14:editId="57AF11BE">
                  <wp:extent cx="4991100" cy="3162300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18F" w:rsidRDefault="0079618F" w:rsidP="0079618F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79618F" w:rsidRDefault="0079618F" w:rsidP="0079618F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63590F">
              <w:rPr>
                <w:rFonts w:ascii="Tahoma" w:hAnsi="Tahoma" w:cs="Tahoma"/>
                <w:rtl/>
              </w:rPr>
              <w:t xml:space="preserve"> </w:t>
            </w:r>
            <w:r w:rsidRPr="0079618F">
              <w:rPr>
                <w:rFonts w:ascii="Tahoma" w:hAnsi="Tahoma" w:cs="Tahoma"/>
                <w:rtl/>
              </w:rPr>
              <w:t>قراءة وتحليل مشكلة يتطلب حلها تعيين</w:t>
            </w:r>
            <w:r w:rsidRPr="0079618F">
              <w:rPr>
                <w:rFonts w:ascii="Tahoma" w:hAnsi="Tahoma" w:cs="Tahoma"/>
              </w:rPr>
              <w:br/>
            </w:r>
            <w:r w:rsidRPr="0079618F">
              <w:rPr>
                <w:rFonts w:ascii="Tahoma" w:hAnsi="Tahoma" w:cs="Tahoma"/>
                <w:rtl/>
              </w:rPr>
              <w:t>جملة معادلتين من الدرجة الأولى بمجهولين</w:t>
            </w:r>
          </w:p>
        </w:tc>
      </w:tr>
    </w:tbl>
    <w:p w:rsidR="0079618F" w:rsidRPr="0079618F" w:rsidRDefault="0079618F" w:rsidP="0079618F">
      <w:pPr>
        <w:bidi/>
        <w:rPr>
          <w:rFonts w:ascii="Tahoma" w:hAnsi="Tahoma" w:cs="Tahoma" w:hint="cs"/>
          <w:rtl/>
          <w:lang w:bidi="ar-DZ"/>
        </w:rPr>
      </w:pPr>
    </w:p>
    <w:p w:rsidR="0079618F" w:rsidRDefault="0079618F" w:rsidP="0079618F">
      <w:pPr>
        <w:bidi/>
        <w:rPr>
          <w:rFonts w:ascii="Tahoma" w:hAnsi="Tahoma" w:cs="Tahoma" w:hint="cs"/>
          <w:rtl/>
          <w:lang w:bidi="ar-DZ"/>
        </w:rPr>
      </w:pPr>
    </w:p>
    <w:tbl>
      <w:tblPr>
        <w:tblStyle w:val="Grilledutableau"/>
        <w:bidiVisual/>
        <w:tblW w:w="11214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5376"/>
        <w:gridCol w:w="2053"/>
        <w:gridCol w:w="851"/>
        <w:gridCol w:w="1276"/>
      </w:tblGrid>
      <w:tr w:rsidR="0079618F" w:rsidRPr="004E4EF0" w:rsidTr="00CA6ED0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53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79618F" w:rsidRPr="004E4EF0" w:rsidRDefault="0079618F" w:rsidP="00CA6ED0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79618F" w:rsidTr="00CA6ED0">
        <w:trPr>
          <w:cantSplit/>
          <w:trHeight w:val="7780"/>
        </w:trPr>
        <w:tc>
          <w:tcPr>
            <w:tcW w:w="890" w:type="dxa"/>
            <w:textDirection w:val="btLr"/>
            <w:vAlign w:val="center"/>
          </w:tcPr>
          <w:p w:rsidR="0079618F" w:rsidRPr="000C4F90" w:rsidRDefault="0079618F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79618F" w:rsidRPr="004E4EF0" w:rsidRDefault="0079618F" w:rsidP="00CA6ED0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79618F" w:rsidRPr="004E4EF0" w:rsidRDefault="0079618F" w:rsidP="00CA6ED0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280" w:type="dxa"/>
            <w:gridSpan w:val="3"/>
          </w:tcPr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Pr="00430B93" w:rsidRDefault="0079618F" w:rsidP="00CA6ED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الحوصلة :</w:t>
            </w:r>
          </w:p>
          <w:p w:rsidR="0079618F" w:rsidRDefault="0079618F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79618F" w:rsidRDefault="0079618F" w:rsidP="00CA6ED0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 w:hint="cs"/>
                <w:rtl/>
              </w:rPr>
            </w:pPr>
          </w:p>
          <w:p w:rsidR="0079618F" w:rsidRDefault="0079618F" w:rsidP="0079618F">
            <w:pPr>
              <w:bidi/>
              <w:rPr>
                <w:rFonts w:ascii="Tahoma" w:hAnsi="Tahoma" w:cs="Tahoma"/>
                <w:rtl/>
              </w:rPr>
            </w:pPr>
            <w:bookmarkStart w:id="0" w:name="_GoBack"/>
            <w:bookmarkEnd w:id="0"/>
          </w:p>
        </w:tc>
        <w:tc>
          <w:tcPr>
            <w:tcW w:w="1276" w:type="dxa"/>
            <w:textDirection w:val="btLr"/>
            <w:vAlign w:val="center"/>
          </w:tcPr>
          <w:p w:rsidR="0079618F" w:rsidRDefault="0079618F" w:rsidP="00CA6ED0">
            <w:pPr>
              <w:bidi/>
              <w:ind w:left="113" w:right="113"/>
              <w:jc w:val="center"/>
              <w:rPr>
                <w:rFonts w:ascii="Tahoma" w:hAnsi="Tahoma" w:cs="Tahoma"/>
                <w:rtl/>
              </w:rPr>
            </w:pPr>
            <w:r w:rsidRPr="0063590F">
              <w:rPr>
                <w:rFonts w:ascii="Tahoma" w:hAnsi="Tahoma" w:cs="Tahoma"/>
                <w:rtl/>
              </w:rPr>
              <w:t xml:space="preserve"> </w:t>
            </w:r>
            <w:r w:rsidRPr="0079618F">
              <w:rPr>
                <w:rFonts w:ascii="Tahoma" w:hAnsi="Tahoma" w:cs="Tahoma"/>
                <w:rtl/>
              </w:rPr>
              <w:t>قراءة وتحليل مشكلة يتطلب حلها تعيين</w:t>
            </w:r>
            <w:r w:rsidRPr="0079618F">
              <w:rPr>
                <w:rFonts w:ascii="Tahoma" w:hAnsi="Tahoma" w:cs="Tahoma"/>
              </w:rPr>
              <w:br/>
            </w:r>
            <w:r w:rsidRPr="0079618F">
              <w:rPr>
                <w:rFonts w:ascii="Tahoma" w:hAnsi="Tahoma" w:cs="Tahoma"/>
                <w:rtl/>
              </w:rPr>
              <w:t>جملة معادلتين من الدرجة الأولى بمجهولين</w:t>
            </w:r>
          </w:p>
        </w:tc>
      </w:tr>
    </w:tbl>
    <w:p w:rsidR="0079618F" w:rsidRPr="0079618F" w:rsidRDefault="0079618F" w:rsidP="0079618F">
      <w:pPr>
        <w:bidi/>
        <w:rPr>
          <w:rFonts w:ascii="Tahoma" w:hAnsi="Tahoma" w:cs="Tahoma"/>
          <w:lang w:bidi="ar-DZ"/>
        </w:rPr>
      </w:pPr>
    </w:p>
    <w:sectPr w:rsidR="0079618F" w:rsidRPr="0079618F" w:rsidSect="00430B93">
      <w:pgSz w:w="12240" w:h="158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Arabic-Regular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obeArabic-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AF4"/>
    <w:multiLevelType w:val="hybridMultilevel"/>
    <w:tmpl w:val="8CF4E48C"/>
    <w:lvl w:ilvl="0" w:tplc="FBE2A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E0ADE"/>
    <w:multiLevelType w:val="hybridMultilevel"/>
    <w:tmpl w:val="976ED360"/>
    <w:lvl w:ilvl="0" w:tplc="7CFAF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E3E33"/>
    <w:multiLevelType w:val="hybridMultilevel"/>
    <w:tmpl w:val="0F72FCC8"/>
    <w:lvl w:ilvl="0" w:tplc="60F63F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F6F"/>
    <w:rsid w:val="00085648"/>
    <w:rsid w:val="000951D9"/>
    <w:rsid w:val="0009549A"/>
    <w:rsid w:val="000A204C"/>
    <w:rsid w:val="000A6514"/>
    <w:rsid w:val="000B606A"/>
    <w:rsid w:val="001729E6"/>
    <w:rsid w:val="00184F6F"/>
    <w:rsid w:val="001D0630"/>
    <w:rsid w:val="0021251B"/>
    <w:rsid w:val="00213313"/>
    <w:rsid w:val="00217F37"/>
    <w:rsid w:val="00230A78"/>
    <w:rsid w:val="002B44CA"/>
    <w:rsid w:val="002B6B53"/>
    <w:rsid w:val="002E5FE7"/>
    <w:rsid w:val="003102A0"/>
    <w:rsid w:val="0037589F"/>
    <w:rsid w:val="003A3E1A"/>
    <w:rsid w:val="003E549D"/>
    <w:rsid w:val="003F45A8"/>
    <w:rsid w:val="00430B93"/>
    <w:rsid w:val="004527C5"/>
    <w:rsid w:val="004534C2"/>
    <w:rsid w:val="00457531"/>
    <w:rsid w:val="004A6CFA"/>
    <w:rsid w:val="004D399D"/>
    <w:rsid w:val="004D7580"/>
    <w:rsid w:val="004F5A08"/>
    <w:rsid w:val="004F72E6"/>
    <w:rsid w:val="005005C7"/>
    <w:rsid w:val="00503F87"/>
    <w:rsid w:val="0050671B"/>
    <w:rsid w:val="0051428C"/>
    <w:rsid w:val="00557390"/>
    <w:rsid w:val="005839DE"/>
    <w:rsid w:val="005855BC"/>
    <w:rsid w:val="005879AC"/>
    <w:rsid w:val="005C67AE"/>
    <w:rsid w:val="005E67C3"/>
    <w:rsid w:val="00607215"/>
    <w:rsid w:val="00607D08"/>
    <w:rsid w:val="0063590F"/>
    <w:rsid w:val="00646132"/>
    <w:rsid w:val="006520C3"/>
    <w:rsid w:val="006961A9"/>
    <w:rsid w:val="006B3329"/>
    <w:rsid w:val="00704EF1"/>
    <w:rsid w:val="00717F04"/>
    <w:rsid w:val="00730F97"/>
    <w:rsid w:val="00732966"/>
    <w:rsid w:val="007414CD"/>
    <w:rsid w:val="00793214"/>
    <w:rsid w:val="0079618F"/>
    <w:rsid w:val="007C2FC9"/>
    <w:rsid w:val="00815B33"/>
    <w:rsid w:val="00852FD2"/>
    <w:rsid w:val="0085337E"/>
    <w:rsid w:val="008749AF"/>
    <w:rsid w:val="00877912"/>
    <w:rsid w:val="008836CB"/>
    <w:rsid w:val="0088756E"/>
    <w:rsid w:val="00896530"/>
    <w:rsid w:val="008D229D"/>
    <w:rsid w:val="008D2D69"/>
    <w:rsid w:val="00900B69"/>
    <w:rsid w:val="009351AA"/>
    <w:rsid w:val="0096240E"/>
    <w:rsid w:val="00980960"/>
    <w:rsid w:val="00981B35"/>
    <w:rsid w:val="00984F3E"/>
    <w:rsid w:val="009957D9"/>
    <w:rsid w:val="009A29FE"/>
    <w:rsid w:val="009B4BC0"/>
    <w:rsid w:val="009C5113"/>
    <w:rsid w:val="00A03738"/>
    <w:rsid w:val="00A06595"/>
    <w:rsid w:val="00A352AC"/>
    <w:rsid w:val="00A361E3"/>
    <w:rsid w:val="00AE0E05"/>
    <w:rsid w:val="00B0268D"/>
    <w:rsid w:val="00B50014"/>
    <w:rsid w:val="00B50207"/>
    <w:rsid w:val="00B750D0"/>
    <w:rsid w:val="00BB3107"/>
    <w:rsid w:val="00C41CEA"/>
    <w:rsid w:val="00C720E6"/>
    <w:rsid w:val="00C75843"/>
    <w:rsid w:val="00CB5AA7"/>
    <w:rsid w:val="00CE377E"/>
    <w:rsid w:val="00CE799F"/>
    <w:rsid w:val="00D4490C"/>
    <w:rsid w:val="00D7208E"/>
    <w:rsid w:val="00DA141C"/>
    <w:rsid w:val="00E262AD"/>
    <w:rsid w:val="00E653EE"/>
    <w:rsid w:val="00EB1D6A"/>
    <w:rsid w:val="00EB25E5"/>
    <w:rsid w:val="00EC5B38"/>
    <w:rsid w:val="00EE76D2"/>
    <w:rsid w:val="00F14C8C"/>
    <w:rsid w:val="00F2685C"/>
    <w:rsid w:val="00F3181C"/>
    <w:rsid w:val="00F3571B"/>
    <w:rsid w:val="00F4142B"/>
    <w:rsid w:val="00F551E6"/>
    <w:rsid w:val="00F80DB2"/>
    <w:rsid w:val="00F94E91"/>
    <w:rsid w:val="00FE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5C7"/>
    <w:rPr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4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184F6F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184F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F6F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DA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74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styleId="Textedelespacerserv">
    <w:name w:val="Placeholder Text"/>
    <w:basedOn w:val="Policepardfaut"/>
    <w:uiPriority w:val="99"/>
    <w:semiHidden/>
    <w:rsid w:val="00793214"/>
    <w:rPr>
      <w:color w:val="808080"/>
    </w:rPr>
  </w:style>
  <w:style w:type="character" w:customStyle="1" w:styleId="fontstyle01">
    <w:name w:val="fontstyle01"/>
    <w:basedOn w:val="Policepardfaut"/>
    <w:rsid w:val="004D7580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5C7"/>
    <w:rPr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4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184F6F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184F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F6F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DA1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74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styleId="Textedelespacerserv">
    <w:name w:val="Placeholder Text"/>
    <w:basedOn w:val="Policepardfaut"/>
    <w:uiPriority w:val="99"/>
    <w:semiHidden/>
    <w:rsid w:val="00793214"/>
    <w:rPr>
      <w:color w:val="808080"/>
    </w:rPr>
  </w:style>
  <w:style w:type="character" w:customStyle="1" w:styleId="fontstyle01">
    <w:name w:val="fontstyle01"/>
    <w:basedOn w:val="Policepardfaut"/>
    <w:rsid w:val="004D7580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E0199-2FBD-414E-BD95-93178D13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25</Pages>
  <Words>2156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surveillance</dc:creator>
  <cp:lastModifiedBy>Mhamed</cp:lastModifiedBy>
  <cp:revision>103</cp:revision>
  <cp:lastPrinted>2020-02-22T18:58:00Z</cp:lastPrinted>
  <dcterms:created xsi:type="dcterms:W3CDTF">2020-02-01T02:47:00Z</dcterms:created>
  <dcterms:modified xsi:type="dcterms:W3CDTF">2020-03-07T20:25:00Z</dcterms:modified>
</cp:coreProperties>
</file>