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B92" w:rsidRDefault="00DC3B92" w:rsidP="00DC3B92">
      <w:pPr>
        <w:bidi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  <w:lang w:val="en-US" w:bidi="ar-DZ"/>
        </w:rPr>
      </w:pPr>
    </w:p>
    <w:p w:rsidR="00DC3B92" w:rsidRPr="00E852F7" w:rsidRDefault="00DC3B92" w:rsidP="00DC3B92">
      <w:pPr>
        <w:shd w:val="clear" w:color="auto" w:fill="DAEEF3" w:themeFill="accent5" w:themeFillTint="33"/>
        <w:bidi/>
        <w:jc w:val="center"/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gramStart"/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المقطع</w:t>
      </w:r>
      <w:proofErr w:type="gramEnd"/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ال</w:t>
      </w:r>
      <w:r>
        <w:rPr>
          <w:rFonts w:ascii="Arial Unicode MS" w:eastAsia="Arial Unicode MS" w:hAnsi="Arial Unicode MS" w:cs="Arial Unicode MS" w:hint="c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رابع</w:t>
      </w:r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DC3B92" w:rsidRDefault="00DC3B92" w:rsidP="00DC3B92">
      <w:pPr>
        <w:shd w:val="clear" w:color="auto" w:fill="F2F2F2" w:themeFill="background1" w:themeFillShade="F2"/>
        <w:bidi/>
        <w:jc w:val="center"/>
        <w:rPr>
          <w:rFonts w:ascii="Urdu Typesetting" w:hAnsi="Urdu Typesetting" w:cs="Urdu Typesetting"/>
          <w:color w:val="FF0000"/>
          <w:sz w:val="72"/>
          <w:szCs w:val="72"/>
          <w:rtl/>
          <w:lang w:bidi="ar-DZ"/>
        </w:rPr>
      </w:pPr>
      <w:r w:rsidRPr="00DC3B92">
        <w:rPr>
          <w:rFonts w:ascii="Urdu Typesetting" w:hAnsi="Urdu Typesetting" w:cs="Urdu Typesetting"/>
          <w:color w:val="FF0000"/>
          <w:sz w:val="72"/>
          <w:szCs w:val="72"/>
          <w:rtl/>
          <w:lang w:bidi="ar-DZ"/>
        </w:rPr>
        <w:t xml:space="preserve">الأشعة و </w:t>
      </w:r>
      <w:proofErr w:type="gramStart"/>
      <w:r w:rsidRPr="00DC3B92">
        <w:rPr>
          <w:rFonts w:ascii="Urdu Typesetting" w:hAnsi="Urdu Typesetting" w:cs="Urdu Typesetting"/>
          <w:color w:val="FF0000"/>
          <w:sz w:val="72"/>
          <w:szCs w:val="72"/>
          <w:rtl/>
          <w:lang w:bidi="ar-DZ"/>
        </w:rPr>
        <w:t>الانسحاب</w:t>
      </w:r>
      <w:proofErr w:type="gramEnd"/>
      <w:r w:rsidRPr="00DC3B92">
        <w:rPr>
          <w:rFonts w:ascii="Urdu Typesetting" w:hAnsi="Urdu Typesetting" w:cs="Urdu Typesetting"/>
          <w:color w:val="FF0000"/>
          <w:sz w:val="72"/>
          <w:szCs w:val="72"/>
          <w:rtl/>
          <w:lang w:bidi="ar-DZ"/>
        </w:rPr>
        <w:t xml:space="preserve"> و المعالم</w:t>
      </w:r>
    </w:p>
    <w:p w:rsidR="00DC3B92" w:rsidRPr="00830DB1" w:rsidRDefault="00DC3B92" w:rsidP="00DC3B92">
      <w:pPr>
        <w:shd w:val="clear" w:color="auto" w:fill="F2F2F2" w:themeFill="background1" w:themeFillShade="F2"/>
        <w:bidi/>
        <w:rPr>
          <w:rFonts w:ascii="Arial Unicode MS" w:eastAsia="Arial Unicode MS" w:hAnsi="Arial Unicode MS" w:cs="Arial Unicode MS"/>
          <w:b/>
          <w:bCs/>
          <w:color w:val="0066FF"/>
          <w:sz w:val="28"/>
          <w:szCs w:val="28"/>
          <w:rtl/>
        </w:rPr>
      </w:pPr>
      <w:proofErr w:type="gramStart"/>
      <w:r w:rsidRPr="00830DB1">
        <w:rPr>
          <w:rFonts w:ascii="Arial Unicode MS" w:eastAsia="Arial Unicode MS" w:hAnsi="Arial Unicode MS" w:cs="Arial Unicode MS" w:hint="cs"/>
          <w:b/>
          <w:bCs/>
          <w:color w:val="0066FF"/>
          <w:sz w:val="28"/>
          <w:szCs w:val="28"/>
          <w:rtl/>
        </w:rPr>
        <w:t>مستوى</w:t>
      </w:r>
      <w:proofErr w:type="gramEnd"/>
      <w:r w:rsidRPr="00830DB1">
        <w:rPr>
          <w:rFonts w:ascii="Arial Unicode MS" w:eastAsia="Arial Unicode MS" w:hAnsi="Arial Unicode MS" w:cs="Arial Unicode MS" w:hint="cs"/>
          <w:b/>
          <w:bCs/>
          <w:color w:val="0066FF"/>
          <w:sz w:val="28"/>
          <w:szCs w:val="28"/>
          <w:rtl/>
        </w:rPr>
        <w:t xml:space="preserve"> من الكفاءة الشاملة </w:t>
      </w:r>
    </w:p>
    <w:p w:rsidR="00DC3B92" w:rsidRPr="00115596" w:rsidRDefault="002E337B" w:rsidP="002E337B">
      <w:pPr>
        <w:bidi/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</w:rPr>
      </w:pP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حلّ</w:t>
      </w:r>
      <w:r w:rsidRPr="002E337B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proofErr w:type="gramStart"/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مشكلات</w:t>
      </w:r>
      <w:proofErr w:type="gramEnd"/>
      <w:r w:rsidRPr="002E337B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من</w:t>
      </w:r>
      <w:r w:rsidRPr="002E337B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المادة</w:t>
      </w:r>
      <w:r w:rsidRPr="002E337B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و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منّ</w:t>
      </w:r>
      <w:r w:rsidRPr="002E337B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الحياة</w:t>
      </w:r>
      <w:r w:rsidRPr="002E337B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اليومية</w:t>
      </w:r>
      <w:r w:rsidRPr="002E337B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بتوظيف</w:t>
      </w:r>
      <w:r w:rsidRPr="002E337B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الأشعة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و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E337B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الانسحاب</w:t>
      </w:r>
    </w:p>
    <w:tbl>
      <w:tblPr>
        <w:tblStyle w:val="ListTable3Accent6"/>
        <w:bidiVisual/>
        <w:tblW w:w="10757" w:type="dxa"/>
        <w:tblInd w:w="45" w:type="dxa"/>
        <w:tblBorders>
          <w:insideH w:val="single" w:sz="4" w:space="0" w:color="F79646" w:themeColor="accent6"/>
          <w:insideV w:val="single" w:sz="4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850"/>
        <w:gridCol w:w="2340"/>
        <w:gridCol w:w="2481"/>
        <w:gridCol w:w="702"/>
      </w:tblGrid>
      <w:tr w:rsidR="00DC3B92" w:rsidRPr="00CB3537" w:rsidTr="00DE1F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84" w:type="dxa"/>
            <w:vAlign w:val="center"/>
          </w:tcPr>
          <w:p w:rsidR="00DC3B92" w:rsidRPr="00CB3537" w:rsidRDefault="00DC3B92" w:rsidP="00DE1FCB">
            <w:pPr>
              <w:bidi/>
              <w:jc w:val="center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proofErr w:type="gramStart"/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المورد</w:t>
            </w:r>
            <w:proofErr w:type="gramEnd"/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 المعرفية</w:t>
            </w:r>
          </w:p>
        </w:tc>
        <w:tc>
          <w:tcPr>
            <w:tcW w:w="3190" w:type="dxa"/>
            <w:gridSpan w:val="2"/>
            <w:vAlign w:val="center"/>
          </w:tcPr>
          <w:p w:rsidR="00DC3B92" w:rsidRPr="00CB3537" w:rsidRDefault="00DC3B92" w:rsidP="00DE1FC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الوحدات</w:t>
            </w:r>
          </w:p>
        </w:tc>
        <w:tc>
          <w:tcPr>
            <w:tcW w:w="2481" w:type="dxa"/>
            <w:vAlign w:val="center"/>
          </w:tcPr>
          <w:p w:rsidR="00DC3B92" w:rsidRPr="00CB3537" w:rsidRDefault="00DC3B92" w:rsidP="00DE1FC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انماط الوضعيات</w:t>
            </w:r>
          </w:p>
        </w:tc>
        <w:tc>
          <w:tcPr>
            <w:tcW w:w="702" w:type="dxa"/>
            <w:vAlign w:val="center"/>
          </w:tcPr>
          <w:p w:rsidR="00DC3B92" w:rsidRPr="00CB3537" w:rsidRDefault="00DC3B92" w:rsidP="00DE1FC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المدة</w:t>
            </w:r>
          </w:p>
        </w:tc>
      </w:tr>
      <w:tr w:rsidR="00DC3B92" w:rsidRPr="00CB3537" w:rsidTr="002E3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DC3B92" w:rsidRPr="00CB3537" w:rsidRDefault="009619ED" w:rsidP="009619ED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proofErr w:type="gramStart"/>
            <w:r w:rsidRPr="009619ED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تعريف</w:t>
            </w:r>
            <w:proofErr w:type="gramEnd"/>
            <w:r w:rsidRPr="009619ED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شعاع انطلاقا من الانسحاب</w:t>
            </w:r>
          </w:p>
        </w:tc>
        <w:tc>
          <w:tcPr>
            <w:tcW w:w="850" w:type="dxa"/>
            <w:vMerge w:val="restart"/>
            <w:vAlign w:val="center"/>
          </w:tcPr>
          <w:p w:rsidR="00DC3B92" w:rsidRPr="00CB3537" w:rsidRDefault="002E337B" w:rsidP="00DE1F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18</w:t>
            </w:r>
          </w:p>
        </w:tc>
        <w:tc>
          <w:tcPr>
            <w:tcW w:w="2340" w:type="dxa"/>
            <w:vMerge w:val="restart"/>
            <w:vAlign w:val="center"/>
          </w:tcPr>
          <w:p w:rsidR="00DC3B92" w:rsidRPr="00CB3537" w:rsidRDefault="009619ED" w:rsidP="009619E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proofErr w:type="gramStart"/>
            <w:r w:rsidRPr="009619ED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>الأشعة</w:t>
            </w:r>
            <w:proofErr w:type="gramEnd"/>
            <w:r w:rsidRPr="009619ED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و الانسحاب</w:t>
            </w:r>
            <w:r w:rsidR="00BA43BD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1</w:t>
            </w:r>
          </w:p>
        </w:tc>
        <w:tc>
          <w:tcPr>
            <w:tcW w:w="2481" w:type="dxa"/>
            <w:vAlign w:val="center"/>
          </w:tcPr>
          <w:p w:rsidR="00DC3B92" w:rsidRPr="002E337B" w:rsidRDefault="009619ED" w:rsidP="002E337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rtl/>
                <w:lang w:bidi="ar-DZ"/>
              </w:rPr>
            </w:pPr>
            <w:r>
              <w:rPr>
                <w:rFonts w:asciiTheme="minorBidi" w:hAnsiTheme="minorBidi"/>
                <w:rtl/>
                <w:lang w:bidi="ar-DZ"/>
              </w:rPr>
              <w:t xml:space="preserve">لنشاط 1 ص 128     </w:t>
            </w:r>
          </w:p>
        </w:tc>
        <w:tc>
          <w:tcPr>
            <w:tcW w:w="702" w:type="dxa"/>
            <w:vMerge w:val="restart"/>
            <w:vAlign w:val="center"/>
          </w:tcPr>
          <w:p w:rsidR="00DC3B92" w:rsidRPr="00CB3537" w:rsidRDefault="002E337B" w:rsidP="00DE1F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2</w:t>
            </w:r>
            <w:r w:rsidR="00DC3B92"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 </w:t>
            </w:r>
            <w:proofErr w:type="spellStart"/>
            <w:r w:rsidR="00DC3B92"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DC3B92" w:rsidRPr="00CB3537" w:rsidTr="00DE1FCB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DC3B92" w:rsidRPr="00CB3537" w:rsidRDefault="002E337B" w:rsidP="002E337B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hAnsi="Tahoma" w:cs="Tahoma"/>
                <w:sz w:val="20"/>
                <w:szCs w:val="20"/>
                <w:rtl/>
              </w:rPr>
            </w:pPr>
            <w:r w:rsidRPr="002E337B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معرفة </w:t>
            </w:r>
            <w:proofErr w:type="gramStart"/>
            <w:r w:rsidRPr="002E337B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شروط</w:t>
            </w:r>
            <w:proofErr w:type="gramEnd"/>
            <w:r w:rsidRPr="002E337B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تساوي شعاعين</w:t>
            </w:r>
          </w:p>
        </w:tc>
        <w:tc>
          <w:tcPr>
            <w:tcW w:w="850" w:type="dxa"/>
            <w:vMerge/>
            <w:vAlign w:val="center"/>
          </w:tcPr>
          <w:p w:rsidR="00DC3B92" w:rsidRPr="00CB3537" w:rsidRDefault="00DC3B92" w:rsidP="00DE1F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40" w:type="dxa"/>
            <w:vMerge/>
            <w:vAlign w:val="center"/>
          </w:tcPr>
          <w:p w:rsidR="00DC3B92" w:rsidRPr="00CB3537" w:rsidRDefault="00DC3B92" w:rsidP="00DE1F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81" w:type="dxa"/>
            <w:vAlign w:val="center"/>
          </w:tcPr>
          <w:p w:rsidR="00DC3B92" w:rsidRPr="00CB3537" w:rsidRDefault="002E337B" w:rsidP="002E33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2E337B"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  <w:t xml:space="preserve">النشاط </w:t>
            </w:r>
            <w:r w:rsidRPr="002E337B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 </w:t>
            </w:r>
            <w:r w:rsidRPr="002E337B"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  <w:t>2</w:t>
            </w:r>
            <w:r w:rsidRPr="002E337B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 </w:t>
            </w:r>
            <w:r w:rsidRPr="002E337B"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  <w:t>ص 129</w:t>
            </w:r>
          </w:p>
        </w:tc>
        <w:tc>
          <w:tcPr>
            <w:tcW w:w="702" w:type="dxa"/>
            <w:vMerge/>
            <w:vAlign w:val="center"/>
          </w:tcPr>
          <w:p w:rsidR="00DC3B92" w:rsidRPr="00CB3537" w:rsidRDefault="00DC3B92" w:rsidP="00DE1FC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DC3B92" w:rsidRPr="00CB3537" w:rsidTr="00DE1F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DC3B92" w:rsidRPr="00CB3537" w:rsidRDefault="00BA43BD" w:rsidP="00BA43BD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BA43BD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مجموع شعاعين ( تركيب انسحابين).</w:t>
            </w:r>
          </w:p>
        </w:tc>
        <w:tc>
          <w:tcPr>
            <w:tcW w:w="850" w:type="dxa"/>
            <w:vAlign w:val="center"/>
          </w:tcPr>
          <w:p w:rsidR="00DC3B92" w:rsidRPr="00CB3537" w:rsidRDefault="00BA43BD" w:rsidP="00DE1F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19</w:t>
            </w:r>
          </w:p>
        </w:tc>
        <w:tc>
          <w:tcPr>
            <w:tcW w:w="2340" w:type="dxa"/>
            <w:vAlign w:val="center"/>
          </w:tcPr>
          <w:p w:rsidR="00DC3B92" w:rsidRPr="00CB3537" w:rsidRDefault="00BA43BD" w:rsidP="00DE1FC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proofErr w:type="gramStart"/>
            <w:r w:rsidRPr="009619ED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>الأشعة</w:t>
            </w:r>
            <w:proofErr w:type="gramEnd"/>
            <w:r w:rsidRPr="009619ED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و الانسحاب</w:t>
            </w: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2</w:t>
            </w:r>
          </w:p>
        </w:tc>
        <w:tc>
          <w:tcPr>
            <w:tcW w:w="2481" w:type="dxa"/>
            <w:vAlign w:val="center"/>
          </w:tcPr>
          <w:p w:rsidR="00DC3B92" w:rsidRPr="00CB3537" w:rsidRDefault="00BA43BD" w:rsidP="00BA43B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  <w:t xml:space="preserve">النشاطين 3 و 4 ص 129 </w:t>
            </w:r>
          </w:p>
        </w:tc>
        <w:tc>
          <w:tcPr>
            <w:tcW w:w="702" w:type="dxa"/>
            <w:vAlign w:val="center"/>
          </w:tcPr>
          <w:p w:rsidR="00DC3B92" w:rsidRPr="00CB3537" w:rsidRDefault="00DC3B92" w:rsidP="00DE1F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2 </w:t>
            </w:r>
            <w:proofErr w:type="spellStart"/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سا</w:t>
            </w:r>
            <w:proofErr w:type="spellEnd"/>
          </w:p>
        </w:tc>
      </w:tr>
      <w:tr w:rsidR="004F1C9B" w:rsidRPr="00CB3537" w:rsidTr="00DE1FCB">
        <w:trPr>
          <w:trHeight w:val="1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4F1C9B" w:rsidRPr="00CB3537" w:rsidRDefault="004F1C9B" w:rsidP="004F1C9B">
            <w:pPr>
              <w:bidi/>
              <w:jc w:val="both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proofErr w:type="gramStart"/>
            <w:r w:rsidRPr="004F1C9B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معرفة</w:t>
            </w:r>
            <w:proofErr w:type="gramEnd"/>
            <w:r w:rsidRPr="004F1C9B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 xml:space="preserve"> علاقة شال و استعمالها لإنشاء مجموع شعاعين أو إنشاء شعاع يُحقق علاقة شعاعيه معينة أو لإنجاز براهين</w:t>
            </w:r>
          </w:p>
        </w:tc>
        <w:tc>
          <w:tcPr>
            <w:tcW w:w="850" w:type="dxa"/>
            <w:vAlign w:val="center"/>
          </w:tcPr>
          <w:p w:rsidR="004F1C9B" w:rsidRPr="00CB3537" w:rsidRDefault="004F1C9B" w:rsidP="00DE1FC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20</w:t>
            </w:r>
          </w:p>
        </w:tc>
        <w:tc>
          <w:tcPr>
            <w:tcW w:w="2340" w:type="dxa"/>
            <w:vAlign w:val="center"/>
          </w:tcPr>
          <w:p w:rsidR="004F1C9B" w:rsidRPr="00CB3537" w:rsidRDefault="004F1C9B" w:rsidP="004F1C9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proofErr w:type="gramStart"/>
            <w:r w:rsidRPr="004F1C9B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>الأشعة</w:t>
            </w:r>
            <w:proofErr w:type="gramEnd"/>
            <w:r w:rsidRPr="004F1C9B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و الانسحاب</w:t>
            </w:r>
            <w:r w:rsidRPr="004F1C9B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3</w:t>
            </w:r>
          </w:p>
        </w:tc>
        <w:tc>
          <w:tcPr>
            <w:tcW w:w="2481" w:type="dxa"/>
            <w:vAlign w:val="center"/>
          </w:tcPr>
          <w:p w:rsidR="004F1C9B" w:rsidRPr="00CB3537" w:rsidRDefault="004F1C9B" w:rsidP="004F1C9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4F1C9B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من ص 133 ( طرائق)</w:t>
            </w:r>
          </w:p>
        </w:tc>
        <w:tc>
          <w:tcPr>
            <w:tcW w:w="702" w:type="dxa"/>
            <w:vAlign w:val="center"/>
          </w:tcPr>
          <w:p w:rsidR="004F1C9B" w:rsidRPr="00CB3537" w:rsidRDefault="004F1C9B" w:rsidP="00DE1FC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2</w:t>
            </w: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</w:t>
            </w:r>
            <w:proofErr w:type="spellStart"/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سا</w:t>
            </w:r>
            <w:proofErr w:type="spellEnd"/>
          </w:p>
        </w:tc>
      </w:tr>
      <w:tr w:rsidR="004F1C9B" w:rsidRPr="00CB3537" w:rsidTr="00DE1F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4F1C9B" w:rsidRPr="00CB3537" w:rsidRDefault="004F1C9B" w:rsidP="004F1C9B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4F1C9B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مركبتا </w:t>
            </w:r>
            <w:proofErr w:type="gramStart"/>
            <w:r w:rsidRPr="004F1C9B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شعاع ،</w:t>
            </w:r>
            <w:proofErr w:type="gramEnd"/>
            <w:r w:rsidRPr="004F1C9B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 القراءة في معلم</w:t>
            </w:r>
          </w:p>
        </w:tc>
        <w:tc>
          <w:tcPr>
            <w:tcW w:w="850" w:type="dxa"/>
            <w:vAlign w:val="center"/>
          </w:tcPr>
          <w:p w:rsidR="004F1C9B" w:rsidRPr="0033050D" w:rsidRDefault="004F1C9B" w:rsidP="00DE1F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2340" w:type="dxa"/>
            <w:vAlign w:val="center"/>
          </w:tcPr>
          <w:p w:rsidR="004F1C9B" w:rsidRDefault="004F1C9B" w:rsidP="009633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4F1C9B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المعالم</w:t>
            </w:r>
            <w:r w:rsid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1</w:t>
            </w:r>
          </w:p>
          <w:p w:rsidR="00963324" w:rsidRPr="0033050D" w:rsidRDefault="00963324" w:rsidP="009633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مركبتا</w:t>
            </w:r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شعاع</w:t>
            </w:r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،</w:t>
            </w:r>
            <w:proofErr w:type="gramEnd"/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القراءة</w:t>
            </w:r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في</w:t>
            </w:r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معلم</w:t>
            </w:r>
          </w:p>
        </w:tc>
        <w:tc>
          <w:tcPr>
            <w:tcW w:w="2481" w:type="dxa"/>
            <w:vAlign w:val="center"/>
          </w:tcPr>
          <w:p w:rsidR="004F1C9B" w:rsidRPr="00CB3537" w:rsidRDefault="004F1C9B" w:rsidP="004F1C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4F1C9B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النشاطين 1و2 ص 140. التمرين 1 ص 143 ( طرائق)</w:t>
            </w:r>
          </w:p>
        </w:tc>
        <w:tc>
          <w:tcPr>
            <w:tcW w:w="702" w:type="dxa"/>
            <w:vAlign w:val="center"/>
          </w:tcPr>
          <w:p w:rsidR="004F1C9B" w:rsidRPr="00CB3537" w:rsidRDefault="00963324" w:rsidP="004F1C9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963324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2 </w:t>
            </w:r>
            <w:proofErr w:type="spellStart"/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DC3B92" w:rsidRPr="00CB3537" w:rsidTr="00DE1FCB">
        <w:trPr>
          <w:trHeight w:hRule="exact"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963324" w:rsidRPr="00963324" w:rsidRDefault="00963324" w:rsidP="00963324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proofErr w:type="gramStart"/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تمثيل</w:t>
            </w:r>
            <w:proofErr w:type="gramEnd"/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 شعاع بمعرفة مركبتيه.</w:t>
            </w:r>
          </w:p>
          <w:p w:rsidR="00963324" w:rsidRPr="00963324" w:rsidRDefault="00963324" w:rsidP="00963324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حساب مركبتي </w:t>
            </w:r>
            <w:proofErr w:type="gramStart"/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شعاع .</w:t>
            </w:r>
            <w:proofErr w:type="gramEnd"/>
          </w:p>
          <w:p w:rsidR="00DC3B92" w:rsidRPr="00CB3537" w:rsidRDefault="00963324" w:rsidP="00963324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شرط تساوي </w:t>
            </w:r>
            <w:proofErr w:type="gramStart"/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شعاعين</w:t>
            </w:r>
            <w:proofErr w:type="gramEnd"/>
          </w:p>
        </w:tc>
        <w:tc>
          <w:tcPr>
            <w:tcW w:w="850" w:type="dxa"/>
            <w:vAlign w:val="center"/>
          </w:tcPr>
          <w:p w:rsidR="00DC3B92" w:rsidRPr="00CB3537" w:rsidRDefault="00963324" w:rsidP="00DE1FC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22</w:t>
            </w:r>
          </w:p>
        </w:tc>
        <w:tc>
          <w:tcPr>
            <w:tcW w:w="2340" w:type="dxa"/>
            <w:vAlign w:val="center"/>
          </w:tcPr>
          <w:p w:rsidR="00DC3B92" w:rsidRDefault="00963324" w:rsidP="0096332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المعالم </w:t>
            </w: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2</w:t>
            </w:r>
          </w:p>
          <w:p w:rsidR="00963324" w:rsidRPr="00963324" w:rsidRDefault="00963324" w:rsidP="0096332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proofErr w:type="gramStart"/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تمثيل</w:t>
            </w:r>
            <w:proofErr w:type="gramEnd"/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 xml:space="preserve"> </w:t>
            </w: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شعاع</w:t>
            </w:r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 xml:space="preserve"> </w:t>
            </w: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بمعرفة</w:t>
            </w:r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 xml:space="preserve"> </w:t>
            </w: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مركبتيه</w:t>
            </w:r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</w:rPr>
              <w:t>.</w:t>
            </w:r>
          </w:p>
          <w:p w:rsidR="00963324" w:rsidRPr="00CB3537" w:rsidRDefault="00963324" w:rsidP="0096332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proofErr w:type="gramStart"/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حساب</w:t>
            </w:r>
            <w:proofErr w:type="gramEnd"/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 xml:space="preserve"> </w:t>
            </w: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مركبتي</w:t>
            </w:r>
            <w:r w:rsidRPr="00963324"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  <w:t xml:space="preserve"> </w:t>
            </w: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شعاع</w:t>
            </w:r>
          </w:p>
        </w:tc>
        <w:tc>
          <w:tcPr>
            <w:tcW w:w="2481" w:type="dxa"/>
            <w:vAlign w:val="center"/>
          </w:tcPr>
          <w:p w:rsidR="00DC3B92" w:rsidRPr="00CB3537" w:rsidRDefault="00963324" w:rsidP="00963324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طرائق ص 143</w:t>
            </w:r>
          </w:p>
        </w:tc>
        <w:tc>
          <w:tcPr>
            <w:tcW w:w="702" w:type="dxa"/>
            <w:vAlign w:val="center"/>
          </w:tcPr>
          <w:p w:rsidR="00DC3B92" w:rsidRPr="00CB3537" w:rsidRDefault="00DC3B92" w:rsidP="00DE1FC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 xml:space="preserve">2 </w:t>
            </w:r>
            <w:proofErr w:type="spellStart"/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  <w:tr w:rsidR="00963324" w:rsidRPr="00CB3537" w:rsidTr="00DE1F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963324" w:rsidRDefault="00963324" w:rsidP="00963324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حساب احداثيتي منتصف قطعة مستقيم</w:t>
            </w:r>
          </w:p>
          <w:p w:rsidR="00963324" w:rsidRPr="00CB3537" w:rsidRDefault="00963324" w:rsidP="00963324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حساب المسافة </w:t>
            </w:r>
            <w:proofErr w:type="gramStart"/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بين</w:t>
            </w:r>
            <w:proofErr w:type="gramEnd"/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 نقطتين في معلم</w:t>
            </w:r>
          </w:p>
        </w:tc>
        <w:tc>
          <w:tcPr>
            <w:tcW w:w="850" w:type="dxa"/>
            <w:vAlign w:val="center"/>
          </w:tcPr>
          <w:p w:rsidR="00963324" w:rsidRPr="00CB3537" w:rsidRDefault="00963324" w:rsidP="00DE1F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2340" w:type="dxa"/>
            <w:vAlign w:val="center"/>
          </w:tcPr>
          <w:p w:rsidR="00963324" w:rsidRDefault="00963324" w:rsidP="009633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963324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المعالم </w:t>
            </w: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3</w:t>
            </w:r>
          </w:p>
          <w:p w:rsidR="00963324" w:rsidRDefault="00963324" w:rsidP="009633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منتصف</w:t>
            </w:r>
            <w:proofErr w:type="gramEnd"/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قطعة </w:t>
            </w:r>
          </w:p>
          <w:p w:rsidR="00963324" w:rsidRPr="00CB3537" w:rsidRDefault="00963324" w:rsidP="009633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حساب المسافة </w:t>
            </w:r>
            <w:proofErr w:type="gramStart"/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بين</w:t>
            </w:r>
            <w:proofErr w:type="gramEnd"/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نقطتين</w:t>
            </w:r>
          </w:p>
        </w:tc>
        <w:tc>
          <w:tcPr>
            <w:tcW w:w="2481" w:type="dxa"/>
            <w:vAlign w:val="center"/>
          </w:tcPr>
          <w:p w:rsidR="00963324" w:rsidRPr="00CB3537" w:rsidRDefault="00963324" w:rsidP="0096332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963324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النشاطين </w:t>
            </w:r>
            <w:r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3 و 4 ص 141</w:t>
            </w:r>
          </w:p>
        </w:tc>
        <w:tc>
          <w:tcPr>
            <w:tcW w:w="702" w:type="dxa"/>
            <w:vAlign w:val="center"/>
          </w:tcPr>
          <w:p w:rsidR="00963324" w:rsidRDefault="00963324" w:rsidP="00DE1FC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 xml:space="preserve">2 </w:t>
            </w:r>
            <w:proofErr w:type="spellStart"/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سا</w:t>
            </w:r>
            <w:proofErr w:type="spellEnd"/>
          </w:p>
        </w:tc>
      </w:tr>
    </w:tbl>
    <w:p w:rsidR="00DC3B92" w:rsidRDefault="00DC3B92" w:rsidP="00DC3B92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:rsidR="00635EFD" w:rsidRDefault="00635EFD" w:rsidP="00DC3B92">
      <w:pPr>
        <w:bidi/>
        <w:rPr>
          <w:rtl/>
        </w:rPr>
      </w:pPr>
    </w:p>
    <w:p w:rsidR="009619ED" w:rsidRDefault="009619ED" w:rsidP="009619ED">
      <w:pPr>
        <w:bidi/>
        <w:rPr>
          <w:rtl/>
        </w:rPr>
      </w:pPr>
    </w:p>
    <w:p w:rsidR="009619ED" w:rsidRDefault="009619ED" w:rsidP="009619ED">
      <w:pPr>
        <w:bidi/>
        <w:rPr>
          <w:rtl/>
        </w:rPr>
      </w:pPr>
    </w:p>
    <w:p w:rsidR="009619ED" w:rsidRDefault="009619ED" w:rsidP="009619ED">
      <w:pPr>
        <w:bidi/>
        <w:rPr>
          <w:rtl/>
        </w:rPr>
      </w:pPr>
    </w:p>
    <w:p w:rsidR="009619ED" w:rsidRDefault="009619ED" w:rsidP="009619ED">
      <w:pPr>
        <w:bidi/>
      </w:pPr>
    </w:p>
    <w:p w:rsidR="002177EA" w:rsidRDefault="002177EA" w:rsidP="002177EA">
      <w:pPr>
        <w:bidi/>
        <w:rPr>
          <w:rtl/>
        </w:rPr>
      </w:pP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Pr="00830DB1" w:rsidRDefault="009619ED" w:rsidP="009619ED">
      <w:pPr>
        <w:shd w:val="clear" w:color="auto" w:fill="FDE9D9" w:themeFill="accent6" w:themeFillTint="33"/>
        <w:bidi/>
        <w:jc w:val="center"/>
        <w:rPr>
          <w:rFonts w:ascii="Arial Unicode MS" w:eastAsia="Arial Unicode MS" w:hAnsi="Arial Unicode MS" w:cs="Arial Unicode MS"/>
          <w:b/>
          <w:bCs/>
          <w:color w:val="FF0000"/>
          <w:sz w:val="36"/>
          <w:szCs w:val="36"/>
          <w:rtl/>
        </w:rPr>
      </w:pPr>
      <w:r w:rsidRPr="00830DB1">
        <w:rPr>
          <w:rFonts w:ascii="Arial Unicode MS" w:eastAsia="Arial Unicode MS" w:hAnsi="Arial Unicode MS" w:cs="Arial Unicode MS" w:hint="cs"/>
          <w:b/>
          <w:bCs/>
          <w:color w:val="FF0000"/>
          <w:sz w:val="36"/>
          <w:szCs w:val="36"/>
          <w:rtl/>
        </w:rPr>
        <w:t>التجنيد</w:t>
      </w: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Pr="00C511EE" w:rsidRDefault="009619ED" w:rsidP="009619ED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proofErr w:type="gramStart"/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>أنشطة</w:t>
      </w:r>
      <w:proofErr w:type="gramEnd"/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 xml:space="preserve"> عددية</w:t>
      </w:r>
    </w:p>
    <w:p w:rsidR="009619ED" w:rsidRDefault="00924DCF" w:rsidP="009619ED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أحسب ما يلي :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(-10) – (+13)= </w:t>
      </w:r>
      <w:r w:rsidR="009619ED"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</w:p>
    <w:p w:rsidR="009619ED" w:rsidRDefault="00BA292B" w:rsidP="00924DCF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أكمل :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(….) +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( -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15) = (+3) </w:t>
      </w:r>
    </w:p>
    <w:p w:rsidR="009619ED" w:rsidRDefault="009619ED" w:rsidP="009619ED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9619ED" w:rsidP="009619ED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حل المعادلة : </w:t>
      </w:r>
      <w:r w:rsidR="00BA292B">
        <w:rPr>
          <w:rFonts w:ascii="Arial Unicode MS" w:eastAsia="Arial Unicode MS" w:hAnsi="Arial Unicode MS" w:cs="Arial Unicode MS"/>
          <w:sz w:val="24"/>
          <w:szCs w:val="24"/>
        </w:rPr>
        <w:t>(x+5)(x-7)=0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</w:p>
    <w:p w:rsidR="009619ED" w:rsidRDefault="009619ED" w:rsidP="009619ED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9619ED" w:rsidP="009619ED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>أحسب ما يلي :</w:t>
      </w:r>
      <w:r w:rsidR="00BA292B"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= 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 </w:t>
      </w:r>
      <m:oMath>
        <m:rad>
          <m:radPr>
            <m:degHide m:val="1"/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radPr>
          <m:deg/>
          <m:e>
            <m:sSup>
              <m:sSup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  <w:lang w:bidi="ar-DZ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Arial Unicode MS" w:hAnsi="Cambria Math" w:cs="Arial Unicode MS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  <w:lang w:bidi="ar-DZ"/>
                      </w:rPr>
                      <m:t>-5</m:t>
                    </m:r>
                  </m:e>
                </m:d>
              </m:e>
              <m:sup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  <w:lang w:bidi="ar-DZ"/>
                  </w:rPr>
                  <m:t>2</m:t>
                </m:r>
              </m:sup>
            </m:sSup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+</m:t>
            </m:r>
            <m:sSup>
              <m:sSup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  <w:lang w:bidi="ar-DZ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Arial Unicode MS" w:hAnsi="Cambria Math" w:cs="Arial Unicode MS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  <w:lang w:bidi="ar-DZ"/>
                      </w:rPr>
                      <m:t>+10</m:t>
                    </m:r>
                  </m:e>
                </m:d>
              </m:e>
              <m:sup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  <w:lang w:bidi="ar-DZ"/>
                  </w:rPr>
                  <m:t>2</m:t>
                </m:r>
              </m:sup>
            </m:sSup>
          </m:e>
        </m:rad>
      </m:oMath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:rsidR="00BA292B" w:rsidRDefault="00BA292B" w:rsidP="00BA292B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Pr="00C511EE" w:rsidRDefault="009619ED" w:rsidP="009619ED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proofErr w:type="gramStart"/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>أنشطة</w:t>
      </w:r>
      <w:proofErr w:type="gramEnd"/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 xml:space="preserve"> </w:t>
      </w:r>
      <w:r>
        <w:rPr>
          <w:rFonts w:ascii="Urdu Typesetting" w:eastAsia="Arial Unicode MS" w:hAnsi="Urdu Typesetting" w:cs="Urdu Typesetting" w:hint="cs"/>
          <w:color w:val="0066FF"/>
          <w:sz w:val="52"/>
          <w:szCs w:val="52"/>
          <w:rtl/>
        </w:rPr>
        <w:t>هندسية</w:t>
      </w: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BA292B" w:rsidP="009619ED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>أذكر خواص متوازي الأضلاع</w:t>
      </w:r>
    </w:p>
    <w:p w:rsidR="009619ED" w:rsidRPr="008637A3" w:rsidRDefault="00BA292B" w:rsidP="00BA292B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val="en-US" w:bidi="ar-DZ"/>
        </w:rPr>
        <w:t>هل يكفي ان يتقيسا ضلعان في رباعي لكي يكون م أضلاع ؟ برر</w:t>
      </w:r>
    </w:p>
    <w:p w:rsidR="009619ED" w:rsidRPr="00647DA9" w:rsidRDefault="00BA292B" w:rsidP="00BA292B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M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و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N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و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 O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ثلاث نقط متمايزة من </w:t>
      </w:r>
      <w:proofErr w:type="gramStart"/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>المستوي .</w:t>
      </w:r>
      <w:proofErr w:type="gramEnd"/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أنشئ صورة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N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بالانسحا</w:t>
      </w:r>
      <w:r>
        <w:rPr>
          <w:rFonts w:ascii="Arial Unicode MS" w:eastAsia="Arial Unicode MS" w:hAnsi="Arial Unicode MS" w:cs="Arial Unicode MS" w:hint="eastAsia"/>
          <w:sz w:val="24"/>
          <w:szCs w:val="24"/>
          <w:rtl/>
          <w:lang w:bidi="ar-DZ"/>
        </w:rPr>
        <w:t>ب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الذي يحول 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O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إلى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M</w:t>
      </w:r>
    </w:p>
    <w:p w:rsidR="009619ED" w:rsidRPr="00647DA9" w:rsidRDefault="00BA292B" w:rsidP="009619ED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>أذكر قاعدة حساب مساحة متوازي الأضلاع</w:t>
      </w:r>
    </w:p>
    <w:p w:rsidR="009619ED" w:rsidRPr="00647DA9" w:rsidRDefault="009619ED" w:rsidP="009619ED">
      <w:pPr>
        <w:pStyle w:val="Paragraphedeliste"/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2E337B" w:rsidRDefault="002E337B" w:rsidP="002E337B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9619ED" w:rsidRDefault="009619ED" w:rsidP="009619ED">
      <w:pPr>
        <w:bidi/>
        <w:rPr>
          <w:rFonts w:ascii="Arial Unicode MS" w:eastAsia="Arial Unicode MS" w:hAnsi="Arial Unicode MS" w:cs="Arial Unicode MS"/>
          <w:sz w:val="24"/>
          <w:szCs w:val="24"/>
          <w:rtl/>
          <w:lang w:val="en-US" w:bidi="ar-DZ"/>
        </w:rPr>
      </w:pPr>
    </w:p>
    <w:p w:rsidR="009619ED" w:rsidRPr="00C5719B" w:rsidRDefault="009619ED" w:rsidP="009619ED">
      <w:pPr>
        <w:shd w:val="clear" w:color="auto" w:fill="C6D9F1" w:themeFill="text2" w:themeFillTint="33"/>
        <w:bidi/>
        <w:jc w:val="center"/>
        <w:rPr>
          <w:rFonts w:ascii="Urdu Typesetting" w:eastAsia="Arial Unicode MS" w:hAnsi="Urdu Typesetting" w:cs="Urdu Typesetting"/>
          <w:b/>
          <w:bCs/>
          <w:color w:val="FFFFFF" w:themeColor="background1"/>
          <w:sz w:val="48"/>
          <w:szCs w:val="48"/>
          <w:rtl/>
          <w:lang w:val="en-US" w:bidi="ar-DZ"/>
        </w:rPr>
      </w:pPr>
      <w:r w:rsidRPr="00C5719B">
        <w:rPr>
          <w:rFonts w:ascii="Urdu Typesetting" w:eastAsia="Arial Unicode MS" w:hAnsi="Urdu Typesetting" w:cs="Urdu Typesetting"/>
          <w:b/>
          <w:bCs/>
          <w:color w:val="FFFFFF" w:themeColor="background1"/>
          <w:sz w:val="48"/>
          <w:szCs w:val="48"/>
          <w:rtl/>
          <w:lang w:val="en-US" w:bidi="ar-DZ"/>
        </w:rPr>
        <w:t>الوضعية الانطلاقية</w:t>
      </w:r>
    </w:p>
    <w:p w:rsidR="009619ED" w:rsidRDefault="009619ED" w:rsidP="009619ED">
      <w:pPr>
        <w:tabs>
          <w:tab w:val="left" w:pos="9994"/>
        </w:tabs>
        <w:bidi/>
        <w:rPr>
          <w:rtl/>
          <w:lang w:bidi="ar-DZ"/>
        </w:rPr>
      </w:pPr>
      <w:r>
        <w:rPr>
          <w:rtl/>
          <w:lang w:bidi="ar-DZ"/>
        </w:rPr>
        <w:tab/>
      </w:r>
    </w:p>
    <w:p w:rsidR="009619ED" w:rsidRDefault="009619ED" w:rsidP="009619ED">
      <w:pPr>
        <w:tabs>
          <w:tab w:val="left" w:pos="2063"/>
        </w:tabs>
        <w:bidi/>
        <w:rPr>
          <w:rtl/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lang w:bidi="ar-DZ"/>
        </w:rPr>
      </w:pPr>
    </w:p>
    <w:p w:rsidR="009619ED" w:rsidRDefault="002177EA" w:rsidP="002177EA">
      <w:pPr>
        <w:tabs>
          <w:tab w:val="left" w:pos="2063"/>
        </w:tabs>
        <w:bidi/>
        <w:jc w:val="center"/>
        <w:rPr>
          <w:lang w:bidi="ar-DZ"/>
        </w:rPr>
      </w:pPr>
      <w:r>
        <w:rPr>
          <w:noProof/>
          <w:lang w:val="en-US"/>
        </w:rPr>
        <w:drawing>
          <wp:inline distT="0" distB="0" distL="0" distR="0" wp14:anchorId="1F5B011C" wp14:editId="0EB35DA7">
            <wp:extent cx="5486400" cy="1214755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ED" w:rsidRDefault="009619ED" w:rsidP="009619ED">
      <w:pPr>
        <w:tabs>
          <w:tab w:val="left" w:pos="2063"/>
        </w:tabs>
        <w:bidi/>
        <w:rPr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p w:rsidR="0070641A" w:rsidRDefault="00E10E04" w:rsidP="0070641A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  <w:r>
        <w:rPr>
          <w:rFonts w:ascii="Tahoma" w:hAnsi="Tahoma" w:cs="Tahoma" w:hint="cs"/>
          <w:rtl/>
          <w:lang w:bidi="ar-DZ"/>
        </w:rPr>
        <w:t xml:space="preserve"> </w:t>
      </w: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9619ED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9619ED" w:rsidRPr="004E4EF0" w:rsidRDefault="009619ED" w:rsidP="002E337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 xml:space="preserve">المقطع : </w:t>
            </w:r>
            <w:r w:rsidR="002E337B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04</w:t>
            </w:r>
          </w:p>
        </w:tc>
        <w:tc>
          <w:tcPr>
            <w:tcW w:w="6745" w:type="dxa"/>
            <w:vAlign w:val="center"/>
          </w:tcPr>
          <w:p w:rsidR="009619ED" w:rsidRPr="009451B6" w:rsidRDefault="009451B6" w:rsidP="009451B6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الأشعة و </w:t>
            </w:r>
            <w:proofErr w:type="gramStart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>الانسحاب</w:t>
            </w:r>
            <w:proofErr w:type="gramEnd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 و المعالم</w:t>
            </w:r>
          </w:p>
        </w:tc>
        <w:tc>
          <w:tcPr>
            <w:tcW w:w="1091" w:type="dxa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:rsidR="009619ED" w:rsidRPr="00C07F4E" w:rsidRDefault="009619E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9619ED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9619ED" w:rsidRPr="004E4EF0" w:rsidRDefault="009619ED" w:rsidP="002E337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 w:rsidR="002E337B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18</w:t>
            </w:r>
          </w:p>
        </w:tc>
        <w:tc>
          <w:tcPr>
            <w:tcW w:w="6745" w:type="dxa"/>
            <w:vAlign w:val="center"/>
          </w:tcPr>
          <w:p w:rsidR="009619ED" w:rsidRPr="007C3B19" w:rsidRDefault="009451B6" w:rsidP="005B157D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9451B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الأشعة</w:t>
            </w:r>
            <w:proofErr w:type="gramEnd"/>
            <w:r w:rsidRPr="009451B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و الانسحاب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bidi="ar-DZ"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1091" w:type="dxa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:rsidR="009619ED" w:rsidRPr="001C19B4" w:rsidRDefault="009451B6" w:rsidP="00DE1FCB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9619ED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:rsidR="009619ED" w:rsidRPr="00C07F4E" w:rsidRDefault="009451B6" w:rsidP="009451B6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مقاربة </w:t>
            </w:r>
            <w:proofErr w:type="gramStart"/>
            <w:r w:rsidRPr="009451B6">
              <w:rPr>
                <w:rFonts w:ascii="Tahoma" w:hAnsi="Tahoma" w:cs="Tahoma"/>
                <w:sz w:val="20"/>
                <w:szCs w:val="20"/>
                <w:rtl/>
              </w:rPr>
              <w:t>مفهوم</w:t>
            </w:r>
            <w:proofErr w:type="gramEnd"/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الشعاع انطلاقا من الانسحاب</w:t>
            </w:r>
          </w:p>
        </w:tc>
        <w:tc>
          <w:tcPr>
            <w:tcW w:w="1091" w:type="dxa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:rsidR="009619ED" w:rsidRPr="00C07F4E" w:rsidRDefault="009619E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proofErr w:type="gramStart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</w:t>
            </w:r>
            <w:proofErr w:type="gramEnd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المألوفة</w:t>
            </w:r>
          </w:p>
        </w:tc>
      </w:tr>
      <w:tr w:rsidR="009619ED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vAlign w:val="center"/>
          </w:tcPr>
          <w:p w:rsidR="009619ED" w:rsidRPr="00C07F4E" w:rsidRDefault="005B157D" w:rsidP="005B157D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5B157D">
              <w:rPr>
                <w:rFonts w:ascii="Tahoma" w:hAnsi="Tahoma" w:cs="Tahoma"/>
                <w:sz w:val="20"/>
                <w:szCs w:val="20"/>
                <w:rtl/>
              </w:rPr>
              <w:t xml:space="preserve">تعيين شعاع بإعطاء منحى واتجاه </w:t>
            </w:r>
            <w:proofErr w:type="gramStart"/>
            <w:r w:rsidRPr="005B157D">
              <w:rPr>
                <w:rFonts w:ascii="Tahoma" w:hAnsi="Tahoma" w:cs="Tahoma"/>
                <w:sz w:val="20"/>
                <w:szCs w:val="20"/>
                <w:rtl/>
              </w:rPr>
              <w:t>وطول</w:t>
            </w:r>
            <w:proofErr w:type="gramEnd"/>
          </w:p>
        </w:tc>
        <w:tc>
          <w:tcPr>
            <w:tcW w:w="1091" w:type="dxa"/>
            <w:vMerge w:val="restart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:rsidR="009619ED" w:rsidRPr="00C07F4E" w:rsidRDefault="009619E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9619ED" w:rsidRPr="00C07F4E" w:rsidTr="00DE1FCB">
        <w:trPr>
          <w:trHeight w:hRule="exact" w:val="549"/>
        </w:trPr>
        <w:tc>
          <w:tcPr>
            <w:tcW w:w="1392" w:type="dxa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:rsidR="009619ED" w:rsidRPr="00C07F4E" w:rsidRDefault="005B157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proofErr w:type="gramStart"/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proofErr w:type="gramEnd"/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منّ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الأشعة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الانسحاب</w:t>
            </w:r>
          </w:p>
        </w:tc>
        <w:tc>
          <w:tcPr>
            <w:tcW w:w="1091" w:type="dxa"/>
            <w:vMerge/>
            <w:vAlign w:val="center"/>
          </w:tcPr>
          <w:p w:rsidR="009619ED" w:rsidRPr="00C07F4E" w:rsidRDefault="009619E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9619ED" w:rsidRPr="00C07F4E" w:rsidRDefault="009619E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9619ED" w:rsidRPr="00C07F4E" w:rsidTr="00DE1FCB">
        <w:trPr>
          <w:trHeight w:hRule="exact" w:val="583"/>
        </w:trPr>
        <w:tc>
          <w:tcPr>
            <w:tcW w:w="1392" w:type="dxa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:rsidR="009619ED" w:rsidRPr="00C07F4E" w:rsidRDefault="009619ED" w:rsidP="00DE1FCB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9619ED" w:rsidRPr="00C07F4E" w:rsidRDefault="009619ED" w:rsidP="00DE1FCB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9619ED" w:rsidRPr="00C07F4E" w:rsidRDefault="009619E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9619ED" w:rsidRPr="00C07F4E" w:rsidRDefault="009619E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9619ED" w:rsidRPr="00D863FC" w:rsidRDefault="009619ED" w:rsidP="009619ED">
      <w:pPr>
        <w:bidi/>
        <w:rPr>
          <w:rtl/>
        </w:rPr>
      </w:pPr>
      <w:bookmarkStart w:id="0" w:name="_GoBack"/>
      <w:bookmarkEnd w:id="0"/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302"/>
        <w:gridCol w:w="1048"/>
        <w:gridCol w:w="750"/>
        <w:gridCol w:w="1771"/>
      </w:tblGrid>
      <w:tr w:rsidR="009619ED" w:rsidRPr="004E4EF0" w:rsidTr="00DE1FCB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gridSpan w:val="2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9619ED" w:rsidTr="00DE1FCB">
        <w:tc>
          <w:tcPr>
            <w:tcW w:w="1658" w:type="dxa"/>
            <w:gridSpan w:val="2"/>
            <w:vAlign w:val="center"/>
          </w:tcPr>
          <w:p w:rsidR="009619ED" w:rsidRPr="004E4EF0" w:rsidRDefault="009619ED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  <w:p w:rsidR="009619ED" w:rsidRDefault="009619ED" w:rsidP="002E337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1 , 2 , 3 ص  </w:t>
            </w:r>
            <w:r w:rsidR="002E337B">
              <w:rPr>
                <w:rFonts w:ascii="Tahoma" w:hAnsi="Tahoma" w:cs="Tahoma" w:hint="cs"/>
                <w:rtl/>
              </w:rPr>
              <w:t>127</w:t>
            </w:r>
          </w:p>
        </w:tc>
        <w:tc>
          <w:tcPr>
            <w:tcW w:w="4038" w:type="dxa"/>
            <w:gridSpan w:val="3"/>
            <w:vAlign w:val="center"/>
          </w:tcPr>
          <w:p w:rsidR="009619ED" w:rsidRPr="00875EDF" w:rsidRDefault="002E337B" w:rsidP="00DE1FCB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>خواص متوازي الأضلاع</w:t>
            </w:r>
          </w:p>
        </w:tc>
        <w:tc>
          <w:tcPr>
            <w:tcW w:w="750" w:type="dxa"/>
            <w:vAlign w:val="center"/>
          </w:tcPr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9619ED" w:rsidRDefault="00912BEB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استثمار خ م أ</w:t>
            </w:r>
          </w:p>
        </w:tc>
      </w:tr>
      <w:tr w:rsidR="009619ED" w:rsidTr="00FF4F20">
        <w:trPr>
          <w:cantSplit/>
          <w:trHeight w:val="9629"/>
        </w:trPr>
        <w:tc>
          <w:tcPr>
            <w:tcW w:w="890" w:type="dxa"/>
            <w:textDirection w:val="btLr"/>
            <w:vAlign w:val="center"/>
          </w:tcPr>
          <w:p w:rsidR="009619ED" w:rsidRPr="000C4F90" w:rsidRDefault="009619ED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9619ED" w:rsidRPr="004E4EF0" w:rsidRDefault="009619ED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9619ED" w:rsidRPr="004E4EF0" w:rsidRDefault="009619ED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5678" w:type="dxa"/>
            <w:gridSpan w:val="3"/>
          </w:tcPr>
          <w:p w:rsidR="009619ED" w:rsidRDefault="009619ED" w:rsidP="002E337B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1 ص </w:t>
            </w:r>
            <w:proofErr w:type="gramStart"/>
            <w:r w:rsidR="002E337B">
              <w:rPr>
                <w:rFonts w:ascii="Tahoma" w:hAnsi="Tahoma" w:cs="Tahoma" w:hint="cs"/>
                <w:rtl/>
              </w:rPr>
              <w:t>128</w:t>
            </w:r>
            <w:r>
              <w:rPr>
                <w:rFonts w:ascii="Tahoma" w:hAnsi="Tahoma" w:cs="Tahoma" w:hint="cs"/>
                <w:rtl/>
              </w:rPr>
              <w:t xml:space="preserve"> :</w:t>
            </w:r>
            <w:proofErr w:type="gramEnd"/>
            <w:r>
              <w:rPr>
                <w:rFonts w:ascii="Tahoma" w:hAnsi="Tahoma" w:cs="Tahoma" w:hint="cs"/>
                <w:rtl/>
              </w:rPr>
              <w:t xml:space="preserve"> </w:t>
            </w:r>
            <w:r w:rsidR="002E337B" w:rsidRPr="002E337B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مفهوم الشعاع</w:t>
            </w:r>
          </w:p>
          <w:p w:rsidR="009619ED" w:rsidRDefault="009619ED" w:rsidP="00DE1FCB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9619ED" w:rsidRDefault="009619ED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2E337B" w:rsidRDefault="002E337B" w:rsidP="002E337B">
            <w:pPr>
              <w:bidi/>
              <w:jc w:val="center"/>
              <w:rPr>
                <w:noProof/>
                <w:rtl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BBB4DC" wp14:editId="0316554F">
                  <wp:extent cx="1533525" cy="2776487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77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51B6" w:rsidRDefault="009451B6" w:rsidP="009451B6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9451B6" w:rsidRDefault="009451B6" w:rsidP="009451B6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9451B6" w:rsidRDefault="009451B6" w:rsidP="009451B6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9451B6" w:rsidRPr="009451B6" w:rsidRDefault="009451B6" w:rsidP="009451B6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proofErr w:type="gramStart"/>
            <w:r w:rsidRPr="009451B6">
              <w:rPr>
                <w:rFonts w:ascii="Tahoma" w:hAnsi="Tahoma" w:cs="Tahoma"/>
                <w:color w:val="242021"/>
                <w:rtl/>
              </w:rPr>
              <w:t>أخيرا</w:t>
            </w:r>
            <w:proofErr w:type="gramEnd"/>
            <w:r w:rsidRPr="009451B6">
              <w:rPr>
                <w:rFonts w:ascii="Tahoma" w:hAnsi="Tahoma" w:cs="Tahoma"/>
                <w:color w:val="242021"/>
                <w:rtl/>
              </w:rPr>
              <w:t xml:space="preserve"> نجعل التلميذ </w:t>
            </w:r>
            <w:r>
              <w:rPr>
                <w:rFonts w:ascii="Tahoma" w:hAnsi="Tahoma" w:cs="Tahoma" w:hint="cs"/>
                <w:color w:val="242021"/>
                <w:rtl/>
              </w:rPr>
              <w:t>ي</w:t>
            </w:r>
            <w:r w:rsidRPr="009451B6">
              <w:rPr>
                <w:rFonts w:ascii="Tahoma" w:hAnsi="Tahoma" w:cs="Tahoma"/>
                <w:color w:val="242021"/>
                <w:rtl/>
              </w:rPr>
              <w:t>درك أن الثنائية المرتبة</w:t>
            </w:r>
            <w:r w:rsidRPr="009451B6">
              <w:rPr>
                <w:rFonts w:ascii="Tahoma" w:hAnsi="Tahoma" w:cs="Tahoma"/>
                <w:color w:val="242021"/>
              </w:rPr>
              <w:t xml:space="preserve"> (</w:t>
            </w:r>
            <w:r>
              <w:rPr>
                <w:rFonts w:ascii="Tahoma" w:hAnsi="Tahoma" w:cs="Tahoma"/>
                <w:color w:val="242021"/>
              </w:rPr>
              <w:t>AA’</w:t>
            </w:r>
            <w:r w:rsidRPr="009451B6">
              <w:rPr>
                <w:rFonts w:ascii="Tahoma" w:hAnsi="Tahoma" w:cs="Tahoma"/>
                <w:color w:val="242021"/>
              </w:rPr>
              <w:t xml:space="preserve"> )</w:t>
            </w:r>
            <w:r>
              <w:rPr>
                <w:rFonts w:ascii="Tahoma" w:hAnsi="Tahoma" w:cs="Tahoma"/>
                <w:color w:val="242021"/>
                <w:rtl/>
              </w:rPr>
              <w:t>تُع</w:t>
            </w:r>
            <w:r>
              <w:rPr>
                <w:rFonts w:ascii="Tahoma" w:hAnsi="Tahoma" w:cs="Tahoma" w:hint="cs"/>
                <w:color w:val="242021"/>
                <w:rtl/>
              </w:rPr>
              <w:t>ي</w:t>
            </w:r>
            <w:r w:rsidRPr="009451B6">
              <w:rPr>
                <w:rFonts w:ascii="Tahoma" w:hAnsi="Tahoma" w:cs="Tahoma"/>
                <w:color w:val="242021"/>
                <w:rtl/>
              </w:rPr>
              <w:t>ن</w:t>
            </w:r>
            <w:r w:rsidRPr="009451B6">
              <w:rPr>
                <w:rFonts w:ascii="Tahoma" w:hAnsi="Tahoma" w:cs="Tahoma"/>
                <w:color w:val="242021"/>
              </w:rPr>
              <w:br/>
            </w:r>
            <w:r w:rsidRPr="009451B6">
              <w:rPr>
                <w:rFonts w:ascii="Tahoma" w:hAnsi="Tahoma" w:cs="Tahoma"/>
                <w:color w:val="242021"/>
                <w:rtl/>
              </w:rPr>
              <w:t xml:space="preserve">شعاعا يرمز إليه بـ 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ahoma"/>
                      <w:i/>
                      <w:color w:val="242021"/>
                    </w:rPr>
                  </m:ctrlPr>
                </m:accPr>
                <m:e>
                  <m:r>
                    <w:rPr>
                      <w:rFonts w:ascii="Cambria Math" w:hAnsi="Cambria Math" w:cs="Tahoma"/>
                      <w:color w:val="242021"/>
                    </w:rPr>
                    <m:t>AA'</m:t>
                  </m:r>
                </m:e>
              </m:acc>
            </m:oMath>
            <w:r>
              <w:rPr>
                <w:rFonts w:ascii="Tahoma" w:hAnsi="Tahoma" w:cs="Tahoma" w:hint="cs"/>
                <w:color w:val="242021"/>
                <w:rtl/>
              </w:rPr>
              <w:t xml:space="preserve">  </w:t>
            </w:r>
            <w:r w:rsidRPr="009451B6">
              <w:rPr>
                <w:rFonts w:ascii="Tahoma" w:hAnsi="Tahoma" w:cs="Tahoma"/>
                <w:color w:val="242021"/>
                <w:rtl/>
              </w:rPr>
              <w:t>وأن كل الثنائيات التي نهايتها هي</w:t>
            </w:r>
            <w:r w:rsidRPr="009451B6">
              <w:rPr>
                <w:rFonts w:ascii="Tahoma" w:hAnsi="Tahoma" w:cs="Tahoma"/>
                <w:color w:val="242021"/>
              </w:rPr>
              <w:br/>
            </w:r>
            <w:r w:rsidRPr="009451B6">
              <w:rPr>
                <w:rFonts w:ascii="Tahoma" w:hAnsi="Tahoma" w:cs="Tahoma"/>
                <w:color w:val="242021"/>
                <w:rtl/>
              </w:rPr>
              <w:t>صورة بدايتها بنفس الانسحاب تُع ّين نفس الشعاع</w:t>
            </w:r>
          </w:p>
        </w:tc>
        <w:tc>
          <w:tcPr>
            <w:tcW w:w="1048" w:type="dxa"/>
            <w:textDirection w:val="btLr"/>
            <w:vAlign w:val="center"/>
          </w:tcPr>
          <w:p w:rsidR="009619ED" w:rsidRPr="00875EDF" w:rsidRDefault="002E337B" w:rsidP="00912BEB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proofErr w:type="gramStart"/>
            <w:r w:rsidRPr="002E337B">
              <w:rPr>
                <w:rFonts w:ascii="Tahoma" w:hAnsi="Tahoma" w:cs="Tahoma"/>
                <w:sz w:val="20"/>
                <w:szCs w:val="20"/>
                <w:rtl/>
              </w:rPr>
              <w:t>نجعل</w:t>
            </w:r>
            <w:proofErr w:type="gramEnd"/>
            <w:r w:rsidRPr="002E337B">
              <w:rPr>
                <w:rFonts w:ascii="Tahoma" w:hAnsi="Tahoma" w:cs="Tahoma"/>
                <w:sz w:val="20"/>
                <w:szCs w:val="20"/>
                <w:rtl/>
              </w:rPr>
              <w:t xml:space="preserve"> التلميذ يَعي أثناء تعيين صورة نقطة</w:t>
            </w:r>
            <w:r w:rsidRPr="002E337B">
              <w:rPr>
                <w:rFonts w:ascii="Tahoma" w:hAnsi="Tahoma" w:cs="Tahoma"/>
                <w:sz w:val="20"/>
                <w:szCs w:val="20"/>
              </w:rPr>
              <w:br/>
            </w:r>
            <w:r w:rsidRPr="002E337B">
              <w:rPr>
                <w:rFonts w:ascii="Tahoma" w:hAnsi="Tahoma" w:cs="Tahoma"/>
                <w:sz w:val="20"/>
                <w:szCs w:val="20"/>
                <w:rtl/>
              </w:rPr>
              <w:t>وكذا شكل هندسي بانسحاب علمت نقطة وصورتها به أن هذا</w:t>
            </w:r>
            <w:r w:rsidRPr="002E337B">
              <w:rPr>
                <w:rFonts w:ascii="Tahoma" w:hAnsi="Tahoma" w:cs="Tahoma"/>
                <w:sz w:val="20"/>
                <w:szCs w:val="20"/>
              </w:rPr>
              <w:br/>
            </w:r>
            <w:r w:rsidRPr="002E337B">
              <w:rPr>
                <w:rFonts w:ascii="Tahoma" w:hAnsi="Tahoma" w:cs="Tahoma"/>
                <w:sz w:val="20"/>
                <w:szCs w:val="20"/>
                <w:rtl/>
              </w:rPr>
              <w:t>مرتبط بالمنحى والاتجاه والطول</w:t>
            </w:r>
          </w:p>
        </w:tc>
        <w:tc>
          <w:tcPr>
            <w:tcW w:w="750" w:type="dxa"/>
            <w:vAlign w:val="center"/>
          </w:tcPr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2E337B" w:rsidRPr="002E337B" w:rsidRDefault="002E337B" w:rsidP="002E337B">
            <w:pPr>
              <w:bidi/>
              <w:rPr>
                <w:rFonts w:ascii="Tahoma" w:hAnsi="Tahoma" w:cs="Tahoma"/>
                <w:rtl/>
              </w:rPr>
            </w:pPr>
            <w:r w:rsidRPr="002E337B">
              <w:rPr>
                <w:rFonts w:ascii="Tahoma" w:hAnsi="Tahoma" w:cs="Tahoma"/>
                <w:rtl/>
              </w:rPr>
              <w:t xml:space="preserve">مقاربة </w:t>
            </w:r>
            <w:proofErr w:type="gramStart"/>
            <w:r w:rsidRPr="002E337B">
              <w:rPr>
                <w:rFonts w:ascii="Tahoma" w:hAnsi="Tahoma" w:cs="Tahoma"/>
                <w:rtl/>
              </w:rPr>
              <w:t>مفهوم</w:t>
            </w:r>
            <w:proofErr w:type="gramEnd"/>
            <w:r w:rsidRPr="002E337B">
              <w:rPr>
                <w:rFonts w:ascii="Tahoma" w:hAnsi="Tahoma" w:cs="Tahoma"/>
                <w:rtl/>
              </w:rPr>
              <w:t xml:space="preserve"> الشعاع انطلاقا من الانسحاب</w:t>
            </w:r>
            <w:r w:rsidRPr="002E337B">
              <w:rPr>
                <w:rFonts w:ascii="Tahoma" w:hAnsi="Tahoma" w:cs="Tahoma"/>
              </w:rPr>
              <w:t>.</w:t>
            </w:r>
            <w:r w:rsidRPr="002E337B">
              <w:rPr>
                <w:rFonts w:ascii="Tahoma" w:hAnsi="Tahoma" w:cs="Tahoma"/>
              </w:rPr>
              <w:br/>
            </w:r>
            <w:proofErr w:type="gramStart"/>
            <w:r w:rsidRPr="002E337B">
              <w:rPr>
                <w:rFonts w:ascii="Tahoma" w:hAnsi="Tahoma" w:cs="Tahoma"/>
                <w:rtl/>
              </w:rPr>
              <w:t>تعيين</w:t>
            </w:r>
            <w:proofErr w:type="gramEnd"/>
            <w:r w:rsidRPr="002E337B">
              <w:rPr>
                <w:rFonts w:ascii="Tahoma" w:hAnsi="Tahoma" w:cs="Tahoma"/>
                <w:rtl/>
              </w:rPr>
              <w:t xml:space="preserve"> شعاع بإعطاء منحى واتجاه وطول</w:t>
            </w:r>
            <w:r w:rsidRPr="002E337B">
              <w:rPr>
                <w:rFonts w:ascii="Tahoma" w:hAnsi="Tahoma" w:cs="Tahoma"/>
              </w:rPr>
              <w:br/>
            </w:r>
            <w:r w:rsidRPr="002E337B">
              <w:rPr>
                <w:rFonts w:ascii="Tahoma" w:hAnsi="Tahoma" w:cs="Tahoma"/>
                <w:rtl/>
              </w:rPr>
              <w:t xml:space="preserve">إدخال الترميز الجديد </w:t>
            </w:r>
          </w:p>
          <w:p w:rsidR="009619ED" w:rsidRDefault="009619ED" w:rsidP="002E337B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9619ED" w:rsidRDefault="009619ED" w:rsidP="009619ED">
      <w:pPr>
        <w:bidi/>
        <w:rPr>
          <w:rtl/>
        </w:rPr>
      </w:pPr>
    </w:p>
    <w:p w:rsidR="009619ED" w:rsidRDefault="009619ED" w:rsidP="009619ED">
      <w:pPr>
        <w:bidi/>
        <w:rPr>
          <w:rtl/>
        </w:rPr>
      </w:pPr>
    </w:p>
    <w:tbl>
      <w:tblPr>
        <w:tblStyle w:val="Grilledutableau"/>
        <w:bidiVisual/>
        <w:tblW w:w="10988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68"/>
        <w:gridCol w:w="494"/>
        <w:gridCol w:w="6268"/>
        <w:gridCol w:w="733"/>
        <w:gridCol w:w="1302"/>
        <w:gridCol w:w="748"/>
        <w:gridCol w:w="1209"/>
      </w:tblGrid>
      <w:tr w:rsidR="009619ED" w:rsidRPr="004E4EF0" w:rsidTr="00DE1FCB">
        <w:trPr>
          <w:trHeight w:val="465"/>
        </w:trPr>
        <w:tc>
          <w:tcPr>
            <w:tcW w:w="1064" w:type="dxa"/>
            <w:gridSpan w:val="2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662" w:type="dxa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299" w:type="dxa"/>
            <w:gridSpan w:val="2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13" w:type="dxa"/>
            <w:shd w:val="clear" w:color="auto" w:fill="EAF1DD" w:themeFill="accent3" w:themeFillTint="33"/>
            <w:vAlign w:val="center"/>
          </w:tcPr>
          <w:p w:rsidR="009619ED" w:rsidRPr="004E4EF0" w:rsidRDefault="009619ED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9619ED" w:rsidTr="00DE1FCB">
        <w:trPr>
          <w:cantSplit/>
          <w:trHeight w:val="1134"/>
        </w:trPr>
        <w:tc>
          <w:tcPr>
            <w:tcW w:w="569" w:type="dxa"/>
            <w:vMerge w:val="restart"/>
            <w:textDirection w:val="btLr"/>
            <w:vAlign w:val="center"/>
          </w:tcPr>
          <w:p w:rsidR="009619ED" w:rsidRPr="000C4F90" w:rsidRDefault="009619ED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495" w:type="dxa"/>
            <w:textDirection w:val="btLr"/>
            <w:vAlign w:val="center"/>
          </w:tcPr>
          <w:p w:rsidR="009619ED" w:rsidRPr="004E4EF0" w:rsidRDefault="009619ED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</w:tc>
        <w:tc>
          <w:tcPr>
            <w:tcW w:w="9924" w:type="dxa"/>
            <w:gridSpan w:val="5"/>
          </w:tcPr>
          <w:p w:rsidR="009619ED" w:rsidRDefault="009619E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9619ED" w:rsidRDefault="009619E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9619ED" w:rsidRPr="00875EDF" w:rsidRDefault="009451B6" w:rsidP="00DE1FCB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34030F" wp14:editId="696874DE">
                  <wp:extent cx="5486400" cy="3976370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97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9619ED" w:rsidTr="009451B6">
        <w:trPr>
          <w:cantSplit/>
          <w:trHeight w:val="3584"/>
        </w:trPr>
        <w:tc>
          <w:tcPr>
            <w:tcW w:w="569" w:type="dxa"/>
            <w:vMerge/>
            <w:vAlign w:val="center"/>
          </w:tcPr>
          <w:p w:rsidR="009619ED" w:rsidRPr="004E4EF0" w:rsidRDefault="009619ED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495" w:type="dxa"/>
            <w:textDirection w:val="btLr"/>
            <w:vAlign w:val="center"/>
          </w:tcPr>
          <w:p w:rsidR="009619ED" w:rsidRPr="004E4EF0" w:rsidRDefault="009619ED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الدعم</w:t>
            </w:r>
          </w:p>
          <w:p w:rsidR="009619ED" w:rsidRPr="004E4EF0" w:rsidRDefault="009619ED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555" w:type="dxa"/>
            <w:gridSpan w:val="2"/>
            <w:shd w:val="clear" w:color="auto" w:fill="auto"/>
          </w:tcPr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  <w:p w:rsidR="009619ED" w:rsidRPr="009451B6" w:rsidRDefault="009451B6" w:rsidP="009451B6">
            <w:pPr>
              <w:shd w:val="clear" w:color="auto" w:fill="92CDDC" w:themeFill="accent5" w:themeFillTint="99"/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9451B6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 xml:space="preserve">الدعم </w:t>
            </w:r>
          </w:p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  <w:p w:rsidR="009619ED" w:rsidRDefault="009451B6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دوري الأن ص 138</w:t>
            </w:r>
          </w:p>
          <w:p w:rsidR="009451B6" w:rsidRDefault="009451B6" w:rsidP="009451B6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EF7185" wp14:editId="73E2E646">
                  <wp:extent cx="4324350" cy="13335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  <w:p w:rsidR="009451B6" w:rsidRDefault="009451B6" w:rsidP="009451B6">
            <w:pPr>
              <w:bidi/>
              <w:rPr>
                <w:rFonts w:ascii="Tahoma" w:hAnsi="Tahoma" w:cs="Tahoma"/>
                <w:rtl/>
              </w:rPr>
            </w:pPr>
          </w:p>
          <w:p w:rsidR="009451B6" w:rsidRDefault="009451B6" w:rsidP="009451B6">
            <w:pPr>
              <w:bidi/>
              <w:rPr>
                <w:rFonts w:ascii="Tahoma" w:hAnsi="Tahoma" w:cs="Tahoma"/>
                <w:rtl/>
              </w:rPr>
            </w:pPr>
          </w:p>
          <w:p w:rsidR="009451B6" w:rsidRDefault="009451B6" w:rsidP="009451B6">
            <w:pPr>
              <w:bidi/>
              <w:rPr>
                <w:rFonts w:ascii="Tahoma" w:hAnsi="Tahoma" w:cs="Tahoma"/>
                <w:rtl/>
              </w:rPr>
            </w:pPr>
          </w:p>
          <w:p w:rsidR="009451B6" w:rsidRDefault="009451B6" w:rsidP="009451B6">
            <w:pPr>
              <w:bidi/>
              <w:rPr>
                <w:rFonts w:ascii="Tahoma" w:hAnsi="Tahoma" w:cs="Tahoma"/>
                <w:rtl/>
              </w:rPr>
            </w:pPr>
          </w:p>
          <w:p w:rsidR="009451B6" w:rsidRDefault="009451B6" w:rsidP="009451B6">
            <w:pPr>
              <w:bidi/>
              <w:rPr>
                <w:rFonts w:ascii="Tahoma" w:hAnsi="Tahoma" w:cs="Tahoma"/>
                <w:rtl/>
              </w:rPr>
            </w:pPr>
          </w:p>
          <w:p w:rsidR="009451B6" w:rsidRDefault="009451B6" w:rsidP="009451B6">
            <w:pPr>
              <w:bidi/>
              <w:rPr>
                <w:rFonts w:ascii="Tahoma" w:hAnsi="Tahoma" w:cs="Tahoma"/>
                <w:rtl/>
              </w:rPr>
            </w:pPr>
          </w:p>
          <w:p w:rsidR="009451B6" w:rsidRDefault="009451B6" w:rsidP="009451B6">
            <w:pPr>
              <w:bidi/>
              <w:rPr>
                <w:rFonts w:ascii="Tahoma" w:hAnsi="Tahoma" w:cs="Tahoma"/>
                <w:rtl/>
              </w:rPr>
            </w:pPr>
          </w:p>
          <w:p w:rsidR="009451B6" w:rsidRDefault="009451B6" w:rsidP="009451B6">
            <w:pPr>
              <w:bidi/>
              <w:rPr>
                <w:rFonts w:ascii="Tahoma" w:hAnsi="Tahoma" w:cs="Tahoma"/>
                <w:rtl/>
              </w:rPr>
            </w:pPr>
          </w:p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406" w:type="dxa"/>
            <w:vAlign w:val="center"/>
          </w:tcPr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التصديق</w:t>
            </w:r>
          </w:p>
        </w:tc>
        <w:tc>
          <w:tcPr>
            <w:tcW w:w="750" w:type="dxa"/>
            <w:vAlign w:val="center"/>
          </w:tcPr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13" w:type="dxa"/>
            <w:vAlign w:val="center"/>
          </w:tcPr>
          <w:p w:rsidR="009619ED" w:rsidRDefault="009619ED" w:rsidP="00DE1FCB">
            <w:pPr>
              <w:bidi/>
              <w:rPr>
                <w:rFonts w:ascii="Tahoma" w:hAnsi="Tahoma" w:cs="Tahoma"/>
                <w:rtl/>
              </w:rPr>
            </w:pPr>
            <w:proofErr w:type="gramStart"/>
            <w:r>
              <w:rPr>
                <w:rFonts w:ascii="Tahoma" w:hAnsi="Tahoma" w:cs="Tahoma" w:hint="cs"/>
                <w:rtl/>
              </w:rPr>
              <w:t>تدعيم</w:t>
            </w:r>
            <w:proofErr w:type="gramEnd"/>
            <w:r>
              <w:rPr>
                <w:rFonts w:ascii="Tahoma" w:hAnsi="Tahoma" w:cs="Tahoma" w:hint="cs"/>
                <w:rtl/>
              </w:rPr>
              <w:t xml:space="preserve"> المكتسبات</w:t>
            </w:r>
          </w:p>
        </w:tc>
      </w:tr>
    </w:tbl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69"/>
        <w:gridCol w:w="495"/>
        <w:gridCol w:w="6710"/>
        <w:gridCol w:w="448"/>
        <w:gridCol w:w="905"/>
        <w:gridCol w:w="794"/>
        <w:gridCol w:w="1101"/>
      </w:tblGrid>
      <w:tr w:rsidR="00531CA1" w:rsidRPr="004E4EF0" w:rsidTr="00531CA1">
        <w:trPr>
          <w:trHeight w:val="465"/>
        </w:trPr>
        <w:tc>
          <w:tcPr>
            <w:tcW w:w="1215" w:type="dxa"/>
            <w:gridSpan w:val="2"/>
            <w:shd w:val="clear" w:color="auto" w:fill="EAF1DD" w:themeFill="accent3" w:themeFillTint="33"/>
            <w:vAlign w:val="center"/>
          </w:tcPr>
          <w:p w:rsidR="00531CA1" w:rsidRPr="004E4EF0" w:rsidRDefault="00531CA1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6342" w:type="dxa"/>
            <w:shd w:val="clear" w:color="auto" w:fill="EAF1DD" w:themeFill="accent3" w:themeFillTint="33"/>
            <w:vAlign w:val="center"/>
          </w:tcPr>
          <w:p w:rsidR="00531CA1" w:rsidRPr="004E4EF0" w:rsidRDefault="00531CA1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26" w:type="dxa"/>
            <w:gridSpan w:val="2"/>
            <w:shd w:val="clear" w:color="auto" w:fill="EAF1DD" w:themeFill="accent3" w:themeFillTint="33"/>
            <w:vAlign w:val="center"/>
          </w:tcPr>
          <w:p w:rsidR="00531CA1" w:rsidRPr="004E4EF0" w:rsidRDefault="00531CA1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531CA1" w:rsidRPr="004E4EF0" w:rsidRDefault="00531CA1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2" w:type="dxa"/>
            <w:shd w:val="clear" w:color="auto" w:fill="EAF1DD" w:themeFill="accent3" w:themeFillTint="33"/>
            <w:vAlign w:val="center"/>
          </w:tcPr>
          <w:p w:rsidR="00531CA1" w:rsidRPr="004E4EF0" w:rsidRDefault="00531CA1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531CA1" w:rsidTr="00531CA1">
        <w:trPr>
          <w:cantSplit/>
          <w:trHeight w:val="5453"/>
        </w:trPr>
        <w:tc>
          <w:tcPr>
            <w:tcW w:w="650" w:type="dxa"/>
            <w:vMerge w:val="restart"/>
            <w:textDirection w:val="btLr"/>
            <w:vAlign w:val="center"/>
          </w:tcPr>
          <w:p w:rsidR="00531CA1" w:rsidRPr="000C4F90" w:rsidRDefault="00531CA1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565" w:type="dxa"/>
            <w:vMerge w:val="restart"/>
            <w:textDirection w:val="btLr"/>
            <w:vAlign w:val="center"/>
          </w:tcPr>
          <w:p w:rsidR="00531CA1" w:rsidRPr="004E4EF0" w:rsidRDefault="00531CA1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531CA1" w:rsidRPr="004E4EF0" w:rsidRDefault="00531CA1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765" w:type="dxa"/>
            <w:gridSpan w:val="2"/>
          </w:tcPr>
          <w:p w:rsidR="00531CA1" w:rsidRDefault="00531CA1" w:rsidP="00531CA1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2 ص </w:t>
            </w:r>
            <w:proofErr w:type="gramStart"/>
            <w:r>
              <w:rPr>
                <w:rFonts w:ascii="Tahoma" w:hAnsi="Tahoma" w:cs="Tahoma" w:hint="cs"/>
                <w:rtl/>
              </w:rPr>
              <w:t>128 :</w:t>
            </w:r>
            <w:proofErr w:type="gramEnd"/>
            <w:r>
              <w:rPr>
                <w:rFonts w:ascii="Tahoma" w:hAnsi="Tahoma" w:cs="Tahoma" w:hint="cs"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تساوي شعاعين</w:t>
            </w:r>
          </w:p>
          <w:p w:rsidR="00531CA1" w:rsidRDefault="00531CA1" w:rsidP="00DE1FCB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531CA1" w:rsidRDefault="00531CA1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531CA1" w:rsidRDefault="00531CA1" w:rsidP="00531CA1">
            <w:pPr>
              <w:bidi/>
              <w:rPr>
                <w:noProof/>
                <w:rtl/>
                <w:lang w:eastAsia="fr-FR"/>
              </w:rPr>
            </w:pPr>
            <w:r w:rsidRPr="00531CA1">
              <w:rPr>
                <w:noProof/>
                <w:rtl/>
                <w:lang w:eastAsia="fr-FR"/>
              </w:rPr>
              <w:t>التعرف على الشروط اللازمة والكافيّة لتساوي شعاعين</w:t>
            </w:r>
          </w:p>
          <w:p w:rsidR="00531CA1" w:rsidRDefault="00531CA1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531CA1" w:rsidRDefault="00531CA1" w:rsidP="00531CA1">
            <w:pPr>
              <w:bidi/>
              <w:rPr>
                <w:noProof/>
                <w:rtl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546B51" wp14:editId="0DA5D513">
                  <wp:extent cx="1143000" cy="54292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CA1" w:rsidRDefault="00531CA1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531CA1" w:rsidRPr="009451B6" w:rsidRDefault="00531CA1" w:rsidP="00DE1FCB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EBFACB" wp14:editId="5100FCC3">
                  <wp:extent cx="4158853" cy="5334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853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extDirection w:val="btLr"/>
            <w:vAlign w:val="center"/>
          </w:tcPr>
          <w:p w:rsidR="00531CA1" w:rsidRPr="00875EDF" w:rsidRDefault="00531CA1" w:rsidP="00DE1FCB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proofErr w:type="gramStart"/>
            <w:r w:rsidRPr="00531CA1">
              <w:rPr>
                <w:rFonts w:ascii="Tahoma" w:hAnsi="Tahoma" w:cs="Tahoma" w:hint="cs"/>
                <w:sz w:val="20"/>
                <w:szCs w:val="20"/>
                <w:rtl/>
              </w:rPr>
              <w:t>لتعرف</w:t>
            </w:r>
            <w:proofErr w:type="gramEnd"/>
            <w:r w:rsidRPr="00531CA1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31CA1">
              <w:rPr>
                <w:rFonts w:ascii="Tahoma" w:hAnsi="Tahoma" w:cs="Tahoma" w:hint="cs"/>
                <w:sz w:val="20"/>
                <w:szCs w:val="20"/>
                <w:rtl/>
              </w:rPr>
              <w:t>على</w:t>
            </w:r>
            <w:r w:rsidRPr="00531CA1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31CA1">
              <w:rPr>
                <w:rFonts w:ascii="Tahoma" w:hAnsi="Tahoma" w:cs="Tahoma" w:hint="cs"/>
                <w:sz w:val="20"/>
                <w:szCs w:val="20"/>
                <w:rtl/>
              </w:rPr>
              <w:t>الشروط</w:t>
            </w:r>
            <w:r w:rsidRPr="00531CA1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31CA1">
              <w:rPr>
                <w:rFonts w:ascii="Tahoma" w:hAnsi="Tahoma" w:cs="Tahoma" w:hint="cs"/>
                <w:sz w:val="20"/>
                <w:szCs w:val="20"/>
                <w:rtl/>
              </w:rPr>
              <w:t>اللازمة</w:t>
            </w:r>
            <w:r w:rsidRPr="00531CA1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31CA1">
              <w:rPr>
                <w:rFonts w:ascii="Tahoma" w:hAnsi="Tahoma" w:cs="Tahoma" w:hint="cs"/>
                <w:sz w:val="20"/>
                <w:szCs w:val="20"/>
                <w:rtl/>
              </w:rPr>
              <w:t>والكافيّة</w:t>
            </w:r>
            <w:r w:rsidRPr="00531CA1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31CA1">
              <w:rPr>
                <w:rFonts w:ascii="Tahoma" w:hAnsi="Tahoma" w:cs="Tahoma" w:hint="cs"/>
                <w:sz w:val="20"/>
                <w:szCs w:val="20"/>
                <w:rtl/>
              </w:rPr>
              <w:t>لتساوي</w:t>
            </w:r>
            <w:r w:rsidRPr="00531CA1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531CA1">
              <w:rPr>
                <w:rFonts w:ascii="Tahoma" w:hAnsi="Tahoma" w:cs="Tahoma" w:hint="cs"/>
                <w:sz w:val="20"/>
                <w:szCs w:val="20"/>
                <w:rtl/>
              </w:rPr>
              <w:t>شعاعين</w:t>
            </w:r>
          </w:p>
        </w:tc>
        <w:tc>
          <w:tcPr>
            <w:tcW w:w="750" w:type="dxa"/>
            <w:vAlign w:val="center"/>
          </w:tcPr>
          <w:p w:rsidR="00531CA1" w:rsidRDefault="00531CA1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2" w:type="dxa"/>
            <w:vAlign w:val="center"/>
          </w:tcPr>
          <w:p w:rsidR="00531CA1" w:rsidRPr="002E337B" w:rsidRDefault="00531CA1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توظيف خواص متوازي الأضلاع لتعيين شعاعين متساويين</w:t>
            </w:r>
          </w:p>
          <w:p w:rsidR="00531CA1" w:rsidRDefault="00531CA1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531CA1" w:rsidTr="00DE1FCB">
        <w:trPr>
          <w:cantSplit/>
          <w:trHeight w:val="5452"/>
        </w:trPr>
        <w:tc>
          <w:tcPr>
            <w:tcW w:w="650" w:type="dxa"/>
            <w:vMerge/>
            <w:textDirection w:val="btLr"/>
            <w:vAlign w:val="center"/>
          </w:tcPr>
          <w:p w:rsidR="00531CA1" w:rsidRPr="000C4F90" w:rsidRDefault="00531CA1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565" w:type="dxa"/>
            <w:vMerge/>
            <w:textDirection w:val="btLr"/>
            <w:vAlign w:val="center"/>
          </w:tcPr>
          <w:p w:rsidR="00531CA1" w:rsidRDefault="00531CA1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418" w:type="dxa"/>
            <w:gridSpan w:val="4"/>
          </w:tcPr>
          <w:p w:rsidR="00531CA1" w:rsidRDefault="00531CA1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الحوصلة :</w:t>
            </w:r>
          </w:p>
          <w:p w:rsidR="00531CA1" w:rsidRDefault="00531CA1" w:rsidP="00531CA1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A9621A" wp14:editId="4A0B3A50">
                  <wp:extent cx="5486400" cy="261048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CA1" w:rsidRDefault="00531CA1" w:rsidP="00531CA1">
            <w:pPr>
              <w:bidi/>
              <w:rPr>
                <w:rFonts w:ascii="Tahoma" w:hAnsi="Tahoma" w:cs="Tahoma"/>
                <w:rtl/>
              </w:rPr>
            </w:pPr>
          </w:p>
          <w:p w:rsidR="00531CA1" w:rsidRPr="00531CA1" w:rsidRDefault="00531CA1" w:rsidP="00531CA1">
            <w:pPr>
              <w:shd w:val="clear" w:color="auto" w:fill="92CDDC" w:themeFill="accent5" w:themeFillTint="99"/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531CA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 xml:space="preserve">الدعم </w:t>
            </w:r>
          </w:p>
          <w:p w:rsidR="00531CA1" w:rsidRDefault="00531CA1" w:rsidP="00531CA1">
            <w:pPr>
              <w:bidi/>
              <w:rPr>
                <w:rFonts w:ascii="Tahoma" w:hAnsi="Tahoma" w:cs="Tahoma"/>
                <w:rtl/>
              </w:rPr>
            </w:pPr>
          </w:p>
          <w:p w:rsidR="00531CA1" w:rsidRDefault="00531CA1" w:rsidP="00531CA1">
            <w:pPr>
              <w:bidi/>
              <w:rPr>
                <w:rFonts w:ascii="Tahoma" w:hAnsi="Tahoma" w:cs="Tahoma"/>
                <w:rtl/>
              </w:rPr>
            </w:pPr>
          </w:p>
          <w:p w:rsidR="00531CA1" w:rsidRDefault="00531CA1" w:rsidP="00531CA1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دوري الأن ص 133</w:t>
            </w:r>
          </w:p>
          <w:p w:rsidR="00531CA1" w:rsidRDefault="00531CA1" w:rsidP="00531CA1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A572AB" wp14:editId="366E8353">
                  <wp:extent cx="2857500" cy="1800225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1CA1" w:rsidRDefault="00531CA1" w:rsidP="00531CA1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2" w:type="dxa"/>
            <w:vAlign w:val="center"/>
          </w:tcPr>
          <w:p w:rsidR="00531CA1" w:rsidRDefault="00531CA1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9451B6" w:rsidRPr="00531CA1" w:rsidRDefault="009451B6" w:rsidP="009451B6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p w:rsidR="009451B6" w:rsidRDefault="009451B6" w:rsidP="009451B6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BA43BD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BA43BD" w:rsidRPr="004E4EF0" w:rsidRDefault="00BA43B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04</w:t>
            </w:r>
          </w:p>
        </w:tc>
        <w:tc>
          <w:tcPr>
            <w:tcW w:w="6745" w:type="dxa"/>
            <w:vAlign w:val="center"/>
          </w:tcPr>
          <w:p w:rsidR="00BA43BD" w:rsidRPr="009451B6" w:rsidRDefault="00BA43BD" w:rsidP="00DE1FCB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الأشعة و </w:t>
            </w:r>
            <w:proofErr w:type="gramStart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>الانسحاب</w:t>
            </w:r>
            <w:proofErr w:type="gramEnd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 و المعالم</w:t>
            </w:r>
          </w:p>
        </w:tc>
        <w:tc>
          <w:tcPr>
            <w:tcW w:w="1091" w:type="dxa"/>
            <w:vAlign w:val="center"/>
          </w:tcPr>
          <w:p w:rsidR="00BA43BD" w:rsidRPr="004E4EF0" w:rsidRDefault="00BA43B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BA43BD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BA43BD" w:rsidRPr="004E4EF0" w:rsidRDefault="00BA43BD" w:rsidP="00BA43BD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19</w:t>
            </w:r>
          </w:p>
        </w:tc>
        <w:tc>
          <w:tcPr>
            <w:tcW w:w="6745" w:type="dxa"/>
            <w:vAlign w:val="center"/>
          </w:tcPr>
          <w:p w:rsidR="00BA43BD" w:rsidRPr="007C3B19" w:rsidRDefault="00BA43BD" w:rsidP="00DE1FCB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9451B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الأشعة و </w:t>
            </w:r>
            <w:proofErr w:type="gramStart"/>
            <w:r w:rsidRPr="009451B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الانسحاب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bidi="ar-DZ"/>
              </w:rPr>
              <w:t xml:space="preserve">  </w:t>
            </w:r>
            <w:r w:rsidR="0070641A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2</w:t>
            </w:r>
            <w:proofErr w:type="gramEnd"/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1091" w:type="dxa"/>
            <w:vAlign w:val="center"/>
          </w:tcPr>
          <w:p w:rsidR="00BA43BD" w:rsidRPr="004E4EF0" w:rsidRDefault="00BA43B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:rsidR="00BA43BD" w:rsidRPr="001C19B4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BA43BD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BA43BD" w:rsidRPr="004E4EF0" w:rsidRDefault="00BA43B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:rsidR="00BA43BD" w:rsidRPr="00C07F4E" w:rsidRDefault="0070641A" w:rsidP="0070641A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70641A">
              <w:rPr>
                <w:rFonts w:ascii="Tahoma" w:hAnsi="Tahoma" w:cs="Tahoma"/>
                <w:sz w:val="20"/>
                <w:szCs w:val="20"/>
                <w:rtl/>
              </w:rPr>
              <w:t xml:space="preserve">إنشاء ممثل لمجموع </w:t>
            </w:r>
            <w:proofErr w:type="gramStart"/>
            <w:r w:rsidRPr="0070641A">
              <w:rPr>
                <w:rFonts w:ascii="Tahoma" w:hAnsi="Tahoma" w:cs="Tahoma"/>
                <w:sz w:val="20"/>
                <w:szCs w:val="20"/>
                <w:rtl/>
              </w:rPr>
              <w:t>شعاعين</w:t>
            </w:r>
            <w:proofErr w:type="gramEnd"/>
          </w:p>
        </w:tc>
        <w:tc>
          <w:tcPr>
            <w:tcW w:w="1091" w:type="dxa"/>
            <w:vAlign w:val="center"/>
          </w:tcPr>
          <w:p w:rsidR="00BA43BD" w:rsidRPr="004E4EF0" w:rsidRDefault="00BA43B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proofErr w:type="gramStart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</w:t>
            </w:r>
            <w:proofErr w:type="gramEnd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المألوفة</w:t>
            </w:r>
          </w:p>
        </w:tc>
      </w:tr>
      <w:tr w:rsidR="00BA43BD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BA43BD" w:rsidRPr="004E4EF0" w:rsidRDefault="00BA43B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Merge w:val="restart"/>
            <w:vAlign w:val="center"/>
          </w:tcPr>
          <w:p w:rsidR="00BA43BD" w:rsidRPr="004E4EF0" w:rsidRDefault="00BA43B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BA43BD" w:rsidRPr="00C07F4E" w:rsidTr="00DE1FCB">
        <w:trPr>
          <w:trHeight w:hRule="exact" w:val="549"/>
        </w:trPr>
        <w:tc>
          <w:tcPr>
            <w:tcW w:w="1392" w:type="dxa"/>
            <w:vAlign w:val="center"/>
          </w:tcPr>
          <w:p w:rsidR="00BA43BD" w:rsidRPr="004E4EF0" w:rsidRDefault="00BA43B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proofErr w:type="gramStart"/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proofErr w:type="gramEnd"/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منّ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الأشعة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الانسحاب</w:t>
            </w:r>
          </w:p>
        </w:tc>
        <w:tc>
          <w:tcPr>
            <w:tcW w:w="1091" w:type="dxa"/>
            <w:vMerge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BA43BD" w:rsidRPr="00C07F4E" w:rsidTr="00DE1FCB">
        <w:trPr>
          <w:trHeight w:hRule="exact" w:val="583"/>
        </w:trPr>
        <w:tc>
          <w:tcPr>
            <w:tcW w:w="1392" w:type="dxa"/>
            <w:vAlign w:val="center"/>
          </w:tcPr>
          <w:p w:rsidR="00BA43BD" w:rsidRPr="004E4EF0" w:rsidRDefault="00BA43BD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BA43BD" w:rsidRPr="00C07F4E" w:rsidRDefault="00BA43BD" w:rsidP="00DE1FCB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BA43BD" w:rsidRPr="00C07F4E" w:rsidRDefault="00BA43BD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9619ED" w:rsidRDefault="009619ED" w:rsidP="009619ED">
      <w:pPr>
        <w:tabs>
          <w:tab w:val="left" w:pos="2063"/>
        </w:tabs>
        <w:bidi/>
        <w:rPr>
          <w:rFonts w:ascii="Tahoma" w:hAnsi="Tahoma" w:cs="Tahoma"/>
          <w:rtl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302"/>
        <w:gridCol w:w="1048"/>
        <w:gridCol w:w="750"/>
        <w:gridCol w:w="1771"/>
      </w:tblGrid>
      <w:tr w:rsidR="0070641A" w:rsidRPr="004E4EF0" w:rsidTr="00DE1FCB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70641A" w:rsidRPr="004E4EF0" w:rsidRDefault="0070641A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70641A" w:rsidRPr="004E4EF0" w:rsidRDefault="0070641A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gridSpan w:val="2"/>
            <w:shd w:val="clear" w:color="auto" w:fill="EAF1DD" w:themeFill="accent3" w:themeFillTint="33"/>
            <w:vAlign w:val="center"/>
          </w:tcPr>
          <w:p w:rsidR="0070641A" w:rsidRPr="004E4EF0" w:rsidRDefault="0070641A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70641A" w:rsidRPr="004E4EF0" w:rsidRDefault="0070641A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70641A" w:rsidRPr="004E4EF0" w:rsidRDefault="0070641A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70641A" w:rsidTr="00DE1FCB">
        <w:tc>
          <w:tcPr>
            <w:tcW w:w="1658" w:type="dxa"/>
            <w:gridSpan w:val="2"/>
            <w:vAlign w:val="center"/>
          </w:tcPr>
          <w:p w:rsidR="0070641A" w:rsidRPr="004E4EF0" w:rsidRDefault="0070641A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70641A" w:rsidRDefault="0070641A" w:rsidP="00DE1FCB">
            <w:pPr>
              <w:bidi/>
              <w:rPr>
                <w:rFonts w:ascii="Tahoma" w:hAnsi="Tahoma" w:cs="Tahoma"/>
                <w:rtl/>
              </w:rPr>
            </w:pPr>
          </w:p>
          <w:p w:rsidR="0070641A" w:rsidRDefault="00D85F2D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5 , 6 </w:t>
            </w:r>
            <w:r w:rsidR="0070641A">
              <w:rPr>
                <w:rFonts w:ascii="Tahoma" w:hAnsi="Tahoma" w:cs="Tahoma" w:hint="cs"/>
                <w:rtl/>
              </w:rPr>
              <w:t xml:space="preserve"> ص  127</w:t>
            </w:r>
          </w:p>
        </w:tc>
        <w:tc>
          <w:tcPr>
            <w:tcW w:w="4038" w:type="dxa"/>
            <w:gridSpan w:val="3"/>
            <w:vAlign w:val="center"/>
          </w:tcPr>
          <w:p w:rsidR="0070641A" w:rsidRPr="00875EDF" w:rsidRDefault="00D85F2D" w:rsidP="00DE1FCB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صور </w:t>
            </w:r>
            <w:proofErr w:type="gramStart"/>
            <w:r>
              <w:rPr>
                <w:rFonts w:ascii="Tahoma" w:hAnsi="Tahoma" w:cs="Tahoma" w:hint="cs"/>
                <w:rtl/>
              </w:rPr>
              <w:t>نقط</w:t>
            </w:r>
            <w:proofErr w:type="gramEnd"/>
            <w:r>
              <w:rPr>
                <w:rFonts w:ascii="Tahoma" w:hAnsi="Tahoma" w:cs="Tahoma" w:hint="cs"/>
                <w:rtl/>
              </w:rPr>
              <w:t xml:space="preserve"> بالانسحاب</w:t>
            </w:r>
          </w:p>
        </w:tc>
        <w:tc>
          <w:tcPr>
            <w:tcW w:w="750" w:type="dxa"/>
            <w:vAlign w:val="center"/>
          </w:tcPr>
          <w:p w:rsidR="0070641A" w:rsidRDefault="0070641A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70641A" w:rsidRDefault="0070641A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استثمار خ م أ</w:t>
            </w:r>
          </w:p>
        </w:tc>
      </w:tr>
      <w:tr w:rsidR="0070641A" w:rsidTr="00DE1FCB">
        <w:trPr>
          <w:cantSplit/>
          <w:trHeight w:val="10898"/>
        </w:trPr>
        <w:tc>
          <w:tcPr>
            <w:tcW w:w="890" w:type="dxa"/>
            <w:textDirection w:val="btLr"/>
            <w:vAlign w:val="center"/>
          </w:tcPr>
          <w:p w:rsidR="0070641A" w:rsidRPr="000C4F90" w:rsidRDefault="0070641A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70641A" w:rsidRPr="004E4EF0" w:rsidRDefault="0070641A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70641A" w:rsidRPr="004E4EF0" w:rsidRDefault="0070641A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5678" w:type="dxa"/>
            <w:gridSpan w:val="3"/>
          </w:tcPr>
          <w:p w:rsidR="0070641A" w:rsidRDefault="0070641A" w:rsidP="002177EA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</w:t>
            </w:r>
            <w:r w:rsidR="002177EA">
              <w:rPr>
                <w:rFonts w:ascii="Tahoma" w:hAnsi="Tahoma" w:cs="Tahoma" w:hint="cs"/>
                <w:rtl/>
              </w:rPr>
              <w:t>3</w:t>
            </w:r>
            <w:r>
              <w:rPr>
                <w:rFonts w:ascii="Tahoma" w:hAnsi="Tahoma" w:cs="Tahoma" w:hint="cs"/>
                <w:rtl/>
              </w:rPr>
              <w:t xml:space="preserve"> ص </w:t>
            </w:r>
            <w:proofErr w:type="gramStart"/>
            <w:r>
              <w:rPr>
                <w:rFonts w:ascii="Tahoma" w:hAnsi="Tahoma" w:cs="Tahoma" w:hint="cs"/>
                <w:rtl/>
              </w:rPr>
              <w:t>12</w:t>
            </w:r>
            <w:r w:rsidR="002177EA">
              <w:rPr>
                <w:rFonts w:ascii="Tahoma" w:hAnsi="Tahoma" w:cs="Tahoma" w:hint="cs"/>
                <w:rtl/>
              </w:rPr>
              <w:t>9</w:t>
            </w:r>
            <w:r>
              <w:rPr>
                <w:rFonts w:ascii="Tahoma" w:hAnsi="Tahoma" w:cs="Tahoma" w:hint="cs"/>
                <w:rtl/>
              </w:rPr>
              <w:t xml:space="preserve"> :</w:t>
            </w:r>
            <w:proofErr w:type="gramEnd"/>
            <w:r>
              <w:rPr>
                <w:rFonts w:ascii="Tahoma" w:hAnsi="Tahoma" w:cs="Tahoma" w:hint="cs"/>
                <w:rtl/>
              </w:rPr>
              <w:t xml:space="preserve"> </w:t>
            </w:r>
            <w:r w:rsidRPr="002E337B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م</w:t>
            </w:r>
            <w:r w:rsidR="002177EA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 xml:space="preserve">جموع </w:t>
            </w:r>
            <w:r w:rsidRPr="002E337B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شعاع</w:t>
            </w:r>
            <w:r w:rsidR="002177EA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ين</w:t>
            </w:r>
          </w:p>
          <w:p w:rsidR="0070641A" w:rsidRDefault="0070641A" w:rsidP="00DE1FCB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70641A" w:rsidRDefault="0070641A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70641A" w:rsidRDefault="002177EA" w:rsidP="00DE1FCB">
            <w:pPr>
              <w:bidi/>
              <w:jc w:val="center"/>
              <w:rPr>
                <w:noProof/>
                <w:rtl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B30C03" wp14:editId="5CE0BD02">
                  <wp:extent cx="2628900" cy="10858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41A" w:rsidRDefault="0070641A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70641A" w:rsidRDefault="0070641A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70641A" w:rsidRDefault="0070641A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2177EA" w:rsidRPr="002177EA" w:rsidRDefault="002177EA" w:rsidP="002177E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 w:rsidRPr="002177EA">
              <w:rPr>
                <w:rFonts w:ascii="Tahoma" w:hAnsi="Tahoma" w:cs="Tahoma" w:hint="cs"/>
                <w:noProof/>
                <w:rtl/>
                <w:lang w:eastAsia="fr-FR"/>
              </w:rPr>
              <w:t xml:space="preserve">نشاط </w:t>
            </w:r>
            <w:r>
              <w:rPr>
                <w:rFonts w:ascii="Tahoma" w:hAnsi="Tahoma" w:cs="Tahoma" w:hint="cs"/>
                <w:noProof/>
                <w:rtl/>
                <w:lang w:eastAsia="fr-FR"/>
              </w:rPr>
              <w:t>4</w:t>
            </w:r>
            <w:r w:rsidRPr="002177EA">
              <w:rPr>
                <w:rFonts w:ascii="Tahoma" w:hAnsi="Tahoma" w:cs="Tahoma" w:hint="cs"/>
                <w:noProof/>
                <w:rtl/>
                <w:lang w:eastAsia="fr-FR"/>
              </w:rPr>
              <w:t xml:space="preserve"> ص 129 : </w:t>
            </w:r>
            <w:r w:rsidRPr="002177EA"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>إنشاء ممثل لمجموع شعاعين</w:t>
            </w:r>
          </w:p>
          <w:p w:rsidR="0070641A" w:rsidRDefault="0070641A" w:rsidP="002177E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2177EA" w:rsidRDefault="002177EA" w:rsidP="002177EA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980376" wp14:editId="18FCCF7F">
                  <wp:extent cx="1476375" cy="77152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7EA" w:rsidRDefault="002177EA" w:rsidP="002177E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2177EA" w:rsidRPr="009451B6" w:rsidRDefault="002177EA" w:rsidP="002177E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 w:rsidRPr="002177EA">
              <w:rPr>
                <w:rFonts w:ascii="Tahoma" w:hAnsi="Tahoma" w:cs="Tahoma"/>
                <w:noProof/>
                <w:rtl/>
                <w:lang w:eastAsia="fr-FR"/>
              </w:rPr>
              <w:t xml:space="preserve">يجب التركيز على أن </w:t>
            </w:r>
            <w:r w:rsidRPr="002177EA">
              <w:rPr>
                <w:rFonts w:ascii="Tahoma" w:hAnsi="Tahoma" w:cs="Tahoma"/>
                <w:noProof/>
                <w:lang w:eastAsia="fr-FR"/>
              </w:rPr>
              <w:t>D</w:t>
            </w:r>
            <w:r w:rsidRPr="002177EA">
              <w:rPr>
                <w:rFonts w:ascii="Tahoma" w:hAnsi="Tahoma" w:cs="Tahoma"/>
                <w:noProof/>
                <w:rtl/>
                <w:lang w:eastAsia="fr-FR"/>
              </w:rPr>
              <w:t>هي الرأس الرابع لمتوازي الأضلاع</w:t>
            </w:r>
            <w:r w:rsidRPr="002177EA">
              <w:rPr>
                <w:rFonts w:ascii="Tahoma" w:hAnsi="Tahoma" w:cs="Tahoma"/>
                <w:noProof/>
                <w:lang w:eastAsia="fr-FR"/>
              </w:rPr>
              <w:br/>
            </w:r>
            <w:r w:rsidRPr="002177EA">
              <w:rPr>
                <w:rFonts w:ascii="Tahoma" w:hAnsi="Tahoma" w:cs="Tahoma"/>
                <w:noProof/>
                <w:rtl/>
                <w:lang w:eastAsia="fr-FR"/>
              </w:rPr>
              <w:t>نجعل التلميذ يُلاحظ أنه عند جمع شعاعين أحدهما نهايته هي بداية الآخر</w:t>
            </w:r>
            <w:r w:rsidRPr="002177EA">
              <w:rPr>
                <w:rFonts w:ascii="Tahoma" w:hAnsi="Tahoma" w:cs="Tahoma"/>
                <w:noProof/>
                <w:lang w:eastAsia="fr-FR"/>
              </w:rPr>
              <w:br/>
            </w:r>
            <w:r w:rsidRPr="002177EA">
              <w:rPr>
                <w:rFonts w:ascii="Tahoma" w:hAnsi="Tahoma" w:cs="Tahoma"/>
                <w:noProof/>
                <w:rtl/>
                <w:lang w:eastAsia="fr-FR"/>
              </w:rPr>
              <w:t>وبدايته هي نهاية الآخر نجد شعاعا بدايته هي نهايته حيث يُصطلح على تسميته</w:t>
            </w:r>
            <w:r w:rsidRPr="002177EA">
              <w:rPr>
                <w:rFonts w:ascii="Tahoma" w:hAnsi="Tahoma" w:cs="Tahoma"/>
                <w:noProof/>
                <w:lang w:eastAsia="fr-FR"/>
              </w:rPr>
              <w:br/>
            </w:r>
            <w:r w:rsidRPr="002177EA">
              <w:rPr>
                <w:rFonts w:ascii="Tahoma" w:hAnsi="Tahoma" w:cs="Tahoma"/>
                <w:noProof/>
                <w:rtl/>
                <w:lang w:eastAsia="fr-FR"/>
              </w:rPr>
              <w:t>بالشعاع المعدوم ونطلق على الشعاعين تسمية «الشعاعان المتعاكسان</w:t>
            </w:r>
            <w:r w:rsidRPr="002177EA">
              <w:rPr>
                <w:rFonts w:ascii="Tahoma" w:hAnsi="Tahoma" w:cs="Tahoma"/>
                <w:noProof/>
                <w:lang w:eastAsia="fr-FR"/>
              </w:rPr>
              <w:t>»</w:t>
            </w:r>
          </w:p>
        </w:tc>
        <w:tc>
          <w:tcPr>
            <w:tcW w:w="1048" w:type="dxa"/>
            <w:textDirection w:val="btLr"/>
            <w:vAlign w:val="center"/>
          </w:tcPr>
          <w:p w:rsidR="0070641A" w:rsidRPr="00875EDF" w:rsidRDefault="002177EA" w:rsidP="002177EA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2177EA">
              <w:rPr>
                <w:rFonts w:ascii="Tahoma" w:hAnsi="Tahoma" w:cs="Tahoma"/>
                <w:sz w:val="20"/>
                <w:szCs w:val="20"/>
                <w:rtl/>
              </w:rPr>
              <w:t xml:space="preserve">إنشاء ممثل لمجموع </w:t>
            </w:r>
            <w:proofErr w:type="gramStart"/>
            <w:r w:rsidRPr="002177EA">
              <w:rPr>
                <w:rFonts w:ascii="Tahoma" w:hAnsi="Tahoma" w:cs="Tahoma"/>
                <w:sz w:val="20"/>
                <w:szCs w:val="20"/>
                <w:rtl/>
              </w:rPr>
              <w:t>شعاعين</w:t>
            </w:r>
            <w:proofErr w:type="gramEnd"/>
          </w:p>
        </w:tc>
        <w:tc>
          <w:tcPr>
            <w:tcW w:w="750" w:type="dxa"/>
            <w:vAlign w:val="center"/>
          </w:tcPr>
          <w:p w:rsidR="0070641A" w:rsidRDefault="0070641A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70641A" w:rsidRDefault="002177EA" w:rsidP="002177EA">
            <w:pPr>
              <w:bidi/>
              <w:rPr>
                <w:rFonts w:ascii="Tahoma" w:hAnsi="Tahoma" w:cs="Tahoma"/>
                <w:rtl/>
              </w:rPr>
            </w:pPr>
            <w:r w:rsidRPr="002177EA">
              <w:rPr>
                <w:rFonts w:ascii="Tahoma" w:hAnsi="Tahoma" w:cs="Tahoma"/>
                <w:rtl/>
              </w:rPr>
              <w:t>الاستنتاجات تعتمد على العلاقة بين تساوي شعاعين</w:t>
            </w:r>
            <w:r w:rsidRPr="002177EA">
              <w:rPr>
                <w:rFonts w:ascii="Tahoma" w:hAnsi="Tahoma" w:cs="Tahoma"/>
              </w:rPr>
              <w:br/>
            </w:r>
            <w:r w:rsidRPr="002177EA">
              <w:rPr>
                <w:rFonts w:ascii="Tahoma" w:hAnsi="Tahoma" w:cs="Tahoma"/>
                <w:rtl/>
              </w:rPr>
              <w:t>وخواص متوازي الأضلاع</w:t>
            </w:r>
            <w:r w:rsidRPr="002177EA">
              <w:rPr>
                <w:rFonts w:ascii="Tahoma" w:hAnsi="Tahoma" w:cs="Tahoma"/>
              </w:rPr>
              <w:t>.</w:t>
            </w:r>
            <w:r w:rsidRPr="002177EA">
              <w:rPr>
                <w:rFonts w:ascii="Tahoma" w:hAnsi="Tahoma" w:cs="Tahoma"/>
              </w:rPr>
              <w:br/>
            </w:r>
            <w:r w:rsidRPr="002177EA">
              <w:rPr>
                <w:rFonts w:ascii="Tahoma" w:hAnsi="Tahoma" w:cs="Tahoma"/>
                <w:rtl/>
              </w:rPr>
              <w:t xml:space="preserve">يجب </w:t>
            </w:r>
            <w:proofErr w:type="gramStart"/>
            <w:r w:rsidRPr="002177EA">
              <w:rPr>
                <w:rFonts w:ascii="Tahoma" w:hAnsi="Tahoma" w:cs="Tahoma"/>
                <w:rtl/>
              </w:rPr>
              <w:t>أخذ</w:t>
            </w:r>
            <w:proofErr w:type="gramEnd"/>
            <w:r w:rsidRPr="002177EA">
              <w:rPr>
                <w:rFonts w:ascii="Tahoma" w:hAnsi="Tahoma" w:cs="Tahoma"/>
                <w:rtl/>
              </w:rPr>
              <w:t xml:space="preserve"> بالاعتبار صعوبة الاستدلالات</w:t>
            </w:r>
          </w:p>
        </w:tc>
      </w:tr>
    </w:tbl>
    <w:p w:rsidR="0070641A" w:rsidRPr="0070641A" w:rsidRDefault="0070641A" w:rsidP="0070641A">
      <w:pPr>
        <w:tabs>
          <w:tab w:val="left" w:pos="2063"/>
        </w:tabs>
        <w:bidi/>
        <w:rPr>
          <w:rFonts w:ascii="Tahoma" w:hAnsi="Tahoma" w:cs="Tahoma"/>
          <w:lang w:bidi="ar-DZ"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50"/>
        <w:gridCol w:w="565"/>
        <w:gridCol w:w="177"/>
        <w:gridCol w:w="6165"/>
        <w:gridCol w:w="580"/>
        <w:gridCol w:w="746"/>
        <w:gridCol w:w="345"/>
        <w:gridCol w:w="405"/>
        <w:gridCol w:w="1272"/>
      </w:tblGrid>
      <w:tr w:rsidR="002177EA" w:rsidRPr="004E4EF0" w:rsidTr="00DE1FCB">
        <w:trPr>
          <w:trHeight w:val="465"/>
        </w:trPr>
        <w:tc>
          <w:tcPr>
            <w:tcW w:w="1215" w:type="dxa"/>
            <w:gridSpan w:val="2"/>
            <w:shd w:val="clear" w:color="auto" w:fill="EAF1DD" w:themeFill="accent3" w:themeFillTint="33"/>
            <w:vAlign w:val="center"/>
          </w:tcPr>
          <w:p w:rsidR="002177EA" w:rsidRPr="004E4EF0" w:rsidRDefault="002177EA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6342" w:type="dxa"/>
            <w:gridSpan w:val="2"/>
            <w:shd w:val="clear" w:color="auto" w:fill="EAF1DD" w:themeFill="accent3" w:themeFillTint="33"/>
            <w:vAlign w:val="center"/>
          </w:tcPr>
          <w:p w:rsidR="002177EA" w:rsidRPr="004E4EF0" w:rsidRDefault="002177EA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26" w:type="dxa"/>
            <w:gridSpan w:val="2"/>
            <w:shd w:val="clear" w:color="auto" w:fill="EAF1DD" w:themeFill="accent3" w:themeFillTint="33"/>
            <w:vAlign w:val="center"/>
          </w:tcPr>
          <w:p w:rsidR="002177EA" w:rsidRPr="004E4EF0" w:rsidRDefault="002177EA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gridSpan w:val="2"/>
            <w:shd w:val="clear" w:color="auto" w:fill="EAF1DD" w:themeFill="accent3" w:themeFillTint="33"/>
            <w:vAlign w:val="center"/>
          </w:tcPr>
          <w:p w:rsidR="002177EA" w:rsidRPr="004E4EF0" w:rsidRDefault="002177EA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272" w:type="dxa"/>
            <w:shd w:val="clear" w:color="auto" w:fill="EAF1DD" w:themeFill="accent3" w:themeFillTint="33"/>
            <w:vAlign w:val="center"/>
          </w:tcPr>
          <w:p w:rsidR="002177EA" w:rsidRPr="004E4EF0" w:rsidRDefault="002177EA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2177EA" w:rsidTr="00DE1FCB">
        <w:trPr>
          <w:cantSplit/>
          <w:trHeight w:val="5453"/>
        </w:trPr>
        <w:tc>
          <w:tcPr>
            <w:tcW w:w="650" w:type="dxa"/>
            <w:vMerge w:val="restart"/>
            <w:textDirection w:val="btLr"/>
            <w:vAlign w:val="center"/>
          </w:tcPr>
          <w:p w:rsidR="002177EA" w:rsidRPr="000C4F90" w:rsidRDefault="002177EA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البناء</w:t>
            </w:r>
          </w:p>
        </w:tc>
        <w:tc>
          <w:tcPr>
            <w:tcW w:w="565" w:type="dxa"/>
            <w:vMerge w:val="restart"/>
            <w:textDirection w:val="btLr"/>
            <w:vAlign w:val="center"/>
          </w:tcPr>
          <w:p w:rsidR="002177EA" w:rsidRPr="004E4EF0" w:rsidRDefault="002177EA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2177EA" w:rsidRPr="004E4EF0" w:rsidRDefault="002177EA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418" w:type="dxa"/>
            <w:gridSpan w:val="6"/>
          </w:tcPr>
          <w:p w:rsidR="002177EA" w:rsidRPr="008F20CC" w:rsidRDefault="002177EA" w:rsidP="002177EA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8F20CC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الحوصلة :</w:t>
            </w:r>
          </w:p>
          <w:p w:rsidR="008F20CC" w:rsidRPr="002177EA" w:rsidRDefault="008F20CC" w:rsidP="008F20CC">
            <w:pPr>
              <w:bidi/>
              <w:rPr>
                <w:rFonts w:ascii="Tahoma" w:hAnsi="Tahoma" w:cs="Tahoma"/>
                <w:rtl/>
              </w:rPr>
            </w:pPr>
          </w:p>
          <w:p w:rsidR="002177EA" w:rsidRDefault="002177EA" w:rsidP="002177EA">
            <w:pPr>
              <w:bidi/>
              <w:jc w:val="center"/>
              <w:rPr>
                <w:rFonts w:ascii="Tahoma" w:hAnsi="Tahoma" w:cs="Tahoma"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01702D" wp14:editId="773951ED">
                  <wp:extent cx="4638675" cy="5691504"/>
                  <wp:effectExtent l="0" t="0" r="0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569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2" w:type="dxa"/>
            <w:vAlign w:val="center"/>
          </w:tcPr>
          <w:p w:rsidR="002177EA" w:rsidRDefault="002177EA" w:rsidP="002177EA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2177EA" w:rsidTr="00DE1FCB">
        <w:trPr>
          <w:cantSplit/>
          <w:trHeight w:val="5452"/>
        </w:trPr>
        <w:tc>
          <w:tcPr>
            <w:tcW w:w="650" w:type="dxa"/>
            <w:vMerge/>
            <w:textDirection w:val="btLr"/>
            <w:vAlign w:val="center"/>
          </w:tcPr>
          <w:p w:rsidR="002177EA" w:rsidRPr="000C4F90" w:rsidRDefault="002177EA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565" w:type="dxa"/>
            <w:vMerge/>
            <w:textDirection w:val="btLr"/>
            <w:vAlign w:val="center"/>
          </w:tcPr>
          <w:p w:rsidR="002177EA" w:rsidRDefault="002177EA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418" w:type="dxa"/>
            <w:gridSpan w:val="6"/>
          </w:tcPr>
          <w:p w:rsidR="002177EA" w:rsidRDefault="002177EA" w:rsidP="00DE1FCB">
            <w:pPr>
              <w:bidi/>
              <w:rPr>
                <w:rFonts w:ascii="Tahoma" w:hAnsi="Tahoma" w:cs="Tahoma"/>
                <w:rtl/>
              </w:rPr>
            </w:pPr>
          </w:p>
          <w:p w:rsidR="002177EA" w:rsidRDefault="002177EA" w:rsidP="00DE1FCB">
            <w:pPr>
              <w:bidi/>
              <w:rPr>
                <w:rFonts w:ascii="Tahoma" w:hAnsi="Tahoma" w:cs="Tahoma"/>
                <w:rtl/>
              </w:rPr>
            </w:pPr>
          </w:p>
          <w:p w:rsidR="002177EA" w:rsidRPr="00531CA1" w:rsidRDefault="002177EA" w:rsidP="00DE1FCB">
            <w:pPr>
              <w:shd w:val="clear" w:color="auto" w:fill="92CDDC" w:themeFill="accent5" w:themeFillTint="99"/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531CA1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 xml:space="preserve">الدعم </w:t>
            </w:r>
            <w:r w:rsidR="008F20CC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>دوري الأن 2 ص 133</w:t>
            </w:r>
          </w:p>
          <w:p w:rsidR="002177EA" w:rsidRDefault="002177EA" w:rsidP="00DE1FCB">
            <w:pPr>
              <w:bidi/>
              <w:rPr>
                <w:rFonts w:ascii="Tahoma" w:hAnsi="Tahoma" w:cs="Tahoma"/>
                <w:rtl/>
              </w:rPr>
            </w:pPr>
          </w:p>
          <w:p w:rsidR="002177EA" w:rsidRDefault="002177EA" w:rsidP="00DE1FCB">
            <w:pPr>
              <w:bidi/>
              <w:rPr>
                <w:rFonts w:ascii="Tahoma" w:hAnsi="Tahoma" w:cs="Tahoma"/>
                <w:rtl/>
              </w:rPr>
            </w:pPr>
          </w:p>
          <w:p w:rsidR="002177EA" w:rsidRDefault="008F20CC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08DA4B" wp14:editId="07AB705A">
                  <wp:extent cx="3419475" cy="1400175"/>
                  <wp:effectExtent l="0" t="0" r="9525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77EA" w:rsidRDefault="002177EA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272" w:type="dxa"/>
            <w:vAlign w:val="center"/>
          </w:tcPr>
          <w:p w:rsidR="002177EA" w:rsidRDefault="002177EA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B933A7" w:rsidRPr="00C07F4E" w:rsidTr="00DE1FCB">
        <w:trPr>
          <w:trHeight w:hRule="exact" w:val="397"/>
        </w:trPr>
        <w:tc>
          <w:tcPr>
            <w:tcW w:w="1392" w:type="dxa"/>
            <w:gridSpan w:val="3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04</w:t>
            </w:r>
          </w:p>
        </w:tc>
        <w:tc>
          <w:tcPr>
            <w:tcW w:w="6745" w:type="dxa"/>
            <w:gridSpan w:val="2"/>
            <w:vAlign w:val="center"/>
          </w:tcPr>
          <w:p w:rsidR="00B933A7" w:rsidRPr="009451B6" w:rsidRDefault="00B933A7" w:rsidP="00DE1FCB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الأشعة و </w:t>
            </w:r>
            <w:proofErr w:type="gramStart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>الانسحاب</w:t>
            </w:r>
            <w:proofErr w:type="gramEnd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 و المعالم</w:t>
            </w:r>
          </w:p>
        </w:tc>
        <w:tc>
          <w:tcPr>
            <w:tcW w:w="1091" w:type="dxa"/>
            <w:gridSpan w:val="2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gridSpan w:val="2"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B933A7" w:rsidRPr="00C07F4E" w:rsidTr="00DE1FCB">
        <w:trPr>
          <w:trHeight w:hRule="exact" w:val="397"/>
        </w:trPr>
        <w:tc>
          <w:tcPr>
            <w:tcW w:w="1392" w:type="dxa"/>
            <w:gridSpan w:val="3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20</w:t>
            </w:r>
          </w:p>
        </w:tc>
        <w:tc>
          <w:tcPr>
            <w:tcW w:w="6745" w:type="dxa"/>
            <w:gridSpan w:val="2"/>
            <w:vAlign w:val="center"/>
          </w:tcPr>
          <w:p w:rsidR="00B933A7" w:rsidRPr="007C3B19" w:rsidRDefault="00B933A7" w:rsidP="00B933A7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9451B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الأشعة و </w:t>
            </w:r>
            <w:proofErr w:type="gramStart"/>
            <w:r w:rsidRPr="009451B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>الانسحاب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bidi="ar-DZ"/>
              </w:rPr>
              <w:t xml:space="preserve">  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3</w:t>
            </w:r>
            <w:proofErr w:type="gramEnd"/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1091" w:type="dxa"/>
            <w:gridSpan w:val="2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gridSpan w:val="2"/>
            <w:vAlign w:val="center"/>
          </w:tcPr>
          <w:p w:rsidR="00B933A7" w:rsidRPr="001C19B4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B933A7" w:rsidRPr="00C07F4E" w:rsidTr="00DE1FCB">
        <w:trPr>
          <w:trHeight w:hRule="exact" w:val="397"/>
        </w:trPr>
        <w:tc>
          <w:tcPr>
            <w:tcW w:w="1392" w:type="dxa"/>
            <w:gridSpan w:val="3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gridSpan w:val="2"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proofErr w:type="gramStart"/>
            <w:r>
              <w:rPr>
                <w:rFonts w:ascii="Tahoma" w:hAnsi="Tahoma" w:cs="Tahoma" w:hint="cs"/>
                <w:sz w:val="20"/>
                <w:szCs w:val="20"/>
                <w:rtl/>
              </w:rPr>
              <w:t>علاقة</w:t>
            </w:r>
            <w:proofErr w:type="gramEnd"/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شال</w:t>
            </w:r>
          </w:p>
        </w:tc>
        <w:tc>
          <w:tcPr>
            <w:tcW w:w="1091" w:type="dxa"/>
            <w:gridSpan w:val="2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gridSpan w:val="2"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proofErr w:type="gramStart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</w:t>
            </w:r>
            <w:proofErr w:type="gramEnd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المألوفة</w:t>
            </w:r>
          </w:p>
        </w:tc>
      </w:tr>
      <w:tr w:rsidR="00B933A7" w:rsidRPr="00C07F4E" w:rsidTr="00DE1FCB">
        <w:trPr>
          <w:trHeight w:hRule="exact" w:val="397"/>
        </w:trPr>
        <w:tc>
          <w:tcPr>
            <w:tcW w:w="1392" w:type="dxa"/>
            <w:gridSpan w:val="3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gridSpan w:val="2"/>
            <w:vAlign w:val="center"/>
          </w:tcPr>
          <w:p w:rsidR="00B933A7" w:rsidRPr="00C07F4E" w:rsidRDefault="00B933A7" w:rsidP="00B933A7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B933A7">
              <w:rPr>
                <w:rFonts w:ascii="Tahoma" w:hAnsi="Tahoma" w:cs="Tahoma"/>
                <w:sz w:val="20"/>
                <w:szCs w:val="20"/>
                <w:rtl/>
              </w:rPr>
              <w:t>إنشاء صورة نقطة بانسحاب ع ّ لم شعاعه في وضعيات متنوعة</w:t>
            </w:r>
          </w:p>
        </w:tc>
        <w:tc>
          <w:tcPr>
            <w:tcW w:w="1091" w:type="dxa"/>
            <w:gridSpan w:val="2"/>
            <w:vMerge w:val="restart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gridSpan w:val="2"/>
            <w:vMerge w:val="restart"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B933A7" w:rsidRPr="00C07F4E" w:rsidTr="00DE1FCB">
        <w:trPr>
          <w:trHeight w:hRule="exact" w:val="549"/>
        </w:trPr>
        <w:tc>
          <w:tcPr>
            <w:tcW w:w="1392" w:type="dxa"/>
            <w:gridSpan w:val="3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gridSpan w:val="2"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proofErr w:type="gramStart"/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proofErr w:type="gramEnd"/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منّ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9451B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الأشعة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و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51B6">
              <w:rPr>
                <w:rFonts w:ascii="Tahoma" w:hAnsi="Tahoma" w:cs="Tahoma" w:hint="cs"/>
                <w:sz w:val="20"/>
                <w:szCs w:val="20"/>
                <w:rtl/>
              </w:rPr>
              <w:t>الانسحاب</w:t>
            </w:r>
          </w:p>
        </w:tc>
        <w:tc>
          <w:tcPr>
            <w:tcW w:w="1091" w:type="dxa"/>
            <w:gridSpan w:val="2"/>
            <w:vMerge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gridSpan w:val="2"/>
            <w:vMerge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B933A7" w:rsidRPr="00C07F4E" w:rsidTr="00DE1FCB">
        <w:trPr>
          <w:trHeight w:hRule="exact" w:val="583"/>
        </w:trPr>
        <w:tc>
          <w:tcPr>
            <w:tcW w:w="1392" w:type="dxa"/>
            <w:gridSpan w:val="3"/>
            <w:vAlign w:val="center"/>
          </w:tcPr>
          <w:p w:rsidR="00B933A7" w:rsidRPr="004E4EF0" w:rsidRDefault="00B933A7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gridSpan w:val="2"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B933A7" w:rsidRPr="00C07F4E" w:rsidRDefault="00B933A7" w:rsidP="00DE1FCB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gridSpan w:val="2"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gridSpan w:val="2"/>
            <w:vMerge/>
            <w:vAlign w:val="center"/>
          </w:tcPr>
          <w:p w:rsidR="00B933A7" w:rsidRPr="00C07F4E" w:rsidRDefault="00B933A7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9619ED" w:rsidRDefault="009619ED" w:rsidP="009619ED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80"/>
        <w:gridCol w:w="504"/>
        <w:gridCol w:w="3076"/>
        <w:gridCol w:w="2477"/>
        <w:gridCol w:w="2017"/>
        <w:gridCol w:w="1293"/>
        <w:gridCol w:w="958"/>
      </w:tblGrid>
      <w:tr w:rsidR="00250AEE" w:rsidRPr="004E4EF0" w:rsidTr="00DE1FCB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250AEE" w:rsidRPr="004E4EF0" w:rsidRDefault="00250AEE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250AEE" w:rsidRPr="004E4EF0" w:rsidRDefault="00250AEE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shd w:val="clear" w:color="auto" w:fill="EAF1DD" w:themeFill="accent3" w:themeFillTint="33"/>
            <w:vAlign w:val="center"/>
          </w:tcPr>
          <w:p w:rsidR="00250AEE" w:rsidRPr="004E4EF0" w:rsidRDefault="00250AEE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250AEE" w:rsidRPr="004E4EF0" w:rsidRDefault="00250AEE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250AEE" w:rsidRPr="004E4EF0" w:rsidRDefault="00250AEE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250AEE" w:rsidTr="00DE1FCB">
        <w:tc>
          <w:tcPr>
            <w:tcW w:w="1658" w:type="dxa"/>
            <w:gridSpan w:val="2"/>
            <w:vAlign w:val="center"/>
          </w:tcPr>
          <w:p w:rsidR="00250AEE" w:rsidRPr="004E4EF0" w:rsidRDefault="00250AEE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250AEE" w:rsidRDefault="00250AEE" w:rsidP="00DE1FCB">
            <w:pPr>
              <w:bidi/>
              <w:rPr>
                <w:rFonts w:ascii="Tahoma" w:hAnsi="Tahoma" w:cs="Tahoma"/>
                <w:rtl/>
              </w:rPr>
            </w:pPr>
          </w:p>
          <w:p w:rsidR="00250AEE" w:rsidRDefault="00250AEE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5 , 6  ص  127</w:t>
            </w:r>
          </w:p>
        </w:tc>
        <w:tc>
          <w:tcPr>
            <w:tcW w:w="4038" w:type="dxa"/>
            <w:gridSpan w:val="2"/>
            <w:vAlign w:val="center"/>
          </w:tcPr>
          <w:p w:rsidR="00250AEE" w:rsidRPr="00875EDF" w:rsidRDefault="00250AEE" w:rsidP="00DE1FCB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صور </w:t>
            </w:r>
            <w:proofErr w:type="gramStart"/>
            <w:r>
              <w:rPr>
                <w:rFonts w:ascii="Tahoma" w:hAnsi="Tahoma" w:cs="Tahoma" w:hint="cs"/>
                <w:rtl/>
              </w:rPr>
              <w:t>نقط</w:t>
            </w:r>
            <w:proofErr w:type="gramEnd"/>
            <w:r>
              <w:rPr>
                <w:rFonts w:ascii="Tahoma" w:hAnsi="Tahoma" w:cs="Tahoma" w:hint="cs"/>
                <w:rtl/>
              </w:rPr>
              <w:t xml:space="preserve"> بالانسحاب</w:t>
            </w:r>
          </w:p>
        </w:tc>
        <w:tc>
          <w:tcPr>
            <w:tcW w:w="750" w:type="dxa"/>
            <w:vAlign w:val="center"/>
          </w:tcPr>
          <w:p w:rsidR="00250AEE" w:rsidRDefault="00250AEE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250AEE" w:rsidRDefault="00250AEE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250AEE" w:rsidTr="00DE1FCB">
        <w:trPr>
          <w:cantSplit/>
          <w:trHeight w:val="10898"/>
        </w:trPr>
        <w:tc>
          <w:tcPr>
            <w:tcW w:w="890" w:type="dxa"/>
            <w:textDirection w:val="btLr"/>
            <w:vAlign w:val="center"/>
          </w:tcPr>
          <w:p w:rsidR="00250AEE" w:rsidRPr="000C4F90" w:rsidRDefault="00250AEE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250AEE" w:rsidRPr="004E4EF0" w:rsidRDefault="00250AEE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250AEE" w:rsidRPr="004E4EF0" w:rsidRDefault="00250AEE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476" w:type="dxa"/>
            <w:gridSpan w:val="4"/>
          </w:tcPr>
          <w:p w:rsidR="00250AEE" w:rsidRDefault="00250AEE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250AEE" w:rsidRDefault="00250AEE" w:rsidP="00DE1FCB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 w:rsidRPr="00250AE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 xml:space="preserve">إنشاء ممثل لمجموع </w:t>
            </w:r>
            <w:proofErr w:type="gramStart"/>
            <w:r w:rsidRPr="00250AEE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شعاعين</w:t>
            </w:r>
            <w:r w:rsidRPr="00250AE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250AEE">
              <w:rPr>
                <w:rFonts w:ascii="Tahoma" w:hAnsi="Tahoma" w:cs="Tahoma" w:hint="cs"/>
                <w:b/>
                <w:bCs/>
                <w:color w:val="FF0000"/>
                <w:sz w:val="24"/>
                <w:szCs w:val="24"/>
                <w:rtl/>
              </w:rPr>
              <w:t xml:space="preserve"> علاقة شال</w:t>
            </w:r>
          </w:p>
          <w:p w:rsidR="00250AEE" w:rsidRDefault="00250AEE" w:rsidP="00250AEE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</w:p>
          <w:p w:rsidR="00250AEE" w:rsidRPr="00250AEE" w:rsidRDefault="00250AEE" w:rsidP="00250AEE">
            <w:pPr>
              <w:bidi/>
              <w:rPr>
                <w:rFonts w:ascii="Tahoma" w:hAnsi="Tahoma" w:cs="Tahoma"/>
                <w:sz w:val="24"/>
                <w:szCs w:val="24"/>
                <w:rtl/>
              </w:rPr>
            </w:pPr>
            <w:r w:rsidRPr="00250AEE">
              <w:rPr>
                <w:rFonts w:ascii="Tahoma" w:hAnsi="Tahoma" w:cs="Tahoma"/>
                <w:sz w:val="24"/>
                <w:szCs w:val="24"/>
                <w:u w:val="single"/>
                <w:rtl/>
              </w:rPr>
              <w:t>الأهداف</w:t>
            </w:r>
            <w:r w:rsidRPr="00250AEE">
              <w:rPr>
                <w:rFonts w:ascii="Tahoma" w:hAnsi="Tahoma" w:cs="Tahoma"/>
                <w:sz w:val="24"/>
                <w:szCs w:val="24"/>
                <w:u w:val="single"/>
              </w:rPr>
              <w:t>:</w:t>
            </w:r>
            <w:r w:rsidRPr="00250AE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50AEE">
              <w:rPr>
                <w:rFonts w:ascii="Tahoma" w:hAnsi="Tahoma" w:cs="Tahoma"/>
                <w:sz w:val="24"/>
                <w:szCs w:val="24"/>
                <w:rtl/>
              </w:rPr>
              <w:t xml:space="preserve"> إنشاء صورة نقطة بانسحاب ع ّ لم شعاعه في وضعيات متنوعة</w:t>
            </w:r>
            <w:r w:rsidRPr="00250AEE">
              <w:rPr>
                <w:rFonts w:ascii="Tahoma" w:hAnsi="Tahoma" w:cs="Tahoma"/>
                <w:sz w:val="24"/>
                <w:szCs w:val="24"/>
              </w:rPr>
              <w:br/>
            </w:r>
            <w:r w:rsidRPr="00250AEE">
              <w:rPr>
                <w:rFonts w:ascii="Tahoma" w:hAnsi="Tahoma" w:cs="Tahoma"/>
                <w:sz w:val="24"/>
                <w:szCs w:val="24"/>
                <w:rtl/>
              </w:rPr>
              <w:t>الربط بين تساوي شعاعين وخواص متوازي الأضلاع</w:t>
            </w:r>
            <w:r w:rsidRPr="00250AEE">
              <w:rPr>
                <w:rFonts w:ascii="Tahoma" w:hAnsi="Tahoma" w:cs="Tahoma"/>
                <w:sz w:val="24"/>
                <w:szCs w:val="24"/>
              </w:rPr>
              <w:br/>
            </w:r>
            <w:r w:rsidRPr="00250AEE">
              <w:rPr>
                <w:rFonts w:ascii="Tahoma" w:hAnsi="Tahoma" w:cs="Tahoma"/>
                <w:sz w:val="24"/>
                <w:szCs w:val="24"/>
                <w:u w:val="single"/>
                <w:rtl/>
              </w:rPr>
              <w:t>ملاحظات</w:t>
            </w:r>
            <w:r w:rsidRPr="00250AEE">
              <w:rPr>
                <w:rFonts w:ascii="Tahoma" w:hAnsi="Tahoma" w:cs="Tahoma"/>
                <w:sz w:val="24"/>
                <w:szCs w:val="24"/>
                <w:u w:val="single"/>
              </w:rPr>
              <w:t xml:space="preserve">: </w:t>
            </w:r>
            <w:r w:rsidRPr="00250AEE">
              <w:rPr>
                <w:rFonts w:ascii="Tahoma" w:hAnsi="Tahoma" w:cs="Tahoma"/>
                <w:sz w:val="24"/>
                <w:szCs w:val="24"/>
                <w:u w:val="single"/>
                <w:rtl/>
              </w:rPr>
              <w:t>إ</w:t>
            </w:r>
            <w:r w:rsidRPr="00250AEE">
              <w:rPr>
                <w:rFonts w:ascii="Tahoma" w:hAnsi="Tahoma" w:cs="Tahoma"/>
                <w:sz w:val="24"/>
                <w:szCs w:val="24"/>
                <w:rtl/>
              </w:rPr>
              <w:t>جراءات الحل تعتمد على توظيف خاصية متوازي الأضلاع وشروط تساوي شعاعين</w:t>
            </w:r>
          </w:p>
          <w:p w:rsidR="00250AEE" w:rsidRDefault="00250AEE" w:rsidP="00250AEE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</w:p>
          <w:p w:rsidR="00250AEE" w:rsidRDefault="00250AEE" w:rsidP="00250AEE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</w:p>
          <w:p w:rsidR="00250AEE" w:rsidRDefault="00250AEE" w:rsidP="00250AEE">
            <w:pPr>
              <w:bidi/>
              <w:rPr>
                <w:rFonts w:ascii="Tahoma" w:hAnsi="Tahoma" w:cs="Tahoma"/>
                <w:b/>
                <w:bCs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2314F9" wp14:editId="62695BF6">
                  <wp:extent cx="5486400" cy="323913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AEE" w:rsidRDefault="00250AEE" w:rsidP="00250AEE">
            <w:pPr>
              <w:bidi/>
              <w:rPr>
                <w:rFonts w:ascii="Tahoma" w:hAnsi="Tahoma" w:cs="Tahoma"/>
                <w:b/>
                <w:bCs/>
                <w:rtl/>
              </w:rPr>
            </w:pPr>
          </w:p>
          <w:p w:rsidR="00250AEE" w:rsidRDefault="00250AEE" w:rsidP="00250AEE">
            <w:pPr>
              <w:bidi/>
              <w:rPr>
                <w:rFonts w:ascii="Tahoma" w:hAnsi="Tahoma" w:cs="Tahoma"/>
                <w:b/>
                <w:bCs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 xml:space="preserve">التمرين 10 ص 135 </w:t>
            </w:r>
          </w:p>
          <w:p w:rsidR="00250AEE" w:rsidRPr="00250AEE" w:rsidRDefault="00250AEE" w:rsidP="00250AEE">
            <w:pPr>
              <w:bidi/>
              <w:jc w:val="center"/>
              <w:rPr>
                <w:rFonts w:ascii="Tahoma" w:hAnsi="Tahoma" w:cs="Tahoma"/>
                <w:b/>
                <w:bCs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CB4A0B" wp14:editId="64FECA9D">
                  <wp:extent cx="2466975" cy="1571109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57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  <w:vAlign w:val="center"/>
          </w:tcPr>
          <w:p w:rsidR="00250AEE" w:rsidRDefault="00250AEE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B933A7" w:rsidRDefault="00B933A7" w:rsidP="00B933A7">
      <w:pPr>
        <w:bidi/>
        <w:rPr>
          <w:rtl/>
        </w:rPr>
      </w:pPr>
    </w:p>
    <w:p w:rsidR="00F50905" w:rsidRPr="00F50905" w:rsidRDefault="00F50905" w:rsidP="00F50905">
      <w:pPr>
        <w:bidi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  <w:lang w:bidi="ar-DZ"/>
        </w:rPr>
      </w:pPr>
      <w:proofErr w:type="gramStart"/>
      <w:r w:rsidRPr="00F50905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DZ"/>
        </w:rPr>
        <w:t>إدماج</w:t>
      </w:r>
      <w:proofErr w:type="gramEnd"/>
      <w:r w:rsidRPr="00F50905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DZ"/>
        </w:rPr>
        <w:t xml:space="preserve"> جزئي:</w:t>
      </w:r>
    </w:p>
    <w:p w:rsidR="00F50905" w:rsidRDefault="00F50905" w:rsidP="00F50905">
      <w:pPr>
        <w:bidi/>
        <w:rPr>
          <w:rtl/>
        </w:rPr>
      </w:pPr>
    </w:p>
    <w:p w:rsidR="00F50905" w:rsidRPr="00F50905" w:rsidRDefault="00F50905" w:rsidP="00F50905">
      <w:pPr>
        <w:bidi/>
        <w:rPr>
          <w:rFonts w:ascii="Tahoma" w:hAnsi="Tahoma" w:cs="Tahoma"/>
          <w:color w:val="FF0000"/>
          <w:sz w:val="24"/>
          <w:szCs w:val="24"/>
          <w:u w:val="double"/>
          <w:rtl/>
        </w:rPr>
      </w:pPr>
      <w:r w:rsidRPr="00F50905">
        <w:rPr>
          <w:rFonts w:ascii="Tahoma" w:hAnsi="Tahoma" w:cs="Tahoma"/>
          <w:color w:val="FF0000"/>
          <w:sz w:val="24"/>
          <w:szCs w:val="24"/>
          <w:u w:val="double"/>
          <w:rtl/>
        </w:rPr>
        <w:t>التمرين 17 ص  136 :</w:t>
      </w: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  <w:r>
        <w:rPr>
          <w:noProof/>
          <w:lang w:val="en-US"/>
        </w:rPr>
        <w:lastRenderedPageBreak/>
        <w:drawing>
          <wp:inline distT="0" distB="0" distL="0" distR="0" wp14:anchorId="2AAA224C" wp14:editId="5BF299B2">
            <wp:extent cx="2625725" cy="2961495"/>
            <wp:effectExtent l="0" t="0" r="317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9083" cy="296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05" w:rsidRPr="00F50905" w:rsidRDefault="00F50905" w:rsidP="00F50905">
      <w:pPr>
        <w:bidi/>
        <w:rPr>
          <w:rFonts w:ascii="Tahoma" w:hAnsi="Tahoma" w:cs="Tahoma"/>
          <w:color w:val="FF0000"/>
          <w:sz w:val="24"/>
          <w:szCs w:val="24"/>
          <w:u w:val="double"/>
          <w:rtl/>
        </w:rPr>
      </w:pPr>
      <w:r w:rsidRPr="00F50905">
        <w:rPr>
          <w:rFonts w:ascii="Tahoma" w:hAnsi="Tahoma" w:cs="Tahoma"/>
          <w:color w:val="FF0000"/>
          <w:sz w:val="24"/>
          <w:szCs w:val="24"/>
          <w:u w:val="double"/>
          <w:rtl/>
        </w:rPr>
        <w:t xml:space="preserve">التمرين </w:t>
      </w:r>
      <w:r w:rsidRPr="00F50905">
        <w:rPr>
          <w:rFonts w:ascii="Tahoma" w:hAnsi="Tahoma" w:cs="Tahoma" w:hint="cs"/>
          <w:color w:val="FF0000"/>
          <w:sz w:val="24"/>
          <w:szCs w:val="24"/>
          <w:u w:val="double"/>
          <w:rtl/>
        </w:rPr>
        <w:t xml:space="preserve">20 </w:t>
      </w:r>
      <w:r w:rsidRPr="00F50905">
        <w:rPr>
          <w:rFonts w:ascii="Tahoma" w:hAnsi="Tahoma" w:cs="Tahoma"/>
          <w:color w:val="FF0000"/>
          <w:sz w:val="24"/>
          <w:szCs w:val="24"/>
          <w:u w:val="double"/>
          <w:rtl/>
        </w:rPr>
        <w:t>ص  136 :</w:t>
      </w: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  <w:r>
        <w:rPr>
          <w:noProof/>
          <w:lang w:val="en-US"/>
        </w:rPr>
        <w:drawing>
          <wp:inline distT="0" distB="0" distL="0" distR="0" wp14:anchorId="42E28E07" wp14:editId="355A4BED">
            <wp:extent cx="3065443" cy="3533775"/>
            <wp:effectExtent l="0" t="0" r="190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5443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207ED6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04</w:t>
            </w:r>
          </w:p>
        </w:tc>
        <w:tc>
          <w:tcPr>
            <w:tcW w:w="6745" w:type="dxa"/>
            <w:vAlign w:val="center"/>
          </w:tcPr>
          <w:p w:rsidR="00207ED6" w:rsidRPr="009451B6" w:rsidRDefault="00207ED6" w:rsidP="00DE1FCB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الأشعة و </w:t>
            </w:r>
            <w:proofErr w:type="gramStart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>الانسحاب</w:t>
            </w:r>
            <w:proofErr w:type="gramEnd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 و المعالم</w:t>
            </w:r>
          </w:p>
        </w:tc>
        <w:tc>
          <w:tcPr>
            <w:tcW w:w="1091" w:type="dxa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:rsidR="00207ED6" w:rsidRPr="00C07F4E" w:rsidRDefault="00207ED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207ED6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207ED6" w:rsidRPr="004E4EF0" w:rsidRDefault="00207ED6" w:rsidP="00207ED6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21</w:t>
            </w:r>
          </w:p>
        </w:tc>
        <w:tc>
          <w:tcPr>
            <w:tcW w:w="6745" w:type="dxa"/>
            <w:vAlign w:val="center"/>
          </w:tcPr>
          <w:p w:rsidR="00207ED6" w:rsidRPr="007C3B19" w:rsidRDefault="00BA6C48" w:rsidP="00207ED6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المعالم </w:t>
            </w:r>
            <w:proofErr w:type="gramStart"/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1 :</w:t>
            </w:r>
            <w:proofErr w:type="gramEnd"/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07ED6" w:rsidRPr="00207ED6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مركبتا شعاع ، القراءة في معلم</w:t>
            </w:r>
          </w:p>
        </w:tc>
        <w:tc>
          <w:tcPr>
            <w:tcW w:w="1091" w:type="dxa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:rsidR="00207ED6" w:rsidRPr="001C19B4" w:rsidRDefault="00207ED6" w:rsidP="00DE1FCB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207ED6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:rsidR="00207ED6" w:rsidRPr="00C07F4E" w:rsidRDefault="00207ED6" w:rsidP="00207ED6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proofErr w:type="gramStart"/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proofErr w:type="gramEnd"/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المعالم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>.</w:t>
            </w:r>
          </w:p>
        </w:tc>
        <w:tc>
          <w:tcPr>
            <w:tcW w:w="1091" w:type="dxa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:rsidR="00207ED6" w:rsidRPr="00C07F4E" w:rsidRDefault="00207ED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proofErr w:type="gramStart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</w:t>
            </w:r>
            <w:proofErr w:type="gramEnd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المألوفة</w:t>
            </w:r>
          </w:p>
        </w:tc>
      </w:tr>
      <w:tr w:rsidR="00207ED6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lastRenderedPageBreak/>
              <w:t>الإرساء</w:t>
            </w:r>
          </w:p>
        </w:tc>
        <w:tc>
          <w:tcPr>
            <w:tcW w:w="6745" w:type="dxa"/>
            <w:vAlign w:val="center"/>
          </w:tcPr>
          <w:p w:rsidR="00207ED6" w:rsidRPr="00C07F4E" w:rsidRDefault="00207ED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Merge w:val="restart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:rsidR="00207ED6" w:rsidRPr="00C07F4E" w:rsidRDefault="00207ED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207ED6" w:rsidRPr="00C07F4E" w:rsidTr="00DE1FCB">
        <w:trPr>
          <w:trHeight w:hRule="exact" w:val="549"/>
        </w:trPr>
        <w:tc>
          <w:tcPr>
            <w:tcW w:w="1392" w:type="dxa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:rsidR="00207ED6" w:rsidRPr="00C07F4E" w:rsidRDefault="00207ED6" w:rsidP="00207ED6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حل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بعض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المشكلات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علاقات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شعاعية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بسيطة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وتكون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معالجتها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معلم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متعامد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ومتجانس</w:t>
            </w:r>
          </w:p>
        </w:tc>
        <w:tc>
          <w:tcPr>
            <w:tcW w:w="1091" w:type="dxa"/>
            <w:vMerge/>
            <w:vAlign w:val="center"/>
          </w:tcPr>
          <w:p w:rsidR="00207ED6" w:rsidRPr="00C07F4E" w:rsidRDefault="00207ED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207ED6" w:rsidRPr="00C07F4E" w:rsidRDefault="00207ED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207ED6" w:rsidRPr="00C07F4E" w:rsidTr="00DE1FCB">
        <w:trPr>
          <w:trHeight w:hRule="exact" w:val="583"/>
        </w:trPr>
        <w:tc>
          <w:tcPr>
            <w:tcW w:w="1392" w:type="dxa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:rsidR="00207ED6" w:rsidRPr="00C07F4E" w:rsidRDefault="00207ED6" w:rsidP="00DE1FCB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207ED6" w:rsidRPr="00C07F4E" w:rsidRDefault="00207ED6" w:rsidP="00DE1FCB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207ED6" w:rsidRPr="00C07F4E" w:rsidRDefault="00207ED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207ED6" w:rsidRPr="00C07F4E" w:rsidRDefault="00207ED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207ED6" w:rsidRDefault="00207ED6" w:rsidP="00207ED6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64"/>
        <w:gridCol w:w="746"/>
        <w:gridCol w:w="2688"/>
        <w:gridCol w:w="2622"/>
        <w:gridCol w:w="302"/>
        <w:gridCol w:w="1214"/>
        <w:gridCol w:w="750"/>
        <w:gridCol w:w="1719"/>
      </w:tblGrid>
      <w:tr w:rsidR="00207ED6" w:rsidRPr="004E4EF0" w:rsidTr="00DE1FCB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207ED6" w:rsidRPr="004E4EF0" w:rsidRDefault="00207ED6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gridSpan w:val="2"/>
            <w:shd w:val="clear" w:color="auto" w:fill="EAF1DD" w:themeFill="accent3" w:themeFillTint="33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207ED6" w:rsidRPr="004E4EF0" w:rsidRDefault="00207ED6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207ED6" w:rsidTr="00DE1FCB">
        <w:tc>
          <w:tcPr>
            <w:tcW w:w="1658" w:type="dxa"/>
            <w:gridSpan w:val="2"/>
            <w:vAlign w:val="center"/>
          </w:tcPr>
          <w:p w:rsidR="00207ED6" w:rsidRPr="004E4EF0" w:rsidRDefault="00207ED6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207ED6" w:rsidRDefault="00207ED6" w:rsidP="00DE1FCB">
            <w:pPr>
              <w:bidi/>
              <w:rPr>
                <w:rFonts w:ascii="Tahoma" w:hAnsi="Tahoma" w:cs="Tahoma"/>
                <w:rtl/>
              </w:rPr>
            </w:pPr>
          </w:p>
          <w:p w:rsidR="00207ED6" w:rsidRDefault="00207ED6" w:rsidP="00DE1FCB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1 ص 139</w:t>
            </w:r>
          </w:p>
        </w:tc>
        <w:tc>
          <w:tcPr>
            <w:tcW w:w="4038" w:type="dxa"/>
            <w:gridSpan w:val="3"/>
            <w:vAlign w:val="center"/>
          </w:tcPr>
          <w:p w:rsidR="00207ED6" w:rsidRPr="00875EDF" w:rsidRDefault="00207ED6" w:rsidP="00DE1FCB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إحداثيتي نقطة </w:t>
            </w:r>
          </w:p>
        </w:tc>
        <w:tc>
          <w:tcPr>
            <w:tcW w:w="750" w:type="dxa"/>
            <w:vAlign w:val="center"/>
          </w:tcPr>
          <w:p w:rsidR="00207ED6" w:rsidRDefault="00207ED6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207ED6" w:rsidRDefault="00207ED6" w:rsidP="00DE1FCB">
            <w:pPr>
              <w:bidi/>
              <w:rPr>
                <w:rFonts w:ascii="Tahoma" w:hAnsi="Tahoma" w:cs="Tahoma"/>
                <w:rtl/>
              </w:rPr>
            </w:pPr>
            <w:proofErr w:type="gramStart"/>
            <w:r>
              <w:rPr>
                <w:rFonts w:ascii="Tahoma" w:hAnsi="Tahoma" w:cs="Tahoma" w:hint="cs"/>
                <w:rtl/>
              </w:rPr>
              <w:t>فاصلة</w:t>
            </w:r>
            <w:proofErr w:type="gramEnd"/>
            <w:r>
              <w:rPr>
                <w:rFonts w:ascii="Tahoma" w:hAnsi="Tahoma" w:cs="Tahoma" w:hint="cs"/>
                <w:rtl/>
              </w:rPr>
              <w:t xml:space="preserve"> و ترتيب نقطة في معلم </w:t>
            </w:r>
          </w:p>
        </w:tc>
      </w:tr>
      <w:tr w:rsidR="00207ED6" w:rsidTr="00DE1FCB">
        <w:trPr>
          <w:cantSplit/>
          <w:trHeight w:val="10898"/>
        </w:trPr>
        <w:tc>
          <w:tcPr>
            <w:tcW w:w="890" w:type="dxa"/>
            <w:textDirection w:val="btLr"/>
            <w:vAlign w:val="center"/>
          </w:tcPr>
          <w:p w:rsidR="00207ED6" w:rsidRPr="000C4F90" w:rsidRDefault="00207ED6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207ED6" w:rsidRPr="004E4EF0" w:rsidRDefault="00207ED6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207ED6" w:rsidRPr="004E4EF0" w:rsidRDefault="00207ED6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5678" w:type="dxa"/>
            <w:gridSpan w:val="3"/>
          </w:tcPr>
          <w:p w:rsidR="00207ED6" w:rsidRDefault="00207ED6" w:rsidP="00207ED6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1 ص </w:t>
            </w:r>
            <w:proofErr w:type="gramStart"/>
            <w:r>
              <w:rPr>
                <w:rFonts w:ascii="Tahoma" w:hAnsi="Tahoma" w:cs="Tahoma" w:hint="cs"/>
                <w:rtl/>
              </w:rPr>
              <w:t xml:space="preserve">140 </w:t>
            </w:r>
            <w:r w:rsidRPr="00207ED6">
              <w:rPr>
                <w:rFonts w:ascii="Tahoma" w:hAnsi="Tahoma" w:cs="Tahoma"/>
                <w:color w:val="FF0000"/>
                <w:sz w:val="18"/>
                <w:szCs w:val="18"/>
                <w:rtl/>
              </w:rPr>
              <w:t>:</w:t>
            </w:r>
            <w:proofErr w:type="gramEnd"/>
            <w:r w:rsidRPr="00207ED6">
              <w:rPr>
                <w:rFonts w:ascii="Tahoma" w:hAnsi="Tahoma" w:cs="Tahoma"/>
                <w:color w:val="FF0000"/>
                <w:sz w:val="18"/>
                <w:szCs w:val="18"/>
                <w:rtl/>
              </w:rPr>
              <w:t xml:space="preserve"> </w:t>
            </w:r>
            <w:r w:rsidRPr="00207ED6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قراءة مركبتي شعاع</w:t>
            </w:r>
          </w:p>
          <w:p w:rsidR="00207ED6" w:rsidRDefault="00207ED6" w:rsidP="00DE1FCB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207ED6" w:rsidRDefault="00207ED6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207ED6" w:rsidRDefault="00207ED6" w:rsidP="00207ED6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9542C6" wp14:editId="4D687B37">
                  <wp:extent cx="2952750" cy="2727192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533" cy="273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ED6" w:rsidRDefault="00207ED6" w:rsidP="00207ED6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207ED6" w:rsidRDefault="00207ED6" w:rsidP="00207ED6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</w:t>
            </w:r>
            <w:proofErr w:type="gramStart"/>
            <w:r>
              <w:rPr>
                <w:rFonts w:ascii="Tahoma" w:hAnsi="Tahoma" w:cs="Tahoma" w:hint="cs"/>
                <w:rtl/>
              </w:rPr>
              <w:t>2  ص</w:t>
            </w:r>
            <w:proofErr w:type="gramEnd"/>
            <w:r>
              <w:rPr>
                <w:rFonts w:ascii="Tahoma" w:hAnsi="Tahoma" w:cs="Tahoma" w:hint="cs"/>
                <w:rtl/>
              </w:rPr>
              <w:t xml:space="preserve"> 140 </w:t>
            </w:r>
            <w:r w:rsidRPr="00207ED6">
              <w:rPr>
                <w:rFonts w:ascii="Tahoma" w:hAnsi="Tahoma" w:cs="Tahoma"/>
                <w:color w:val="FF0000"/>
                <w:sz w:val="18"/>
                <w:szCs w:val="18"/>
                <w:rtl/>
              </w:rPr>
              <w:t xml:space="preserve">: </w:t>
            </w:r>
            <w:r w:rsidRPr="00207ED6"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  <w:t>مركبتا شعاع علمت إحداثيات مبدئه ونهايته</w:t>
            </w:r>
          </w:p>
          <w:p w:rsidR="00207ED6" w:rsidRDefault="00207ED6" w:rsidP="00207ED6">
            <w:pPr>
              <w:bidi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rtl/>
              </w:rPr>
            </w:pPr>
          </w:p>
          <w:p w:rsidR="00207ED6" w:rsidRPr="009451B6" w:rsidRDefault="00207ED6" w:rsidP="00207ED6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22A551" wp14:editId="536942A6">
                  <wp:extent cx="2066925" cy="2354629"/>
                  <wp:effectExtent l="0" t="0" r="0" b="762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35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textDirection w:val="btLr"/>
            <w:vAlign w:val="center"/>
          </w:tcPr>
          <w:p w:rsidR="00207ED6" w:rsidRPr="00875EDF" w:rsidRDefault="00207ED6" w:rsidP="00207ED6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يتم إدخال مفهوم </w:t>
            </w:r>
            <w:r w:rsidRPr="00207ED6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 xml:space="preserve">مركبتي 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>شعاع</w:t>
            </w:r>
            <w:r w:rsidRPr="00207ED6">
              <w:rPr>
                <w:rFonts w:ascii="Tahoma" w:hAnsi="Tahoma" w:cs="Tahoma"/>
                <w:sz w:val="20"/>
                <w:szCs w:val="20"/>
              </w:rPr>
              <w:br/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انطلاقا من مركب انسحابين</w:t>
            </w:r>
            <w:r w:rsidRPr="00207ED6">
              <w:rPr>
                <w:rFonts w:ascii="Tahoma" w:hAnsi="Tahoma" w:cs="Tahoma"/>
                <w:sz w:val="20"/>
                <w:szCs w:val="20"/>
              </w:rPr>
              <w:t>.</w:t>
            </w:r>
            <w:r w:rsidRPr="00207ED6">
              <w:rPr>
                <w:rFonts w:ascii="Tahoma" w:hAnsi="Tahoma" w:cs="Tahoma"/>
                <w:sz w:val="20"/>
                <w:szCs w:val="20"/>
              </w:rPr>
              <w:br/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>نجعل التلميذ من خلال</w:t>
            </w:r>
            <w:r w:rsidRPr="00207ED6">
              <w:rPr>
                <w:rFonts w:ascii="Tahoma" w:hAnsi="Tahoma" w:cs="Tahoma"/>
                <w:sz w:val="20"/>
                <w:szCs w:val="20"/>
              </w:rPr>
              <w:br/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>وضعية بسيطة</w:t>
            </w:r>
          </w:p>
        </w:tc>
        <w:tc>
          <w:tcPr>
            <w:tcW w:w="750" w:type="dxa"/>
            <w:vAlign w:val="center"/>
          </w:tcPr>
          <w:p w:rsidR="00207ED6" w:rsidRDefault="00207ED6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207ED6" w:rsidRDefault="00207ED6" w:rsidP="00207ED6">
            <w:pPr>
              <w:bidi/>
              <w:rPr>
                <w:rFonts w:ascii="Tahoma" w:hAnsi="Tahoma" w:cs="Tahoma"/>
                <w:rtl/>
              </w:rPr>
            </w:pPr>
            <w:r w:rsidRPr="00207ED6">
              <w:rPr>
                <w:rFonts w:ascii="Tahoma" w:hAnsi="Tahoma" w:cs="Tahoma"/>
                <w:rtl/>
              </w:rPr>
              <w:t>نجعل التلميذ يلاحظ أنّه ليس من السهل دائما قراءة</w:t>
            </w:r>
            <w:r w:rsidRPr="00207ED6">
              <w:rPr>
                <w:rFonts w:ascii="Tahoma" w:hAnsi="Tahoma" w:cs="Tahoma"/>
              </w:rPr>
              <w:br/>
            </w:r>
            <w:r w:rsidRPr="00207ED6">
              <w:rPr>
                <w:rFonts w:ascii="Tahoma" w:hAnsi="Tahoma" w:cs="Tahoma"/>
                <w:rtl/>
              </w:rPr>
              <w:t>مركبتي شعاع في معلم (عندما لا تكون إحداثيتا مبدأ</w:t>
            </w:r>
            <w:r w:rsidRPr="00207ED6">
              <w:rPr>
                <w:rFonts w:ascii="Tahoma" w:hAnsi="Tahoma" w:cs="Tahoma"/>
              </w:rPr>
              <w:br/>
            </w:r>
            <w:r w:rsidRPr="00207ED6">
              <w:rPr>
                <w:rFonts w:ascii="Tahoma" w:hAnsi="Tahoma" w:cs="Tahoma"/>
                <w:rtl/>
              </w:rPr>
              <w:t>الشعاع أو نهايته عددين صحيحين أو تكونان عددين</w:t>
            </w:r>
            <w:r w:rsidRPr="00207ED6">
              <w:rPr>
                <w:rFonts w:ascii="Tahoma" w:hAnsi="Tahoma" w:cs="Tahoma"/>
              </w:rPr>
              <w:br/>
            </w:r>
            <w:proofErr w:type="spellStart"/>
            <w:r w:rsidRPr="00207ED6">
              <w:rPr>
                <w:rFonts w:ascii="Tahoma" w:hAnsi="Tahoma" w:cs="Tahoma"/>
                <w:rtl/>
              </w:rPr>
              <w:t>كبيين</w:t>
            </w:r>
            <w:proofErr w:type="spellEnd"/>
            <w:r w:rsidRPr="00207ED6">
              <w:rPr>
                <w:rFonts w:ascii="Tahoma" w:hAnsi="Tahoma" w:cs="Tahoma"/>
                <w:rtl/>
              </w:rPr>
              <w:t>) وهو ما يتطلب اتباع إجراء صارم لتعيين</w:t>
            </w:r>
            <w:r w:rsidRPr="00207ED6">
              <w:rPr>
                <w:rFonts w:ascii="Tahoma" w:hAnsi="Tahoma" w:cs="Tahoma"/>
              </w:rPr>
              <w:br/>
            </w:r>
            <w:r w:rsidRPr="00207ED6">
              <w:rPr>
                <w:rFonts w:ascii="Tahoma" w:hAnsi="Tahoma" w:cs="Tahoma"/>
                <w:rtl/>
              </w:rPr>
              <w:t xml:space="preserve">المركبتين. </w:t>
            </w:r>
            <w:proofErr w:type="gramStart"/>
            <w:r w:rsidRPr="00207ED6">
              <w:rPr>
                <w:rFonts w:ascii="Tahoma" w:hAnsi="Tahoma" w:cs="Tahoma"/>
                <w:rtl/>
              </w:rPr>
              <w:t>ويكون</w:t>
            </w:r>
            <w:proofErr w:type="gramEnd"/>
            <w:r w:rsidRPr="00207ED6">
              <w:rPr>
                <w:rFonts w:ascii="Tahoma" w:hAnsi="Tahoma" w:cs="Tahoma"/>
                <w:rtl/>
              </w:rPr>
              <w:t xml:space="preserve"> إدخال قواعد الحساب المترتبة عن</w:t>
            </w:r>
            <w:r w:rsidRPr="00207ED6">
              <w:rPr>
                <w:rFonts w:ascii="Tahoma" w:hAnsi="Tahoma" w:cs="Tahoma"/>
              </w:rPr>
              <w:br/>
            </w:r>
            <w:r w:rsidRPr="00207ED6">
              <w:rPr>
                <w:rFonts w:ascii="Tahoma" w:hAnsi="Tahoma" w:cs="Tahoma"/>
                <w:rtl/>
              </w:rPr>
              <w:t>ذلك انطلاقا من أمثلة عددية وتقبل في الحالة العامة</w:t>
            </w:r>
          </w:p>
        </w:tc>
      </w:tr>
    </w:tbl>
    <w:p w:rsidR="00F50905" w:rsidRPr="00207ED6" w:rsidRDefault="00F50905" w:rsidP="00207ED6">
      <w:pPr>
        <w:bidi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81"/>
        <w:gridCol w:w="505"/>
        <w:gridCol w:w="5545"/>
        <w:gridCol w:w="2013"/>
        <w:gridCol w:w="1298"/>
        <w:gridCol w:w="963"/>
      </w:tblGrid>
      <w:tr w:rsidR="001E393E" w:rsidRPr="004E4EF0" w:rsidTr="00DE1FCB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1E393E" w:rsidRPr="004E4EF0" w:rsidRDefault="001E393E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shd w:val="clear" w:color="auto" w:fill="EAF1DD" w:themeFill="accent3" w:themeFillTint="33"/>
            <w:vAlign w:val="center"/>
          </w:tcPr>
          <w:p w:rsidR="001E393E" w:rsidRPr="004E4EF0" w:rsidRDefault="001E393E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shd w:val="clear" w:color="auto" w:fill="EAF1DD" w:themeFill="accent3" w:themeFillTint="33"/>
            <w:vAlign w:val="center"/>
          </w:tcPr>
          <w:p w:rsidR="001E393E" w:rsidRPr="004E4EF0" w:rsidRDefault="001E393E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1E393E" w:rsidRPr="004E4EF0" w:rsidRDefault="001E393E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1E393E" w:rsidRPr="004E4EF0" w:rsidRDefault="001E393E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1E393E" w:rsidTr="00DE1FCB">
        <w:trPr>
          <w:cantSplit/>
          <w:trHeight w:val="10898"/>
        </w:trPr>
        <w:tc>
          <w:tcPr>
            <w:tcW w:w="890" w:type="dxa"/>
            <w:textDirection w:val="btLr"/>
            <w:vAlign w:val="center"/>
          </w:tcPr>
          <w:p w:rsidR="001E393E" w:rsidRPr="000C4F90" w:rsidRDefault="001E393E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1E393E" w:rsidRPr="004E4EF0" w:rsidRDefault="001E393E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  <w:p w:rsidR="001E393E" w:rsidRPr="004E4EF0" w:rsidRDefault="001E393E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476" w:type="dxa"/>
            <w:gridSpan w:val="3"/>
          </w:tcPr>
          <w:p w:rsidR="001E393E" w:rsidRDefault="001E393E" w:rsidP="00DE1FCB">
            <w:pPr>
              <w:bidi/>
              <w:jc w:val="center"/>
              <w:rPr>
                <w:noProof/>
                <w:rtl/>
                <w:lang w:eastAsia="fr-FR"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b/>
                <w:bCs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712D97" wp14:editId="64947F6E">
                  <wp:extent cx="5482608" cy="4591050"/>
                  <wp:effectExtent l="0" t="0" r="381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59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393E" w:rsidRDefault="001E393E" w:rsidP="001E393E">
            <w:pPr>
              <w:bidi/>
              <w:rPr>
                <w:rFonts w:ascii="Tahoma" w:hAnsi="Tahoma" w:cs="Tahoma"/>
                <w:b/>
                <w:bCs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b/>
                <w:bCs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b/>
                <w:bCs/>
                <w:rtl/>
              </w:rPr>
            </w:pPr>
            <w:r>
              <w:rPr>
                <w:rFonts w:ascii="Tahoma" w:hAnsi="Tahoma" w:cs="Tahoma" w:hint="cs"/>
                <w:b/>
                <w:bCs/>
                <w:rtl/>
              </w:rPr>
              <w:t>الدعم :</w:t>
            </w: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2547B9" wp14:editId="64B22102">
                  <wp:extent cx="5486400" cy="1580515"/>
                  <wp:effectExtent l="0" t="0" r="0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  <w:p w:rsidR="001E393E" w:rsidRPr="001E393E" w:rsidRDefault="001E393E" w:rsidP="001E393E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1E393E" w:rsidRDefault="001E393E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D31E02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D31E02" w:rsidRPr="004E4EF0" w:rsidRDefault="00D31E02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04</w:t>
            </w:r>
          </w:p>
        </w:tc>
        <w:tc>
          <w:tcPr>
            <w:tcW w:w="6745" w:type="dxa"/>
            <w:vAlign w:val="center"/>
          </w:tcPr>
          <w:p w:rsidR="00D31E02" w:rsidRPr="009451B6" w:rsidRDefault="00D31E02" w:rsidP="00DE1FCB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الأشعة و </w:t>
            </w:r>
            <w:proofErr w:type="gramStart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>الانسحاب</w:t>
            </w:r>
            <w:proofErr w:type="gramEnd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 و المعالم</w:t>
            </w:r>
          </w:p>
        </w:tc>
        <w:tc>
          <w:tcPr>
            <w:tcW w:w="1091" w:type="dxa"/>
            <w:vAlign w:val="center"/>
          </w:tcPr>
          <w:p w:rsidR="00D31E02" w:rsidRPr="004E4EF0" w:rsidRDefault="00D31E02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D31E02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D31E02" w:rsidRPr="004E4EF0" w:rsidRDefault="00D31E02" w:rsidP="00D31E02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22</w:t>
            </w:r>
          </w:p>
        </w:tc>
        <w:tc>
          <w:tcPr>
            <w:tcW w:w="6745" w:type="dxa"/>
            <w:vAlign w:val="center"/>
          </w:tcPr>
          <w:p w:rsidR="00D31E02" w:rsidRPr="007C3B19" w:rsidRDefault="00BA6C48" w:rsidP="005F0596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المعالم </w:t>
            </w:r>
            <w:proofErr w:type="gramStart"/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2 :</w:t>
            </w:r>
            <w:proofErr w:type="gramEnd"/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F0596" w:rsidRPr="005F0596"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  <w:t>حساب مركبتي شعاع</w:t>
            </w:r>
          </w:p>
        </w:tc>
        <w:tc>
          <w:tcPr>
            <w:tcW w:w="1091" w:type="dxa"/>
            <w:vAlign w:val="center"/>
          </w:tcPr>
          <w:p w:rsidR="00D31E02" w:rsidRPr="004E4EF0" w:rsidRDefault="00D31E02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:rsidR="00D31E02" w:rsidRPr="001C19B4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D31E02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D31E02" w:rsidRPr="004E4EF0" w:rsidRDefault="00D31E02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proofErr w:type="gramStart"/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proofErr w:type="gramEnd"/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المعالم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>.</w:t>
            </w:r>
          </w:p>
        </w:tc>
        <w:tc>
          <w:tcPr>
            <w:tcW w:w="1091" w:type="dxa"/>
            <w:vAlign w:val="center"/>
          </w:tcPr>
          <w:p w:rsidR="00D31E02" w:rsidRPr="004E4EF0" w:rsidRDefault="00D31E02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proofErr w:type="gramStart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</w:t>
            </w:r>
            <w:proofErr w:type="gramEnd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المألوفة</w:t>
            </w:r>
          </w:p>
        </w:tc>
      </w:tr>
      <w:tr w:rsidR="00D31E02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D31E02" w:rsidRPr="004E4EF0" w:rsidRDefault="00D31E02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Merge w:val="restart"/>
            <w:vAlign w:val="center"/>
          </w:tcPr>
          <w:p w:rsidR="00D31E02" w:rsidRPr="004E4EF0" w:rsidRDefault="00D31E02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D31E02" w:rsidRPr="00C07F4E" w:rsidTr="00DE1FCB">
        <w:trPr>
          <w:trHeight w:hRule="exact" w:val="549"/>
        </w:trPr>
        <w:tc>
          <w:tcPr>
            <w:tcW w:w="1392" w:type="dxa"/>
            <w:vAlign w:val="center"/>
          </w:tcPr>
          <w:p w:rsidR="00D31E02" w:rsidRPr="004E4EF0" w:rsidRDefault="00D31E02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حل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بعض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المشكلات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علاقات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شعاعية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بسيطة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وتكون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معالجتها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معلم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متعامد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ومتجانس</w:t>
            </w:r>
          </w:p>
        </w:tc>
        <w:tc>
          <w:tcPr>
            <w:tcW w:w="1091" w:type="dxa"/>
            <w:vMerge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31E02" w:rsidRPr="00C07F4E" w:rsidTr="00DE1FCB">
        <w:trPr>
          <w:trHeight w:hRule="exact" w:val="583"/>
        </w:trPr>
        <w:tc>
          <w:tcPr>
            <w:tcW w:w="1392" w:type="dxa"/>
            <w:vAlign w:val="center"/>
          </w:tcPr>
          <w:p w:rsidR="00D31E02" w:rsidRPr="004E4EF0" w:rsidRDefault="00D31E02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D31E02" w:rsidRPr="00C07F4E" w:rsidRDefault="00D31E02" w:rsidP="00DE1FCB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D31E02" w:rsidRPr="00C07F4E" w:rsidRDefault="00D31E02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80"/>
        <w:gridCol w:w="505"/>
        <w:gridCol w:w="5549"/>
        <w:gridCol w:w="2013"/>
        <w:gridCol w:w="1298"/>
        <w:gridCol w:w="960"/>
      </w:tblGrid>
      <w:tr w:rsidR="00BA6C48" w:rsidRPr="004E4EF0" w:rsidTr="00E14D46">
        <w:trPr>
          <w:trHeight w:val="465"/>
        </w:trPr>
        <w:tc>
          <w:tcPr>
            <w:tcW w:w="1085" w:type="dxa"/>
            <w:gridSpan w:val="2"/>
            <w:shd w:val="clear" w:color="auto" w:fill="EAF1DD" w:themeFill="accent3" w:themeFillTint="33"/>
            <w:vAlign w:val="center"/>
          </w:tcPr>
          <w:p w:rsidR="00BA6C48" w:rsidRPr="004E4EF0" w:rsidRDefault="00BA6C48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549" w:type="dxa"/>
            <w:shd w:val="clear" w:color="auto" w:fill="EAF1DD" w:themeFill="accent3" w:themeFillTint="33"/>
            <w:vAlign w:val="center"/>
          </w:tcPr>
          <w:p w:rsidR="00BA6C48" w:rsidRPr="004E4EF0" w:rsidRDefault="00BA6C48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13" w:type="dxa"/>
            <w:shd w:val="clear" w:color="auto" w:fill="EAF1DD" w:themeFill="accent3" w:themeFillTint="33"/>
            <w:vAlign w:val="center"/>
          </w:tcPr>
          <w:p w:rsidR="00BA6C48" w:rsidRPr="004E4EF0" w:rsidRDefault="00BA6C48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1298" w:type="dxa"/>
            <w:shd w:val="clear" w:color="auto" w:fill="EAF1DD" w:themeFill="accent3" w:themeFillTint="33"/>
            <w:vAlign w:val="center"/>
          </w:tcPr>
          <w:p w:rsidR="00BA6C48" w:rsidRPr="004E4EF0" w:rsidRDefault="00BA6C48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60" w:type="dxa"/>
            <w:shd w:val="clear" w:color="auto" w:fill="EAF1DD" w:themeFill="accent3" w:themeFillTint="33"/>
            <w:vAlign w:val="center"/>
          </w:tcPr>
          <w:p w:rsidR="00BA6C48" w:rsidRPr="004E4EF0" w:rsidRDefault="00BA6C48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BA6C48" w:rsidTr="00E14D46">
        <w:trPr>
          <w:cantSplit/>
          <w:trHeight w:val="9623"/>
        </w:trPr>
        <w:tc>
          <w:tcPr>
            <w:tcW w:w="580" w:type="dxa"/>
            <w:textDirection w:val="btLr"/>
            <w:vAlign w:val="center"/>
          </w:tcPr>
          <w:p w:rsidR="00BA6C48" w:rsidRPr="000C4F90" w:rsidRDefault="00BA6C48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البناء</w:t>
            </w:r>
          </w:p>
        </w:tc>
        <w:tc>
          <w:tcPr>
            <w:tcW w:w="505" w:type="dxa"/>
            <w:textDirection w:val="btLr"/>
            <w:vAlign w:val="center"/>
          </w:tcPr>
          <w:p w:rsidR="00BA6C48" w:rsidRPr="004E4EF0" w:rsidRDefault="00BA6C48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BA6C48" w:rsidRPr="004E4EF0" w:rsidRDefault="00BA6C48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860" w:type="dxa"/>
            <w:gridSpan w:val="3"/>
          </w:tcPr>
          <w:p w:rsidR="00BA6C48" w:rsidRDefault="00BA6C48" w:rsidP="00BA6C48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A6C48" w:rsidRDefault="00BA6C48" w:rsidP="00BA6C48">
            <w:pPr>
              <w:bidi/>
              <w:spacing w:line="276" w:lineRule="auto"/>
              <w:rPr>
                <w:rFonts w:ascii="Tahoma" w:eastAsia="Calibri" w:hAnsi="Tahoma" w:cs="Tahoma"/>
                <w:rtl/>
              </w:rPr>
            </w:pPr>
            <w:r w:rsidRPr="00BA6C48">
              <w:rPr>
                <w:rFonts w:ascii="Tahoma" w:eastAsia="Calibri" w:hAnsi="Tahoma" w:cs="Tahoma"/>
                <w:b/>
                <w:bCs/>
                <w:rtl/>
              </w:rPr>
              <w:t>تمثيل شعاع علمت مركبتاه</w:t>
            </w:r>
            <w:r>
              <w:rPr>
                <w:rFonts w:ascii="Tahoma" w:eastAsia="Calibri" w:hAnsi="Tahoma" w:cs="Tahoma" w:hint="cs"/>
                <w:b/>
                <w:bCs/>
                <w:rtl/>
              </w:rPr>
              <w:t xml:space="preserve">   ص </w:t>
            </w:r>
            <w:proofErr w:type="gramStart"/>
            <w:r>
              <w:rPr>
                <w:rFonts w:ascii="Tahoma" w:eastAsia="Calibri" w:hAnsi="Tahoma" w:cs="Tahoma" w:hint="cs"/>
                <w:b/>
                <w:bCs/>
                <w:rtl/>
              </w:rPr>
              <w:t xml:space="preserve">143 </w:t>
            </w:r>
            <w:r w:rsidRPr="00BA6C48">
              <w:rPr>
                <w:rFonts w:ascii="Tahoma" w:eastAsia="Calibri" w:hAnsi="Tahoma" w:cs="Tahoma"/>
                <w:b/>
                <w:bCs/>
                <w:lang w:bidi="ar-DZ"/>
              </w:rPr>
              <w:br/>
            </w:r>
            <w:r w:rsidRPr="00BA6C48">
              <w:rPr>
                <w:rFonts w:ascii="Tahoma" w:eastAsia="Calibri" w:hAnsi="Tahoma" w:cs="Tahoma"/>
                <w:b/>
                <w:bCs/>
                <w:rtl/>
              </w:rPr>
              <w:t>الأهداف</w:t>
            </w:r>
            <w:proofErr w:type="gramEnd"/>
            <w:r w:rsidRPr="00BA6C48">
              <w:rPr>
                <w:rFonts w:ascii="Tahoma" w:eastAsia="Calibri" w:hAnsi="Tahoma" w:cs="Tahoma"/>
                <w:b/>
                <w:bCs/>
                <w:lang w:bidi="ar-DZ"/>
              </w:rPr>
              <w:t xml:space="preserve">: </w:t>
            </w:r>
            <w:r w:rsidRPr="00BA6C48">
              <w:rPr>
                <w:rFonts w:ascii="Tahoma" w:eastAsia="Calibri" w:hAnsi="Tahoma" w:cs="Tahoma"/>
                <w:rtl/>
              </w:rPr>
              <w:t>تمثيل شعاع علمت مركبتاه</w:t>
            </w:r>
            <w:r w:rsidRPr="00BA6C48">
              <w:rPr>
                <w:rFonts w:ascii="Tahoma" w:eastAsia="Calibri" w:hAnsi="Tahoma" w:cs="Tahoma"/>
                <w:lang w:bidi="ar-DZ"/>
              </w:rPr>
              <w:t>.</w:t>
            </w:r>
            <w:r w:rsidRPr="00BA6C48">
              <w:rPr>
                <w:rFonts w:ascii="Tahoma" w:eastAsia="Calibri" w:hAnsi="Tahoma" w:cs="Tahoma"/>
                <w:lang w:bidi="ar-DZ"/>
              </w:rPr>
              <w:br/>
            </w:r>
            <w:r w:rsidRPr="00BA6C48">
              <w:rPr>
                <w:rFonts w:ascii="Tahoma" w:eastAsia="Calibri" w:hAnsi="Tahoma" w:cs="Tahoma"/>
                <w:b/>
                <w:bCs/>
                <w:rtl/>
              </w:rPr>
              <w:t>ملاحظات</w:t>
            </w:r>
            <w:r w:rsidRPr="00BA6C48">
              <w:rPr>
                <w:rFonts w:ascii="Tahoma" w:eastAsia="Calibri" w:hAnsi="Tahoma" w:cs="Tahoma"/>
                <w:b/>
                <w:bCs/>
                <w:lang w:bidi="ar-DZ"/>
              </w:rPr>
              <w:t xml:space="preserve">: </w:t>
            </w:r>
            <w:r w:rsidRPr="00BA6C48">
              <w:rPr>
                <w:rFonts w:ascii="Tahoma" w:eastAsia="Calibri" w:hAnsi="Tahoma" w:cs="Tahoma"/>
                <w:rtl/>
              </w:rPr>
              <w:t xml:space="preserve"> لتمثيل شعاع ع ُ لمت م ّ ركبتاه، نختار نقطة </w:t>
            </w:r>
            <w:r w:rsidRPr="00BA6C48">
              <w:rPr>
                <w:rFonts w:ascii="Tahoma" w:eastAsia="Calibri" w:hAnsi="Tahoma" w:cs="Tahoma" w:hint="cs"/>
                <w:rtl/>
              </w:rPr>
              <w:t>كمبدأ</w:t>
            </w:r>
            <w:r w:rsidRPr="00BA6C48">
              <w:rPr>
                <w:rFonts w:ascii="Tahoma" w:eastAsia="Calibri" w:hAnsi="Tahoma" w:cs="Tahoma"/>
                <w:rtl/>
              </w:rPr>
              <w:t xml:space="preserve"> لهذا الممثل ثم ّ نحولها</w:t>
            </w:r>
            <w:r>
              <w:rPr>
                <w:rFonts w:ascii="Tahoma" w:eastAsia="Calibri" w:hAnsi="Tahoma" w:cs="Tahoma" w:hint="cs"/>
                <w:rtl/>
              </w:rPr>
              <w:t xml:space="preserve"> </w:t>
            </w:r>
            <w:r w:rsidRPr="00BA6C48">
              <w:rPr>
                <w:rFonts w:ascii="Tahoma" w:eastAsia="Calibri" w:hAnsi="Tahoma" w:cs="Tahoma"/>
                <w:rtl/>
              </w:rPr>
              <w:t>بالانسحاب</w:t>
            </w:r>
            <w:r>
              <w:rPr>
                <w:rFonts w:ascii="Tahoma" w:eastAsia="Calibri" w:hAnsi="Tahoma" w:cs="Tahoma"/>
                <w:rtl/>
              </w:rPr>
              <w:t xml:space="preserve"> الذي منحاه محور الفواصل فنتحص</w:t>
            </w:r>
            <w:r>
              <w:rPr>
                <w:rFonts w:ascii="Tahoma" w:eastAsia="Calibri" w:hAnsi="Tahoma" w:cs="Tahoma" w:hint="cs"/>
                <w:rtl/>
              </w:rPr>
              <w:t>ل</w:t>
            </w:r>
            <w:r w:rsidRPr="00BA6C48">
              <w:rPr>
                <w:rFonts w:ascii="Tahoma" w:eastAsia="Calibri" w:hAnsi="Tahoma" w:cs="Tahoma"/>
                <w:rtl/>
              </w:rPr>
              <w:t xml:space="preserve"> على نقطة نحولها بدورها بالانسحاب الذي منحاه محور التراتيب للحصول على نهاية ممثل الشعاع المعطى</w:t>
            </w:r>
          </w:p>
          <w:p w:rsidR="00BA6C48" w:rsidRDefault="00BA6C48" w:rsidP="00BA6C48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2AE7CB" wp14:editId="550B2BF0">
                  <wp:extent cx="3876675" cy="952500"/>
                  <wp:effectExtent l="0" t="0" r="952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C48" w:rsidRDefault="00BA6C48" w:rsidP="00BA6C48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A6C48" w:rsidRDefault="00BA6C48" w:rsidP="00BA6C48">
            <w:pPr>
              <w:bidi/>
              <w:spacing w:line="276" w:lineRule="auto"/>
              <w:rPr>
                <w:rFonts w:ascii="Tahoma" w:eastAsia="Calibri" w:hAnsi="Tahoma" w:cs="Tahoma"/>
                <w:rtl/>
              </w:rPr>
            </w:pPr>
            <w:r w:rsidRPr="00BA6C48">
              <w:rPr>
                <w:rFonts w:ascii="Tahoma" w:eastAsia="Calibri" w:hAnsi="Tahoma" w:cs="Tahoma"/>
                <w:b/>
                <w:bCs/>
                <w:rtl/>
              </w:rPr>
              <w:t xml:space="preserve">ساب مركبتي شعاع علمت إحداثيات مبدئه </w:t>
            </w:r>
            <w:proofErr w:type="gramStart"/>
            <w:r w:rsidRPr="00BA6C48">
              <w:rPr>
                <w:rFonts w:ascii="Tahoma" w:eastAsia="Calibri" w:hAnsi="Tahoma" w:cs="Tahoma"/>
                <w:b/>
                <w:bCs/>
                <w:rtl/>
              </w:rPr>
              <w:t>ونهايته</w:t>
            </w:r>
            <w:r>
              <w:rPr>
                <w:rFonts w:ascii="Tahoma" w:eastAsia="Calibri" w:hAnsi="Tahoma" w:cs="Tahoma" w:hint="cs"/>
                <w:b/>
                <w:bCs/>
                <w:rtl/>
              </w:rPr>
              <w:t xml:space="preserve">  ص</w:t>
            </w:r>
            <w:proofErr w:type="gramEnd"/>
            <w:r>
              <w:rPr>
                <w:rFonts w:ascii="Tahoma" w:eastAsia="Calibri" w:hAnsi="Tahoma" w:cs="Tahoma" w:hint="cs"/>
                <w:b/>
                <w:bCs/>
                <w:rtl/>
              </w:rPr>
              <w:t xml:space="preserve"> 143 </w:t>
            </w:r>
            <w:r w:rsidRPr="00BA6C48">
              <w:rPr>
                <w:rFonts w:ascii="Tahoma" w:eastAsia="Calibri" w:hAnsi="Tahoma" w:cs="Tahoma"/>
                <w:b/>
                <w:bCs/>
                <w:lang w:bidi="ar-DZ"/>
              </w:rPr>
              <w:br/>
            </w:r>
            <w:r w:rsidRPr="00BA6C48">
              <w:rPr>
                <w:rFonts w:ascii="Tahoma" w:eastAsia="Calibri" w:hAnsi="Tahoma" w:cs="Tahoma"/>
                <w:b/>
                <w:bCs/>
                <w:rtl/>
              </w:rPr>
              <w:t>الأهداف</w:t>
            </w:r>
            <w:r w:rsidRPr="00BA6C48">
              <w:rPr>
                <w:rFonts w:ascii="Tahoma" w:eastAsia="Calibri" w:hAnsi="Tahoma" w:cs="Tahoma"/>
                <w:b/>
                <w:bCs/>
                <w:lang w:bidi="ar-DZ"/>
              </w:rPr>
              <w:t xml:space="preserve">: </w:t>
            </w:r>
            <w:r w:rsidRPr="00BA6C48">
              <w:rPr>
                <w:rFonts w:ascii="Tahoma" w:eastAsia="Calibri" w:hAnsi="Tahoma" w:cs="Tahoma"/>
                <w:rtl/>
              </w:rPr>
              <w:t>حساب مركبتي شعاع علمت إحداثيات مبدئه ونهايته</w:t>
            </w:r>
            <w:r w:rsidRPr="00BA6C48">
              <w:rPr>
                <w:rFonts w:ascii="Tahoma" w:eastAsia="Calibri" w:hAnsi="Tahoma" w:cs="Tahoma"/>
                <w:lang w:bidi="ar-DZ"/>
              </w:rPr>
              <w:t>.</w:t>
            </w:r>
            <w:r w:rsidRPr="00BA6C48">
              <w:rPr>
                <w:rFonts w:ascii="Tahoma" w:eastAsia="Calibri" w:hAnsi="Tahoma" w:cs="Tahoma"/>
                <w:lang w:bidi="ar-DZ"/>
              </w:rPr>
              <w:br/>
            </w:r>
            <w:proofErr w:type="gramStart"/>
            <w:r w:rsidRPr="00BA6C48">
              <w:rPr>
                <w:rFonts w:ascii="Tahoma" w:eastAsia="Calibri" w:hAnsi="Tahoma" w:cs="Tahoma"/>
                <w:b/>
                <w:bCs/>
                <w:rtl/>
              </w:rPr>
              <w:t>ملاحظات</w:t>
            </w:r>
            <w:proofErr w:type="gramEnd"/>
            <w:r w:rsidRPr="00BA6C48">
              <w:rPr>
                <w:rFonts w:ascii="Tahoma" w:eastAsia="Calibri" w:hAnsi="Tahoma" w:cs="Tahoma"/>
                <w:b/>
                <w:bCs/>
                <w:lang w:bidi="ar-DZ"/>
              </w:rPr>
              <w:br/>
            </w:r>
            <w:r w:rsidRPr="00BA6C48">
              <w:rPr>
                <w:rFonts w:ascii="Tahoma" w:eastAsia="Calibri" w:hAnsi="Tahoma" w:cs="Tahoma"/>
                <w:rtl/>
              </w:rPr>
              <w:t>للتحقـق مـن تسـاوي شـعاعين، يمكـن التحقـق مـن تسـاوي مركبتـي أحدهـما مـع مركبتـي</w:t>
            </w:r>
            <w:r>
              <w:rPr>
                <w:rFonts w:ascii="Tahoma" w:eastAsia="Calibri" w:hAnsi="Tahoma" w:cs="Tahoma" w:hint="cs"/>
                <w:rtl/>
              </w:rPr>
              <w:t xml:space="preserve"> </w:t>
            </w:r>
            <w:r w:rsidRPr="00BA6C48">
              <w:rPr>
                <w:rFonts w:ascii="Tahoma" w:eastAsia="Calibri" w:hAnsi="Tahoma" w:cs="Tahoma"/>
                <w:rtl/>
              </w:rPr>
              <w:t>الشـعاع الآخـر</w:t>
            </w:r>
          </w:p>
          <w:p w:rsidR="00BA6C48" w:rsidRDefault="00BA6C48" w:rsidP="00BA6C48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A1842F" wp14:editId="5758CB6D">
                  <wp:extent cx="3905250" cy="10668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C48" w:rsidRDefault="00BA6C48" w:rsidP="00BA6C48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E14D46" w:rsidRPr="00E14D46" w:rsidRDefault="00E14D46" w:rsidP="00E14D46">
            <w:pPr>
              <w:bidi/>
              <w:spacing w:line="276" w:lineRule="auto"/>
              <w:rPr>
                <w:rFonts w:ascii="Tahoma" w:eastAsia="Calibri" w:hAnsi="Tahoma" w:cs="Tahom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14D46">
              <w:rPr>
                <w:rFonts w:ascii="Tahoma" w:eastAsia="Calibri" w:hAnsi="Tahoma" w:cs="Tahom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الدعم :</w:t>
            </w:r>
          </w:p>
          <w:p w:rsidR="00E14D46" w:rsidRDefault="00E14D46" w:rsidP="00E14D46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A6C48" w:rsidRDefault="00BA6C48" w:rsidP="00BA6C48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80F1F6" wp14:editId="61CF2A47">
                  <wp:extent cx="5486400" cy="1501140"/>
                  <wp:effectExtent l="0" t="0" r="0" b="381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D46" w:rsidRDefault="00E14D46" w:rsidP="00E14D46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E14D46" w:rsidRPr="00BA6C48" w:rsidRDefault="00E14D46" w:rsidP="00E14D46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</w:tc>
        <w:tc>
          <w:tcPr>
            <w:tcW w:w="960" w:type="dxa"/>
            <w:vAlign w:val="center"/>
          </w:tcPr>
          <w:p w:rsidR="00BA6C48" w:rsidRDefault="00BA6C48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BA6C48" w:rsidRPr="00BA6C48" w:rsidRDefault="00BA6C48" w:rsidP="00BA6C48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2"/>
        <w:gridCol w:w="6745"/>
        <w:gridCol w:w="1091"/>
        <w:gridCol w:w="1677"/>
      </w:tblGrid>
      <w:tr w:rsidR="005F0596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5F0596" w:rsidRPr="004E4EF0" w:rsidRDefault="005F059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 xml:space="preserve">المقطع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04</w:t>
            </w:r>
          </w:p>
        </w:tc>
        <w:tc>
          <w:tcPr>
            <w:tcW w:w="6745" w:type="dxa"/>
            <w:vAlign w:val="center"/>
          </w:tcPr>
          <w:p w:rsidR="005F0596" w:rsidRPr="009451B6" w:rsidRDefault="005F0596" w:rsidP="00DE1FCB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الأشعة و </w:t>
            </w:r>
            <w:proofErr w:type="gramStart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>الانسحاب</w:t>
            </w:r>
            <w:proofErr w:type="gramEnd"/>
            <w:r w:rsidRPr="009451B6">
              <w:rPr>
                <w:rFonts w:ascii="Tahoma" w:hAnsi="Tahoma" w:cs="Tahoma"/>
                <w:b/>
                <w:bCs/>
                <w:color w:val="FF0000"/>
                <w:rtl/>
                <w:lang w:bidi="ar-DZ"/>
              </w:rPr>
              <w:t xml:space="preserve"> و المعالم</w:t>
            </w:r>
          </w:p>
        </w:tc>
        <w:tc>
          <w:tcPr>
            <w:tcW w:w="1091" w:type="dxa"/>
            <w:vAlign w:val="center"/>
          </w:tcPr>
          <w:p w:rsidR="005F0596" w:rsidRPr="004E4EF0" w:rsidRDefault="005F059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المستوى</w:t>
            </w:r>
          </w:p>
        </w:tc>
        <w:tc>
          <w:tcPr>
            <w:tcW w:w="1677" w:type="dxa"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5F0596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5F0596" w:rsidRPr="004E4EF0" w:rsidRDefault="005F0596" w:rsidP="005F0596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23</w:t>
            </w:r>
          </w:p>
        </w:tc>
        <w:tc>
          <w:tcPr>
            <w:tcW w:w="6745" w:type="dxa"/>
            <w:vAlign w:val="center"/>
          </w:tcPr>
          <w:p w:rsidR="005F0596" w:rsidRPr="007C3B19" w:rsidRDefault="005F0596" w:rsidP="005F0596">
            <w:pPr>
              <w:bidi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المعالم </w:t>
            </w:r>
            <w:proofErr w:type="gramStart"/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3 :</w:t>
            </w:r>
            <w:proofErr w:type="gramEnd"/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5F0596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منتصف</w:t>
            </w:r>
            <w:r w:rsidRPr="005F059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5F0596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قطعة</w:t>
            </w:r>
            <w:r w:rsidRPr="005F059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5F0596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مستقيم</w:t>
            </w:r>
            <w:r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 xml:space="preserve"> - </w:t>
            </w:r>
            <w:r w:rsidRPr="005F0596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المسافة</w:t>
            </w:r>
            <w:r w:rsidRPr="005F059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5F0596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بين</w:t>
            </w:r>
            <w:r w:rsidRPr="005F059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5F0596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نقطتين</w:t>
            </w:r>
            <w:r w:rsidRPr="005F059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5F0596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في</w:t>
            </w:r>
            <w:r w:rsidRPr="005F0596"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5F0596">
              <w:rPr>
                <w:rFonts w:ascii="Tahoma" w:hAnsi="Tahoma" w:cs="Tahoma" w:hint="cs"/>
                <w:b/>
                <w:bCs/>
                <w:sz w:val="20"/>
                <w:szCs w:val="20"/>
                <w:rtl/>
                <w:lang w:bidi="ar-DZ"/>
              </w:rPr>
              <w:t>معلم</w:t>
            </w:r>
          </w:p>
        </w:tc>
        <w:tc>
          <w:tcPr>
            <w:tcW w:w="1091" w:type="dxa"/>
            <w:vAlign w:val="center"/>
          </w:tcPr>
          <w:p w:rsidR="005F0596" w:rsidRPr="004E4EF0" w:rsidRDefault="005F059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1677" w:type="dxa"/>
            <w:vAlign w:val="center"/>
          </w:tcPr>
          <w:p w:rsidR="005F0596" w:rsidRPr="001C19B4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/>
                <w:sz w:val="20"/>
                <w:szCs w:val="20"/>
                <w:lang w:val="en-US" w:bidi="ar-DZ"/>
              </w:rPr>
              <w:t>02</w:t>
            </w:r>
          </w:p>
        </w:tc>
      </w:tr>
      <w:tr w:rsidR="005F0596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5F0596" w:rsidRPr="004E4EF0" w:rsidRDefault="005F059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745" w:type="dxa"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حلّ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proofErr w:type="gramStart"/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proofErr w:type="gramEnd"/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المعالم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>.</w:t>
            </w:r>
          </w:p>
        </w:tc>
        <w:tc>
          <w:tcPr>
            <w:tcW w:w="1091" w:type="dxa"/>
            <w:vAlign w:val="center"/>
          </w:tcPr>
          <w:p w:rsidR="005F0596" w:rsidRPr="004E4EF0" w:rsidRDefault="005F059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الوسائل</w:t>
            </w:r>
          </w:p>
        </w:tc>
        <w:tc>
          <w:tcPr>
            <w:tcW w:w="1677" w:type="dxa"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proofErr w:type="gramStart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</w:t>
            </w:r>
            <w:proofErr w:type="gramEnd"/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المألوفة</w:t>
            </w:r>
          </w:p>
        </w:tc>
      </w:tr>
      <w:tr w:rsidR="005F0596" w:rsidRPr="00C07F4E" w:rsidTr="00DE1FCB">
        <w:trPr>
          <w:trHeight w:hRule="exact" w:val="397"/>
        </w:trPr>
        <w:tc>
          <w:tcPr>
            <w:tcW w:w="1392" w:type="dxa"/>
            <w:vAlign w:val="center"/>
          </w:tcPr>
          <w:p w:rsidR="005F0596" w:rsidRPr="004E4EF0" w:rsidRDefault="005F059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745" w:type="dxa"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Merge w:val="restart"/>
            <w:vAlign w:val="center"/>
          </w:tcPr>
          <w:p w:rsidR="005F0596" w:rsidRPr="004E4EF0" w:rsidRDefault="005F059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المراجع</w:t>
            </w:r>
          </w:p>
        </w:tc>
        <w:tc>
          <w:tcPr>
            <w:tcW w:w="1677" w:type="dxa"/>
            <w:vMerge w:val="restart"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5F0596" w:rsidRPr="00C07F4E" w:rsidTr="00DE1FCB">
        <w:trPr>
          <w:trHeight w:hRule="exact" w:val="549"/>
        </w:trPr>
        <w:tc>
          <w:tcPr>
            <w:tcW w:w="1392" w:type="dxa"/>
            <w:vAlign w:val="center"/>
          </w:tcPr>
          <w:p w:rsidR="005F0596" w:rsidRPr="004E4EF0" w:rsidRDefault="005F059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745" w:type="dxa"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حل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بعض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المشكلات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علاقات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شعاعية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بسيطة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وتكون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معالجتها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معلم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متعامد</w:t>
            </w:r>
            <w:r w:rsidRPr="00207ED6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207ED6">
              <w:rPr>
                <w:rFonts w:ascii="Tahoma" w:hAnsi="Tahoma" w:cs="Tahoma" w:hint="cs"/>
                <w:sz w:val="20"/>
                <w:szCs w:val="20"/>
                <w:rtl/>
              </w:rPr>
              <w:t>ومتجانس</w:t>
            </w:r>
          </w:p>
        </w:tc>
        <w:tc>
          <w:tcPr>
            <w:tcW w:w="1091" w:type="dxa"/>
            <w:vMerge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5F0596" w:rsidRPr="00C07F4E" w:rsidTr="00DE1FCB">
        <w:trPr>
          <w:trHeight w:hRule="exact" w:val="583"/>
        </w:trPr>
        <w:tc>
          <w:tcPr>
            <w:tcW w:w="1392" w:type="dxa"/>
            <w:vAlign w:val="center"/>
          </w:tcPr>
          <w:p w:rsidR="005F0596" w:rsidRPr="004E4EF0" w:rsidRDefault="005F0596" w:rsidP="00DE1FCB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745" w:type="dxa"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5F0596" w:rsidRPr="00C07F4E" w:rsidRDefault="005F0596" w:rsidP="00DE1FCB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91" w:type="dxa"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77" w:type="dxa"/>
            <w:vMerge/>
            <w:vAlign w:val="center"/>
          </w:tcPr>
          <w:p w:rsidR="005F0596" w:rsidRPr="00C07F4E" w:rsidRDefault="005F0596" w:rsidP="00DE1FC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5F0596" w:rsidRDefault="005F0596" w:rsidP="005F0596">
      <w:pPr>
        <w:bidi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302"/>
        <w:gridCol w:w="1048"/>
        <w:gridCol w:w="750"/>
        <w:gridCol w:w="1771"/>
      </w:tblGrid>
      <w:tr w:rsidR="00DE1FCB" w:rsidRPr="004E4EF0" w:rsidTr="00DE1FCB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gridSpan w:val="2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DE1FCB" w:rsidTr="00DE1FCB">
        <w:tc>
          <w:tcPr>
            <w:tcW w:w="1658" w:type="dxa"/>
            <w:gridSpan w:val="2"/>
            <w:vAlign w:val="center"/>
          </w:tcPr>
          <w:p w:rsidR="00DE1FCB" w:rsidRPr="004E4EF0" w:rsidRDefault="00DE1FCB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DE1FCB" w:rsidRDefault="00DE1FCB" w:rsidP="00DE1FCB">
            <w:pPr>
              <w:bidi/>
              <w:rPr>
                <w:rFonts w:ascii="Tahoma" w:hAnsi="Tahoma" w:cs="Tahoma"/>
                <w:rtl/>
              </w:rPr>
            </w:pPr>
          </w:p>
          <w:p w:rsidR="00DE1FCB" w:rsidRDefault="00DE1FCB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4038" w:type="dxa"/>
            <w:gridSpan w:val="3"/>
            <w:vAlign w:val="center"/>
          </w:tcPr>
          <w:p w:rsidR="00DE1FCB" w:rsidRPr="00875EDF" w:rsidRDefault="00DE1FCB" w:rsidP="00DE1FCB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750" w:type="dxa"/>
            <w:vAlign w:val="center"/>
          </w:tcPr>
          <w:p w:rsidR="00DE1FCB" w:rsidRDefault="00DE1FCB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DE1FCB" w:rsidRDefault="00DE1FCB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DE1FCB" w:rsidTr="00DE1FCB">
        <w:trPr>
          <w:cantSplit/>
          <w:trHeight w:val="10898"/>
        </w:trPr>
        <w:tc>
          <w:tcPr>
            <w:tcW w:w="890" w:type="dxa"/>
            <w:textDirection w:val="btLr"/>
            <w:vAlign w:val="center"/>
          </w:tcPr>
          <w:p w:rsidR="00DE1FCB" w:rsidRPr="000C4F90" w:rsidRDefault="00DE1FCB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DE1FCB" w:rsidRPr="004E4EF0" w:rsidRDefault="00DE1FCB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DE1FCB" w:rsidRPr="004E4EF0" w:rsidRDefault="00DE1FCB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5678" w:type="dxa"/>
            <w:gridSpan w:val="3"/>
            <w:shd w:val="clear" w:color="auto" w:fill="auto"/>
          </w:tcPr>
          <w:p w:rsidR="00DE1FCB" w:rsidRDefault="00DE1FCB" w:rsidP="00DE1FCB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 w:rsidRPr="00DE1FCB">
              <w:rPr>
                <w:rFonts w:ascii="Arial" w:eastAsia="Calibri" w:hAnsi="Arial" w:cs="Arial" w:hint="cs"/>
                <w:sz w:val="28"/>
                <w:szCs w:val="28"/>
                <w:rtl/>
                <w:lang w:bidi="ar-DZ"/>
              </w:rPr>
              <w:t xml:space="preserve">النشاط 3 </w:t>
            </w:r>
            <w:proofErr w:type="gramStart"/>
            <w:r w:rsidRPr="00DE1FCB">
              <w:rPr>
                <w:rFonts w:ascii="Arial" w:eastAsia="Calibri" w:hAnsi="Arial" w:cs="Arial" w:hint="cs"/>
                <w:sz w:val="28"/>
                <w:szCs w:val="28"/>
                <w:rtl/>
                <w:lang w:bidi="ar-DZ"/>
              </w:rPr>
              <w:t xml:space="preserve">ص </w:t>
            </w:r>
            <w:r>
              <w:rPr>
                <w:rFonts w:ascii="Arial" w:eastAsia="Calibri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DE1FCB">
              <w:rPr>
                <w:rFonts w:ascii="Arial" w:eastAsia="Calibri" w:hAnsi="Arial" w:cs="Arial" w:hint="cs"/>
                <w:sz w:val="28"/>
                <w:szCs w:val="28"/>
                <w:rtl/>
                <w:lang w:bidi="ar-DZ"/>
              </w:rPr>
              <w:t>143</w:t>
            </w:r>
            <w:proofErr w:type="gramEnd"/>
            <w:r>
              <w:rPr>
                <w:rFonts w:ascii="Arial" w:eastAsia="Calibri" w:hAnsi="Arial"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Pr="00DE1FCB">
              <w:rPr>
                <w:rFonts w:ascii="Arial" w:eastAsia="Calibri" w:hAnsi="Arial" w:cs="Arial"/>
                <w:sz w:val="28"/>
                <w:szCs w:val="28"/>
                <w:rtl/>
              </w:rPr>
              <w:t>تعيين إحداثيتي منتصف قطعة مستقيم</w:t>
            </w:r>
          </w:p>
          <w:p w:rsidR="00DE1FCB" w:rsidRDefault="00DE1FCB" w:rsidP="00DE1FCB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DE1FCB" w:rsidRDefault="00DE1FCB" w:rsidP="00DE1FCB">
            <w:pPr>
              <w:bidi/>
              <w:jc w:val="center"/>
              <w:rPr>
                <w:noProof/>
                <w:rtl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98B6BF" wp14:editId="28A7949B">
                  <wp:extent cx="2514600" cy="2124075"/>
                  <wp:effectExtent l="0" t="0" r="0" b="952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FCB" w:rsidRDefault="00DE1FCB" w:rsidP="00DE1FCB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DE1FCB" w:rsidRDefault="00DE1FCB" w:rsidP="00DE1FCB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DE1FCB" w:rsidRDefault="00DE1FCB" w:rsidP="00DE1FCB">
            <w:pPr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207ED6">
              <w:rPr>
                <w:rFonts w:ascii="Tahoma" w:hAnsi="Tahoma" w:cs="Tahoma"/>
                <w:color w:val="FF0000"/>
                <w:sz w:val="18"/>
                <w:szCs w:val="18"/>
                <w:rtl/>
              </w:rPr>
              <w:t xml:space="preserve"> </w:t>
            </w:r>
            <w:r w:rsidRPr="00DE1FCB">
              <w:rPr>
                <w:rFonts w:ascii="Tahoma" w:hAnsi="Tahoma" w:cs="Tahoma" w:hint="cs"/>
                <w:b/>
                <w:bCs/>
                <w:color w:val="FF0000"/>
                <w:rtl/>
                <w:lang w:bidi="ar-DZ"/>
              </w:rPr>
              <w:t>النشاط 4 ص 141</w:t>
            </w:r>
            <w:r w:rsidRPr="00DE1FCB">
              <w:rPr>
                <w:rFonts w:ascii="AdobeArabic-Regular" w:hAnsi="AdobeArabic-Regular"/>
                <w:color w:val="242021"/>
                <w:sz w:val="32"/>
                <w:szCs w:val="32"/>
                <w:rtl/>
              </w:rPr>
              <w:t xml:space="preserve"> </w:t>
            </w:r>
            <w:proofErr w:type="gramStart"/>
            <w:r w:rsidRPr="00DE1FCB">
              <w:rPr>
                <w:rFonts w:ascii="Tahoma" w:hAnsi="Tahoma" w:cs="Tahoma"/>
                <w:b/>
                <w:bCs/>
                <w:color w:val="FF0000"/>
                <w:rtl/>
              </w:rPr>
              <w:t>حساب</w:t>
            </w:r>
            <w:proofErr w:type="gramEnd"/>
            <w:r w:rsidRPr="00DE1FCB">
              <w:rPr>
                <w:rFonts w:ascii="Tahoma" w:hAnsi="Tahoma" w:cs="Tahoma"/>
                <w:b/>
                <w:bCs/>
                <w:color w:val="FF0000"/>
                <w:rtl/>
              </w:rPr>
              <w:t xml:space="preserve"> المسافة بين نقطتين باستعمال إحداثيتي كل منهما</w:t>
            </w:r>
          </w:p>
          <w:p w:rsidR="00DE1FCB" w:rsidRDefault="00DE1FCB" w:rsidP="00DE1FCB">
            <w:pPr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</w:p>
          <w:p w:rsidR="00DE1FCB" w:rsidRDefault="00DE1FCB" w:rsidP="00DE1FCB">
            <w:pPr>
              <w:bidi/>
              <w:jc w:val="center"/>
              <w:rPr>
                <w:rFonts w:ascii="Tahoma" w:hAnsi="Tahoma" w:cs="Tahoma"/>
                <w:b/>
                <w:bCs/>
                <w:noProof/>
                <w:rtl/>
                <w:lang w:eastAsia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B71096" wp14:editId="3E1D6997">
                  <wp:extent cx="2543175" cy="1790700"/>
                  <wp:effectExtent l="0" t="0" r="952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FCB" w:rsidRPr="00DE1FCB" w:rsidRDefault="00DE1FCB" w:rsidP="00DE1FC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 w:rsidRPr="00DE1FCB">
              <w:rPr>
                <w:rFonts w:ascii="Tahoma" w:hAnsi="Tahoma" w:cs="Tahoma"/>
                <w:noProof/>
                <w:rtl/>
                <w:lang w:eastAsia="fr-FR"/>
              </w:rPr>
              <w:t>يتم إدخال القاعدة التي تسمح بحساب المسافة بين</w:t>
            </w:r>
            <w:r w:rsidRPr="00DE1FCB">
              <w:rPr>
                <w:rFonts w:ascii="Tahoma" w:hAnsi="Tahoma" w:cs="Tahoma"/>
                <w:noProof/>
                <w:lang w:eastAsia="fr-FR"/>
              </w:rPr>
              <w:br/>
            </w:r>
            <w:r w:rsidRPr="00DE1FCB">
              <w:rPr>
                <w:rFonts w:ascii="Tahoma" w:hAnsi="Tahoma" w:cs="Tahoma"/>
                <w:noProof/>
                <w:rtl/>
                <w:lang w:eastAsia="fr-FR"/>
              </w:rPr>
              <w:t xml:space="preserve">نقطتين </w:t>
            </w:r>
            <w:r w:rsidRPr="00DE1FCB">
              <w:rPr>
                <w:rFonts w:ascii="Tahoma" w:hAnsi="Tahoma" w:cs="Tahoma"/>
                <w:noProof/>
                <w:lang w:eastAsia="fr-FR"/>
              </w:rPr>
              <w:t>A</w:t>
            </w:r>
            <w:r w:rsidRPr="00DE1FCB">
              <w:rPr>
                <w:rFonts w:ascii="Tahoma" w:hAnsi="Tahoma" w:cs="Tahoma"/>
                <w:noProof/>
                <w:rtl/>
                <w:lang w:eastAsia="fr-FR"/>
              </w:rPr>
              <w:t xml:space="preserve">و </w:t>
            </w:r>
            <w:r w:rsidRPr="00DE1FCB">
              <w:rPr>
                <w:rFonts w:ascii="Tahoma" w:hAnsi="Tahoma" w:cs="Tahoma"/>
                <w:noProof/>
                <w:lang w:eastAsia="fr-FR"/>
              </w:rPr>
              <w:t>B</w:t>
            </w:r>
            <w:r w:rsidRPr="00DE1FCB">
              <w:rPr>
                <w:rFonts w:ascii="Tahoma" w:hAnsi="Tahoma" w:cs="Tahoma"/>
                <w:noProof/>
                <w:rtl/>
                <w:lang w:eastAsia="fr-FR"/>
              </w:rPr>
              <w:t>بمعرفة إحداثيتي كلّ من النقطتين</w:t>
            </w:r>
            <w:r w:rsidRPr="00DE1FCB">
              <w:rPr>
                <w:rFonts w:ascii="Tahoma" w:hAnsi="Tahoma" w:cs="Tahoma"/>
                <w:noProof/>
                <w:lang w:eastAsia="fr-FR"/>
              </w:rPr>
              <w:br/>
            </w:r>
            <w:r w:rsidRPr="00DE1FCB">
              <w:rPr>
                <w:rFonts w:ascii="Tahoma" w:hAnsi="Tahoma" w:cs="Tahoma"/>
                <w:noProof/>
                <w:rtl/>
                <w:lang w:eastAsia="fr-FR"/>
              </w:rPr>
              <w:t>وتقبل هذه القاعدة في الحالة العامة</w:t>
            </w:r>
            <w:r w:rsidRPr="00DE1FCB">
              <w:rPr>
                <w:rFonts w:ascii="Tahoma" w:hAnsi="Tahoma" w:cs="Tahoma"/>
                <w:noProof/>
                <w:lang w:eastAsia="fr-FR"/>
              </w:rPr>
              <w:t>.</w:t>
            </w:r>
            <w:r w:rsidRPr="00DE1FCB">
              <w:rPr>
                <w:rFonts w:ascii="Tahoma" w:hAnsi="Tahoma" w:cs="Tahoma"/>
                <w:noProof/>
                <w:lang w:eastAsia="fr-FR"/>
              </w:rPr>
              <w:br/>
            </w:r>
            <w:r w:rsidRPr="00DE1FCB">
              <w:rPr>
                <w:rFonts w:ascii="Tahoma" w:hAnsi="Tahoma" w:cs="Tahoma"/>
                <w:noProof/>
                <w:rtl/>
                <w:lang w:eastAsia="fr-FR"/>
              </w:rPr>
              <w:t>نشي إلى ضرورة تزويد المستوي بمعلم متعامد</w:t>
            </w:r>
            <w:r w:rsidRPr="00DE1FCB">
              <w:rPr>
                <w:rFonts w:ascii="Tahoma" w:hAnsi="Tahoma" w:cs="Tahoma"/>
                <w:noProof/>
                <w:lang w:eastAsia="fr-FR"/>
              </w:rPr>
              <w:br/>
            </w:r>
            <w:r w:rsidRPr="00DE1FCB">
              <w:rPr>
                <w:rFonts w:ascii="Tahoma" w:hAnsi="Tahoma" w:cs="Tahoma"/>
                <w:noProof/>
                <w:rtl/>
                <w:lang w:eastAsia="fr-FR"/>
              </w:rPr>
              <w:t>ومتجانس (لاستعمال خاصية فيتاغورس</w:t>
            </w:r>
            <w:r w:rsidRPr="00DE1FCB">
              <w:rPr>
                <w:rFonts w:ascii="Tahoma" w:hAnsi="Tahoma" w:cs="Tahoma"/>
                <w:noProof/>
                <w:lang w:eastAsia="fr-FR"/>
              </w:rPr>
              <w:t>.</w:t>
            </w:r>
          </w:p>
        </w:tc>
        <w:tc>
          <w:tcPr>
            <w:tcW w:w="1048" w:type="dxa"/>
            <w:textDirection w:val="btLr"/>
            <w:vAlign w:val="center"/>
          </w:tcPr>
          <w:p w:rsidR="00DE1FCB" w:rsidRPr="00875EDF" w:rsidRDefault="00DE1FCB" w:rsidP="00DE1FCB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750" w:type="dxa"/>
            <w:vAlign w:val="center"/>
          </w:tcPr>
          <w:p w:rsidR="00DE1FCB" w:rsidRDefault="00DE1FCB" w:rsidP="00DE1FCB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DE1FCB" w:rsidRDefault="00DE1FCB" w:rsidP="00DE1FCB">
            <w:pPr>
              <w:bidi/>
              <w:rPr>
                <w:rFonts w:ascii="Tahoma" w:hAnsi="Tahoma" w:cs="Tahoma"/>
                <w:rtl/>
              </w:rPr>
            </w:pPr>
            <w:r w:rsidRPr="00DE1FCB">
              <w:rPr>
                <w:rFonts w:ascii="Tahoma" w:hAnsi="Tahoma" w:cs="Tahoma"/>
                <w:rtl/>
              </w:rPr>
              <w:t>نجعل التلميذ يستنتج، انطلاقا من وضعيات بسيطة</w:t>
            </w:r>
            <w:r w:rsidRPr="00DE1FCB">
              <w:rPr>
                <w:rFonts w:ascii="Tahoma" w:hAnsi="Tahoma" w:cs="Tahoma"/>
              </w:rPr>
              <w:br/>
              <w:t>(</w:t>
            </w:r>
            <w:r w:rsidRPr="00DE1FCB">
              <w:rPr>
                <w:rFonts w:ascii="Tahoma" w:hAnsi="Tahoma" w:cs="Tahoma"/>
                <w:rtl/>
              </w:rPr>
              <w:t>مثل رسم شعاعين متساويين وقراءة مركبتي كلّ</w:t>
            </w:r>
            <w:r w:rsidRPr="00DE1FCB">
              <w:rPr>
                <w:rFonts w:ascii="Tahoma" w:hAnsi="Tahoma" w:cs="Tahoma"/>
              </w:rPr>
              <w:br/>
            </w:r>
            <w:r w:rsidRPr="00DE1FCB">
              <w:rPr>
                <w:rFonts w:ascii="Tahoma" w:hAnsi="Tahoma" w:cs="Tahoma"/>
                <w:rtl/>
              </w:rPr>
              <w:t>منهما،) الخاصية التالية: « يكون شعاعان متساويين إذا</w:t>
            </w:r>
            <w:r w:rsidRPr="00DE1FCB">
              <w:rPr>
                <w:rFonts w:ascii="Tahoma" w:hAnsi="Tahoma" w:cs="Tahoma"/>
              </w:rPr>
              <w:br/>
            </w:r>
            <w:r w:rsidRPr="00DE1FCB">
              <w:rPr>
                <w:rFonts w:ascii="Tahoma" w:hAnsi="Tahoma" w:cs="Tahoma"/>
                <w:rtl/>
              </w:rPr>
              <w:t>وفقط إذا كان مركبتاهما متساويين</w:t>
            </w:r>
            <w:r w:rsidRPr="00DE1FCB">
              <w:rPr>
                <w:rFonts w:ascii="Tahoma" w:hAnsi="Tahoma" w:cs="Tahoma"/>
              </w:rPr>
              <w:t xml:space="preserve"> .»</w:t>
            </w:r>
            <w:r w:rsidRPr="00DE1FCB">
              <w:rPr>
                <w:rFonts w:ascii="Tahoma" w:hAnsi="Tahoma" w:cs="Tahoma"/>
              </w:rPr>
              <w:br/>
            </w:r>
            <w:r w:rsidRPr="00DE1FCB">
              <w:rPr>
                <w:rFonts w:ascii="Tahoma" w:hAnsi="Tahoma" w:cs="Tahoma"/>
                <w:rtl/>
              </w:rPr>
              <w:t>يتم إدخال القاعدة التي تسمح بحساب إحداثيتي</w:t>
            </w:r>
            <w:r w:rsidRPr="00DE1FCB">
              <w:rPr>
                <w:rFonts w:ascii="Tahoma" w:hAnsi="Tahoma" w:cs="Tahoma"/>
              </w:rPr>
              <w:br/>
            </w:r>
            <w:r w:rsidRPr="00DE1FCB">
              <w:rPr>
                <w:rFonts w:ascii="Tahoma" w:hAnsi="Tahoma" w:cs="Tahoma"/>
                <w:rtl/>
              </w:rPr>
              <w:t>منتصف قطعة بمعرفة إحداثيتي كلّ من طرفيها</w:t>
            </w:r>
          </w:p>
        </w:tc>
      </w:tr>
    </w:tbl>
    <w:p w:rsidR="00DE1FCB" w:rsidRPr="00DE1FCB" w:rsidRDefault="00DE1FCB" w:rsidP="00DE1FCB">
      <w:pPr>
        <w:bidi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80"/>
        <w:gridCol w:w="505"/>
        <w:gridCol w:w="5549"/>
        <w:gridCol w:w="2013"/>
        <w:gridCol w:w="1298"/>
        <w:gridCol w:w="960"/>
      </w:tblGrid>
      <w:tr w:rsidR="00DE1FCB" w:rsidRPr="004E4EF0" w:rsidTr="00DE1FCB">
        <w:trPr>
          <w:trHeight w:val="465"/>
        </w:trPr>
        <w:tc>
          <w:tcPr>
            <w:tcW w:w="1085" w:type="dxa"/>
            <w:gridSpan w:val="2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549" w:type="dxa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13" w:type="dxa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1298" w:type="dxa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60" w:type="dxa"/>
            <w:shd w:val="clear" w:color="auto" w:fill="EAF1DD" w:themeFill="accent3" w:themeFillTint="33"/>
            <w:vAlign w:val="center"/>
          </w:tcPr>
          <w:p w:rsidR="00DE1FCB" w:rsidRPr="004E4EF0" w:rsidRDefault="00DE1FCB" w:rsidP="00DE1FCB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DE1FCB" w:rsidTr="00DE1FCB">
        <w:trPr>
          <w:cantSplit/>
          <w:trHeight w:val="9623"/>
        </w:trPr>
        <w:tc>
          <w:tcPr>
            <w:tcW w:w="580" w:type="dxa"/>
            <w:textDirection w:val="btLr"/>
            <w:vAlign w:val="center"/>
          </w:tcPr>
          <w:p w:rsidR="00DE1FCB" w:rsidRPr="000C4F90" w:rsidRDefault="00DE1FCB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البناء</w:t>
            </w:r>
          </w:p>
        </w:tc>
        <w:tc>
          <w:tcPr>
            <w:tcW w:w="505" w:type="dxa"/>
            <w:textDirection w:val="btLr"/>
            <w:vAlign w:val="center"/>
          </w:tcPr>
          <w:p w:rsidR="00DE1FCB" w:rsidRPr="004E4EF0" w:rsidRDefault="00DE1FCB" w:rsidP="00DE1FCB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  <w:p w:rsidR="00DE1FCB" w:rsidRPr="004E4EF0" w:rsidRDefault="00DE1FCB" w:rsidP="00DE1FCB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8860" w:type="dxa"/>
            <w:gridSpan w:val="3"/>
          </w:tcPr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869628" wp14:editId="628AB8EE">
                  <wp:extent cx="5486400" cy="389382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9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P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E1FCB">
              <w:rPr>
                <w:rFonts w:ascii="Tahoma" w:eastAsia="Calibri" w:hAnsi="Tahoma" w:cs="Tahom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الدعم :</w:t>
            </w: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19EDC8" wp14:editId="572B8472">
                  <wp:extent cx="5486400" cy="166370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620EC" w:rsidRDefault="00B620EC" w:rsidP="00B620EC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620EC" w:rsidRDefault="00B620EC" w:rsidP="00B620EC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620EC" w:rsidRDefault="00B620EC" w:rsidP="00B620EC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620EC" w:rsidRDefault="00B620EC" w:rsidP="00B620EC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620EC" w:rsidRDefault="00B620EC" w:rsidP="00B620EC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620EC" w:rsidRDefault="00B620EC" w:rsidP="00B620EC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B620EC" w:rsidRDefault="00B620EC" w:rsidP="00B620EC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  <w:p w:rsidR="00DE1FCB" w:rsidRPr="00BA6C48" w:rsidRDefault="00DE1FCB" w:rsidP="00DE1FCB">
            <w:pPr>
              <w:bidi/>
              <w:spacing w:line="276" w:lineRule="auto"/>
              <w:rPr>
                <w:rFonts w:ascii="Tahoma" w:eastAsia="Calibri" w:hAnsi="Tahoma" w:cs="Tahoma"/>
                <w:rtl/>
                <w:lang w:bidi="ar-DZ"/>
              </w:rPr>
            </w:pPr>
          </w:p>
        </w:tc>
        <w:tc>
          <w:tcPr>
            <w:tcW w:w="960" w:type="dxa"/>
            <w:vAlign w:val="center"/>
          </w:tcPr>
          <w:p w:rsidR="00DE1FCB" w:rsidRDefault="00DE1FCB" w:rsidP="00DE1FCB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9E2BC9" w:rsidRPr="009E2BC9" w:rsidRDefault="009E2BC9" w:rsidP="009E2BC9">
      <w:pPr>
        <w:bidi/>
        <w:jc w:val="center"/>
        <w:rPr>
          <w:rFonts w:asciiTheme="minorBidi" w:hAnsiTheme="minorBidi"/>
          <w:b/>
          <w:bCs/>
          <w:color w:val="FF0000"/>
          <w:sz w:val="24"/>
          <w:szCs w:val="24"/>
          <w:u w:val="double"/>
          <w:rtl/>
          <w:lang w:bidi="ar-DZ"/>
        </w:rPr>
      </w:pPr>
      <w:r w:rsidRPr="009E2BC9">
        <w:rPr>
          <w:rFonts w:asciiTheme="minorBidi" w:hAnsiTheme="minorBidi" w:hint="cs"/>
          <w:b/>
          <w:bCs/>
          <w:color w:val="FF0000"/>
          <w:sz w:val="24"/>
          <w:szCs w:val="24"/>
          <w:u w:val="double"/>
          <w:rtl/>
          <w:lang w:bidi="ar-DZ"/>
        </w:rPr>
        <w:lastRenderedPageBreak/>
        <w:t>ادماج و مراجعة</w:t>
      </w:r>
    </w:p>
    <w:p w:rsidR="00F50905" w:rsidRDefault="009E2BC9" w:rsidP="009E2BC9">
      <w:pPr>
        <w:bidi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التمرين 20 ص  147</w:t>
      </w:r>
    </w:p>
    <w:p w:rsidR="009E2BC9" w:rsidRDefault="009E2BC9" w:rsidP="009E2BC9">
      <w:pPr>
        <w:bidi/>
        <w:jc w:val="center"/>
        <w:rPr>
          <w:rFonts w:ascii="Tahoma" w:hAnsi="Tahoma" w:cs="Tahoma"/>
          <w:sz w:val="24"/>
          <w:szCs w:val="24"/>
          <w:rtl/>
        </w:rPr>
      </w:pPr>
      <w:r>
        <w:rPr>
          <w:noProof/>
          <w:lang w:val="en-US"/>
        </w:rPr>
        <w:drawing>
          <wp:inline distT="0" distB="0" distL="0" distR="0" wp14:anchorId="6A915B30" wp14:editId="4E33D1BD">
            <wp:extent cx="3151223" cy="2823708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3140" cy="282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C9" w:rsidRDefault="009E2BC9" w:rsidP="009E2BC9">
      <w:pPr>
        <w:bidi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التمرين 20 ص  147</w:t>
      </w:r>
    </w:p>
    <w:p w:rsidR="009E2BC9" w:rsidRDefault="009E2BC9" w:rsidP="009E2BC9">
      <w:pPr>
        <w:bidi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Default="00F50905" w:rsidP="00F50905">
      <w:pPr>
        <w:bidi/>
        <w:jc w:val="center"/>
        <w:rPr>
          <w:rFonts w:ascii="Tahoma" w:hAnsi="Tahoma" w:cs="Tahoma"/>
          <w:sz w:val="24"/>
          <w:szCs w:val="24"/>
          <w:rtl/>
        </w:rPr>
      </w:pPr>
    </w:p>
    <w:p w:rsidR="00F50905" w:rsidRPr="00F50905" w:rsidRDefault="00F50905" w:rsidP="00F50905">
      <w:pPr>
        <w:bidi/>
        <w:jc w:val="center"/>
        <w:rPr>
          <w:rFonts w:ascii="Tahoma" w:hAnsi="Tahoma" w:cs="Tahoma"/>
          <w:sz w:val="24"/>
          <w:szCs w:val="24"/>
        </w:rPr>
      </w:pPr>
    </w:p>
    <w:sectPr w:rsidR="00F50905" w:rsidRPr="00F50905" w:rsidSect="00730F8E">
      <w:pgSz w:w="12240" w:h="15840"/>
      <w:pgMar w:top="567" w:right="567" w:bottom="567" w:left="56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Arabic-Regular">
    <w:altName w:val="Times New Roman"/>
    <w:panose1 w:val="00000000000000000000"/>
    <w:charset w:val="00"/>
    <w:family w:val="roman"/>
    <w:notTrueType/>
    <w:pitch w:val="default"/>
  </w:font>
  <w:font w:name="MT-Extra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rdu Typesetting">
    <w:panose1 w:val="03020402040406030203"/>
    <w:charset w:val="00"/>
    <w:family w:val="script"/>
    <w:pitch w:val="variable"/>
    <w:sig w:usb0="0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AF4"/>
    <w:multiLevelType w:val="hybridMultilevel"/>
    <w:tmpl w:val="8CF4E48C"/>
    <w:lvl w:ilvl="0" w:tplc="FBE2A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E0ADE"/>
    <w:multiLevelType w:val="hybridMultilevel"/>
    <w:tmpl w:val="976ED360"/>
    <w:lvl w:ilvl="0" w:tplc="7CFAF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B92"/>
    <w:rsid w:val="001E393E"/>
    <w:rsid w:val="00207ED6"/>
    <w:rsid w:val="002177EA"/>
    <w:rsid w:val="00250AEE"/>
    <w:rsid w:val="002E337B"/>
    <w:rsid w:val="004F1C9B"/>
    <w:rsid w:val="00531CA1"/>
    <w:rsid w:val="005B157D"/>
    <w:rsid w:val="005F0596"/>
    <w:rsid w:val="00635EFD"/>
    <w:rsid w:val="0070641A"/>
    <w:rsid w:val="00730F8E"/>
    <w:rsid w:val="008E1375"/>
    <w:rsid w:val="008F20CC"/>
    <w:rsid w:val="00912BEB"/>
    <w:rsid w:val="00924DCF"/>
    <w:rsid w:val="009451B6"/>
    <w:rsid w:val="009619ED"/>
    <w:rsid w:val="00963324"/>
    <w:rsid w:val="009E2BC9"/>
    <w:rsid w:val="00B620EC"/>
    <w:rsid w:val="00B933A7"/>
    <w:rsid w:val="00BA292B"/>
    <w:rsid w:val="00BA43BD"/>
    <w:rsid w:val="00BA6C48"/>
    <w:rsid w:val="00C47AB4"/>
    <w:rsid w:val="00CB4E32"/>
    <w:rsid w:val="00D31E02"/>
    <w:rsid w:val="00D85F2D"/>
    <w:rsid w:val="00DC3B92"/>
    <w:rsid w:val="00DE1FCB"/>
    <w:rsid w:val="00E10E04"/>
    <w:rsid w:val="00E14D46"/>
    <w:rsid w:val="00F50905"/>
    <w:rsid w:val="00FF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B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Accent6">
    <w:name w:val="List Table 3 Accent 6"/>
    <w:basedOn w:val="TableauNormal"/>
    <w:uiPriority w:val="48"/>
    <w:rsid w:val="00DC3B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DC3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B9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619ED"/>
    <w:pPr>
      <w:ind w:left="720"/>
      <w:contextualSpacing/>
    </w:pPr>
  </w:style>
  <w:style w:type="table" w:styleId="Grilledutableau">
    <w:name w:val="Table Grid"/>
    <w:basedOn w:val="TableauNormal"/>
    <w:uiPriority w:val="59"/>
    <w:rsid w:val="00961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Policepardfaut"/>
    <w:rsid w:val="002E337B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  <w:style w:type="character" w:customStyle="1" w:styleId="fontstyle21">
    <w:name w:val="fontstyle21"/>
    <w:basedOn w:val="Policepardfaut"/>
    <w:rsid w:val="002E337B"/>
    <w:rPr>
      <w:rFonts w:ascii="MT-Extra" w:hAnsi="MT-Extr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Policepardfaut"/>
    <w:rsid w:val="002E337B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9451B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B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Accent6">
    <w:name w:val="List Table 3 Accent 6"/>
    <w:basedOn w:val="TableauNormal"/>
    <w:uiPriority w:val="48"/>
    <w:rsid w:val="00DC3B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DC3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B9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619ED"/>
    <w:pPr>
      <w:ind w:left="720"/>
      <w:contextualSpacing/>
    </w:pPr>
  </w:style>
  <w:style w:type="table" w:styleId="Grilledutableau">
    <w:name w:val="Table Grid"/>
    <w:basedOn w:val="TableauNormal"/>
    <w:uiPriority w:val="59"/>
    <w:rsid w:val="00961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Policepardfaut"/>
    <w:rsid w:val="002E337B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  <w:style w:type="character" w:customStyle="1" w:styleId="fontstyle21">
    <w:name w:val="fontstyle21"/>
    <w:basedOn w:val="Policepardfaut"/>
    <w:rsid w:val="002E337B"/>
    <w:rPr>
      <w:rFonts w:ascii="MT-Extra" w:hAnsi="MT-Extr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Policepardfaut"/>
    <w:rsid w:val="002E337B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9451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0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20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Sendjasni</dc:creator>
  <cp:lastModifiedBy>surveillance</cp:lastModifiedBy>
  <cp:revision>1</cp:revision>
  <cp:lastPrinted>2020-01-04T19:49:00Z</cp:lastPrinted>
  <dcterms:created xsi:type="dcterms:W3CDTF">2019-12-22T17:39:00Z</dcterms:created>
  <dcterms:modified xsi:type="dcterms:W3CDTF">2020-02-01T03:53:00Z</dcterms:modified>
</cp:coreProperties>
</file>