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A3" w:rsidRDefault="00DB669F" w:rsidP="007D658E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89.75pt;margin-top:2.1pt;width:213.45pt;height:43.55pt;z-index:251675648" filled="f" stroked="f">
            <v:textbox style="mso-next-textbox:#_x0000_s1047">
              <w:txbxContent>
                <w:p w:rsidR="00AC49C2" w:rsidRPr="00E17B66" w:rsidRDefault="00AC49C2" w:rsidP="000012EF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AC49C2" w:rsidRPr="002E34CA" w:rsidRDefault="00AC49C2" w:rsidP="000012E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C81CD9">
        <w:tab/>
      </w:r>
    </w:p>
    <w:p w:rsidR="00147EEE" w:rsidRDefault="00147EEE" w:rsidP="007D658E">
      <w:pPr>
        <w:tabs>
          <w:tab w:val="right" w:pos="13958"/>
        </w:tabs>
        <w:rPr>
          <w:rtl/>
        </w:rPr>
      </w:pPr>
    </w:p>
    <w:p w:rsidR="007D658E" w:rsidRDefault="00DB669F" w:rsidP="007D658E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roundrect id="_x0000_s1045" style="position:absolute;left:0;text-align:left;margin-left:-2.2pt;margin-top:9.1pt;width:206.95pt;height:60.35pt;flip:x;z-index:25167360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5">
              <w:txbxContent>
                <w:p w:rsidR="00AC49C2" w:rsidRPr="00694FA3" w:rsidRDefault="00AC49C2" w:rsidP="00F91EF8">
                  <w:pPr>
                    <w:bidi/>
                    <w:spacing w:after="120"/>
                    <w:jc w:val="left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2025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2026</w:t>
                  </w:r>
                </w:p>
                <w:p w:rsidR="00AC49C2" w:rsidRDefault="00AC49C2" w:rsidP="00642BD7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42BD7">
                    <w:rPr>
                      <w:rFonts w:cs="FreeHand" w:hint="cs"/>
                      <w:color w:val="006600"/>
                      <w:sz w:val="28"/>
                      <w:szCs w:val="28"/>
                      <w:rtl/>
                      <w:lang w:bidi="ar-DZ"/>
                    </w:rPr>
                    <w:t xml:space="preserve"> معط الله محمد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_x0000_s1044" style="position:absolute;left:0;text-align:left;margin-left:612.75pt;margin-top:12.1pt;width:203.05pt;height:57.35pt;flip:x;z-index:25167257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4">
              <w:txbxContent>
                <w:p w:rsidR="00AC49C2" w:rsidRPr="00642BD7" w:rsidRDefault="00AC49C2" w:rsidP="00642BD7">
                  <w:pPr>
                    <w:bidi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  <w:r w:rsidRPr="00642BD7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مديرية التربية لـولاية : </w:t>
                  </w:r>
                  <w:r w:rsidRPr="00642BD7">
                    <w:rPr>
                      <w:rFonts w:cs="FreeHand" w:hint="cs"/>
                      <w:color w:val="006600"/>
                      <w:sz w:val="28"/>
                      <w:szCs w:val="28"/>
                      <w:rtl/>
                      <w:lang w:bidi="ar-DZ"/>
                    </w:rPr>
                    <w:t xml:space="preserve">تلمسان </w:t>
                  </w:r>
                </w:p>
                <w:p w:rsidR="00AC49C2" w:rsidRPr="00642BD7" w:rsidRDefault="00AC49C2" w:rsidP="00642BD7">
                  <w:pPr>
                    <w:bidi/>
                    <w:jc w:val="left"/>
                    <w:rPr>
                      <w:rtl/>
                    </w:rPr>
                  </w:pPr>
                  <w:r w:rsidRPr="00642BD7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ابتدائية  </w:t>
                  </w:r>
                  <w:proofErr w:type="spellStart"/>
                  <w:r w:rsidRPr="00642BD7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:</w:t>
                  </w:r>
                  <w:proofErr w:type="spellEnd"/>
                  <w:r w:rsidRPr="00642BD7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642BD7">
                    <w:rPr>
                      <w:rFonts w:cs="FreeHand" w:hint="cs"/>
                      <w:color w:val="006600"/>
                      <w:sz w:val="28"/>
                      <w:szCs w:val="28"/>
                      <w:rtl/>
                      <w:lang w:bidi="ar-DZ"/>
                    </w:rPr>
                    <w:t>امبوعزة</w:t>
                  </w:r>
                  <w:proofErr w:type="spellEnd"/>
                  <w:r w:rsidRPr="00642BD7">
                    <w:rPr>
                      <w:rFonts w:cs="FreeHand" w:hint="cs"/>
                      <w:color w:val="006600"/>
                      <w:sz w:val="28"/>
                      <w:szCs w:val="28"/>
                      <w:rtl/>
                      <w:lang w:bidi="ar-DZ"/>
                    </w:rPr>
                    <w:t xml:space="preserve"> محمد</w:t>
                  </w:r>
                  <w:r w:rsidRPr="00642BD7">
                    <w:rPr>
                      <w:rFonts w:hint="cs"/>
                      <w:color w:val="0066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AC49C2" w:rsidRDefault="00AC49C2" w:rsidP="000570E2"/>
              </w:txbxContent>
            </v:textbox>
          </v:roundrect>
        </w:pict>
      </w:r>
    </w:p>
    <w:p w:rsidR="007D658E" w:rsidRDefault="00DB669F" w:rsidP="007D658E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rect id="_x0000_s1046" style="position:absolute;left:0;text-align:left;margin-left:211.85pt;margin-top:7.55pt;width:390.15pt;height:49.25pt;z-index:251674624" strokeweight="2.25pt">
            <v:stroke dashstyle="dashDot"/>
            <v:textbox>
              <w:txbxContent>
                <w:p w:rsidR="00AC49C2" w:rsidRDefault="00AC49C2" w:rsidP="000570E2">
                  <w:r>
                    <w:rPr>
                      <w:noProof/>
                    </w:rPr>
                    <w:drawing>
                      <wp:inline distT="0" distB="0" distL="0" distR="0">
                        <wp:extent cx="4618961" cy="523107"/>
                        <wp:effectExtent l="0" t="0" r="10189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Y="2692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13"/>
        <w:gridCol w:w="992"/>
        <w:gridCol w:w="1276"/>
        <w:gridCol w:w="2409"/>
        <w:gridCol w:w="1134"/>
        <w:gridCol w:w="851"/>
        <w:gridCol w:w="850"/>
        <w:gridCol w:w="993"/>
        <w:gridCol w:w="1272"/>
        <w:gridCol w:w="1275"/>
        <w:gridCol w:w="1173"/>
        <w:gridCol w:w="1233"/>
        <w:gridCol w:w="575"/>
        <w:gridCol w:w="563"/>
      </w:tblGrid>
      <w:tr w:rsidR="00147EEE" w:rsidRPr="005C5E38" w:rsidTr="008F5E4B">
        <w:trPr>
          <w:cantSplit/>
          <w:trHeight w:val="836"/>
        </w:trPr>
        <w:tc>
          <w:tcPr>
            <w:tcW w:w="1668" w:type="dxa"/>
            <w:gridSpan w:val="2"/>
            <w:shd w:val="clear" w:color="auto" w:fill="C2D69B" w:themeFill="accent3" w:themeFillTint="99"/>
            <w:vAlign w:val="center"/>
          </w:tcPr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</w:t>
            </w:r>
            <w:proofErr w:type="gramEnd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فنية</w:t>
            </w:r>
          </w:p>
        </w:tc>
        <w:tc>
          <w:tcPr>
            <w:tcW w:w="992" w:type="dxa"/>
            <w:shd w:val="clear" w:color="auto" w:fill="92CDDC" w:themeFill="accent5" w:themeFillTint="99"/>
            <w:vAlign w:val="center"/>
          </w:tcPr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تاريخ</w:t>
            </w:r>
            <w:proofErr w:type="gramEnd"/>
          </w:p>
          <w:p w:rsidR="00147EEE" w:rsidRPr="00753ACD" w:rsidRDefault="00147EEE" w:rsidP="00687FDB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</w:t>
            </w:r>
            <w:proofErr w:type="gramEnd"/>
          </w:p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علمية</w:t>
            </w:r>
            <w:proofErr w:type="gramEnd"/>
          </w:p>
        </w:tc>
        <w:tc>
          <w:tcPr>
            <w:tcW w:w="2409" w:type="dxa"/>
            <w:shd w:val="clear" w:color="auto" w:fill="FABF8F" w:themeFill="accent6" w:themeFillTint="99"/>
            <w:vAlign w:val="center"/>
          </w:tcPr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proofErr w:type="gramEnd"/>
          </w:p>
        </w:tc>
        <w:tc>
          <w:tcPr>
            <w:tcW w:w="1134" w:type="dxa"/>
            <w:shd w:val="clear" w:color="auto" w:fill="FFFF00"/>
            <w:vAlign w:val="center"/>
          </w:tcPr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</w:t>
            </w:r>
            <w:proofErr w:type="gramEnd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إسلامية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مشاريع</w:t>
            </w:r>
            <w:proofErr w:type="gramEnd"/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محفوظات</w:t>
            </w:r>
            <w:proofErr w:type="gramEnd"/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تعبير</w:t>
            </w:r>
            <w:proofErr w:type="gramEnd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كتابي</w:t>
            </w:r>
          </w:p>
        </w:tc>
        <w:tc>
          <w:tcPr>
            <w:tcW w:w="1272" w:type="dxa"/>
            <w:shd w:val="clear" w:color="auto" w:fill="DAEEF3" w:themeFill="accent5" w:themeFillTint="33"/>
            <w:vAlign w:val="center"/>
          </w:tcPr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صرف</w:t>
            </w:r>
          </w:p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إملاء</w:t>
            </w:r>
            <w:proofErr w:type="gramEnd"/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قواعد</w:t>
            </w:r>
            <w:proofErr w:type="gramEnd"/>
          </w:p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نحوية</w:t>
            </w:r>
            <w:proofErr w:type="gramEnd"/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147EEE" w:rsidRPr="00753ACD" w:rsidRDefault="00147EEE" w:rsidP="00687F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53AC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الأساليب</w:t>
            </w:r>
            <w:proofErr w:type="gramEnd"/>
            <w:r w:rsidRPr="00753AC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147EEE" w:rsidRPr="00753ACD" w:rsidRDefault="00147EEE" w:rsidP="00687FDB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الأسابيع</w:t>
            </w:r>
            <w:proofErr w:type="gramEnd"/>
          </w:p>
        </w:tc>
      </w:tr>
      <w:tr w:rsidR="00A46F40" w:rsidRPr="005C5E38" w:rsidTr="008F5E4B">
        <w:trPr>
          <w:trHeight w:val="933"/>
        </w:trPr>
        <w:tc>
          <w:tcPr>
            <w:tcW w:w="1655" w:type="dxa"/>
            <w:tcBorders>
              <w:top w:val="single" w:sz="8" w:space="0" w:color="auto"/>
            </w:tcBorders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التشكيلة الثلاثية</w:t>
            </w:r>
          </w:p>
        </w:tc>
        <w:tc>
          <w:tcPr>
            <w:tcW w:w="1005" w:type="dxa"/>
            <w:gridSpan w:val="2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أنواع الآثار القديمة</w:t>
            </w:r>
          </w:p>
        </w:tc>
        <w:tc>
          <w:tcPr>
            <w:tcW w:w="1276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جاجات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النباتات الخضراء</w:t>
            </w:r>
          </w:p>
        </w:tc>
        <w:tc>
          <w:tcPr>
            <w:tcW w:w="2409" w:type="dxa"/>
            <w:shd w:val="clear" w:color="auto" w:fill="E5DFEC" w:themeFill="accent4" w:themeFillTint="33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الزاوية القائمة قياس كتل</w:t>
            </w: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الأعداد من 0 </w:t>
            </w: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 9999(2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  <w:proofErr w:type="spellEnd"/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753ACD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highlight w:val="yellow"/>
                <w:rtl/>
              </w:rPr>
              <w:t>اجند معرفي+الحصيلة</w:t>
            </w:r>
          </w:p>
        </w:tc>
        <w:tc>
          <w:tcPr>
            <w:tcW w:w="1134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الصلوات الخمس</w:t>
            </w:r>
          </w:p>
        </w:tc>
        <w:tc>
          <w:tcPr>
            <w:tcW w:w="7647" w:type="dxa"/>
            <w:gridSpan w:val="7"/>
            <w:shd w:val="clear" w:color="auto" w:fill="FFFFFF" w:themeFill="background1"/>
            <w:vAlign w:val="center"/>
          </w:tcPr>
          <w:p w:rsidR="00A46F40" w:rsidRPr="00001A8C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highlight w:val="yellow"/>
                <w:rtl/>
              </w:rPr>
            </w:pPr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(إدماج </w:t>
            </w:r>
            <w:proofErr w:type="spellStart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>،</w:t>
            </w:r>
            <w:proofErr w:type="spellEnd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 تقويم </w:t>
            </w:r>
            <w:proofErr w:type="spellStart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>،</w:t>
            </w:r>
            <w:proofErr w:type="spellEnd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 معالجة </w:t>
            </w:r>
            <w:proofErr w:type="spellStart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>)</w:t>
            </w:r>
            <w:proofErr w:type="spellEnd"/>
            <w:r w:rsidRPr="00001A8C"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 للمقطع</w:t>
            </w:r>
            <w:r w:rsidR="00753ACD">
              <w:rPr>
                <w:rFonts w:ascii="Sakkal Majalla" w:hAnsi="Sakkal Majalla" w:cs="Sakkal Majalla" w:hint="cs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 الثالث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A46F40" w:rsidRPr="008F5E4B" w:rsidRDefault="008F5E4B" w:rsidP="008F5E4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F5E4B"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</w:tr>
      <w:tr w:rsidR="00A46F40" w:rsidRPr="005C5E38" w:rsidTr="008F5E4B">
        <w:trPr>
          <w:trHeight w:val="1364"/>
        </w:trPr>
        <w:tc>
          <w:tcPr>
            <w:tcW w:w="1668" w:type="dxa"/>
            <w:gridSpan w:val="2"/>
            <w:tcBorders>
              <w:bottom w:val="single" w:sz="8" w:space="0" w:color="auto"/>
            </w:tcBorders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أنواع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الزخرفة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مراحل التاريخ القديم</w:t>
            </w:r>
          </w:p>
        </w:tc>
        <w:tc>
          <w:tcPr>
            <w:tcW w:w="1276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التكاثر عند النباتات</w:t>
            </w: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ذات</w:t>
            </w:r>
            <w:proofErr w:type="gram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الأزهار</w:t>
            </w:r>
          </w:p>
        </w:tc>
        <w:tc>
          <w:tcPr>
            <w:tcW w:w="2409" w:type="dxa"/>
            <w:shd w:val="clear" w:color="auto" w:fill="E5DFEC" w:themeFill="accent4" w:themeFillTint="33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الأعداد من 0 </w:t>
            </w: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 9999(3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  <w:proofErr w:type="spellEnd"/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متتالية الاعداد 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الى9999</w:t>
            </w:r>
            <w:proofErr w:type="spell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محور</w:t>
            </w:r>
            <w:proofErr w:type="gram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تناظر شكل لإنشاء بالتناظر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أدمج</w:t>
            </w: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تعلماتي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46F40" w:rsidRPr="00753ACD" w:rsidRDefault="00A46F40" w:rsidP="00687FDB">
            <w:pPr>
              <w:ind w:left="5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كتابة</w:t>
            </w:r>
            <w:proofErr w:type="gram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 لافتات   لحماية    البيئة</w:t>
            </w:r>
          </w:p>
        </w:tc>
        <w:tc>
          <w:tcPr>
            <w:tcW w:w="850" w:type="dxa"/>
            <w:vMerge w:val="restart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الطبيعة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نشيد</w:t>
            </w: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الشجرة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إنتاج</w:t>
            </w:r>
            <w:proofErr w:type="gram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نص</w:t>
            </w: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سردي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مغنى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بحواره</w:t>
            </w:r>
            <w:proofErr w:type="gramEnd"/>
          </w:p>
        </w:tc>
        <w:tc>
          <w:tcPr>
            <w:tcW w:w="1272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ضمائر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المتكلم</w:t>
            </w:r>
            <w:proofErr w:type="gramEnd"/>
          </w:p>
        </w:tc>
        <w:tc>
          <w:tcPr>
            <w:tcW w:w="1275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الجملة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الفعلية</w:t>
            </w:r>
            <w:proofErr w:type="gramEnd"/>
          </w:p>
        </w:tc>
        <w:tc>
          <w:tcPr>
            <w:tcW w:w="1173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طاحونة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سي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لونيس</w:t>
            </w:r>
            <w:proofErr w:type="spellEnd"/>
          </w:p>
        </w:tc>
        <w:tc>
          <w:tcPr>
            <w:tcW w:w="1233" w:type="dxa"/>
            <w:vMerge w:val="restart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الساعة</w:t>
            </w:r>
            <w:proofErr w:type="gram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اليوم،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الأسبوع،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الشهر،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الفصل،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السنة،</w:t>
            </w: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الضمائر المتصلة </w:t>
            </w:r>
            <w:proofErr w:type="spellStart"/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اللذان</w:t>
            </w:r>
            <w:proofErr w:type="gram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اللتان</w:t>
            </w: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/</w:t>
            </w: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،ما</w:t>
            </w:r>
            <w:proofErr w:type="gram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،إن،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حتى</w:t>
            </w: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النداء</w:t>
            </w:r>
            <w:proofErr w:type="gram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يا،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أيها،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أيتها</w:t>
            </w:r>
          </w:p>
        </w:tc>
        <w:tc>
          <w:tcPr>
            <w:tcW w:w="57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46F40" w:rsidRPr="00753ACD" w:rsidRDefault="00A46F40" w:rsidP="00687FDB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الطبيعة</w:t>
            </w:r>
            <w:proofErr w:type="gramEnd"/>
            <w:r w:rsidRPr="00753ACD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 xml:space="preserve"> 04</w:t>
            </w: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A46F40" w:rsidRPr="005C5E38" w:rsidRDefault="008F5E4B" w:rsidP="008F5E4B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</w:tr>
      <w:tr w:rsidR="00A46F40" w:rsidRPr="005C5E38" w:rsidTr="008F5E4B">
        <w:trPr>
          <w:trHeight w:val="845"/>
        </w:trPr>
        <w:tc>
          <w:tcPr>
            <w:tcW w:w="1668" w:type="dxa"/>
            <w:gridSpan w:val="2"/>
            <w:tcBorders>
              <w:top w:val="single" w:sz="8" w:space="0" w:color="auto"/>
            </w:tcBorders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التشكيلة</w:t>
            </w: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الرباعية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المحافظة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 النباتات</w:t>
            </w:r>
          </w:p>
        </w:tc>
        <w:tc>
          <w:tcPr>
            <w:tcW w:w="2409" w:type="dxa"/>
            <w:shd w:val="clear" w:color="auto" w:fill="E5DFEC" w:themeFill="accent4" w:themeFillTint="33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وحدات</w:t>
            </w:r>
            <w:proofErr w:type="gram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قياس الطول</w:t>
            </w: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علاقات حسابية بين الأعداد (2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الجمع</w:t>
            </w:r>
            <w:proofErr w:type="gram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والطرح</w:t>
            </w:r>
          </w:p>
        </w:tc>
        <w:tc>
          <w:tcPr>
            <w:tcW w:w="1134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سورة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العاديات</w:t>
            </w:r>
            <w:proofErr w:type="gramEnd"/>
          </w:p>
        </w:tc>
        <w:tc>
          <w:tcPr>
            <w:tcW w:w="851" w:type="dxa"/>
            <w:vMerge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التاء </w:t>
            </w: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المفتوحة</w:t>
            </w:r>
            <w:proofErr w:type="gram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في الأفعال</w:t>
            </w:r>
          </w:p>
        </w:tc>
        <w:tc>
          <w:tcPr>
            <w:tcW w:w="1275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الجملة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الاسمية</w:t>
            </w:r>
            <w:proofErr w:type="gramEnd"/>
          </w:p>
        </w:tc>
        <w:tc>
          <w:tcPr>
            <w:tcW w:w="1173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الفصول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الأربعة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Merge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A46F40" w:rsidRPr="005C5E38" w:rsidRDefault="008F5E4B" w:rsidP="008F5E4B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</w:tc>
      </w:tr>
      <w:tr w:rsidR="00A46F40" w:rsidRPr="005C5E38" w:rsidTr="008F5E4B">
        <w:trPr>
          <w:cantSplit/>
          <w:trHeight w:val="1134"/>
        </w:trPr>
        <w:tc>
          <w:tcPr>
            <w:tcW w:w="1668" w:type="dxa"/>
            <w:gridSpan w:val="2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أنواع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الزخرفة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الشبكة العمومية لتوزيع المياه</w:t>
            </w:r>
          </w:p>
        </w:tc>
        <w:tc>
          <w:tcPr>
            <w:tcW w:w="2409" w:type="dxa"/>
            <w:shd w:val="clear" w:color="auto" w:fill="E5DFEC" w:themeFill="accent4" w:themeFillTint="33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الطرح 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بالاضافة</w:t>
            </w:r>
            <w:proofErr w:type="spell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االضرب</w:t>
            </w:r>
            <w:proofErr w:type="spellEnd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(1</w:t>
            </w:r>
            <w:proofErr w:type="spell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53ACD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highlight w:val="yellow"/>
                <w:rtl/>
              </w:rPr>
              <w:t>أجند معارفي</w:t>
            </w:r>
          </w:p>
        </w:tc>
        <w:tc>
          <w:tcPr>
            <w:tcW w:w="1134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شباب النبي صلى الله عليه وسلم</w:t>
            </w:r>
          </w:p>
        </w:tc>
        <w:tc>
          <w:tcPr>
            <w:tcW w:w="851" w:type="dxa"/>
            <w:vMerge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ضمائر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المخاطب</w:t>
            </w:r>
            <w:proofErr w:type="gramEnd"/>
          </w:p>
        </w:tc>
        <w:tc>
          <w:tcPr>
            <w:tcW w:w="1275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جمل اسمية</w:t>
            </w: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أخرى</w:t>
            </w:r>
            <w:proofErr w:type="gramEnd"/>
          </w:p>
        </w:tc>
        <w:tc>
          <w:tcPr>
            <w:tcW w:w="1173" w:type="dxa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سرطان</w:t>
            </w:r>
            <w:proofErr w:type="gramEnd"/>
          </w:p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753AC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البحر</w:t>
            </w:r>
            <w:proofErr w:type="gramEnd"/>
          </w:p>
        </w:tc>
        <w:tc>
          <w:tcPr>
            <w:tcW w:w="1233" w:type="dxa"/>
            <w:vMerge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A46F40" w:rsidRPr="00753ACD" w:rsidRDefault="00A46F40" w:rsidP="00687FD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A46F40" w:rsidRPr="005C5E38" w:rsidRDefault="008F5E4B" w:rsidP="008F5E4B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</w:tr>
    </w:tbl>
    <w:p w:rsidR="00E90C49" w:rsidRDefault="003E48D0" w:rsidP="00CA1095">
      <w:pPr>
        <w:bidi/>
        <w:jc w:val="center"/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</w:pP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السيد </w:t>
      </w:r>
      <w:proofErr w:type="spellStart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>الأستاذ:</w:t>
      </w:r>
      <w:proofErr w:type="spellEnd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              </w:t>
      </w:r>
      <w:r w:rsidR="00C165FA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 </w:t>
      </w: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           </w:t>
      </w:r>
      <w:r w:rsidR="00C165FA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</w:t>
      </w: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proofErr w:type="gramStart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</w:t>
      </w:r>
      <w:proofErr w:type="spellStart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>المديرة:</w:t>
      </w:r>
      <w:proofErr w:type="spellEnd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            </w:t>
      </w:r>
      <w:r w:rsidR="00D30EB6"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 w:rsidR="00C165FA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         </w:t>
      </w: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       توقيع وختم السيد المفتش:</w:t>
      </w:r>
    </w:p>
    <w:p w:rsidR="00687FDB" w:rsidRPr="00C165FA" w:rsidRDefault="00687FDB" w:rsidP="00687FDB">
      <w:pPr>
        <w:bidi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</w:pPr>
    </w:p>
    <w:p w:rsidR="00687FDB" w:rsidRPr="00C165FA" w:rsidRDefault="00687FDB" w:rsidP="00687FDB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</w:pP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السيد </w:t>
      </w:r>
      <w:proofErr w:type="spellStart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>الأستاذ:</w:t>
      </w:r>
      <w:proofErr w:type="spellEnd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              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 </w:t>
      </w: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           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</w:t>
      </w: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proofErr w:type="gramStart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</w:t>
      </w:r>
      <w:proofErr w:type="spellStart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>المديرة:</w:t>
      </w:r>
      <w:proofErr w:type="spellEnd"/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                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         </w:t>
      </w:r>
      <w:r w:rsidRPr="00C165FA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DZ"/>
        </w:rPr>
        <w:t xml:space="preserve">          توقيع وختم السيد المفتش:</w:t>
      </w:r>
    </w:p>
    <w:p w:rsidR="00687FDB" w:rsidRDefault="00687FDB" w:rsidP="00687FDB">
      <w:pPr>
        <w:bidi/>
        <w:rPr>
          <w:b/>
          <w:bCs/>
          <w:color w:val="000000" w:themeColor="text1"/>
          <w:sz w:val="36"/>
          <w:szCs w:val="36"/>
          <w:rtl/>
          <w:lang w:bidi="ar-DZ"/>
        </w:rPr>
      </w:pPr>
    </w:p>
    <w:sectPr w:rsidR="00687FDB" w:rsidSect="003E48D0">
      <w:headerReference w:type="even" r:id="rId13"/>
      <w:headerReference w:type="first" r:id="rId14"/>
      <w:pgSz w:w="16838" w:h="11906" w:orient="landscape"/>
      <w:pgMar w:top="284" w:right="284" w:bottom="284" w:left="284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C87" w:rsidRDefault="00D21C87" w:rsidP="00687881">
      <w:r>
        <w:separator/>
      </w:r>
    </w:p>
  </w:endnote>
  <w:endnote w:type="continuationSeparator" w:id="0">
    <w:p w:rsidR="00D21C87" w:rsidRDefault="00D21C87" w:rsidP="0068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H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C87" w:rsidRDefault="00D21C87" w:rsidP="00687881">
      <w:r>
        <w:separator/>
      </w:r>
    </w:p>
  </w:footnote>
  <w:footnote w:type="continuationSeparator" w:id="0">
    <w:p w:rsidR="00D21C87" w:rsidRDefault="00D21C87" w:rsidP="0068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C2" w:rsidRDefault="00AC49C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C2" w:rsidRDefault="00AC49C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6691"/>
    <w:multiLevelType w:val="hybridMultilevel"/>
    <w:tmpl w:val="0A9EAF8C"/>
    <w:lvl w:ilvl="0" w:tplc="CB0280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>
      <o:colormru v:ext="edit" colors="#fc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23D2D"/>
    <w:rsid w:val="000012EF"/>
    <w:rsid w:val="00001A8C"/>
    <w:rsid w:val="0000751F"/>
    <w:rsid w:val="00022BC9"/>
    <w:rsid w:val="000238D4"/>
    <w:rsid w:val="00035E22"/>
    <w:rsid w:val="00042477"/>
    <w:rsid w:val="0004353D"/>
    <w:rsid w:val="0005049A"/>
    <w:rsid w:val="00054ACB"/>
    <w:rsid w:val="000564B3"/>
    <w:rsid w:val="000570E2"/>
    <w:rsid w:val="000670E1"/>
    <w:rsid w:val="0006740B"/>
    <w:rsid w:val="00073E34"/>
    <w:rsid w:val="0008417A"/>
    <w:rsid w:val="000852DF"/>
    <w:rsid w:val="000A3089"/>
    <w:rsid w:val="000B0BD1"/>
    <w:rsid w:val="000B3ACE"/>
    <w:rsid w:val="000B7962"/>
    <w:rsid w:val="000B7F4F"/>
    <w:rsid w:val="000C254D"/>
    <w:rsid w:val="000C4B0E"/>
    <w:rsid w:val="000F135B"/>
    <w:rsid w:val="000F24B7"/>
    <w:rsid w:val="000F296A"/>
    <w:rsid w:val="00106CE5"/>
    <w:rsid w:val="00110EB6"/>
    <w:rsid w:val="001143F2"/>
    <w:rsid w:val="00144D42"/>
    <w:rsid w:val="00147EEE"/>
    <w:rsid w:val="00160558"/>
    <w:rsid w:val="00174205"/>
    <w:rsid w:val="00190C95"/>
    <w:rsid w:val="001B06DD"/>
    <w:rsid w:val="001B3BA3"/>
    <w:rsid w:val="001D7F80"/>
    <w:rsid w:val="001E78AC"/>
    <w:rsid w:val="00206F6B"/>
    <w:rsid w:val="00211311"/>
    <w:rsid w:val="00225D4C"/>
    <w:rsid w:val="00237073"/>
    <w:rsid w:val="0024287F"/>
    <w:rsid w:val="002440E1"/>
    <w:rsid w:val="00247897"/>
    <w:rsid w:val="00252D6D"/>
    <w:rsid w:val="002579D5"/>
    <w:rsid w:val="00263A39"/>
    <w:rsid w:val="002751E2"/>
    <w:rsid w:val="002805CF"/>
    <w:rsid w:val="002A3501"/>
    <w:rsid w:val="002B1915"/>
    <w:rsid w:val="002B6C50"/>
    <w:rsid w:val="002B73C3"/>
    <w:rsid w:val="002B7E39"/>
    <w:rsid w:val="002C292C"/>
    <w:rsid w:val="002C648B"/>
    <w:rsid w:val="002D3536"/>
    <w:rsid w:val="002D41FE"/>
    <w:rsid w:val="002D7755"/>
    <w:rsid w:val="002E34CA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434F44"/>
    <w:rsid w:val="00444201"/>
    <w:rsid w:val="00445A7B"/>
    <w:rsid w:val="00446E3E"/>
    <w:rsid w:val="00453FF8"/>
    <w:rsid w:val="004763B8"/>
    <w:rsid w:val="00480091"/>
    <w:rsid w:val="004A24AC"/>
    <w:rsid w:val="004B4456"/>
    <w:rsid w:val="004B4C96"/>
    <w:rsid w:val="004C1CC6"/>
    <w:rsid w:val="004C3268"/>
    <w:rsid w:val="004C4A5C"/>
    <w:rsid w:val="004D28A5"/>
    <w:rsid w:val="005133D4"/>
    <w:rsid w:val="00527347"/>
    <w:rsid w:val="0053070C"/>
    <w:rsid w:val="005309F0"/>
    <w:rsid w:val="005374AD"/>
    <w:rsid w:val="00552032"/>
    <w:rsid w:val="005723C0"/>
    <w:rsid w:val="00575169"/>
    <w:rsid w:val="00584C7C"/>
    <w:rsid w:val="005B4A0A"/>
    <w:rsid w:val="005C5E38"/>
    <w:rsid w:val="005D2BF6"/>
    <w:rsid w:val="005D6A4D"/>
    <w:rsid w:val="00600DD1"/>
    <w:rsid w:val="0061745D"/>
    <w:rsid w:val="0064193F"/>
    <w:rsid w:val="00642BD7"/>
    <w:rsid w:val="00660706"/>
    <w:rsid w:val="00677972"/>
    <w:rsid w:val="00687881"/>
    <w:rsid w:val="00687C5F"/>
    <w:rsid w:val="00687FDB"/>
    <w:rsid w:val="00690B95"/>
    <w:rsid w:val="006A0710"/>
    <w:rsid w:val="006B45CC"/>
    <w:rsid w:val="006B4D3A"/>
    <w:rsid w:val="006D3BF1"/>
    <w:rsid w:val="006E0663"/>
    <w:rsid w:val="006F2919"/>
    <w:rsid w:val="00713D68"/>
    <w:rsid w:val="00723D2D"/>
    <w:rsid w:val="0073392A"/>
    <w:rsid w:val="00743822"/>
    <w:rsid w:val="007539A0"/>
    <w:rsid w:val="00753ACD"/>
    <w:rsid w:val="007571A6"/>
    <w:rsid w:val="0075792D"/>
    <w:rsid w:val="0077263D"/>
    <w:rsid w:val="00776497"/>
    <w:rsid w:val="0078271D"/>
    <w:rsid w:val="00785CB7"/>
    <w:rsid w:val="00796DC1"/>
    <w:rsid w:val="007A06FE"/>
    <w:rsid w:val="007B550E"/>
    <w:rsid w:val="007B7CB0"/>
    <w:rsid w:val="007D2F4F"/>
    <w:rsid w:val="007D658E"/>
    <w:rsid w:val="00814371"/>
    <w:rsid w:val="0084361D"/>
    <w:rsid w:val="00843DEA"/>
    <w:rsid w:val="008502DB"/>
    <w:rsid w:val="00850732"/>
    <w:rsid w:val="008521F7"/>
    <w:rsid w:val="00853AFD"/>
    <w:rsid w:val="008C6507"/>
    <w:rsid w:val="008C6708"/>
    <w:rsid w:val="008E330F"/>
    <w:rsid w:val="008E6484"/>
    <w:rsid w:val="008F5E4B"/>
    <w:rsid w:val="009015F9"/>
    <w:rsid w:val="00906196"/>
    <w:rsid w:val="00911A0B"/>
    <w:rsid w:val="0092076A"/>
    <w:rsid w:val="00933BE7"/>
    <w:rsid w:val="00942102"/>
    <w:rsid w:val="0094616E"/>
    <w:rsid w:val="00950288"/>
    <w:rsid w:val="0095529C"/>
    <w:rsid w:val="0097208D"/>
    <w:rsid w:val="00976E36"/>
    <w:rsid w:val="00980606"/>
    <w:rsid w:val="00981F09"/>
    <w:rsid w:val="00984E7C"/>
    <w:rsid w:val="009A5F93"/>
    <w:rsid w:val="009C6E0E"/>
    <w:rsid w:val="009C7C9B"/>
    <w:rsid w:val="009E597C"/>
    <w:rsid w:val="009F6515"/>
    <w:rsid w:val="00A37555"/>
    <w:rsid w:val="00A46F40"/>
    <w:rsid w:val="00A563FC"/>
    <w:rsid w:val="00A809B4"/>
    <w:rsid w:val="00AA4872"/>
    <w:rsid w:val="00AB0F52"/>
    <w:rsid w:val="00AB6792"/>
    <w:rsid w:val="00AB7E3C"/>
    <w:rsid w:val="00AC49C2"/>
    <w:rsid w:val="00AD60DC"/>
    <w:rsid w:val="00AE6CAA"/>
    <w:rsid w:val="00B00C23"/>
    <w:rsid w:val="00B02B64"/>
    <w:rsid w:val="00B33F94"/>
    <w:rsid w:val="00B3475E"/>
    <w:rsid w:val="00B3667E"/>
    <w:rsid w:val="00B7485F"/>
    <w:rsid w:val="00B829A0"/>
    <w:rsid w:val="00BA6F98"/>
    <w:rsid w:val="00BB5DE4"/>
    <w:rsid w:val="00BB6EEB"/>
    <w:rsid w:val="00BC091F"/>
    <w:rsid w:val="00BD46C3"/>
    <w:rsid w:val="00BE2EEE"/>
    <w:rsid w:val="00BF0069"/>
    <w:rsid w:val="00BF57DA"/>
    <w:rsid w:val="00C03C35"/>
    <w:rsid w:val="00C07657"/>
    <w:rsid w:val="00C129D9"/>
    <w:rsid w:val="00C12E17"/>
    <w:rsid w:val="00C14AE4"/>
    <w:rsid w:val="00C165FA"/>
    <w:rsid w:val="00C32BF7"/>
    <w:rsid w:val="00C352F1"/>
    <w:rsid w:val="00C464F1"/>
    <w:rsid w:val="00C51491"/>
    <w:rsid w:val="00C54EEB"/>
    <w:rsid w:val="00C57580"/>
    <w:rsid w:val="00C63296"/>
    <w:rsid w:val="00C75656"/>
    <w:rsid w:val="00C81CD9"/>
    <w:rsid w:val="00C839E3"/>
    <w:rsid w:val="00C91BE3"/>
    <w:rsid w:val="00C97D80"/>
    <w:rsid w:val="00CA1095"/>
    <w:rsid w:val="00CB6844"/>
    <w:rsid w:val="00CD3493"/>
    <w:rsid w:val="00CD6168"/>
    <w:rsid w:val="00CD6A38"/>
    <w:rsid w:val="00CF2A58"/>
    <w:rsid w:val="00CF6F21"/>
    <w:rsid w:val="00D01FF9"/>
    <w:rsid w:val="00D0212C"/>
    <w:rsid w:val="00D14DAD"/>
    <w:rsid w:val="00D21C87"/>
    <w:rsid w:val="00D30EB6"/>
    <w:rsid w:val="00D3114D"/>
    <w:rsid w:val="00D5508A"/>
    <w:rsid w:val="00D61AE8"/>
    <w:rsid w:val="00D93405"/>
    <w:rsid w:val="00DA6F91"/>
    <w:rsid w:val="00DB1978"/>
    <w:rsid w:val="00DB669F"/>
    <w:rsid w:val="00DC45D2"/>
    <w:rsid w:val="00DD0D53"/>
    <w:rsid w:val="00DE3D1F"/>
    <w:rsid w:val="00DE42E0"/>
    <w:rsid w:val="00E00834"/>
    <w:rsid w:val="00E00EEF"/>
    <w:rsid w:val="00E04124"/>
    <w:rsid w:val="00E13AD1"/>
    <w:rsid w:val="00E33BC2"/>
    <w:rsid w:val="00E405C0"/>
    <w:rsid w:val="00E43B32"/>
    <w:rsid w:val="00E455F0"/>
    <w:rsid w:val="00E46047"/>
    <w:rsid w:val="00E477D4"/>
    <w:rsid w:val="00E50AB4"/>
    <w:rsid w:val="00E559F6"/>
    <w:rsid w:val="00E610A0"/>
    <w:rsid w:val="00E70557"/>
    <w:rsid w:val="00E76978"/>
    <w:rsid w:val="00E90C49"/>
    <w:rsid w:val="00EB15CD"/>
    <w:rsid w:val="00ED0E7E"/>
    <w:rsid w:val="00ED3072"/>
    <w:rsid w:val="00ED5E66"/>
    <w:rsid w:val="00EE6130"/>
    <w:rsid w:val="00F17972"/>
    <w:rsid w:val="00F2117C"/>
    <w:rsid w:val="00F250CA"/>
    <w:rsid w:val="00F370F1"/>
    <w:rsid w:val="00F5180C"/>
    <w:rsid w:val="00F6712C"/>
    <w:rsid w:val="00F6765F"/>
    <w:rsid w:val="00F74739"/>
    <w:rsid w:val="00F75B08"/>
    <w:rsid w:val="00F77561"/>
    <w:rsid w:val="00F91EF8"/>
    <w:rsid w:val="00F96F94"/>
    <w:rsid w:val="00FA7B9E"/>
    <w:rsid w:val="00FB375B"/>
    <w:rsid w:val="00FD7578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7881"/>
  </w:style>
  <w:style w:type="paragraph" w:styleId="Pieddepage">
    <w:name w:val="footer"/>
    <w:basedOn w:val="Normal"/>
    <w:link w:val="Pieddepag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881"/>
  </w:style>
  <w:style w:type="paragraph" w:styleId="Textedebulles">
    <w:name w:val="Balloon Text"/>
    <w:basedOn w:val="Normal"/>
    <w:link w:val="TextedebullesCar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/>
          <a:r>
            <a:rPr lang="ar-DZ" sz="2400" b="1" cap="all" spc="0">
              <a:ln w="9000" cmpd="sng">
                <a:solidFill>
                  <a:srgbClr val="00B0F0"/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</a:t>
          </a:r>
          <a:r>
            <a:rPr lang="ar-DZ" sz="2400" b="1" cap="all" spc="0" baseline="0">
              <a:ln w="9000" cmpd="sng">
                <a:solidFill>
                  <a:srgbClr val="00B0F0"/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بناء التعلمات لشهر "جانفي "</a:t>
          </a:r>
          <a:endParaRPr lang="fr-FR" sz="2400" b="1" cap="all" spc="0">
            <a:ln w="9000" cmpd="sng">
              <a:solidFill>
                <a:srgbClr val="00B0F0"/>
              </a:solidFill>
              <a:prstDash val="solid"/>
            </a:ln>
            <a:solidFill>
              <a:srgbClr val="00B0F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rgbClr val="00B0F0"/>
              </a:solidFill>
            </a:ln>
            <a:solidFill>
              <a:srgbClr val="00B0F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532BA90-35A4-4ED7-86F2-2B4A070ABFEE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B8B4B00A-13A2-45F2-81E1-DFE675C806F5}" type="presOf" srcId="{C087EFBE-9DA9-4804-89CE-F02CA33EDBA7}" destId="{35F6643A-4BC2-4DEE-AD12-291C0CF5C729}" srcOrd="0" destOrd="0" presId="urn:microsoft.com/office/officeart/2005/8/layout/vList2"/>
    <dgm:cxn modelId="{173CE5C3-BA35-47AA-8396-C8F9C02213AA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5F6643A-4BC2-4DEE-AD12-291C0CF5C729}">
      <dsp:nvSpPr>
        <dsp:cNvPr id="0" name=""/>
        <dsp:cNvSpPr/>
      </dsp:nvSpPr>
      <dsp:spPr>
        <a:xfrm>
          <a:off x="0" y="188"/>
          <a:ext cx="4618961" cy="522729"/>
        </a:xfrm>
        <a:prstGeom prst="round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2400" b="1" kern="1200" cap="all" spc="0">
              <a:ln w="9000" cmpd="sng">
                <a:solidFill>
                  <a:srgbClr val="00B0F0"/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</a:t>
          </a:r>
          <a:r>
            <a:rPr lang="ar-DZ" sz="2400" b="1" kern="1200" cap="all" spc="0" baseline="0">
              <a:ln w="9000" cmpd="sng">
                <a:solidFill>
                  <a:srgbClr val="00B0F0"/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بناء التعلمات لشهر "جانفي "</a:t>
          </a:r>
          <a:endParaRPr lang="fr-FR" sz="2400" b="1" kern="1200" cap="all" spc="0">
            <a:ln w="9000" cmpd="sng">
              <a:solidFill>
                <a:srgbClr val="00B0F0"/>
              </a:solidFill>
              <a:prstDash val="solid"/>
            </a:ln>
            <a:solidFill>
              <a:srgbClr val="00B0F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sp:txBody>
      <dsp:txXfrm>
        <a:off x="0" y="188"/>
        <a:ext cx="4618961" cy="5227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72396-A5D8-4E72-802D-690DA818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med</cp:lastModifiedBy>
  <cp:revision>4</cp:revision>
  <cp:lastPrinted>2025-09-20T00:36:00Z</cp:lastPrinted>
  <dcterms:created xsi:type="dcterms:W3CDTF">2025-10-02T00:39:00Z</dcterms:created>
  <dcterms:modified xsi:type="dcterms:W3CDTF">2026-01-03T14:45:00Z</dcterms:modified>
</cp:coreProperties>
</file>