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F7" w:rsidRPr="00E52F52" w:rsidRDefault="00FC59F7" w:rsidP="00102950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10295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الجمهورية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الجزائرية الديموقراطية الشعبية</w:t>
      </w:r>
    </w:p>
    <w:p w:rsidR="00FC59F7" w:rsidRPr="00E52F52" w:rsidRDefault="00FC59F7" w:rsidP="00102950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</w:p>
    <w:p w:rsidR="00FC59F7" w:rsidRPr="00E52F52" w:rsidRDefault="00FC59F7" w:rsidP="00102950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</w:t>
      </w:r>
      <w:r w:rsidR="00543489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بية لولاية سعيدة                                      </w:t>
      </w:r>
      <w:r w:rsidR="00E52F52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</w:t>
      </w:r>
      <w:r w:rsidR="00543489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متوسطة الشهيد درقاوي يونس – سعيدة                                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المستوى :</w:t>
      </w:r>
      <w:r w:rsidR="00017C41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ثانية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متوسط</w:t>
      </w:r>
      <w:r w:rsidR="00543489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</w:t>
      </w:r>
      <w:r w:rsidRPr="00E52F52">
        <w:rPr>
          <w:rFonts w:ascii="Amiri" w:hAnsi="Amiri" w:cs="Amiri"/>
          <w:b/>
          <w:bCs/>
          <w:sz w:val="28"/>
          <w:szCs w:val="28"/>
          <w:lang w:bidi="ar-DZ"/>
        </w:rPr>
        <w:t xml:space="preserve">       </w:t>
      </w:r>
      <w:r w:rsidR="00543489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E52F52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</w:t>
      </w:r>
      <w:r w:rsidR="00543489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</w:t>
      </w:r>
      <w:r w:rsidR="00543489" w:rsidRPr="00E52F52">
        <w:rPr>
          <w:rFonts w:ascii="Amiri" w:hAnsi="Amiri" w:cs="Amiri"/>
          <w:b/>
          <w:bCs/>
          <w:sz w:val="28"/>
          <w:szCs w:val="28"/>
          <w:lang w:bidi="ar-DZ"/>
        </w:rPr>
        <w:t xml:space="preserve">  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التاريخ : </w:t>
      </w:r>
      <w:r w:rsidR="00017C41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16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017C41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11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1262"/>
      </w:tblGrid>
      <w:tr w:rsidR="00FC59F7" w:rsidRPr="00E52F52" w:rsidTr="00FC5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C59F7" w:rsidRPr="00E52F52" w:rsidRDefault="00FC59F7" w:rsidP="00102950">
            <w:pPr>
              <w:bidi/>
              <w:spacing w:before="0" w:beforeAutospacing="0" w:after="0" w:afterAutospacing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المراقبة المستمرة للفصل </w:t>
            </w:r>
            <w:r w:rsidR="00017C41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الاول</w:t>
            </w:r>
            <w:r w:rsidR="00543489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الرياضيات      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     </w:t>
            </w:r>
            <w:r w:rsidR="00E52F52" w:rsidRPr="00E52F52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     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</w:t>
            </w:r>
            <w:r w:rsidR="00543489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المدة : ساعة واحدة</w:t>
            </w:r>
          </w:p>
        </w:tc>
      </w:tr>
      <w:tr w:rsidR="00FC59F7" w:rsidRPr="00E52F52" w:rsidTr="00FC5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9F7" w:rsidRPr="00E52F52" w:rsidRDefault="00FC59F7" w:rsidP="00102950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proofErr w:type="spellStart"/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الإسم</w:t>
            </w:r>
            <w:proofErr w:type="spellEnd"/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اللقب :...........</w:t>
            </w:r>
            <w:r w:rsidR="00543489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..................          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</w:t>
            </w:r>
            <w:r w:rsidR="00543489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   </w:t>
            </w:r>
            <w:r w:rsidR="00E52F52" w:rsidRPr="00E52F52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     </w:t>
            </w:r>
            <w:r w:rsidR="00543489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القسم : </w:t>
            </w:r>
            <w:r w:rsidR="00017C41"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>2</w:t>
            </w:r>
            <w:r w:rsidRPr="00E52F5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 .....</w:t>
            </w:r>
          </w:p>
        </w:tc>
      </w:tr>
    </w:tbl>
    <w:p w:rsidR="00FC59F7" w:rsidRPr="00E52F52" w:rsidRDefault="00FC59F7" w:rsidP="00102950">
      <w:pPr>
        <w:spacing w:line="240" w:lineRule="auto"/>
        <w:jc w:val="right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 الاول : ( 0</w:t>
      </w:r>
      <w:r w:rsidR="00102950" w:rsidRPr="00E52F52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7</w:t>
      </w: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 )</w:t>
      </w:r>
    </w:p>
    <w:p w:rsidR="00017C41" w:rsidRPr="00E52F52" w:rsidRDefault="00017C41" w:rsidP="00102950">
      <w:pPr>
        <w:pStyle w:val="Paragraphedeliste"/>
        <w:numPr>
          <w:ilvl w:val="0"/>
          <w:numId w:val="9"/>
        </w:numPr>
        <w:bidi/>
        <w:spacing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احسب العبارتين </w:t>
      </w:r>
      <w:r w:rsidRPr="00E52F52">
        <w:rPr>
          <w:rFonts w:ascii="Amiri" w:hAnsi="Amiri" w:cs="Amiri"/>
          <w:b/>
          <w:bCs/>
          <w:sz w:val="28"/>
          <w:szCs w:val="28"/>
          <w:lang w:bidi="ar-DZ"/>
        </w:rPr>
        <w:t>A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و </w:t>
      </w:r>
      <w:proofErr w:type="gramStart"/>
      <w:r w:rsidRPr="00E52F52">
        <w:rPr>
          <w:rFonts w:ascii="Amiri" w:hAnsi="Amiri" w:cs="Amiri"/>
          <w:b/>
          <w:bCs/>
          <w:sz w:val="28"/>
          <w:szCs w:val="28"/>
          <w:lang w:bidi="ar-DZ"/>
        </w:rPr>
        <w:t xml:space="preserve">B 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مبينا</w:t>
      </w:r>
      <w:proofErr w:type="gramEnd"/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جميع خطوات الحساب :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67"/>
        <w:gridCol w:w="3860"/>
        <w:gridCol w:w="4045"/>
      </w:tblGrid>
      <w:tr w:rsidR="0081140E" w:rsidRPr="00E52F52" w:rsidTr="006663DE">
        <w:trPr>
          <w:trHeight w:val="2603"/>
        </w:trPr>
        <w:tc>
          <w:tcPr>
            <w:tcW w:w="3367" w:type="dxa"/>
            <w:tcBorders>
              <w:top w:val="nil"/>
              <w:bottom w:val="single" w:sz="4" w:space="0" w:color="auto"/>
            </w:tcBorders>
          </w:tcPr>
          <w:p w:rsidR="0081140E" w:rsidRPr="00E52F52" w:rsidRDefault="00E52F52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A=20-5×3+32÷8</m:t>
                </m:r>
              </m:oMath>
            </m:oMathPara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………………………………….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………………………………….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3860" w:type="dxa"/>
            <w:tcBorders>
              <w:top w:val="nil"/>
              <w:bottom w:val="single" w:sz="4" w:space="0" w:color="auto"/>
            </w:tcBorders>
          </w:tcPr>
          <w:p w:rsidR="0081140E" w:rsidRPr="006663DE" w:rsidRDefault="00E52F52" w:rsidP="006663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B=10×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6÷3+(3,8-1)</m:t>
                    </m:r>
                  </m:e>
                </m:d>
              </m:oMath>
            </m:oMathPara>
          </w:p>
          <w:p w:rsidR="0081140E" w:rsidRPr="00E52F52" w:rsidRDefault="0081140E" w:rsidP="006663D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………………………………………</w:t>
            </w:r>
          </w:p>
          <w:p w:rsidR="0081140E" w:rsidRPr="00E52F52" w:rsidRDefault="0081140E" w:rsidP="006663D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………………………………………</w:t>
            </w:r>
          </w:p>
          <w:p w:rsidR="0081140E" w:rsidRPr="00E52F52" w:rsidRDefault="0081140E" w:rsidP="006663D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………………………………………</w:t>
            </w:r>
          </w:p>
          <w:p w:rsidR="0081140E" w:rsidRPr="00E52F52" w:rsidRDefault="0081140E" w:rsidP="006663D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………………………………………</w:t>
            </w:r>
          </w:p>
        </w:tc>
        <w:tc>
          <w:tcPr>
            <w:tcW w:w="4045" w:type="dxa"/>
            <w:vMerge w:val="restart"/>
          </w:tcPr>
          <w:p w:rsidR="0081140E" w:rsidRPr="00E52F52" w:rsidRDefault="0081140E" w:rsidP="00102950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احسب العبارة </w:t>
            </w: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C</w:t>
            </w: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بطريقتين :</w:t>
            </w:r>
          </w:p>
          <w:p w:rsidR="0081140E" w:rsidRPr="00E52F52" w:rsidRDefault="00E52F52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C=11×(5-3,2)</m:t>
                </m:r>
              </m:oMath>
            </m:oMathPara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الطريقة 01: 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.......................................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.......................................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الطريقة 02: 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...........................................</w:t>
            </w:r>
          </w:p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.........................................</w:t>
            </w:r>
          </w:p>
        </w:tc>
      </w:tr>
      <w:tr w:rsidR="0081140E" w:rsidRPr="00E52F52" w:rsidTr="006663DE">
        <w:trPr>
          <w:trHeight w:val="1331"/>
        </w:trPr>
        <w:tc>
          <w:tcPr>
            <w:tcW w:w="72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1140E" w:rsidRPr="00E52F52" w:rsidRDefault="0081140E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  <w:p w:rsidR="00102950" w:rsidRPr="00E52F52" w:rsidRDefault="00102950" w:rsidP="0010295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045" w:type="dxa"/>
            <w:vMerge/>
          </w:tcPr>
          <w:p w:rsidR="0081140E" w:rsidRPr="00E52F52" w:rsidRDefault="0081140E" w:rsidP="00102950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02950" w:rsidRPr="00E52F52" w:rsidRDefault="00102950" w:rsidP="00102950">
      <w:pPr>
        <w:spacing w:line="240" w:lineRule="auto"/>
        <w:jc w:val="right"/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3-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إنطلاقا</w:t>
      </w:r>
      <w:proofErr w:type="spellEnd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 من حاصل القسمة أكمل الجدول التالي : </w:t>
      </w:r>
    </w:p>
    <w:tbl>
      <w:tblPr>
        <w:tblStyle w:val="Grilledutableau1"/>
        <w:tblW w:w="11307" w:type="dxa"/>
        <w:tblLook w:val="04A0" w:firstRow="1" w:lastRow="0" w:firstColumn="1" w:lastColumn="0" w:noHBand="0" w:noVBand="1"/>
      </w:tblPr>
      <w:tblGrid>
        <w:gridCol w:w="2376"/>
        <w:gridCol w:w="1988"/>
        <w:gridCol w:w="2182"/>
        <w:gridCol w:w="2183"/>
        <w:gridCol w:w="2578"/>
      </w:tblGrid>
      <w:tr w:rsidR="00102950" w:rsidRPr="00E52F52" w:rsidTr="00102950">
        <w:tc>
          <w:tcPr>
            <w:tcW w:w="8729" w:type="dxa"/>
            <w:gridSpan w:val="4"/>
          </w:tcPr>
          <w:p w:rsidR="00102950" w:rsidRPr="00E52F52" w:rsidRDefault="00E52F52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2026 ÷17=……………………</m:t>
                </m:r>
              </m:oMath>
            </m:oMathPara>
          </w:p>
        </w:tc>
        <w:tc>
          <w:tcPr>
            <w:tcW w:w="257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الحاصل</w:t>
            </w:r>
          </w:p>
        </w:tc>
      </w:tr>
      <w:tr w:rsidR="00102950" w:rsidRPr="00E52F52" w:rsidTr="00102950">
        <w:tc>
          <w:tcPr>
            <w:tcW w:w="2376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الحصر</w:t>
            </w:r>
          </w:p>
        </w:tc>
        <w:tc>
          <w:tcPr>
            <w:tcW w:w="198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المدور</w:t>
            </w:r>
          </w:p>
        </w:tc>
        <w:tc>
          <w:tcPr>
            <w:tcW w:w="2182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بالزيادة</w:t>
            </w:r>
          </w:p>
        </w:tc>
        <w:tc>
          <w:tcPr>
            <w:tcW w:w="2183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بالنقصان</w:t>
            </w:r>
          </w:p>
        </w:tc>
        <w:tc>
          <w:tcPr>
            <w:tcW w:w="257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القيمة</w:t>
            </w:r>
            <w:proofErr w:type="gramEnd"/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 xml:space="preserve"> المقربة</w:t>
            </w:r>
          </w:p>
        </w:tc>
      </w:tr>
      <w:tr w:rsidR="00102950" w:rsidRPr="00E52F52" w:rsidTr="00102950">
        <w:tc>
          <w:tcPr>
            <w:tcW w:w="2376" w:type="dxa"/>
          </w:tcPr>
          <w:p w:rsidR="00102950" w:rsidRPr="00E52F52" w:rsidRDefault="00E52F52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…≤</m:t>
                </m:r>
                <m:f>
                  <m:fPr>
                    <m:ctrlPr>
                      <w:rPr>
                        <w:rFonts w:ascii="Cambria Math" w:eastAsia="Times New Roman" w:hAnsi="Cambria Math" w:cs="Amiri"/>
                        <w:b/>
                        <w:b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2026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17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≤….</m:t>
                </m:r>
              </m:oMath>
            </m:oMathPara>
          </w:p>
        </w:tc>
        <w:tc>
          <w:tcPr>
            <w:tcW w:w="198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182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183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57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 xml:space="preserve">إلى الوحدة </w:t>
            </w:r>
          </w:p>
        </w:tc>
      </w:tr>
      <w:tr w:rsidR="00102950" w:rsidRPr="00E52F52" w:rsidTr="00102950">
        <w:tc>
          <w:tcPr>
            <w:tcW w:w="2376" w:type="dxa"/>
          </w:tcPr>
          <w:p w:rsidR="00102950" w:rsidRPr="00E52F52" w:rsidRDefault="00E52F52" w:rsidP="00102950">
            <w:pPr>
              <w:rPr>
                <w:rFonts w:ascii="Amiri" w:eastAsiaTheme="minorHAnsi" w:hAnsi="Amiri" w:cs="Amir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…≤</m:t>
                </m:r>
                <m:f>
                  <m:fPr>
                    <m:ctrlPr>
                      <w:rPr>
                        <w:rFonts w:ascii="Cambria Math" w:eastAsia="Times New Roman" w:hAnsi="Cambria Math" w:cs="Amiri"/>
                        <w:b/>
                        <w:b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2026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17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≤….</m:t>
                </m:r>
              </m:oMath>
            </m:oMathPara>
          </w:p>
        </w:tc>
        <w:tc>
          <w:tcPr>
            <w:tcW w:w="198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182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183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578" w:type="dxa"/>
          </w:tcPr>
          <w:p w:rsidR="00102950" w:rsidRPr="00E52F52" w:rsidRDefault="00102950" w:rsidP="00102950">
            <w:pPr>
              <w:jc w:val="right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إلى 0.1</w:t>
            </w:r>
          </w:p>
        </w:tc>
      </w:tr>
    </w:tbl>
    <w:p w:rsidR="00FC59F7" w:rsidRPr="00E52F52" w:rsidRDefault="00FC59F7" w:rsidP="00102950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الثاني: (0</w:t>
      </w:r>
      <w:r w:rsidR="004F7628"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7</w:t>
      </w: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نقاط)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إليك الأعداد التالية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C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حيث:           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  A=1      ;       B=</m:t>
        </m:r>
        <m:f>
          <m:fPr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12</m:t>
            </m:r>
          </m:den>
        </m:f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      ;          C=</m:t>
        </m:r>
        <m:f>
          <m:fPr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6</m:t>
            </m:r>
            <w:proofErr w:type="gramStart"/>
          </m:den>
        </m:f>
        <m:r>
          <m:rPr>
            <m:sty m:val="p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w:br/>
        </m:r>
      </m:oMath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1-</w:t>
      </w:r>
      <w:proofErr w:type="gramEnd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 اكتب الأعداد السابقة على شكل كسور لها نفس المقام.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...........................................................................................................................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2- رتب الكسور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C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ترتيبًا تنازليًا.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............................................................................................................................</w:t>
      </w:r>
    </w:p>
    <w:p w:rsidR="00102950" w:rsidRPr="00E52F52" w:rsidRDefault="00102950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</w:p>
    <w:p w:rsidR="001970B8" w:rsidRPr="00E52F52" w:rsidRDefault="00102950" w:rsidP="00102950">
      <w:pPr>
        <w:bidi/>
        <w:spacing w:line="240" w:lineRule="auto"/>
        <w:rPr>
          <w:rFonts w:ascii="Cambria Math" w:hAnsi="Cambria Math" w:cs="Amiri"/>
          <w:sz w:val="28"/>
          <w:szCs w:val="28"/>
          <w:u w:val="single"/>
          <w:lang w:bidi="ar"/>
          <w:oMath/>
        </w:rPr>
      </w:pPr>
      <w:r w:rsidRPr="00E52F5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lastRenderedPageBreak/>
        <w:t>3</w:t>
      </w:r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- احسب </w:t>
      </w:r>
      <w:proofErr w:type="gramStart"/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كل</w:t>
      </w:r>
      <w:proofErr w:type="gramEnd"/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من:    </w:t>
      </w:r>
      <m:oMath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B+C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;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A×B×C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;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A-C </m:t>
        </m:r>
      </m:oMath>
    </w:p>
    <w:p w:rsidR="001970B8" w:rsidRPr="00E52F52" w:rsidRDefault="001970B8" w:rsidP="00102950">
      <w:pPr>
        <w:bidi/>
        <w:spacing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..............................................</w:t>
      </w:r>
    </w:p>
    <w:p w:rsidR="001970B8" w:rsidRPr="00E52F52" w:rsidRDefault="001970B8" w:rsidP="00102950">
      <w:pPr>
        <w:bidi/>
        <w:spacing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..............................................</w:t>
      </w:r>
    </w:p>
    <w:p w:rsidR="001970B8" w:rsidRPr="00E52F52" w:rsidRDefault="001970B8" w:rsidP="00102950">
      <w:pPr>
        <w:bidi/>
        <w:spacing w:line="240" w:lineRule="auto"/>
        <w:ind w:left="360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.............................................</w:t>
      </w:r>
    </w:p>
    <w:p w:rsidR="001970B8" w:rsidRPr="00E52F52" w:rsidRDefault="00FC59F7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الثالث :</w:t>
      </w:r>
      <w:proofErr w:type="gramEnd"/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( 0</w:t>
      </w:r>
      <w:r w:rsidR="004F7628"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6</w:t>
      </w: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 )</w:t>
      </w:r>
    </w:p>
    <w:p w:rsidR="001970B8" w:rsidRPr="00E52F52" w:rsidRDefault="001970B8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( الإنشاء يكون </w:t>
      </w:r>
      <w:proofErr w:type="gramStart"/>
      <w:r w:rsidR="00102950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داخل</w:t>
      </w:r>
      <w:proofErr w:type="gramEnd"/>
      <w:r w:rsidR="00102950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الإطار أسفل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102950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الورقة</w:t>
      </w:r>
      <w:r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)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>1-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ارسم قطعة مستقيم [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] </w:t>
      </w:r>
      <w:proofErr w:type="gramStart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طولها</w:t>
      </w:r>
      <w:proofErr w:type="gramEnd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7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cm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، ومنتصفها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M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</w:t>
      </w:r>
    </w:p>
    <w:p w:rsidR="001970B8" w:rsidRPr="00E52F52" w:rsidRDefault="001970B8" w:rsidP="006C2CD2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2-  أنشئ المستقيم (</w:t>
      </w:r>
      <w:r w:rsidRPr="00E52F5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 محور القطعة [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].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proofErr w:type="gramStart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3-  عين</w:t>
      </w:r>
      <w:proofErr w:type="gramEnd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النقطة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I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من (</w:t>
      </w:r>
      <w:r w:rsidRPr="00E52F5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) بحيث: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IM = 6cm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</w:t>
      </w:r>
    </w:p>
    <w:p w:rsidR="001970B8" w:rsidRPr="00E52F52" w:rsidRDefault="00102950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4-</w:t>
      </w:r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ما نوع المثلث </w:t>
      </w:r>
      <w:r w:rsidR="001970B8"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AIB</w:t>
      </w:r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؟ علل.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........................................................................................................................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5-  أنشئ المستقيم (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D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) الذي يمر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I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من و يوازي (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).</w:t>
      </w:r>
    </w:p>
    <w:p w:rsidR="001970B8" w:rsidRPr="00E52F52" w:rsidRDefault="001970B8" w:rsidP="00102950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6-  هل (</w:t>
      </w:r>
      <w:r w:rsidRPr="00E52F5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) </w:t>
      </w:r>
      <w:r w:rsidRPr="00E52F52"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⊥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 (D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)؟ علل إجابتك .</w:t>
      </w:r>
    </w:p>
    <w:p w:rsidR="00102950" w:rsidRPr="00E52F52" w:rsidRDefault="00102950" w:rsidP="00102950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52F52"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002D" wp14:editId="631095DD">
                <wp:simplePos x="0" y="0"/>
                <wp:positionH relativeFrom="column">
                  <wp:posOffset>-121423</wp:posOffset>
                </wp:positionH>
                <wp:positionV relativeFrom="paragraph">
                  <wp:posOffset>404993</wp:posOffset>
                </wp:positionV>
                <wp:extent cx="7199453" cy="3309730"/>
                <wp:effectExtent l="0" t="0" r="2095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453" cy="330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9.55pt;margin-top:31.9pt;width:566.9pt;height:2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" fillcolor="white [3201]" strokecolor="#f79646 [3209]" strokeweight="2pt"/>
            </w:pict>
          </mc:Fallback>
        </mc:AlternateContent>
      </w:r>
      <w:r w:rsidR="001970B8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............................................................................................................................</w:t>
      </w:r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102950" w:rsidRPr="00E52F52" w:rsidRDefault="00102950" w:rsidP="00102950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F610B5" w:rsidRDefault="00E52F52" w:rsidP="00E52F52">
      <w:pPr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>-</w:t>
      </w:r>
      <w:r w:rsidR="00F610B5" w:rsidRPr="00E52F52">
        <w:rPr>
          <w:rFonts w:ascii="Amiri" w:hAnsi="Amiri" w:cs="Amiri"/>
          <w:b/>
          <w:bCs/>
          <w:sz w:val="28"/>
          <w:szCs w:val="28"/>
          <w:rtl/>
          <w:lang w:bidi="ar-DZ"/>
        </w:rPr>
        <w:t>بال</w:t>
      </w:r>
      <w:r w:rsidR="00F610B5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توفيق </w:t>
      </w:r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مع </w:t>
      </w:r>
      <w:proofErr w:type="spellStart"/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تمناتي</w:t>
      </w:r>
      <w:proofErr w:type="spellEnd"/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بالنجاح في مشواركم الدراسي</w:t>
      </w:r>
      <w:r w:rsidR="00F610B5"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>-</w:t>
      </w:r>
    </w:p>
    <w:p w:rsidR="00071E2E" w:rsidRDefault="00071E2E" w:rsidP="00071E2E">
      <w:pPr>
        <w:bidi/>
        <w:spacing w:line="240" w:lineRule="auto"/>
        <w:jc w:val="center"/>
        <w:rPr>
          <w:rFonts w:ascii="Amiri" w:hAnsi="Amiri" w:cs="Amiri" w:hint="cs"/>
          <w:b/>
          <w:bCs/>
          <w:sz w:val="28"/>
          <w:szCs w:val="28"/>
          <w:rtl/>
          <w:lang w:bidi="ar-DZ"/>
        </w:rPr>
      </w:pPr>
    </w:p>
    <w:p w:rsidR="00071E2E" w:rsidRDefault="00071E2E" w:rsidP="00071E2E">
      <w:pPr>
        <w:bidi/>
        <w:spacing w:line="240" w:lineRule="auto"/>
        <w:jc w:val="center"/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التصحيح</w:t>
      </w:r>
      <w:proofErr w:type="gramEnd"/>
      <w:r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النموذجي</w:t>
      </w:r>
    </w:p>
    <w:p w:rsidR="00071E2E" w:rsidRPr="00E52F52" w:rsidRDefault="00071E2E" w:rsidP="00071E2E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الأول</w:t>
      </w:r>
      <w:r w:rsidR="005E5990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( 07 نقاط )</w:t>
      </w:r>
      <w:bookmarkStart w:id="0" w:name="_GoBack"/>
      <w:bookmarkEnd w:id="0"/>
      <w:r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:rsidR="00071E2E" w:rsidRPr="00071E2E" w:rsidRDefault="00071E2E" w:rsidP="00071E2E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071E2E">
        <w:rPr>
          <w:rFonts w:ascii="Amiri" w:hAnsi="Amiri" w:cs="Amiri"/>
          <w:b/>
          <w:bCs/>
          <w:sz w:val="28"/>
          <w:szCs w:val="28"/>
          <w:rtl/>
          <w:lang w:bidi="ar-DZ"/>
        </w:rPr>
        <w:t>حس</w:t>
      </w:r>
      <w:r w:rsidRPr="00071E2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</w:t>
      </w:r>
      <w:r w:rsidRPr="00071E2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ب العبارتين </w:t>
      </w:r>
      <w:r w:rsidRPr="00071E2E">
        <w:rPr>
          <w:rFonts w:ascii="Amiri" w:hAnsi="Amiri" w:cs="Amiri"/>
          <w:b/>
          <w:bCs/>
          <w:sz w:val="28"/>
          <w:szCs w:val="28"/>
          <w:lang w:bidi="ar-DZ"/>
        </w:rPr>
        <w:t>A</w:t>
      </w:r>
      <w:r w:rsidRPr="00071E2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و </w:t>
      </w:r>
      <w:proofErr w:type="gramStart"/>
      <w:r w:rsidRPr="00071E2E">
        <w:rPr>
          <w:rFonts w:ascii="Amiri" w:hAnsi="Amiri" w:cs="Amiri"/>
          <w:b/>
          <w:bCs/>
          <w:sz w:val="28"/>
          <w:szCs w:val="28"/>
          <w:lang w:bidi="ar-DZ"/>
        </w:rPr>
        <w:t xml:space="preserve">B </w:t>
      </w:r>
      <w:r w:rsidRPr="00071E2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مبينا</w:t>
      </w:r>
      <w:proofErr w:type="gramEnd"/>
      <w:r w:rsidRPr="00071E2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جميع خطوات الحساب :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67"/>
        <w:gridCol w:w="3860"/>
        <w:gridCol w:w="4045"/>
      </w:tblGrid>
      <w:tr w:rsidR="00071E2E" w:rsidRPr="00E52F52" w:rsidTr="001C31A9">
        <w:trPr>
          <w:trHeight w:val="2603"/>
        </w:trPr>
        <w:tc>
          <w:tcPr>
            <w:tcW w:w="3367" w:type="dxa"/>
            <w:tcBorders>
              <w:top w:val="nil"/>
              <w:bottom w:val="single" w:sz="4" w:space="0" w:color="auto"/>
            </w:tcBorders>
          </w:tcPr>
          <w:p w:rsidR="00071E2E" w:rsidRPr="00071E2E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A=20-5×3+32÷8</m:t>
                </m:r>
              </m:oMath>
            </m:oMathPara>
          </w:p>
          <w:p w:rsidR="00071E2E" w:rsidRPr="00071E2E" w:rsidRDefault="00071E2E" w:rsidP="00071E2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A=20-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+32÷8</m:t>
                </m:r>
              </m:oMath>
            </m:oMathPara>
          </w:p>
          <w:p w:rsidR="00071E2E" w:rsidRPr="00071E2E" w:rsidRDefault="00071E2E" w:rsidP="00071E2E">
            <w:pPr>
              <w:bidi/>
              <w:rPr>
                <w:rFonts w:ascii="Amiri" w:hAnsi="Amiri" w:cs="Amiri"/>
                <w:b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A=20-15+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4</m:t>
                </m:r>
              </m:oMath>
            </m:oMathPara>
          </w:p>
          <w:p w:rsidR="00071E2E" w:rsidRPr="00071E2E" w:rsidRDefault="00071E2E" w:rsidP="00071E2E">
            <w:pPr>
              <w:bidi/>
              <w:rPr>
                <w:rFonts w:ascii="Amiri" w:hAnsi="Amiri" w:cs="Amiri" w:hint="cs"/>
                <w:b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+4</m:t>
                </m:r>
              </m:oMath>
            </m:oMathPara>
          </w:p>
          <w:p w:rsidR="00071E2E" w:rsidRPr="00071E2E" w:rsidRDefault="00071E2E" w:rsidP="00071E2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A=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9</m:t>
                </m:r>
              </m:oMath>
            </m:oMathPara>
          </w:p>
        </w:tc>
        <w:tc>
          <w:tcPr>
            <w:tcW w:w="3860" w:type="dxa"/>
            <w:tcBorders>
              <w:top w:val="nil"/>
              <w:bottom w:val="single" w:sz="4" w:space="0" w:color="auto"/>
            </w:tcBorders>
          </w:tcPr>
          <w:p w:rsidR="00071E2E" w:rsidRPr="006663DE" w:rsidRDefault="00071E2E" w:rsidP="001C31A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B=10×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6÷3+(3,8-1)</m:t>
                    </m:r>
                  </m:e>
                </m:d>
              </m:oMath>
            </m:oMathPara>
          </w:p>
          <w:p w:rsidR="00071E2E" w:rsidRPr="006663DE" w:rsidRDefault="00071E2E" w:rsidP="00071E2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B=10×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6÷3+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2,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</m:t>
                    </m:r>
                  </m:e>
                </m:d>
              </m:oMath>
            </m:oMathPara>
          </w:p>
          <w:p w:rsidR="00071E2E" w:rsidRPr="006663DE" w:rsidRDefault="00071E2E" w:rsidP="00071E2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B=10×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+2,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</m:t>
                    </m:r>
                  </m:e>
                </m:d>
              </m:oMath>
            </m:oMathPara>
          </w:p>
          <w:p w:rsidR="00071E2E" w:rsidRPr="00071E2E" w:rsidRDefault="00071E2E" w:rsidP="00071E2E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B=10×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4,8</m:t>
                </m:r>
              </m:oMath>
            </m:oMathPara>
          </w:p>
          <w:p w:rsidR="00071E2E" w:rsidRPr="00071E2E" w:rsidRDefault="00071E2E" w:rsidP="00071E2E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48</m:t>
                </m:r>
              </m:oMath>
            </m:oMathPara>
          </w:p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45" w:type="dxa"/>
            <w:vMerge w:val="restart"/>
          </w:tcPr>
          <w:p w:rsidR="00071E2E" w:rsidRPr="00E52F52" w:rsidRDefault="00071E2E" w:rsidP="00071E2E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احسب العبارة </w:t>
            </w:r>
            <w:r w:rsidRPr="00E52F52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>C</w:t>
            </w:r>
            <w:r w:rsidRPr="00E52F52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بطريقتين :</w:t>
            </w:r>
          </w:p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C=11×(5-3,2)</m:t>
                </m:r>
              </m:oMath>
            </m:oMathPara>
          </w:p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الطريقة 01: </w:t>
            </w:r>
          </w:p>
          <w:p w:rsidR="00925F19" w:rsidRPr="00925F19" w:rsidRDefault="00925F19" w:rsidP="00925F1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C=11×(5-3,2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)</m:t>
                </m:r>
              </m:oMath>
            </m:oMathPara>
          </w:p>
          <w:p w:rsidR="00925F19" w:rsidRPr="00925F19" w:rsidRDefault="00925F19" w:rsidP="00925F1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C=11×5-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11×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3,2</m:t>
                </m:r>
              </m:oMath>
            </m:oMathPara>
          </w:p>
          <w:p w:rsidR="00925F19" w:rsidRPr="00925F19" w:rsidRDefault="00925F19" w:rsidP="00925F19">
            <w:pPr>
              <w:bidi/>
              <w:rPr>
                <w:rFonts w:ascii="Amiri" w:hAnsi="Amiri" w:cs="Amiri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55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35,2=19,8</m:t>
                </m:r>
              </m:oMath>
            </m:oMathPara>
          </w:p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52F52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الطريقة 02: </w:t>
            </w:r>
          </w:p>
          <w:p w:rsidR="00925F19" w:rsidRPr="00925F19" w:rsidRDefault="00925F19" w:rsidP="00925F19">
            <w:pPr>
              <w:bidi/>
              <w:rPr>
                <w:rFonts w:ascii="Amiri" w:hAnsi="Amiri" w:cs="Amiri"/>
                <w:b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C=11×(5-3,2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)</m:t>
                </m:r>
              </m:oMath>
            </m:oMathPara>
          </w:p>
          <w:p w:rsidR="00071E2E" w:rsidRPr="00925F19" w:rsidRDefault="00925F19" w:rsidP="00925F1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C=11</m:t>
                </m:r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×1,8=19,8</m:t>
                </m:r>
              </m:oMath>
            </m:oMathPara>
          </w:p>
        </w:tc>
      </w:tr>
      <w:tr w:rsidR="00071E2E" w:rsidRPr="00E52F52" w:rsidTr="00925F19">
        <w:trPr>
          <w:trHeight w:val="1113"/>
        </w:trPr>
        <w:tc>
          <w:tcPr>
            <w:tcW w:w="72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  <w:p w:rsidR="00071E2E" w:rsidRPr="00E52F52" w:rsidRDefault="00071E2E" w:rsidP="001C31A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045" w:type="dxa"/>
            <w:vMerge/>
          </w:tcPr>
          <w:p w:rsidR="00071E2E" w:rsidRPr="00E52F52" w:rsidRDefault="00071E2E" w:rsidP="00071E2E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071E2E" w:rsidRPr="00925F19" w:rsidRDefault="00925F19" w:rsidP="00925F19">
      <w:pPr>
        <w:pStyle w:val="Paragraphedeliste"/>
        <w:numPr>
          <w:ilvl w:val="0"/>
          <w:numId w:val="9"/>
        </w:num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</w:pPr>
      <w:proofErr w:type="gramStart"/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>إتمام</w:t>
      </w:r>
      <w:proofErr w:type="gramEnd"/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 الجدول: </w:t>
      </w:r>
    </w:p>
    <w:tbl>
      <w:tblPr>
        <w:tblStyle w:val="Grilledutableau1"/>
        <w:tblW w:w="11307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127"/>
        <w:gridCol w:w="2268"/>
      </w:tblGrid>
      <w:tr w:rsidR="00071E2E" w:rsidRPr="00E52F52" w:rsidTr="00925F19">
        <w:tc>
          <w:tcPr>
            <w:tcW w:w="9039" w:type="dxa"/>
            <w:gridSpan w:val="4"/>
          </w:tcPr>
          <w:p w:rsidR="00071E2E" w:rsidRPr="00925F19" w:rsidRDefault="00071E2E" w:rsidP="00925F19">
            <w:pPr>
              <w:jc w:val="center"/>
              <w:rPr>
                <w:rFonts w:ascii="Amiri" w:eastAsia="Times New Roman" w:hAnsi="Amiri" w:cs="Amiri" w:hint="cs"/>
                <w:b/>
                <w:bCs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2026 ÷17=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119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 w:bidi="ar-DZ"/>
                  </w:rPr>
                  <m:t>17647058823</m:t>
                </m:r>
              </m:oMath>
            </m:oMathPara>
          </w:p>
        </w:tc>
        <w:tc>
          <w:tcPr>
            <w:tcW w:w="2268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الحاصل</w:t>
            </w:r>
          </w:p>
        </w:tc>
      </w:tr>
      <w:tr w:rsidR="00071E2E" w:rsidRPr="00E52F52" w:rsidTr="00925F19">
        <w:tc>
          <w:tcPr>
            <w:tcW w:w="3227" w:type="dxa"/>
          </w:tcPr>
          <w:p w:rsidR="00071E2E" w:rsidRDefault="00071E2E" w:rsidP="00925F19">
            <w:pPr>
              <w:jc w:val="center"/>
              <w:rPr>
                <w:rFonts w:ascii="Amiri" w:eastAsia="Times New Roman" w:hAnsi="Amiri" w:cs="Amiri" w:hint="cs"/>
                <w:b/>
                <w:bCs/>
                <w:sz w:val="28"/>
                <w:szCs w:val="28"/>
                <w:rtl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الحصر</w:t>
            </w:r>
          </w:p>
          <w:p w:rsidR="00925F19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843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المدور</w:t>
            </w:r>
          </w:p>
        </w:tc>
        <w:tc>
          <w:tcPr>
            <w:tcW w:w="1842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بالزيادة</w:t>
            </w:r>
          </w:p>
        </w:tc>
        <w:tc>
          <w:tcPr>
            <w:tcW w:w="2127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بالنقصان</w:t>
            </w:r>
          </w:p>
        </w:tc>
        <w:tc>
          <w:tcPr>
            <w:tcW w:w="2268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proofErr w:type="gramStart"/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القيمة</w:t>
            </w:r>
            <w:proofErr w:type="gramEnd"/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 xml:space="preserve"> المقربة</w:t>
            </w:r>
          </w:p>
        </w:tc>
      </w:tr>
      <w:tr w:rsidR="00071E2E" w:rsidRPr="00E52F52" w:rsidTr="00925F19">
        <w:tc>
          <w:tcPr>
            <w:tcW w:w="3227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119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 w:cs="Amiri"/>
                        <w:b/>
                        <w:b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2026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17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120</m:t>
                </m:r>
              </m:oMath>
            </m:oMathPara>
          </w:p>
        </w:tc>
        <w:tc>
          <w:tcPr>
            <w:tcW w:w="1843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rtl/>
                <w:lang w:eastAsia="fr-FR"/>
              </w:rPr>
              <w:t>119</w:t>
            </w:r>
          </w:p>
        </w:tc>
        <w:tc>
          <w:tcPr>
            <w:tcW w:w="1842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rtl/>
                <w:lang w:eastAsia="fr-FR"/>
              </w:rPr>
              <w:t>120</w:t>
            </w:r>
          </w:p>
        </w:tc>
        <w:tc>
          <w:tcPr>
            <w:tcW w:w="2127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 w:hint="cs"/>
                <w:b/>
                <w:bCs/>
                <w:sz w:val="28"/>
                <w:szCs w:val="28"/>
                <w:rtl/>
                <w:lang w:eastAsia="fr-FR"/>
              </w:rPr>
              <w:t>119</w:t>
            </w:r>
          </w:p>
        </w:tc>
        <w:tc>
          <w:tcPr>
            <w:tcW w:w="2268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إلى الوحدة</w:t>
            </w:r>
          </w:p>
        </w:tc>
      </w:tr>
      <w:tr w:rsidR="00071E2E" w:rsidRPr="00E52F52" w:rsidTr="00925F19">
        <w:tc>
          <w:tcPr>
            <w:tcW w:w="3227" w:type="dxa"/>
          </w:tcPr>
          <w:p w:rsidR="00071E2E" w:rsidRPr="00E52F52" w:rsidRDefault="00925F19" w:rsidP="00925F19">
            <w:pPr>
              <w:jc w:val="center"/>
              <w:rPr>
                <w:rFonts w:ascii="Amiri" w:eastAsiaTheme="minorHAnsi" w:hAnsi="Amiri" w:cs="Amir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119,1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</m:t>
                </m:r>
                <m:f>
                  <m:fPr>
                    <m:ctrlPr>
                      <w:rPr>
                        <w:rFonts w:ascii="Cambria Math" w:eastAsia="Times New Roman" w:hAnsi="Cambria Math" w:cs="Amiri"/>
                        <w:b/>
                        <w:bCs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2026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/>
                      </w:rPr>
                      <m:t>17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/>
                  </w:rPr>
                  <m:t>119,2</m:t>
                </m:r>
              </m:oMath>
            </m:oMathPara>
          </w:p>
        </w:tc>
        <w:tc>
          <w:tcPr>
            <w:tcW w:w="1843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  <w:t>119,2</w:t>
            </w:r>
          </w:p>
        </w:tc>
        <w:tc>
          <w:tcPr>
            <w:tcW w:w="1842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  <w:t>119,2</w:t>
            </w:r>
          </w:p>
        </w:tc>
        <w:tc>
          <w:tcPr>
            <w:tcW w:w="2127" w:type="dxa"/>
          </w:tcPr>
          <w:p w:rsidR="00071E2E" w:rsidRPr="00E52F52" w:rsidRDefault="00925F19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  <w:t>119,1</w:t>
            </w:r>
          </w:p>
        </w:tc>
        <w:tc>
          <w:tcPr>
            <w:tcW w:w="2268" w:type="dxa"/>
          </w:tcPr>
          <w:p w:rsidR="00071E2E" w:rsidRPr="00E52F52" w:rsidRDefault="00071E2E" w:rsidP="00925F19">
            <w:pPr>
              <w:jc w:val="center"/>
              <w:rPr>
                <w:rFonts w:ascii="Amiri" w:eastAsia="Times New Roman" w:hAnsi="Amiri" w:cs="Amiri"/>
                <w:b/>
                <w:bCs/>
                <w:sz w:val="28"/>
                <w:szCs w:val="28"/>
                <w:lang w:eastAsia="fr-FR"/>
              </w:rPr>
            </w:pPr>
            <w:r w:rsidRPr="00E52F52">
              <w:rPr>
                <w:rFonts w:ascii="Amiri" w:eastAsia="Times New Roman" w:hAnsi="Amiri" w:cs="Amiri"/>
                <w:b/>
                <w:bCs/>
                <w:sz w:val="28"/>
                <w:szCs w:val="28"/>
                <w:rtl/>
                <w:lang w:eastAsia="fr-FR"/>
              </w:rPr>
              <w:t>إلى 0.1</w:t>
            </w:r>
          </w:p>
        </w:tc>
      </w:tr>
    </w:tbl>
    <w:p w:rsidR="00071E2E" w:rsidRPr="00E52F52" w:rsidRDefault="00071E2E" w:rsidP="00925F19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الثاني: (07 نقاط)</w:t>
      </w:r>
    </w:p>
    <w:p w:rsidR="00071E2E" w:rsidRPr="00E52F52" w:rsidRDefault="00071E2E" w:rsidP="00925F19">
      <w:pPr>
        <w:bidi/>
        <w:spacing w:line="240" w:lineRule="auto"/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</w:pP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إليك الأعداد التالية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C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حيث:           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  A=1      ;       B=</m:t>
        </m:r>
        <m:f>
          <m:fPr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12</m:t>
            </m:r>
          </m:den>
        </m:f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      ;          C=</m:t>
        </m:r>
        <m:f>
          <m:fPr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6</m:t>
            </m:r>
            <w:proofErr w:type="gramStart"/>
          </m:den>
        </m:f>
        <m:r>
          <m:rPr>
            <m:sty m:val="p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w:br/>
        </m:r>
      </m:oMath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1</w:t>
      </w:r>
      <w:r w:rsidR="00925F19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-</w:t>
      </w:r>
      <w:proofErr w:type="gramEnd"/>
      <w:r w:rsidR="00925F19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توحيد المقامات :</w:t>
      </w:r>
    </w:p>
    <w:p w:rsidR="00925F19" w:rsidRDefault="00925F19" w:rsidP="00925F19">
      <w:pPr>
        <w:bidi/>
        <w:spacing w:line="240" w:lineRule="auto"/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A=1</m:t>
          </m:r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1×12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1×12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 xml:space="preserve">      ;       B=</m:t>
          </m:r>
          <m:f>
            <m:fPr>
              <m:ctrlPr>
                <w:rPr>
                  <w:rFonts w:ascii="Cambria Math" w:eastAsia="Times New Roman" w:hAnsi="Cambria Math" w:cs="Amiri"/>
                  <w:b/>
                  <w:bCs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 xml:space="preserve">       ;          C=</m:t>
          </m:r>
          <m:f>
            <m:fPr>
              <m:ctrlPr>
                <w:rPr>
                  <w:rFonts w:ascii="Cambria Math" w:eastAsia="Times New Roman" w:hAnsi="Cambria Math" w:cs="Amiri"/>
                  <w:b/>
                  <w:bCs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bCs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4×2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6×2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bCs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</m:oMath>
      </m:oMathPara>
    </w:p>
    <w:p w:rsidR="00071E2E" w:rsidRDefault="00925F19" w:rsidP="00A00936">
      <w:pPr>
        <w:bidi/>
        <w:spacing w:line="240" w:lineRule="auto"/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</w:pP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2-</w:t>
      </w:r>
      <w:r w:rsidRPr="00925F19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ت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رت</w:t>
      </w:r>
      <w:r w:rsidRPr="00925F19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ي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ب الكسور 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C</w:t>
      </w:r>
      <w:r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ترتيبًا </w:t>
      </w:r>
      <w:proofErr w:type="spellStart"/>
      <w:r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تناز</w:t>
      </w:r>
      <w:r w:rsidR="00071E2E" w:rsidRPr="00925F19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يًا</w:t>
      </w:r>
      <w:proofErr w:type="spellEnd"/>
      <w:r w:rsidRPr="00925F19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:</w:t>
      </w:r>
      <w:r w:rsidR="00A00936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 </w:t>
      </w:r>
      <w:r w:rsidR="00A00936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A&gt;C&gt;B</m:t>
        </m:r>
      </m:oMath>
    </w:p>
    <w:p w:rsidR="00071E2E" w:rsidRPr="00E52F52" w:rsidRDefault="00071E2E" w:rsidP="00A00936">
      <w:pPr>
        <w:bidi/>
        <w:spacing w:line="240" w:lineRule="auto"/>
        <w:jc w:val="both"/>
        <w:rPr>
          <w:rFonts w:ascii="Cambria Math" w:hAnsi="Cambria Math" w:cs="Amiri"/>
          <w:sz w:val="28"/>
          <w:szCs w:val="28"/>
          <w:u w:val="single"/>
          <w:lang w:bidi="ar"/>
          <w:oMath/>
        </w:rPr>
      </w:pPr>
      <w:r w:rsidRPr="00E52F5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3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- </w:t>
      </w:r>
      <w:r w:rsidR="00A00936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حساب 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:    </w:t>
      </w:r>
      <m:oMath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B+C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;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 A×B×C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;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rtl/>
            <w:lang w:eastAsia="fr-FR" w:bidi="ar"/>
          </w:rPr>
          <m:t xml:space="preserve">     </m:t>
        </m:r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 xml:space="preserve">A-C </m:t>
        </m:r>
      </m:oMath>
    </w:p>
    <w:p w:rsidR="00A00936" w:rsidRPr="00A00936" w:rsidRDefault="00A00936" w:rsidP="00A00936">
      <w:pPr>
        <w:bidi/>
        <w:spacing w:line="240" w:lineRule="auto"/>
        <w:ind w:left="360"/>
        <w:jc w:val="both"/>
        <w:rPr>
          <w:rFonts w:ascii="Amiri" w:eastAsia="Times New Roman" w:hAnsi="Amiri" w:cs="Amiri"/>
          <w:b/>
          <w:sz w:val="28"/>
          <w:szCs w:val="28"/>
          <w:lang w:eastAsia="fr-FR" w:bidi="ar"/>
        </w:rPr>
      </w:pPr>
      <m:oMathPara>
        <m:oMathParaPr>
          <m:jc m:val="right"/>
        </m:oMathParaPr>
        <m:oMath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B+C</m:t>
          </m:r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+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 xml:space="preserve"> </m:t>
          </m:r>
        </m:oMath>
      </m:oMathPara>
    </w:p>
    <w:p w:rsidR="00A00936" w:rsidRPr="00A00936" w:rsidRDefault="00A00936" w:rsidP="00A00936">
      <w:pPr>
        <w:bidi/>
        <w:spacing w:line="240" w:lineRule="auto"/>
        <w:ind w:left="360"/>
        <w:jc w:val="both"/>
        <w:rPr>
          <w:rFonts w:ascii="Amiri" w:eastAsia="Times New Roman" w:hAnsi="Amiri" w:cs="Amiri"/>
          <w:b/>
          <w:sz w:val="28"/>
          <w:szCs w:val="28"/>
          <w:lang w:eastAsia="fr-FR" w:bidi="ar"/>
        </w:rPr>
      </w:pPr>
      <m:oMathPara>
        <m:oMathParaPr>
          <m:jc m:val="right"/>
        </m:oMathParaPr>
        <m:oMath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rtl/>
              <w:lang w:eastAsia="fr-FR" w:bidi="ar"/>
            </w:rPr>
            <m:t xml:space="preserve"> </m:t>
          </m:r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 xml:space="preserve"> A×B×C</m:t>
          </m:r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=1</m:t>
          </m:r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rtl/>
              <w:lang w:eastAsia="fr-FR" w:bidi="ar"/>
            </w:rPr>
            <m:t>×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rtl/>
              <w:lang w:eastAsia="fr-FR" w:bidi="ar"/>
            </w:rPr>
            <m:t>×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6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20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72</m:t>
              </m:r>
            </m:den>
          </m:f>
        </m:oMath>
      </m:oMathPara>
    </w:p>
    <w:p w:rsidR="00071E2E" w:rsidRPr="00A00936" w:rsidRDefault="00A00936" w:rsidP="00A00936">
      <w:pPr>
        <w:bidi/>
        <w:spacing w:line="240" w:lineRule="auto"/>
        <w:ind w:left="360"/>
        <w:jc w:val="both"/>
        <w:rPr>
          <w:rFonts w:ascii="Amiri" w:hAnsi="Amiri" w:cs="Amiri"/>
          <w:b/>
          <w:bCs/>
          <w:i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rtl/>
              <w:lang w:eastAsia="fr-FR" w:bidi="ar"/>
            </w:rPr>
            <m:t xml:space="preserve"> </m:t>
          </m:r>
          <m:r>
            <m:rPr>
              <m:sty m:val="b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A-C</m:t>
          </m:r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-</m:t>
          </m:r>
          <m:f>
            <m:fPr>
              <m:ctrlPr>
                <w:rPr>
                  <w:rFonts w:ascii="Cambria Math" w:eastAsia="Times New Roman" w:hAnsi="Cambria Math" w:cs="Amiri"/>
                  <w:b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miri"/>
              <w:sz w:val="28"/>
              <w:szCs w:val="28"/>
              <w:lang w:eastAsia="fr-FR" w:bidi="ar"/>
            </w:rPr>
            <m:t>=</m:t>
          </m:r>
          <m:f>
            <m:fPr>
              <m:ctrlPr>
                <w:rPr>
                  <w:rFonts w:ascii="Cambria Math" w:eastAsia="Times New Roman" w:hAnsi="Cambria Math" w:cs="Amiri"/>
                  <w:b/>
                  <w:i/>
                  <w:sz w:val="28"/>
                  <w:szCs w:val="28"/>
                  <w:lang w:eastAsia="fr-FR" w:bidi="ar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miri"/>
                  <w:sz w:val="28"/>
                  <w:szCs w:val="28"/>
                  <w:lang w:eastAsia="fr-FR" w:bidi="ar"/>
                </w:rPr>
                <m:t>12</m:t>
              </m:r>
            </m:den>
          </m:f>
        </m:oMath>
      </m:oMathPara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proofErr w:type="gramStart"/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الثالث :</w:t>
      </w:r>
      <w:proofErr w:type="gramEnd"/>
      <w:r w:rsidRPr="00E52F52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E52F52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( 06 نقاط )</w:t>
      </w:r>
    </w:p>
    <w:p w:rsidR="006C2CD2" w:rsidRDefault="00071E2E" w:rsidP="006C2CD2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</w:pPr>
      <w:proofErr w:type="gramStart"/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المثلث </w:t>
      </w:r>
      <w:r w:rsidR="006C2CD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 </w:t>
      </w:r>
      <w:r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AIB</w:t>
      </w:r>
      <w:proofErr w:type="gramEnd"/>
      <w:r w:rsidR="006C2CD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  متساوي الساقين لأن </w:t>
      </w:r>
      <w:r w:rsid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I</w:t>
      </w:r>
      <w:r w:rsidR="006C2CD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نقطة من محور القطعة المستقيمة </w:t>
      </w:r>
      <w:r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</w:t>
      </w:r>
      <w:r w:rsidR="006C2CD2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[</w:t>
      </w:r>
      <w:r w:rsidR="006C2CD2" w:rsidRPr="00E52F5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="006C2CD2" w:rsidRPr="00E52F5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]</w:t>
      </w:r>
      <w:r w:rsid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.</w:t>
      </w:r>
    </w:p>
    <w:p w:rsidR="006C2CD2" w:rsidRDefault="00205BE6" w:rsidP="006C2CD2">
      <w:pPr>
        <w:pStyle w:val="Paragraphedeliste"/>
        <w:numPr>
          <w:ilvl w:val="0"/>
          <w:numId w:val="15"/>
        </w:num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</w:pPr>
      <w:r w:rsidRPr="006C2CD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نعم</w:t>
      </w:r>
      <w:r w:rsidR="00071E2E" w:rsidRPr="006C2CD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(</w:t>
      </w:r>
      <w:r w:rsidR="00071E2E" w:rsidRPr="006C2CD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="00071E2E" w:rsidRP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) </w:t>
      </w:r>
      <w:r w:rsidR="00071E2E" w:rsidRPr="006C2CD2"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⊥</w:t>
      </w:r>
      <w:r w:rsidR="00071E2E" w:rsidRPr="006C2CD2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 (D</w:t>
      </w:r>
      <w:r w:rsidR="00071E2E" w:rsidRPr="006C2CD2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).</w:t>
      </w:r>
    </w:p>
    <w:p w:rsidR="00205BE6" w:rsidRPr="006C2CD2" w:rsidRDefault="00205BE6" w:rsidP="006C2CD2">
      <w:pPr>
        <w:pStyle w:val="Paragraphedeliste"/>
        <w:numPr>
          <w:ilvl w:val="0"/>
          <w:numId w:val="15"/>
        </w:numPr>
        <w:bidi/>
        <w:spacing w:line="240" w:lineRule="auto"/>
        <w:rPr>
          <w:rFonts w:ascii="Amiri" w:eastAsia="Times New Roman" w:hAnsi="Amiri" w:cs="Amiri" w:hint="cs"/>
          <w:b/>
          <w:bCs/>
          <w:sz w:val="28"/>
          <w:szCs w:val="28"/>
          <w:lang w:eastAsia="fr-FR" w:bidi="ar"/>
        </w:rPr>
      </w:pPr>
      <w:r w:rsidRPr="006C2CD2"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التعليل : </w:t>
      </w:r>
    </w:p>
    <w:p w:rsidR="006C2CD2" w:rsidRPr="00205BE6" w:rsidRDefault="006C2CD2" w:rsidP="006C2CD2">
      <w:pPr>
        <w:bidi/>
        <w:spacing w:line="240" w:lineRule="auto"/>
        <w:ind w:left="360"/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</w:pP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بما </w:t>
      </w:r>
      <w:proofErr w:type="gramStart"/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>أن :</w:t>
      </w:r>
      <w:proofErr w:type="gramEnd"/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  </w:t>
      </w:r>
      <w:r w:rsidRPr="00205BE6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Pr="00205BE6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)</w:t>
      </w:r>
      <w:r w:rsidRPr="00205BE6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</w:t>
      </w:r>
      <w:r w:rsidRPr="00205BE6"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⊥</w:t>
      </w:r>
      <w:r>
        <w:rPr>
          <w:rFonts w:ascii="Cambria Math" w:eastAsia="Times New Roman" w:hAnsi="Cambria Math" w:cs="Cambria Math" w:hint="cs"/>
          <w:b/>
          <w:bCs/>
          <w:sz w:val="28"/>
          <w:szCs w:val="28"/>
          <w:rtl/>
          <w:lang w:eastAsia="fr-FR" w:bidi="ar"/>
        </w:rPr>
        <w:t xml:space="preserve"> (</w:t>
      </w:r>
      <w:r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AB</w:t>
      </w:r>
      <w:r>
        <w:rPr>
          <w:rFonts w:ascii="Cambria Math" w:eastAsia="Times New Roman" w:hAnsi="Cambria Math" w:cs="Cambria Math" w:hint="cs"/>
          <w:b/>
          <w:bCs/>
          <w:sz w:val="28"/>
          <w:szCs w:val="28"/>
          <w:rtl/>
          <w:lang w:eastAsia="fr-FR" w:bidi="ar"/>
        </w:rPr>
        <w:t>)</w:t>
      </w: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  و</w:t>
      </w:r>
      <w:r>
        <w:rPr>
          <w:rFonts w:ascii="Cambria Math" w:eastAsia="Times New Roman" w:hAnsi="Cambria Math" w:cs="Cambria Math" w:hint="cs"/>
          <w:b/>
          <w:bCs/>
          <w:sz w:val="28"/>
          <w:szCs w:val="28"/>
          <w:rtl/>
          <w:lang w:eastAsia="fr-FR" w:bidi="ar"/>
        </w:rPr>
        <w:t>(</w:t>
      </w:r>
      <w:r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AB</w:t>
      </w:r>
      <w:r>
        <w:rPr>
          <w:rFonts w:ascii="Cambria Math" w:eastAsia="Times New Roman" w:hAnsi="Cambria Math" w:cs="Cambria Math" w:hint="cs"/>
          <w:b/>
          <w:bCs/>
          <w:sz w:val="28"/>
          <w:szCs w:val="28"/>
          <w:rtl/>
          <w:lang w:eastAsia="fr-FR" w:bidi="ar"/>
        </w:rPr>
        <w:t>)</w:t>
      </w: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  </w:t>
      </w:r>
      <w:r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(D)</w:t>
      </w:r>
      <m:oMath>
        <m:r>
          <m:rPr>
            <m:sty m:val="bi"/>
          </m:rPr>
          <w:rPr>
            <w:rFonts w:ascii="Cambria Math" w:eastAsia="Times New Roman" w:hAnsi="Cambria Math" w:cs="Cambria Math" w:hint="cs"/>
            <w:sz w:val="28"/>
            <w:szCs w:val="28"/>
            <w:rtl/>
            <w:lang w:eastAsia="fr-FR" w:bidi="ar"/>
          </w:rPr>
          <m:t>∥</m:t>
        </m:r>
      </m:oMath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-DZ"/>
        </w:rPr>
        <w:t xml:space="preserve"> فإن : </w:t>
      </w:r>
      <w:r w:rsidRPr="00205BE6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(</w:t>
      </w:r>
      <w:r w:rsidRPr="00205BE6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"/>
        </w:rPr>
        <w:t>Δ</w:t>
      </w:r>
      <w:r w:rsidRPr="00205BE6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) </w:t>
      </w:r>
      <w:r w:rsidRPr="00205BE6">
        <w:rPr>
          <w:rFonts w:ascii="Cambria Math" w:eastAsia="Times New Roman" w:hAnsi="Cambria Math" w:cs="Cambria Math"/>
          <w:b/>
          <w:bCs/>
          <w:sz w:val="28"/>
          <w:szCs w:val="28"/>
          <w:lang w:eastAsia="fr-FR" w:bidi="ar"/>
        </w:rPr>
        <w:t>⊥</w:t>
      </w:r>
      <w:r w:rsidRPr="00205BE6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 xml:space="preserve"> (D</w:t>
      </w:r>
      <w:r w:rsidRPr="00205BE6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)</w:t>
      </w:r>
    </w:p>
    <w:p w:rsidR="006C2CD2" w:rsidRPr="006C2CD2" w:rsidRDefault="006C2CD2" w:rsidP="006C2CD2">
      <w:pPr>
        <w:bidi/>
        <w:spacing w:line="240" w:lineRule="auto"/>
        <w:ind w:left="360"/>
        <w:rPr>
          <w:rFonts w:ascii="Amiri" w:eastAsia="Times New Roman" w:hAnsi="Amiri" w:cs="Amiri" w:hint="cs"/>
          <w:b/>
          <w:bCs/>
          <w:sz w:val="28"/>
          <w:szCs w:val="28"/>
          <w:lang w:eastAsia="fr-FR" w:bidi="ar-DZ"/>
        </w:rPr>
      </w:pPr>
    </w:p>
    <w:p w:rsidR="00071E2E" w:rsidRPr="00E52F52" w:rsidRDefault="00071E2E" w:rsidP="00071E2E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E52F52"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46EDB" wp14:editId="55ADA272">
                <wp:simplePos x="0" y="0"/>
                <wp:positionH relativeFrom="column">
                  <wp:posOffset>-121423</wp:posOffset>
                </wp:positionH>
                <wp:positionV relativeFrom="paragraph">
                  <wp:posOffset>406179</wp:posOffset>
                </wp:positionV>
                <wp:extent cx="7199453" cy="4184374"/>
                <wp:effectExtent l="0" t="0" r="2095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453" cy="4184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BE6" w:rsidRDefault="00205BE6" w:rsidP="00205BE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9EEECE" wp14:editId="0A698B66">
                                  <wp:extent cx="2190750" cy="4124325"/>
                                  <wp:effectExtent l="0" t="0" r="0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0" cy="412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9.55pt;margin-top:32pt;width:566.9pt;height:3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" fillcolor="white [3201]" strokecolor="#f79646 [3209]" strokeweight="2pt">
                <v:textbox>
                  <w:txbxContent>
                    <w:p w:rsidR="00205BE6" w:rsidRDefault="00205BE6" w:rsidP="00205BE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9EEECE" wp14:editId="0A698B66">
                            <wp:extent cx="2190750" cy="4124325"/>
                            <wp:effectExtent l="0" t="0" r="0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0" cy="412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52F5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205BE6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3436786</wp:posOffset>
                </wp:positionH>
                <wp:positionV relativeFrom="paragraph">
                  <wp:posOffset>323960</wp:posOffset>
                </wp:positionV>
                <wp:extent cx="109330" cy="129209"/>
                <wp:effectExtent l="0" t="0" r="2413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30" cy="1292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70.6pt;margin-top:25.5pt;width:8.6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3987414</wp:posOffset>
                </wp:positionH>
                <wp:positionV relativeFrom="paragraph">
                  <wp:posOffset>323960</wp:posOffset>
                </wp:positionV>
                <wp:extent cx="45719" cy="297815"/>
                <wp:effectExtent l="0" t="0" r="12065" b="26035"/>
                <wp:wrapNone/>
                <wp:docPr id="6" name="Bande diagon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781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ande diagonale 6" o:spid="_x0000_s1026" style="position:absolute;margin-left:313.95pt;margin-top:25.5pt;width:3.6pt;height:2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" path="m,148908l22860,,45719,,,297815,,148908xe" fillcolor="#4f81bd [3204]" strokecolor="#243f60 [1604]" strokeweight="2pt">
                <v:path arrowok="t" o:connecttype="custom" o:connectlocs="0,148908;22860,0;45719,0;0,297815;0,148908" o:connectangles="0,0,0,0,0"/>
              </v:shape>
            </w:pict>
          </mc:Fallback>
        </mc:AlternateContent>
      </w:r>
      <w:r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3148551</wp:posOffset>
                </wp:positionH>
                <wp:positionV relativeFrom="paragraph">
                  <wp:posOffset>323960</wp:posOffset>
                </wp:positionV>
                <wp:extent cx="69574" cy="298174"/>
                <wp:effectExtent l="0" t="0" r="26035" b="26035"/>
                <wp:wrapNone/>
                <wp:docPr id="5" name="Bande diagon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4" cy="298174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ande diagonale 5" o:spid="_x0000_s1026" style="position:absolute;margin-left:247.9pt;margin-top:25.5pt;width:5.5pt;height: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574,298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" path="m,149087l34787,,69574,,,298174,,149087xe" fillcolor="#4f81bd [3204]" strokecolor="#243f60 [1604]" strokeweight="2pt">
                <v:path arrowok="t" o:connecttype="custom" o:connectlocs="0,149087;34787,0;69574,0;0,298174;0,149087" o:connectangles="0,0,0,0,0"/>
              </v:shape>
            </w:pict>
          </mc:Fallback>
        </mc:AlternateContent>
      </w:r>
    </w:p>
    <w:p w:rsidR="00071E2E" w:rsidRPr="00E52F52" w:rsidRDefault="00071E2E" w:rsidP="00071E2E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071E2E" w:rsidRPr="00E52F52" w:rsidRDefault="00071E2E" w:rsidP="00071E2E">
      <w:pPr>
        <w:bidi/>
        <w:spacing w:line="240" w:lineRule="auto"/>
        <w:jc w:val="center"/>
        <w:rPr>
          <w:rFonts w:ascii="Amiri" w:hAnsi="Amiri" w:cs="Amiri" w:hint="cs"/>
          <w:b/>
          <w:bCs/>
          <w:sz w:val="28"/>
          <w:szCs w:val="28"/>
          <w:rtl/>
          <w:lang w:bidi="ar-DZ"/>
        </w:rPr>
      </w:pPr>
    </w:p>
    <w:sectPr w:rsidR="00071E2E" w:rsidRPr="00E52F52" w:rsidSect="00FC59F7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601"/>
    <w:multiLevelType w:val="hybridMultilevel"/>
    <w:tmpl w:val="9DCE736E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1F66"/>
    <w:multiLevelType w:val="hybridMultilevel"/>
    <w:tmpl w:val="D2383A20"/>
    <w:lvl w:ilvl="0" w:tplc="DAF8156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7054C"/>
    <w:multiLevelType w:val="hybridMultilevel"/>
    <w:tmpl w:val="3182AAB6"/>
    <w:lvl w:ilvl="0" w:tplc="573E7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524D2"/>
    <w:multiLevelType w:val="hybridMultilevel"/>
    <w:tmpl w:val="2CDC45CE"/>
    <w:lvl w:ilvl="0" w:tplc="A97EB08A">
      <w:start w:val="1"/>
      <w:numFmt w:val="bullet"/>
      <w:lvlText w:val="-"/>
      <w:lvlJc w:val="left"/>
      <w:pPr>
        <w:ind w:left="705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60376"/>
    <w:multiLevelType w:val="hybridMultilevel"/>
    <w:tmpl w:val="71180EB0"/>
    <w:lvl w:ilvl="0" w:tplc="0FE64174">
      <w:start w:val="5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57BE6"/>
    <w:multiLevelType w:val="hybridMultilevel"/>
    <w:tmpl w:val="1D082700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05D1A"/>
    <w:multiLevelType w:val="hybridMultilevel"/>
    <w:tmpl w:val="9D58D8D6"/>
    <w:lvl w:ilvl="0" w:tplc="5008B1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418F1"/>
    <w:multiLevelType w:val="hybridMultilevel"/>
    <w:tmpl w:val="7FB01BEA"/>
    <w:lvl w:ilvl="0" w:tplc="2CECC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7436B"/>
    <w:multiLevelType w:val="hybridMultilevel"/>
    <w:tmpl w:val="4A80975A"/>
    <w:lvl w:ilvl="0" w:tplc="B8B4817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7271"/>
    <w:multiLevelType w:val="hybridMultilevel"/>
    <w:tmpl w:val="DD908BF8"/>
    <w:lvl w:ilvl="0" w:tplc="C7C8F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36340"/>
    <w:multiLevelType w:val="hybridMultilevel"/>
    <w:tmpl w:val="E98A083A"/>
    <w:lvl w:ilvl="0" w:tplc="9198182E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74DE0"/>
    <w:multiLevelType w:val="hybridMultilevel"/>
    <w:tmpl w:val="19D8F914"/>
    <w:lvl w:ilvl="0" w:tplc="F92813F8">
      <w:start w:val="1"/>
      <w:numFmt w:val="bullet"/>
      <w:lvlText w:val="-"/>
      <w:lvlJc w:val="left"/>
      <w:pPr>
        <w:ind w:left="4187" w:hanging="360"/>
      </w:pPr>
      <w:rPr>
        <w:rFonts w:ascii="Amiri" w:eastAsia="Calibri" w:hAnsi="Amiri" w:cs="Ami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12">
    <w:nsid w:val="78F35985"/>
    <w:multiLevelType w:val="hybridMultilevel"/>
    <w:tmpl w:val="0862E604"/>
    <w:lvl w:ilvl="0" w:tplc="CD9EAD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E0B24"/>
    <w:multiLevelType w:val="hybridMultilevel"/>
    <w:tmpl w:val="50FA1CD8"/>
    <w:lvl w:ilvl="0" w:tplc="3DA693DE">
      <w:start w:val="5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F7"/>
    <w:rsid w:val="00017C41"/>
    <w:rsid w:val="000208AB"/>
    <w:rsid w:val="00035E27"/>
    <w:rsid w:val="00071E2E"/>
    <w:rsid w:val="00102950"/>
    <w:rsid w:val="001970B8"/>
    <w:rsid w:val="00205BE6"/>
    <w:rsid w:val="002D472A"/>
    <w:rsid w:val="00471FB8"/>
    <w:rsid w:val="004F0FC6"/>
    <w:rsid w:val="004F7628"/>
    <w:rsid w:val="00501A00"/>
    <w:rsid w:val="00543489"/>
    <w:rsid w:val="005E5990"/>
    <w:rsid w:val="00660255"/>
    <w:rsid w:val="006663DE"/>
    <w:rsid w:val="006C2CD2"/>
    <w:rsid w:val="0081140E"/>
    <w:rsid w:val="00925F19"/>
    <w:rsid w:val="009C62CA"/>
    <w:rsid w:val="00A00936"/>
    <w:rsid w:val="00B77D3C"/>
    <w:rsid w:val="00DB690E"/>
    <w:rsid w:val="00E52F52"/>
    <w:rsid w:val="00F610B5"/>
    <w:rsid w:val="00FC4BCE"/>
    <w:rsid w:val="00FC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F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59F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59F7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C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9F7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472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0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F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C59F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59F7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C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9F7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472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0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9</cp:revision>
  <cp:lastPrinted>2025-11-09T17:58:00Z</cp:lastPrinted>
  <dcterms:created xsi:type="dcterms:W3CDTF">2025-04-19T10:20:00Z</dcterms:created>
  <dcterms:modified xsi:type="dcterms:W3CDTF">2025-11-15T18:17:00Z</dcterms:modified>
</cp:coreProperties>
</file>