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F0B1" w14:textId="4C1B71F6" w:rsidR="00307C81" w:rsidRPr="00417B3E" w:rsidRDefault="00417B3E" w:rsidP="00417B3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EC551F2" wp14:editId="2444D04E">
            <wp:simplePos x="0" y="0"/>
            <wp:positionH relativeFrom="column">
              <wp:posOffset>3257550</wp:posOffset>
            </wp:positionH>
            <wp:positionV relativeFrom="paragraph">
              <wp:posOffset>339090</wp:posOffset>
            </wp:positionV>
            <wp:extent cx="561975" cy="4381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ثانوية حميتو الحاج علي الشلالة     </w:t>
      </w:r>
    </w:p>
    <w:p w14:paraId="16AD4FEB" w14:textId="4D1192EE" w:rsidR="009160ED" w:rsidRPr="00417B3E" w:rsidRDefault="00417B3E" w:rsidP="00417B3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المستـــــــوى: 3. ع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.ت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Pr="00417B3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اريخ: </w:t>
      </w:r>
      <w:r w:rsidR="00342E4F">
        <w:rPr>
          <w:rFonts w:ascii="Amiri" w:hAnsi="Amiri" w:cs="Amiri"/>
          <w:b/>
          <w:bCs/>
          <w:sz w:val="28"/>
          <w:szCs w:val="28"/>
          <w:lang w:bidi="ar-DZ"/>
        </w:rPr>
        <w:t>10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>/11/2025</w:t>
      </w:r>
      <w:r w:rsidR="00307C81"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11DFAEC9" w14:textId="6E286D9B" w:rsidR="00307C81" w:rsidRPr="00417B3E" w:rsidRDefault="00307C81" w:rsidP="004A2D96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>الفرض ال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ثاني</w:t>
      </w:r>
      <w:r w:rsidRPr="00417B3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A27D7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62515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المدة:</w:t>
      </w:r>
      <w:r w:rsidR="004A2D9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1 ســـــــــــــاعة</w:t>
      </w:r>
    </w:p>
    <w:p w14:paraId="4D410247" w14:textId="77777777" w:rsidR="001B3AFA" w:rsidRPr="00417B3E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2012C8B" w14:textId="77777777" w:rsidR="001B3AFA" w:rsidRPr="00417B3E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417B3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2F7F1C86" w14:textId="77C3EEB4" w:rsidR="002F7653" w:rsidRPr="00160CE0" w:rsidRDefault="00160CE0" w:rsidP="002F7653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160CE0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40" w:dyaOrig="320" w14:anchorId="0F65F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1" type="#_x0000_t75" style="width:12pt;height:15.75pt" o:ole="">
            <v:imagedata r:id="rId7" o:title=""/>
          </v:shape>
          <o:OLEObject Type="Embed" ProgID="Equation.DSMT4" ShapeID="_x0000_i1191" DrawAspect="Content" ObjectID="_1824035472" r:id="rId8"/>
        </w:object>
      </w:r>
      <w:r w:rsidR="002F7653" w:rsidRPr="00160CE0">
        <w:rPr>
          <w:rFonts w:ascii="Amiri" w:eastAsia="Calibri" w:hAnsi="Amiri" w:cs="Amiri"/>
          <w:sz w:val="28"/>
          <w:szCs w:val="28"/>
          <w:rtl/>
          <w:lang w:bidi="ar-DZ"/>
        </w:rPr>
        <w:t xml:space="preserve">و </w:t>
      </w:r>
      <w:r w:rsidRPr="00160CE0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260" w14:anchorId="71578415">
          <v:shape id="_x0000_i1195" type="#_x0000_t75" style="width:11.25pt;height:12.75pt" o:ole="">
            <v:imagedata r:id="rId9" o:title=""/>
          </v:shape>
          <o:OLEObject Type="Embed" ProgID="Equation.DSMT4" ShapeID="_x0000_i1195" DrawAspect="Content" ObjectID="_1824035473" r:id="rId10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160CE0">
        <w:rPr>
          <w:rFonts w:ascii="Amiri" w:eastAsia="Calibri" w:hAnsi="Amiri" w:cs="Amiri" w:hint="cs"/>
          <w:sz w:val="28"/>
          <w:szCs w:val="28"/>
          <w:rtl/>
          <w:lang w:bidi="ar-DZ"/>
        </w:rPr>
        <w:t>دالتين معرفتين</w:t>
      </w:r>
      <w:r w:rsidR="002F7653" w:rsidRPr="00160CE0">
        <w:rPr>
          <w:rFonts w:ascii="Amiri" w:eastAsia="Calibri" w:hAnsi="Amiri" w:cs="Amiri"/>
          <w:sz w:val="28"/>
          <w:szCs w:val="28"/>
          <w:rtl/>
          <w:lang w:bidi="ar-DZ"/>
        </w:rPr>
        <w:t xml:space="preserve"> على المجال </w:t>
      </w:r>
      <w:r w:rsidR="002F7653" w:rsidRPr="00160CE0">
        <w:rPr>
          <w:rFonts w:ascii="Amiri" w:hAnsi="Amiri" w:cs="Amiri"/>
          <w:position w:val="-14"/>
          <w:sz w:val="28"/>
          <w:szCs w:val="28"/>
        </w:rPr>
        <w:object w:dxaOrig="740" w:dyaOrig="400" w14:anchorId="4F8137B5">
          <v:shape id="_x0000_i1083" type="#_x0000_t75" style="width:36.75pt;height:20.25pt" o:ole="">
            <v:imagedata r:id="rId11" o:title=""/>
          </v:shape>
          <o:OLEObject Type="Embed" ProgID="Equation.DSMT4" ShapeID="_x0000_i1083" DrawAspect="Content" ObjectID="_1824035474" r:id="rId12"/>
        </w:object>
      </w:r>
      <w:r w:rsidR="002F7653" w:rsidRPr="00160CE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160CE0">
        <w:rPr>
          <w:rFonts w:ascii="Amiri" w:hAnsi="Amiri" w:cs="Amiri" w:hint="cs"/>
          <w:sz w:val="28"/>
          <w:szCs w:val="28"/>
          <w:rtl/>
          <w:lang w:bidi="ar-DZ"/>
        </w:rPr>
        <w:t xml:space="preserve">بالعبارة:  </w:t>
      </w:r>
      <w:r w:rsidR="002F7653" w:rsidRPr="00160CE0">
        <w:rPr>
          <w:rFonts w:ascii="Amiri" w:hAnsi="Amiri" w:cs="Amiri"/>
          <w:position w:val="-24"/>
          <w:sz w:val="28"/>
          <w:szCs w:val="28"/>
        </w:rPr>
        <w:object w:dxaOrig="1640" w:dyaOrig="620" w14:anchorId="2B42F365">
          <v:shape id="_x0000_i1084" type="#_x0000_t75" style="width:81.75pt;height:30.75pt" o:ole="">
            <v:imagedata r:id="rId13" o:title=""/>
          </v:shape>
          <o:OLEObject Type="Embed" ProgID="Equation.DSMT4" ShapeID="_x0000_i1084" DrawAspect="Content" ObjectID="_1824035475" r:id="rId14"/>
        </w:object>
      </w:r>
      <w:r w:rsidR="002F7653" w:rsidRPr="00160CE0">
        <w:rPr>
          <w:rFonts w:ascii="Amiri" w:hAnsi="Amiri" w:cs="Amiri"/>
          <w:sz w:val="28"/>
          <w:szCs w:val="28"/>
          <w:rtl/>
        </w:rPr>
        <w:t xml:space="preserve">  و  </w:t>
      </w:r>
      <w:r w:rsidR="002F7653" w:rsidRPr="00160CE0">
        <w:rPr>
          <w:rFonts w:ascii="Amiri" w:hAnsi="Amiri" w:cs="Amiri"/>
          <w:position w:val="-10"/>
          <w:sz w:val="28"/>
          <w:szCs w:val="28"/>
        </w:rPr>
        <w:object w:dxaOrig="2020" w:dyaOrig="360" w14:anchorId="42803EF6">
          <v:shape id="_x0000_i1085" type="#_x0000_t75" style="width:101.25pt;height:18pt" o:ole="">
            <v:imagedata r:id="rId15" o:title=""/>
          </v:shape>
          <o:OLEObject Type="Embed" ProgID="Equation.DSMT4" ShapeID="_x0000_i1085" DrawAspect="Content" ObjectID="_1824035476" r:id="rId16"/>
        </w:object>
      </w:r>
    </w:p>
    <w:p w14:paraId="3A75FD13" w14:textId="77777777" w:rsidR="002F7653" w:rsidRDefault="002F7653" w:rsidP="002F7653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160CE0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أجب بصح أو خطأ مع تصحيح الخطأ إن وجد:</w:t>
      </w:r>
    </w:p>
    <w:p w14:paraId="1DAD6AE2" w14:textId="77777777" w:rsidR="00160CE0" w:rsidRPr="00160CE0" w:rsidRDefault="00160CE0" w:rsidP="00160CE0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B7A84D0" w14:textId="4122984F" w:rsidR="002F7653" w:rsidRPr="00160CE0" w:rsidRDefault="00160CE0" w:rsidP="002F7653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160CE0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40" w:dyaOrig="320" w14:anchorId="57FEFCBE">
          <v:shape id="_x0000_i1196" type="#_x0000_t75" style="width:12pt;height:15.75pt" o:ole="">
            <v:imagedata r:id="rId7" o:title=""/>
          </v:shape>
          <o:OLEObject Type="Embed" ProgID="Equation.DSMT4" ShapeID="_x0000_i1196" DrawAspect="Content" ObjectID="_1824035477" r:id="rId17"/>
        </w:object>
      </w:r>
      <w:r w:rsidR="002F7653" w:rsidRPr="00160CE0">
        <w:rPr>
          <w:rFonts w:ascii="Amiri" w:hAnsi="Amiri" w:cs="Amiri"/>
          <w:sz w:val="28"/>
          <w:szCs w:val="28"/>
          <w:rtl/>
          <w:lang w:bidi="ar-DZ"/>
        </w:rPr>
        <w:t xml:space="preserve"> قابلة للاشتقاق على  </w:t>
      </w:r>
      <w:r w:rsidR="002F7653" w:rsidRPr="00160CE0">
        <w:rPr>
          <w:rFonts w:ascii="Amiri" w:hAnsi="Amiri" w:cs="Amiri"/>
          <w:position w:val="-14"/>
          <w:sz w:val="28"/>
          <w:szCs w:val="28"/>
        </w:rPr>
        <w:object w:dxaOrig="740" w:dyaOrig="400" w14:anchorId="4CFC31F7">
          <v:shape id="_x0000_i1086" type="#_x0000_t75" style="width:36.75pt;height:20.25pt" o:ole="">
            <v:imagedata r:id="rId11" o:title=""/>
          </v:shape>
          <o:OLEObject Type="Embed" ProgID="Equation.DSMT4" ShapeID="_x0000_i1086" DrawAspect="Content" ObjectID="_1824035478" r:id="rId18"/>
        </w:object>
      </w:r>
      <w:r w:rsidR="002F7653" w:rsidRPr="00160CE0">
        <w:rPr>
          <w:rFonts w:ascii="Amiri" w:hAnsi="Amiri" w:cs="Amiri"/>
          <w:sz w:val="28"/>
          <w:szCs w:val="28"/>
          <w:rtl/>
        </w:rPr>
        <w:t xml:space="preserve"> </w:t>
      </w:r>
      <w:r w:rsidRPr="00160CE0">
        <w:rPr>
          <w:rFonts w:ascii="Amiri" w:hAnsi="Amiri" w:cs="Amiri" w:hint="cs"/>
          <w:sz w:val="28"/>
          <w:szCs w:val="28"/>
          <w:rtl/>
        </w:rPr>
        <w:t>وإشارة</w:t>
      </w:r>
      <w:r w:rsidR="002F7653" w:rsidRPr="00160CE0">
        <w:rPr>
          <w:rFonts w:ascii="Amiri" w:hAnsi="Amiri" w:cs="Amiri"/>
          <w:sz w:val="28"/>
          <w:szCs w:val="28"/>
          <w:rtl/>
        </w:rPr>
        <w:t xml:space="preserve"> </w:t>
      </w:r>
      <w:r w:rsidR="002F7653" w:rsidRPr="00160CE0">
        <w:rPr>
          <w:rFonts w:ascii="Amiri" w:hAnsi="Amiri" w:cs="Amiri"/>
          <w:position w:val="-10"/>
          <w:sz w:val="28"/>
          <w:szCs w:val="28"/>
        </w:rPr>
        <w:object w:dxaOrig="600" w:dyaOrig="320" w14:anchorId="0215BF54">
          <v:shape id="_x0000_i1087" type="#_x0000_t75" style="width:30pt;height:15.75pt" o:ole="">
            <v:imagedata r:id="rId19" o:title=""/>
          </v:shape>
          <o:OLEObject Type="Embed" ProgID="Equation.DSMT4" ShapeID="_x0000_i1087" DrawAspect="Content" ObjectID="_1824035479" r:id="rId20"/>
        </w:object>
      </w:r>
      <w:r w:rsidR="002F7653" w:rsidRPr="00160CE0">
        <w:rPr>
          <w:rFonts w:ascii="Amiri" w:hAnsi="Amiri" w:cs="Amiri"/>
          <w:sz w:val="28"/>
          <w:szCs w:val="28"/>
          <w:rtl/>
          <w:lang w:bidi="ar-DZ"/>
        </w:rPr>
        <w:t xml:space="preserve"> من نفس إشارة   </w:t>
      </w:r>
      <w:r w:rsidR="002F7653" w:rsidRPr="00160CE0">
        <w:rPr>
          <w:rFonts w:ascii="Amiri" w:hAnsi="Amiri" w:cs="Amiri"/>
          <w:position w:val="-10"/>
          <w:sz w:val="28"/>
          <w:szCs w:val="28"/>
        </w:rPr>
        <w:object w:dxaOrig="520" w:dyaOrig="320" w14:anchorId="1759B0E4">
          <v:shape id="_x0000_i1088" type="#_x0000_t75" style="width:26.25pt;height:15.75pt" o:ole="">
            <v:imagedata r:id="rId21" o:title=""/>
          </v:shape>
          <o:OLEObject Type="Embed" ProgID="Equation.DSMT4" ShapeID="_x0000_i1088" DrawAspect="Content" ObjectID="_1824035480" r:id="rId22"/>
        </w:object>
      </w:r>
    </w:p>
    <w:p w14:paraId="06460146" w14:textId="56082390" w:rsidR="002F7653" w:rsidRPr="00160CE0" w:rsidRDefault="002F7653" w:rsidP="002F7653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160CE0">
        <w:rPr>
          <w:rFonts w:ascii="Amiri" w:hAnsi="Amiri" w:cs="Amiri"/>
          <w:sz w:val="28"/>
          <w:szCs w:val="28"/>
          <w:rtl/>
          <w:lang w:bidi="ar-DZ"/>
        </w:rPr>
        <w:t xml:space="preserve">على المجال  </w:t>
      </w:r>
      <w:r w:rsidRPr="00160CE0">
        <w:rPr>
          <w:rFonts w:ascii="Amiri" w:hAnsi="Amiri" w:cs="Amiri"/>
          <w:position w:val="-14"/>
          <w:sz w:val="28"/>
          <w:szCs w:val="28"/>
        </w:rPr>
        <w:object w:dxaOrig="740" w:dyaOrig="400" w14:anchorId="66E3D738">
          <v:shape id="_x0000_i1089" type="#_x0000_t75" style="width:36.75pt;height:20.25pt" o:ole="">
            <v:imagedata r:id="rId11" o:title=""/>
          </v:shape>
          <o:OLEObject Type="Embed" ProgID="Equation.DSMT4" ShapeID="_x0000_i1089" DrawAspect="Content" ObjectID="_1824035481" r:id="rId23"/>
        </w:object>
      </w:r>
      <w:r w:rsidRPr="00160CE0">
        <w:rPr>
          <w:rFonts w:ascii="Amiri" w:hAnsi="Amiri" w:cs="Amiri"/>
          <w:sz w:val="28"/>
          <w:szCs w:val="28"/>
          <w:rtl/>
        </w:rPr>
        <w:t xml:space="preserve"> إشارة</w:t>
      </w:r>
      <w:r w:rsidR="00160CE0">
        <w:rPr>
          <w:rFonts w:ascii="Amiri" w:hAnsi="Amiri" w:cs="Amiri" w:hint="cs"/>
          <w:sz w:val="28"/>
          <w:szCs w:val="28"/>
          <w:rtl/>
        </w:rPr>
        <w:t xml:space="preserve"> </w:t>
      </w:r>
      <w:r w:rsidR="00160CE0" w:rsidRPr="00160CE0">
        <w:rPr>
          <w:rFonts w:ascii="Amiri" w:hAnsi="Amiri" w:cs="Amiri"/>
          <w:position w:val="-10"/>
          <w:sz w:val="28"/>
          <w:szCs w:val="28"/>
        </w:rPr>
        <w:object w:dxaOrig="580" w:dyaOrig="320" w14:anchorId="17655CDD">
          <v:shape id="_x0000_i1199" type="#_x0000_t75" style="width:29.25pt;height:15.75pt" o:ole="">
            <v:imagedata r:id="rId24" o:title=""/>
          </v:shape>
          <o:OLEObject Type="Embed" ProgID="Equation.DSMT4" ShapeID="_x0000_i1199" DrawAspect="Content" ObjectID="_1824035482" r:id="rId25"/>
        </w:object>
      </w:r>
      <w:r w:rsidRPr="00160CE0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هي إشارة </w:t>
      </w:r>
      <w:r w:rsidR="00160CE0" w:rsidRPr="00160CE0">
        <w:rPr>
          <w:rFonts w:ascii="Amiri" w:eastAsiaTheme="minorEastAsia" w:hAnsi="Amiri" w:cs="Amiri"/>
          <w:position w:val="-14"/>
          <w:sz w:val="28"/>
          <w:szCs w:val="28"/>
          <w:lang w:bidi="ar-DZ"/>
        </w:rPr>
        <w:object w:dxaOrig="660" w:dyaOrig="400" w14:anchorId="73CC03ED">
          <v:shape id="_x0000_i1202" type="#_x0000_t75" style="width:33pt;height:20.25pt" o:ole="">
            <v:imagedata r:id="rId26" o:title=""/>
          </v:shape>
          <o:OLEObject Type="Embed" ProgID="Equation.DSMT4" ShapeID="_x0000_i1202" DrawAspect="Content" ObjectID="_1824035483" r:id="rId27"/>
        </w:object>
      </w:r>
      <w:r w:rsidRPr="00160CE0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46AB8883" w14:textId="3B4118CA" w:rsidR="002F7653" w:rsidRPr="00160CE0" w:rsidRDefault="00160CE0" w:rsidP="002F7653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160CE0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260" w14:anchorId="1B5C33EF">
          <v:shape id="_x0000_i1203" type="#_x0000_t75" style="width:11.25pt;height:12.75pt" o:ole="">
            <v:imagedata r:id="rId9" o:title=""/>
          </v:shape>
          <o:OLEObject Type="Embed" ProgID="Equation.DSMT4" ShapeID="_x0000_i1203" DrawAspect="Content" ObjectID="_1824035484" r:id="rId28"/>
        </w:object>
      </w:r>
      <w:r w:rsidR="002F7653" w:rsidRPr="00160CE0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تقبل قيمة حدية عظمي تساوي 3 على </w:t>
      </w:r>
      <w:r w:rsidR="002F7653" w:rsidRPr="00160CE0">
        <w:rPr>
          <w:rFonts w:ascii="Amiri" w:hAnsi="Amiri" w:cs="Amiri"/>
          <w:position w:val="-14"/>
          <w:sz w:val="28"/>
          <w:szCs w:val="28"/>
        </w:rPr>
        <w:object w:dxaOrig="740" w:dyaOrig="400" w14:anchorId="4DC47F9F">
          <v:shape id="_x0000_i1090" type="#_x0000_t75" style="width:36.75pt;height:20.25pt" o:ole="">
            <v:imagedata r:id="rId11" o:title=""/>
          </v:shape>
          <o:OLEObject Type="Embed" ProgID="Equation.DSMT4" ShapeID="_x0000_i1090" DrawAspect="Content" ObjectID="_1824035485" r:id="rId29"/>
        </w:object>
      </w:r>
      <w:r w:rsidR="002F7653" w:rsidRPr="00160CE0">
        <w:rPr>
          <w:rFonts w:ascii="Amiri" w:hAnsi="Amiri" w:cs="Amiri"/>
          <w:sz w:val="28"/>
          <w:szCs w:val="28"/>
          <w:rtl/>
        </w:rPr>
        <w:t>.</w:t>
      </w:r>
    </w:p>
    <w:p w14:paraId="3DA0D844" w14:textId="0D3156DA" w:rsidR="002F7653" w:rsidRPr="00160CE0" w:rsidRDefault="00160CE0" w:rsidP="002F7653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160CE0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40" w:dyaOrig="320" w14:anchorId="75926B75">
          <v:shape id="_x0000_i1204" type="#_x0000_t75" style="width:12pt;height:15.75pt" o:ole="">
            <v:imagedata r:id="rId7" o:title=""/>
          </v:shape>
          <o:OLEObject Type="Embed" ProgID="Equation.DSMT4" ShapeID="_x0000_i1204" DrawAspect="Content" ObjectID="_1824035486" r:id="rId30"/>
        </w:object>
      </w:r>
      <w:r w:rsidR="002F7653" w:rsidRPr="00160CE0">
        <w:rPr>
          <w:rFonts w:ascii="Amiri" w:hAnsi="Amiri" w:cs="Amiri"/>
          <w:sz w:val="28"/>
          <w:szCs w:val="28"/>
          <w:rtl/>
          <w:lang w:bidi="ar-DZ"/>
        </w:rPr>
        <w:t xml:space="preserve"> متناقصة على المجال </w:t>
      </w:r>
      <w:r w:rsidR="002F7653" w:rsidRPr="00160CE0">
        <w:rPr>
          <w:rFonts w:ascii="Amiri" w:hAnsi="Amiri" w:cs="Amiri"/>
          <w:position w:val="-14"/>
          <w:sz w:val="28"/>
          <w:szCs w:val="28"/>
        </w:rPr>
        <w:object w:dxaOrig="740" w:dyaOrig="400" w14:anchorId="0660CF68">
          <v:shape id="_x0000_i1091" type="#_x0000_t75" style="width:36.75pt;height:20.25pt" o:ole="">
            <v:imagedata r:id="rId11" o:title=""/>
          </v:shape>
          <o:OLEObject Type="Embed" ProgID="Equation.DSMT4" ShapeID="_x0000_i1091" DrawAspect="Content" ObjectID="_1824035487" r:id="rId31"/>
        </w:object>
      </w:r>
      <w:r w:rsidR="002F7653" w:rsidRPr="00160CE0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AE03F6F" w14:textId="0B0F45B5" w:rsidR="00A27D71" w:rsidRDefault="00A27D71" w:rsidP="00267CB1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FAE358C" w14:textId="64EC664F" w:rsidR="002F7653" w:rsidRPr="00696FD0" w:rsidRDefault="002F7653" w:rsidP="002F7653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696FD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696FD0" w:rsidRPr="00696FD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96FD0" w:rsidRPr="00417B3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BFA8A92" w14:textId="77777777" w:rsidR="00160CE0" w:rsidRPr="00DE400D" w:rsidRDefault="00160CE0" w:rsidP="00160CE0">
      <w:pPr>
        <w:pStyle w:val="Paragraphedeliste"/>
        <w:keepNext/>
        <w:keepLines/>
        <w:numPr>
          <w:ilvl w:val="0"/>
          <w:numId w:val="33"/>
        </w:numPr>
        <w:bidi/>
        <w:spacing w:after="0" w:line="240" w:lineRule="auto"/>
        <w:ind w:left="0" w:hanging="283"/>
        <w:outlineLvl w:val="0"/>
        <w:rPr>
          <w:rFonts w:ascii="Amiri" w:eastAsiaTheme="majorEastAsia" w:hAnsi="Amiri" w:cs="Amiri"/>
          <w:sz w:val="28"/>
          <w:szCs w:val="28"/>
        </w:rPr>
      </w:pPr>
      <w:r w:rsidRPr="0034276D">
        <w:rPr>
          <w:position w:val="-10"/>
        </w:rPr>
        <w:object w:dxaOrig="240" w:dyaOrig="260" w14:anchorId="5B8DBA1E">
          <v:shape id="_x0000_i1119" type="#_x0000_t75" style="width:12pt;height:12pt" o:ole="">
            <v:imagedata r:id="rId32" o:title=""/>
          </v:shape>
          <o:OLEObject Type="Embed" ProgID="Equation.DSMT4" ShapeID="_x0000_i1119" DrawAspect="Content" ObjectID="_1824035488" r:id="rId33"/>
        </w:objec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الدالة العددية </w: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المعرفة على</w:t>
      </w:r>
      <w:r w:rsidRPr="0034276D">
        <w:rPr>
          <w:position w:val="-4"/>
          <w:lang w:bidi="ar-DZ"/>
        </w:rPr>
        <w:object w:dxaOrig="260" w:dyaOrig="260" w14:anchorId="6729EF62">
          <v:shape id="_x0000_i1120" type="#_x0000_t75" style="width:12pt;height:12pt" o:ole="">
            <v:imagedata r:id="rId34" o:title=""/>
          </v:shape>
          <o:OLEObject Type="Embed" ProgID="Equation.DSMT4" ShapeID="_x0000_i1120" DrawAspect="Content" ObjectID="_1824035489" r:id="rId35"/>
        </w:objec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كما يلي:</w: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E3090A">
        <w:rPr>
          <w:color w:val="365F91" w:themeColor="accent1" w:themeShade="BF"/>
          <w:position w:val="-10"/>
        </w:rPr>
        <w:object w:dxaOrig="1820" w:dyaOrig="360" w14:anchorId="4ED15E50">
          <v:shape id="_x0000_i1121" type="#_x0000_t75" style="width:90.75pt;height:18.75pt" o:ole="">
            <v:imagedata r:id="rId36" o:title=""/>
          </v:shape>
          <o:OLEObject Type="Embed" ProgID="Equation.DSMT4" ShapeID="_x0000_i1121" DrawAspect="Content" ObjectID="_1824035490" r:id="rId37"/>
        </w:objec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.</w: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 </w:t>
      </w:r>
    </w:p>
    <w:p w14:paraId="15A2D251" w14:textId="25AE2D97" w:rsidR="00160CE0" w:rsidRDefault="00160CE0" w:rsidP="00160CE0">
      <w:pPr>
        <w:pStyle w:val="Paragraphedeliste"/>
        <w:keepNext/>
        <w:keepLines/>
        <w:numPr>
          <w:ilvl w:val="0"/>
          <w:numId w:val="32"/>
        </w:numPr>
        <w:bidi/>
        <w:spacing w:after="0" w:line="240" w:lineRule="auto"/>
        <w:ind w:left="827" w:hanging="284"/>
        <w:outlineLvl w:val="0"/>
        <w:rPr>
          <w:rFonts w:ascii="Amiri" w:eastAsiaTheme="majorEastAsia" w:hAnsi="Amiri" w:cs="Amiri"/>
          <w:sz w:val="28"/>
          <w:szCs w:val="28"/>
        </w:rPr>
      </w:pPr>
      <w:r>
        <w:rPr>
          <w:rFonts w:ascii="Amiri" w:eastAsiaTheme="majorEastAsia" w:hAnsi="Amiri" w:cs="Amiri" w:hint="cs"/>
          <w:sz w:val="28"/>
          <w:szCs w:val="28"/>
          <w:rtl/>
        </w:rPr>
        <w:t xml:space="preserve">أحسب </w:t>
      </w:r>
      <w:r w:rsidRPr="006F076A">
        <w:rPr>
          <w:position w:val="-20"/>
        </w:rPr>
        <w:object w:dxaOrig="900" w:dyaOrig="440" w14:anchorId="511C097D">
          <v:shape id="_x0000_i1122" type="#_x0000_t75" style="width:45pt;height:21.75pt" o:ole="">
            <v:imagedata r:id="rId38" o:title=""/>
          </v:shape>
          <o:OLEObject Type="Embed" ProgID="Equation.DSMT4" ShapeID="_x0000_i1122" DrawAspect="Content" ObjectID="_1824035491" r:id="rId39"/>
        </w:object>
      </w:r>
      <w:r>
        <w:rPr>
          <w:rFonts w:hint="cs"/>
          <w:rtl/>
        </w:rPr>
        <w:t xml:space="preserve"> ، </w:t>
      </w:r>
      <w:r w:rsidRPr="006F076A">
        <w:rPr>
          <w:position w:val="-20"/>
        </w:rPr>
        <w:object w:dxaOrig="900" w:dyaOrig="440" w14:anchorId="3BA4E5DD">
          <v:shape id="_x0000_i1123" type="#_x0000_t75" style="width:45pt;height:21.75pt" o:ole="">
            <v:imagedata r:id="rId40" o:title=""/>
          </v:shape>
          <o:OLEObject Type="Embed" ProgID="Equation.DSMT4" ShapeID="_x0000_i1123" DrawAspect="Content" ObjectID="_1824035492" r:id="rId41"/>
        </w:object>
      </w:r>
      <w:r w:rsidR="00211C90">
        <w:rPr>
          <w:rFonts w:hint="cs"/>
          <w:rtl/>
        </w:rPr>
        <w:t xml:space="preserve">  </w:t>
      </w:r>
      <w:r w:rsidR="00211C90" w:rsidRPr="00211C90">
        <w:rPr>
          <w:rFonts w:ascii="Amiri" w:hAnsi="Amiri" w:cs="Amiri"/>
          <w:sz w:val="28"/>
          <w:szCs w:val="28"/>
          <w:rtl/>
        </w:rPr>
        <w:t>(</w:t>
      </w:r>
      <w:r w:rsidR="00696FD0" w:rsidRPr="00211C90">
        <w:rPr>
          <w:rFonts w:ascii="Amiri" w:hAnsi="Amiri" w:cs="Amiri"/>
          <w:sz w:val="28"/>
          <w:szCs w:val="28"/>
          <w:rtl/>
        </w:rPr>
        <w:t>ارشاد</w:t>
      </w:r>
      <w:r w:rsidR="00696FD0" w:rsidRPr="00211C9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:</w:t>
      </w:r>
      <w:r w:rsidR="00696FD0" w:rsidRPr="00211C9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 </w:t>
      </w:r>
      <w:r w:rsidR="00211C90" w:rsidRPr="00211C90">
        <w:rPr>
          <w:rFonts w:ascii="Amiri" w:eastAsia="Calibri" w:hAnsi="Amiri" w:cs="Amiri"/>
          <w:b/>
          <w:bCs/>
          <w:position w:val="-20"/>
          <w:sz w:val="28"/>
          <w:szCs w:val="28"/>
          <w:lang w:bidi="ar-DZ"/>
        </w:rPr>
        <w:object w:dxaOrig="1200" w:dyaOrig="460" w14:anchorId="653CE04A">
          <v:shape id="_x0000_i1209" type="#_x0000_t75" style="width:60pt;height:23.25pt" o:ole="">
            <v:imagedata r:id="rId42" o:title=""/>
          </v:shape>
          <o:OLEObject Type="Embed" ProgID="Equation.DSMT4" ShapeID="_x0000_i1209" DrawAspect="Content" ObjectID="_1824035493" r:id="rId43"/>
        </w:object>
      </w:r>
      <w:r w:rsidR="00211C90" w:rsidRPr="00211C90">
        <w:rPr>
          <w:rFonts w:ascii="Amiri" w:eastAsia="Calibri" w:hAnsi="Amiri" w:cs="Amiri"/>
          <w:b/>
          <w:bCs/>
          <w:sz w:val="28"/>
          <w:szCs w:val="28"/>
          <w:lang w:bidi="ar-DZ"/>
        </w:rPr>
        <w:t>(</w:t>
      </w:r>
    </w:p>
    <w:p w14:paraId="226B27A6" w14:textId="77777777" w:rsidR="00160CE0" w:rsidRPr="00A05FE6" w:rsidRDefault="00160CE0" w:rsidP="00160CE0">
      <w:pPr>
        <w:pStyle w:val="Paragraphedeliste"/>
        <w:keepNext/>
        <w:keepLines/>
        <w:numPr>
          <w:ilvl w:val="0"/>
          <w:numId w:val="32"/>
        </w:numPr>
        <w:bidi/>
        <w:spacing w:after="0" w:line="240" w:lineRule="auto"/>
        <w:ind w:left="827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ادرس </w: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>اتجاه تغير</w:t>
      </w: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الدالة</w:t>
      </w:r>
      <w:r w:rsidRPr="0034276D">
        <w:rPr>
          <w:position w:val="-10"/>
          <w:lang w:bidi="ar-DZ"/>
        </w:rPr>
        <w:object w:dxaOrig="240" w:dyaOrig="260" w14:anchorId="401326E0">
          <v:shape id="_x0000_i1124" type="#_x0000_t75" style="width:12pt;height:12pt" o:ole="">
            <v:imagedata r:id="rId44" o:title=""/>
          </v:shape>
          <o:OLEObject Type="Embed" ProgID="Equation.DSMT4" ShapeID="_x0000_i1124" DrawAspect="Content" ObjectID="_1824035494" r:id="rId45"/>
        </w:object>
      </w: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،ثم شكل جدول تغيراتها </w:t>
      </w:r>
    </w:p>
    <w:p w14:paraId="03DCC3F4" w14:textId="77777777" w:rsidR="00160CE0" w:rsidRPr="0034276D" w:rsidRDefault="00160CE0" w:rsidP="00160CE0">
      <w:pPr>
        <w:keepNext/>
        <w:keepLines/>
        <w:numPr>
          <w:ilvl w:val="0"/>
          <w:numId w:val="32"/>
        </w:numPr>
        <w:bidi/>
        <w:spacing w:after="0" w:line="240" w:lineRule="auto"/>
        <w:ind w:left="827"/>
        <w:contextualSpacing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استنتج اشارة 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620" w:dyaOrig="400" w14:anchorId="39C7462D">
          <v:shape id="_x0000_i1125" type="#_x0000_t75" style="width:31.5pt;height:21pt" o:ole="">
            <v:imagedata r:id="rId46" o:title=""/>
          </v:shape>
          <o:OLEObject Type="Embed" ProgID="Equation.DSMT4" ShapeID="_x0000_i1125" DrawAspect="Content" ObjectID="_1824035495" r:id="rId47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على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60" w:dyaOrig="260" w14:anchorId="2CDC0E48">
          <v:shape id="_x0000_i1126" type="#_x0000_t75" style="width:12pt;height:12pt" o:ole="">
            <v:imagedata r:id="rId48" o:title=""/>
          </v:shape>
          <o:OLEObject Type="Embed" ProgID="Equation.DSMT4" ShapeID="_x0000_i1126" DrawAspect="Content" ObjectID="_1824035496" r:id="rId49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</w:t>
      </w:r>
    </w:p>
    <w:p w14:paraId="47562768" w14:textId="77777777" w:rsidR="00160CE0" w:rsidRPr="00DE400D" w:rsidRDefault="00160CE0" w:rsidP="00160CE0">
      <w:pPr>
        <w:pStyle w:val="Paragraphedeliste"/>
        <w:numPr>
          <w:ilvl w:val="0"/>
          <w:numId w:val="33"/>
        </w:numPr>
        <w:bidi/>
        <w:spacing w:after="0" w:line="240" w:lineRule="auto"/>
        <w:ind w:left="-130" w:right="-426" w:hanging="295"/>
        <w:rPr>
          <w:rFonts w:ascii="Amiri" w:hAnsi="Amiri" w:cs="Amiri"/>
          <w:sz w:val="28"/>
          <w:szCs w:val="28"/>
          <w:rtl/>
        </w:rPr>
      </w:pPr>
      <w:r w:rsidRPr="00DE400D">
        <w:rPr>
          <w:rFonts w:ascii="Amiri" w:hAnsi="Amiri" w:cs="Amiri"/>
          <w:sz w:val="28"/>
          <w:szCs w:val="28"/>
          <w:rtl/>
          <w:lang w:bidi="ar-DZ"/>
        </w:rPr>
        <w:t>نعتبر الدالة العددية</w:t>
      </w:r>
      <w:r w:rsidRPr="0034276D">
        <w:rPr>
          <w:position w:val="-10"/>
        </w:rPr>
        <w:object w:dxaOrig="240" w:dyaOrig="320" w14:anchorId="111CA325">
          <v:shape id="_x0000_i1127" type="#_x0000_t75" style="width:12pt;height:16.5pt" o:ole="">
            <v:imagedata r:id="rId50" o:title=""/>
          </v:shape>
          <o:OLEObject Type="Embed" ProgID="Equation.DSMT4" ShapeID="_x0000_i1127" DrawAspect="Content" ObjectID="_1824035497" r:id="rId51"/>
        </w:objec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  المعرفة على </w:t>
      </w:r>
      <w:r w:rsidRPr="00DE400D">
        <w:rPr>
          <w:rFonts w:ascii="Times New Roman" w:hAnsi="Times New Roman" w:cs="Times New Roman"/>
          <w:position w:val="-4"/>
          <w:sz w:val="28"/>
          <w:szCs w:val="28"/>
        </w:rPr>
        <w:t>ℝ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 </w:t>
      </w:r>
      <w:r w:rsidRPr="00DE400D">
        <w:rPr>
          <w:rFonts w:ascii="Amiri" w:hAnsi="Amiri" w:cs="Amiri" w:hint="cs"/>
          <w:sz w:val="28"/>
          <w:szCs w:val="28"/>
          <w:rtl/>
          <w:lang w:bidi="ar-DZ"/>
        </w:rPr>
        <w:t>بـ: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 </w:t>
      </w:r>
      <w:r w:rsidRPr="00371AD0">
        <w:rPr>
          <w:position w:val="-10"/>
        </w:rPr>
        <w:object w:dxaOrig="1920" w:dyaOrig="360" w14:anchorId="12AB84C2">
          <v:shape id="_x0000_i1128" type="#_x0000_t75" style="width:100.5pt;height:17.25pt" o:ole="">
            <v:imagedata r:id="rId52" o:title=""/>
          </v:shape>
          <o:OLEObject Type="Embed" ProgID="Equation.DSMT4" ShapeID="_x0000_i1128" DrawAspect="Content" ObjectID="_1824035498" r:id="rId53"/>
        </w:objec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E400D"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34276D">
        <w:rPr>
          <w:position w:val="-16"/>
        </w:rPr>
        <w:object w:dxaOrig="540" w:dyaOrig="440" w14:anchorId="5910B06F">
          <v:shape id="_x0000_i1129" type="#_x0000_t75" style="width:27.75pt;height:22.5pt" o:ole="">
            <v:imagedata r:id="rId54" o:title=""/>
          </v:shape>
          <o:OLEObject Type="Embed" ProgID="Equation.DSMT4" ShapeID="_x0000_i1129" DrawAspect="Content" ObjectID="_1824035499" r:id="rId55"/>
        </w:object>
      </w:r>
      <w:r w:rsidRPr="00DE400D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Pr="00DE400D">
        <w:rPr>
          <w:rFonts w:ascii="Amiri" w:hAnsi="Amiri" w:cs="Amiri"/>
          <w:sz w:val="28"/>
          <w:szCs w:val="28"/>
          <w:lang w:bidi="ar-DZ"/>
        </w:rPr>
        <w:t xml:space="preserve"> </w: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Pr="0034276D">
        <w:rPr>
          <w:position w:val="-18"/>
        </w:rPr>
        <w:object w:dxaOrig="740" w:dyaOrig="480" w14:anchorId="704D87BC">
          <v:shape id="_x0000_i1130" type="#_x0000_t75" style="width:36.75pt;height:24pt" o:ole="">
            <v:imagedata r:id="rId56" o:title=""/>
          </v:shape>
          <o:OLEObject Type="Embed" ProgID="Equation.DSMT4" ShapeID="_x0000_i1130" DrawAspect="Content" ObjectID="_1824035500" r:id="rId57"/>
        </w:object>
      </w:r>
      <w:r w:rsidRPr="00DE400D">
        <w:rPr>
          <w:rFonts w:ascii="Amiri" w:hAnsi="Amiri" w:cs="Amiri"/>
          <w:position w:val="-18"/>
          <w:sz w:val="28"/>
          <w:szCs w:val="28"/>
        </w:rPr>
        <w:t xml:space="preserve"> </w:t>
      </w:r>
    </w:p>
    <w:p w14:paraId="4F328A5C" w14:textId="77777777" w:rsidR="00160CE0" w:rsidRDefault="00160CE0" w:rsidP="00160CE0">
      <w:pPr>
        <w:pStyle w:val="Paragraphedeliste"/>
        <w:numPr>
          <w:ilvl w:val="0"/>
          <w:numId w:val="31"/>
        </w:numPr>
        <w:bidi/>
        <w:spacing w:after="0" w:line="240" w:lineRule="auto"/>
        <w:ind w:left="685"/>
        <w:rPr>
          <w:rFonts w:ascii="Amiri" w:hAnsi="Amiri" w:cs="Amiri"/>
          <w:sz w:val="28"/>
          <w:szCs w:val="28"/>
          <w:lang w:bidi="ar-DZ"/>
        </w:rPr>
      </w:pPr>
      <w:r w:rsidRPr="00A05FE6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Pr="006F076A">
        <w:rPr>
          <w:position w:val="-20"/>
        </w:rPr>
        <w:object w:dxaOrig="920" w:dyaOrig="440" w14:anchorId="695D2956">
          <v:shape id="_x0000_i1131" type="#_x0000_t75" style="width:45.75pt;height:21.75pt" o:ole="">
            <v:imagedata r:id="rId58" o:title=""/>
          </v:shape>
          <o:OLEObject Type="Embed" ProgID="Equation.DSMT4" ShapeID="_x0000_i1131" DrawAspect="Content" ObjectID="_1824035501" r:id="rId59"/>
        </w:object>
      </w:r>
      <w:r>
        <w:rPr>
          <w:rFonts w:hint="cs"/>
          <w:rtl/>
        </w:rPr>
        <w:t xml:space="preserve"> ، </w:t>
      </w:r>
      <w:r w:rsidRPr="006F076A">
        <w:rPr>
          <w:position w:val="-20"/>
        </w:rPr>
        <w:object w:dxaOrig="920" w:dyaOrig="440" w14:anchorId="3607B3C4">
          <v:shape id="_x0000_i1132" type="#_x0000_t75" style="width:45.75pt;height:21.75pt" o:ole="">
            <v:imagedata r:id="rId60" o:title=""/>
          </v:shape>
          <o:OLEObject Type="Embed" ProgID="Equation.DSMT4" ShapeID="_x0000_i1132" DrawAspect="Content" ObjectID="_1824035502" r:id="rId6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</w:p>
    <w:p w14:paraId="60F2D37F" w14:textId="77777777" w:rsidR="00160CE0" w:rsidRDefault="00160CE0" w:rsidP="00160CE0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sz w:val="28"/>
          <w:szCs w:val="28"/>
          <w:rtl/>
        </w:rPr>
        <w:t>أ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بين أنه من أجل كل عدد حقيقي </w:t>
      </w:r>
      <w:r w:rsidRPr="0034276D">
        <w:rPr>
          <w:rFonts w:ascii="Amiri" w:hAnsi="Amiri" w:cs="Amiri"/>
          <w:position w:val="-6"/>
          <w:sz w:val="28"/>
          <w:szCs w:val="28"/>
        </w:rPr>
        <w:object w:dxaOrig="200" w:dyaOrig="220" w14:anchorId="608832C7">
          <v:shape id="_x0000_i1133" type="#_x0000_t75" style="width:9.75pt;height:12pt" o:ole="">
            <v:imagedata r:id="rId62" o:title=""/>
          </v:shape>
          <o:OLEObject Type="Embed" ProgID="Equation.DSMT4" ShapeID="_x0000_i1133" DrawAspect="Content" ObjectID="_1824035503" r:id="rId63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:  </w:t>
      </w:r>
      <w:r w:rsidRPr="00371AD0">
        <w:rPr>
          <w:rFonts w:ascii="Amiri" w:hAnsi="Amiri" w:cs="Amiri"/>
          <w:position w:val="-10"/>
          <w:sz w:val="28"/>
          <w:szCs w:val="28"/>
        </w:rPr>
        <w:object w:dxaOrig="1280" w:dyaOrig="320" w14:anchorId="6410EE8F">
          <v:shape id="_x0000_i1134" type="#_x0000_t75" style="width:63pt;height:17.25pt" o:ole="">
            <v:imagedata r:id="rId64" o:title=""/>
          </v:shape>
          <o:OLEObject Type="Embed" ProgID="Equation.DSMT4" ShapeID="_x0000_i1134" DrawAspect="Content" ObjectID="_1824035504" r:id="rId65"/>
        </w:object>
      </w:r>
      <w:r w:rsidRPr="0034276D">
        <w:rPr>
          <w:rFonts w:ascii="Amiri" w:hAnsi="Amiri" w:cs="Amiri"/>
          <w:sz w:val="28"/>
          <w:szCs w:val="28"/>
        </w:rPr>
        <w:br/>
      </w:r>
      <w:r w:rsidRPr="0034276D">
        <w:rPr>
          <w:rFonts w:ascii="Amiri" w:hAnsi="Amiri" w:cs="Amiri"/>
          <w:b/>
          <w:bCs/>
          <w:sz w:val="28"/>
          <w:szCs w:val="28"/>
          <w:rtl/>
        </w:rPr>
        <w:t>ب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استنتج اتجاه تغير الدالة </w:t>
      </w:r>
      <w:r w:rsidRPr="0034276D">
        <w:rPr>
          <w:rFonts w:ascii="Amiri" w:hAnsi="Amiri" w:cs="Amiri"/>
          <w:position w:val="-10"/>
          <w:sz w:val="28"/>
          <w:szCs w:val="28"/>
        </w:rPr>
        <w:object w:dxaOrig="240" w:dyaOrig="320" w14:anchorId="789CBDDC">
          <v:shape id="_x0000_i1135" type="#_x0000_t75" style="width:12pt;height:16.5pt" o:ole="">
            <v:imagedata r:id="rId50" o:title=""/>
          </v:shape>
          <o:OLEObject Type="Embed" ProgID="Equation.DSMT4" ShapeID="_x0000_i1135" DrawAspect="Content" ObjectID="_1824035505" r:id="rId66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ثم شكل جدول تغيراتها.</w:t>
      </w:r>
    </w:p>
    <w:p w14:paraId="5EA89470" w14:textId="77777777" w:rsidR="00160CE0" w:rsidRPr="00371AD0" w:rsidRDefault="00160CE0" w:rsidP="00160CE0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</w:rPr>
      </w:pPr>
      <w:r w:rsidRPr="004240CE">
        <w:rPr>
          <w:rFonts w:ascii="Amiri" w:hAnsi="Amiri" w:cs="Amiri" w:hint="cs"/>
          <w:sz w:val="28"/>
          <w:szCs w:val="28"/>
          <w:rtl/>
          <w:lang w:bidi="ar-DZ"/>
        </w:rPr>
        <w:t>اثبت ان المنحنى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302C9FED">
          <v:shape id="_x0000_i1136" type="#_x0000_t75" style="width:27.75pt;height:22.5pt" o:ole="">
            <v:imagedata r:id="rId54" o:title=""/>
          </v:shape>
          <o:OLEObject Type="Embed" ProgID="Equation.DSMT4" ShapeID="_x0000_i1136" DrawAspect="Content" ObjectID="_1824035506" r:id="rId67"/>
        </w:object>
      </w:r>
      <w:r>
        <w:rPr>
          <w:rFonts w:ascii="Amiri" w:hAnsi="Amiri" w:cs="Amiri" w:hint="cs"/>
          <w:sz w:val="28"/>
          <w:szCs w:val="28"/>
          <w:rtl/>
        </w:rPr>
        <w:t xml:space="preserve"> يقطع حامل محور الفواصل في نقطة وحيدة فاصلتها </w:t>
      </w:r>
      <w:r w:rsidRPr="00DE5564">
        <w:rPr>
          <w:rFonts w:ascii="Amiri" w:hAnsi="Amiri" w:cs="Amiri"/>
          <w:position w:val="-6"/>
          <w:sz w:val="28"/>
          <w:szCs w:val="28"/>
        </w:rPr>
        <w:object w:dxaOrig="220" w:dyaOrig="220" w14:anchorId="3B001C71">
          <v:shape id="_x0000_i1137" type="#_x0000_t75" style="width:11.25pt;height:11.25pt" o:ole="">
            <v:imagedata r:id="rId68" o:title=""/>
          </v:shape>
          <o:OLEObject Type="Embed" ProgID="Equation.DSMT4" ShapeID="_x0000_i1137" DrawAspect="Content" ObjectID="_1824035507" r:id="rId69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حيث: </w:t>
      </w:r>
      <w:r w:rsidRPr="00DE5564">
        <w:rPr>
          <w:rFonts w:ascii="Amiri" w:hAnsi="Amiri" w:cs="Amiri"/>
          <w:position w:val="-6"/>
          <w:sz w:val="28"/>
          <w:szCs w:val="28"/>
          <w:lang w:bidi="ar-DZ"/>
        </w:rPr>
        <w:object w:dxaOrig="1280" w:dyaOrig="279" w14:anchorId="0E4FF09F">
          <v:shape id="_x0000_i1138" type="#_x0000_t75" style="width:63.75pt;height:14.25pt" o:ole="">
            <v:imagedata r:id="rId70" o:title=""/>
          </v:shape>
          <o:OLEObject Type="Embed" ProgID="Equation.DSMT4" ShapeID="_x0000_i1138" DrawAspect="Content" ObjectID="_1824035508" r:id="rId71"/>
        </w:object>
      </w:r>
    </w:p>
    <w:p w14:paraId="04537CB6" w14:textId="77777777" w:rsidR="00160CE0" w:rsidRPr="0034276D" w:rsidRDefault="00160CE0" w:rsidP="00160CE0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Pr="0034276D">
        <w:rPr>
          <w:rFonts w:ascii="Amiri" w:hAnsi="Amiri" w:cs="Amiri"/>
          <w:sz w:val="28"/>
          <w:szCs w:val="28"/>
          <w:rtl/>
        </w:rPr>
        <w:t>بيّن أن المستقيم</w:t>
      </w:r>
      <w:r w:rsidRPr="0034276D">
        <w:rPr>
          <w:rFonts w:ascii="Amiri" w:hAnsi="Amiri" w:cs="Amiri"/>
          <w:position w:val="-10"/>
          <w:sz w:val="28"/>
          <w:szCs w:val="28"/>
        </w:rPr>
        <w:object w:dxaOrig="400" w:dyaOrig="320" w14:anchorId="2BCEC7E0">
          <v:shape id="_x0000_i1139" type="#_x0000_t75" style="width:18.75pt;height:16.5pt" o:ole="">
            <v:imagedata r:id="rId72" o:title=""/>
          </v:shape>
          <o:OLEObject Type="Embed" ProgID="Equation.DSMT4" ShapeID="_x0000_i1139" DrawAspect="Content" ObjectID="_1824035509" r:id="rId73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ذو المعادلة </w:t>
      </w:r>
      <w:r w:rsidRPr="0034276D">
        <w:rPr>
          <w:rFonts w:ascii="Amiri" w:hAnsi="Amiri" w:cs="Amiri"/>
          <w:position w:val="-10"/>
          <w:sz w:val="28"/>
          <w:szCs w:val="28"/>
        </w:rPr>
        <w:object w:dxaOrig="660" w:dyaOrig="260" w14:anchorId="36D6941F">
          <v:shape id="_x0000_i1140" type="#_x0000_t75" style="width:33pt;height:12pt" o:ole="">
            <v:imagedata r:id="rId74" o:title=""/>
          </v:shape>
          <o:OLEObject Type="Embed" ProgID="Equation.DSMT4" ShapeID="_x0000_i1140" DrawAspect="Content" ObjectID="_1824035510" r:id="rId75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مقارب للمنحنى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60FD487E">
          <v:shape id="_x0000_i1141" type="#_x0000_t75" style="width:27.75pt;height:22.5pt" o:ole="">
            <v:imagedata r:id="rId54" o:title=""/>
          </v:shape>
          <o:OLEObject Type="Embed" ProgID="Equation.DSMT4" ShapeID="_x0000_i1141" DrawAspect="Content" ObjectID="_1824035511" r:id="rId76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عند </w:t>
      </w:r>
      <w:r w:rsidRPr="0034276D">
        <w:rPr>
          <w:rFonts w:ascii="Amiri" w:hAnsi="Amiri" w:cs="Amiri"/>
          <w:position w:val="-4"/>
          <w:sz w:val="28"/>
          <w:szCs w:val="28"/>
        </w:rPr>
        <w:object w:dxaOrig="380" w:dyaOrig="200" w14:anchorId="6FD304CE">
          <v:shape id="_x0000_i1142" type="#_x0000_t75" style="width:18.75pt;height:9.75pt" o:ole="">
            <v:imagedata r:id="rId77" o:title=""/>
          </v:shape>
          <o:OLEObject Type="Embed" ProgID="Equation.DSMT4" ShapeID="_x0000_i1142" DrawAspect="Content" ObjectID="_1824035512" r:id="rId78"/>
        </w:object>
      </w:r>
      <w:r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 xml:space="preserve">ب- </w:t>
      </w:r>
      <w:r w:rsidRPr="0034276D">
        <w:rPr>
          <w:rFonts w:ascii="Amiri" w:hAnsi="Amiri" w:cs="Amiri"/>
          <w:sz w:val="28"/>
          <w:szCs w:val="28"/>
          <w:rtl/>
        </w:rPr>
        <w:t xml:space="preserve">ادرس وضعية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0D6C366B">
          <v:shape id="_x0000_i1143" type="#_x0000_t75" style="width:27.75pt;height:22.5pt" o:ole="">
            <v:imagedata r:id="rId54" o:title=""/>
          </v:shape>
          <o:OLEObject Type="Embed" ProgID="Equation.DSMT4" ShapeID="_x0000_i1143" DrawAspect="Content" ObjectID="_1824035513" r:id="rId79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بالنسبة إلى </w:t>
      </w:r>
      <w:r w:rsidRPr="0034276D">
        <w:rPr>
          <w:rFonts w:ascii="Amiri" w:hAnsi="Amiri" w:cs="Amiri"/>
          <w:position w:val="-10"/>
          <w:sz w:val="28"/>
          <w:szCs w:val="28"/>
        </w:rPr>
        <w:object w:dxaOrig="400" w:dyaOrig="320" w14:anchorId="0B7069C9">
          <v:shape id="_x0000_i1144" type="#_x0000_t75" style="width:18.75pt;height:16.5pt" o:ole="">
            <v:imagedata r:id="rId72" o:title=""/>
          </v:shape>
          <o:OLEObject Type="Embed" ProgID="Equation.DSMT4" ShapeID="_x0000_i1144" DrawAspect="Content" ObjectID="_1824035514" r:id="rId80"/>
        </w:object>
      </w:r>
    </w:p>
    <w:p w14:paraId="11E3F470" w14:textId="77777777" w:rsidR="00160CE0" w:rsidRPr="0034276D" w:rsidRDefault="00160CE0" w:rsidP="00160CE0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>اكتب معادلة لـ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7296FF5C">
          <v:shape id="_x0000_i1145" type="#_x0000_t75" style="width:21.75pt;height:21pt" o:ole="">
            <v:imagedata r:id="rId81" o:title=""/>
          </v:shape>
          <o:OLEObject Type="Embed" ProgID="Equation.DSMT4" ShapeID="_x0000_i1145" DrawAspect="Content" ObjectID="_1824035515" r:id="rId82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مماس 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25CF673B">
          <v:shape id="_x0000_i1146" type="#_x0000_t75" style="width:27.75pt;height:22.5pt" o:ole="">
            <v:imagedata r:id="rId54" o:title=""/>
          </v:shape>
          <o:OLEObject Type="Embed" ProgID="Equation.DSMT4" ShapeID="_x0000_i1146" DrawAspect="Content" ObjectID="_1824035516" r:id="rId8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عند النقطة ذات الفاصلة </w:t>
      </w:r>
      <w:r>
        <w:rPr>
          <w:rFonts w:ascii="Amiri" w:hAnsi="Amiri" w:cs="Amiri"/>
          <w:sz w:val="28"/>
          <w:szCs w:val="28"/>
          <w:lang w:bidi="ar-DZ"/>
        </w:rPr>
        <w:t>1</w:t>
      </w:r>
    </w:p>
    <w:p w14:paraId="71252781" w14:textId="77777777" w:rsidR="00160CE0" w:rsidRPr="0034276D" w:rsidRDefault="00160CE0" w:rsidP="00160CE0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</w:t>
      </w:r>
      <w:r w:rsidRPr="00DE5564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20B8112F">
          <v:shape id="_x0000_i1147" type="#_x0000_t75" style="width:26.25pt;height:15.75pt" o:ole="">
            <v:imagedata r:id="rId84" o:title=""/>
          </v:shape>
          <o:OLEObject Type="Embed" ProgID="Equation.DSMT4" ShapeID="_x0000_i1147" DrawAspect="Content" ObjectID="_1824035517" r:id="rId8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DE5564">
        <w:rPr>
          <w:rFonts w:ascii="Amiri" w:hAnsi="Amiri" w:cs="Amiri"/>
          <w:position w:val="-10"/>
          <w:sz w:val="28"/>
          <w:szCs w:val="28"/>
          <w:lang w:bidi="ar-DZ"/>
        </w:rPr>
        <w:object w:dxaOrig="660" w:dyaOrig="320" w14:anchorId="50780E3E">
          <v:shape id="_x0000_i1148" type="#_x0000_t75" style="width:33pt;height:15.75pt" o:ole="">
            <v:imagedata r:id="rId86" o:title=""/>
          </v:shape>
          <o:OLEObject Type="Embed" ProgID="Equation.DSMT4" ShapeID="_x0000_i1148" DrawAspect="Content" ObjectID="_1824035518" r:id="rId8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أنشئ</w: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28C73605">
          <v:shape id="_x0000_i1149" type="#_x0000_t75" style="width:21.75pt;height:21pt" o:ole="">
            <v:imagedata r:id="rId88" o:title=""/>
          </v:shape>
          <o:OLEObject Type="Embed" ProgID="Equation.DSMT4" ShapeID="_x0000_i1149" DrawAspect="Content" ObjectID="_1824035519" r:id="rId89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</w:t>
      </w:r>
      <w:r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7D701AF4">
          <v:shape id="_x0000_i1150" type="#_x0000_t75" style="width:21.75pt;height:21pt" o:ole="">
            <v:imagedata r:id="rId90" o:title=""/>
          </v:shape>
          <o:OLEObject Type="Embed" ProgID="Equation.DSMT4" ShapeID="_x0000_i1150" DrawAspect="Content" ObjectID="_1824035520" r:id="rId9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والمنحنى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50C70B3C">
          <v:shape id="_x0000_i1151" type="#_x0000_t75" style="width:27.75pt;height:22.5pt" o:ole="">
            <v:imagedata r:id="rId54" o:title=""/>
          </v:shape>
          <o:OLEObject Type="Embed" ProgID="Equation.DSMT4" ShapeID="_x0000_i1151" DrawAspect="Content" ObjectID="_1824035521" r:id="rId92"/>
        </w:object>
      </w:r>
    </w:p>
    <w:p w14:paraId="303C6DE0" w14:textId="6AF12429" w:rsidR="00A27D71" w:rsidRDefault="00160CE0" w:rsidP="00F9305F">
      <w:pPr>
        <w:numPr>
          <w:ilvl w:val="0"/>
          <w:numId w:val="31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</w:rPr>
        <w:t xml:space="preserve">ناقش بيانيا وحسب قيم الوسيط الحقيقي </w:t>
      </w:r>
      <w:r w:rsidRPr="0034276D">
        <w:rPr>
          <w:rFonts w:ascii="Amiri" w:hAnsi="Amiri" w:cs="Amiri"/>
          <w:position w:val="-6"/>
          <w:sz w:val="28"/>
          <w:szCs w:val="28"/>
        </w:rPr>
        <w:object w:dxaOrig="260" w:dyaOrig="220" w14:anchorId="7F06DBBA">
          <v:shape id="_x0000_i1152" type="#_x0000_t75" style="width:12.75pt;height:11.25pt" o:ole="">
            <v:imagedata r:id="rId93" o:title=""/>
          </v:shape>
          <o:OLEObject Type="Embed" ProgID="Equation.DSMT4" ShapeID="_x0000_i1152" DrawAspect="Content" ObjectID="_1824035522" r:id="rId94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عدد حلول المعادلة </w:t>
      </w:r>
      <w:r w:rsidRPr="0034276D">
        <w:rPr>
          <w:rFonts w:ascii="Amiri" w:hAnsi="Amiri" w:cs="Amiri"/>
          <w:position w:val="-10"/>
          <w:sz w:val="28"/>
          <w:szCs w:val="28"/>
        </w:rPr>
        <w:object w:dxaOrig="900" w:dyaOrig="320" w14:anchorId="45287418">
          <v:shape id="_x0000_i1153" type="#_x0000_t75" style="width:45pt;height:15.75pt" o:ole="">
            <v:imagedata r:id="rId95" o:title=""/>
          </v:shape>
          <o:OLEObject Type="Embed" ProgID="Equation.DSMT4" ShapeID="_x0000_i1153" DrawAspect="Content" ObjectID="_1824035523" r:id="rId96"/>
        </w:object>
      </w:r>
    </w:p>
    <w:p w14:paraId="21B199BF" w14:textId="77777777" w:rsidR="00F9305F" w:rsidRPr="00F9305F" w:rsidRDefault="00F9305F" w:rsidP="00F9305F">
      <w:p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  <w:rtl/>
        </w:rPr>
      </w:pPr>
    </w:p>
    <w:p w14:paraId="6FDE508E" w14:textId="76AA9249" w:rsidR="000E6A3C" w:rsidRPr="004A2D96" w:rsidRDefault="001B3AFA" w:rsidP="00A27D71">
      <w:pPr>
        <w:bidi/>
        <w:spacing w:after="0" w:line="240" w:lineRule="auto"/>
        <w:jc w:val="right"/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</w:pPr>
      <w:r w:rsidRPr="004A2D96">
        <w:rPr>
          <w:rFonts w:ascii="Amiri" w:eastAsia="Calibri" w:hAnsi="Amiri" w:cs="Amiri"/>
          <w:b/>
          <w:bCs/>
          <w:sz w:val="28"/>
          <w:szCs w:val="28"/>
          <w:rtl/>
        </w:rPr>
        <w:t xml:space="preserve">  </w:t>
      </w:r>
      <w:r w:rsidR="00F9305F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موفقون</w:t>
      </w:r>
    </w:p>
    <w:sectPr w:rsidR="000E6A3C" w:rsidRPr="004A2D96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967"/>
    <w:multiLevelType w:val="hybridMultilevel"/>
    <w:tmpl w:val="C3285C20"/>
    <w:lvl w:ilvl="0" w:tplc="F69A39A4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A050D5B"/>
    <w:multiLevelType w:val="hybridMultilevel"/>
    <w:tmpl w:val="76C01BE2"/>
    <w:lvl w:ilvl="0" w:tplc="F334C574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0DEA0F34"/>
    <w:multiLevelType w:val="hybridMultilevel"/>
    <w:tmpl w:val="D378323A"/>
    <w:lvl w:ilvl="0" w:tplc="6DD045F2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6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65A1DE9"/>
    <w:multiLevelType w:val="hybridMultilevel"/>
    <w:tmpl w:val="6C44F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70C0C"/>
    <w:multiLevelType w:val="hybridMultilevel"/>
    <w:tmpl w:val="522A6DAA"/>
    <w:lvl w:ilvl="0" w:tplc="0EB821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95386"/>
    <w:multiLevelType w:val="hybridMultilevel"/>
    <w:tmpl w:val="0C7C4462"/>
    <w:lvl w:ilvl="0" w:tplc="25CE988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5"/>
  </w:num>
  <w:num w:numId="2" w16cid:durableId="747768038">
    <w:abstractNumId w:val="17"/>
  </w:num>
  <w:num w:numId="3" w16cid:durableId="1215199537">
    <w:abstractNumId w:val="13"/>
  </w:num>
  <w:num w:numId="4" w16cid:durableId="1679889374">
    <w:abstractNumId w:val="1"/>
  </w:num>
  <w:num w:numId="5" w16cid:durableId="948394399">
    <w:abstractNumId w:val="20"/>
  </w:num>
  <w:num w:numId="6" w16cid:durableId="185097479">
    <w:abstractNumId w:val="8"/>
  </w:num>
  <w:num w:numId="7" w16cid:durableId="562369780">
    <w:abstractNumId w:val="6"/>
  </w:num>
  <w:num w:numId="8" w16cid:durableId="106656698">
    <w:abstractNumId w:val="9"/>
  </w:num>
  <w:num w:numId="9" w16cid:durableId="1694305683">
    <w:abstractNumId w:val="14"/>
  </w:num>
  <w:num w:numId="10" w16cid:durableId="1190264848">
    <w:abstractNumId w:val="12"/>
  </w:num>
  <w:num w:numId="11" w16cid:durableId="1885095571">
    <w:abstractNumId w:val="10"/>
  </w:num>
  <w:num w:numId="12" w16cid:durableId="340284481">
    <w:abstractNumId w:val="24"/>
  </w:num>
  <w:num w:numId="13" w16cid:durableId="227957912">
    <w:abstractNumId w:val="27"/>
  </w:num>
  <w:num w:numId="14" w16cid:durableId="795951552">
    <w:abstractNumId w:val="15"/>
  </w:num>
  <w:num w:numId="15" w16cid:durableId="990905399">
    <w:abstractNumId w:val="28"/>
  </w:num>
  <w:num w:numId="16" w16cid:durableId="2079011332">
    <w:abstractNumId w:val="29"/>
  </w:num>
  <w:num w:numId="17" w16cid:durableId="776948316">
    <w:abstractNumId w:val="16"/>
  </w:num>
  <w:num w:numId="18" w16cid:durableId="1876430385">
    <w:abstractNumId w:val="30"/>
  </w:num>
  <w:num w:numId="19" w16cid:durableId="1152213110">
    <w:abstractNumId w:val="23"/>
  </w:num>
  <w:num w:numId="20" w16cid:durableId="408573841">
    <w:abstractNumId w:val="11"/>
  </w:num>
  <w:num w:numId="21" w16cid:durableId="533999708">
    <w:abstractNumId w:val="32"/>
  </w:num>
  <w:num w:numId="22" w16cid:durableId="255597304">
    <w:abstractNumId w:val="26"/>
  </w:num>
  <w:num w:numId="23" w16cid:durableId="1221791678">
    <w:abstractNumId w:val="7"/>
  </w:num>
  <w:num w:numId="24" w16cid:durableId="555312302">
    <w:abstractNumId w:val="2"/>
  </w:num>
  <w:num w:numId="25" w16cid:durableId="903683935">
    <w:abstractNumId w:val="19"/>
  </w:num>
  <w:num w:numId="26" w16cid:durableId="158734737">
    <w:abstractNumId w:val="31"/>
  </w:num>
  <w:num w:numId="27" w16cid:durableId="1981299501">
    <w:abstractNumId w:val="3"/>
  </w:num>
  <w:num w:numId="28" w16cid:durableId="823933379">
    <w:abstractNumId w:val="5"/>
  </w:num>
  <w:num w:numId="29" w16cid:durableId="972518006">
    <w:abstractNumId w:val="4"/>
  </w:num>
  <w:num w:numId="30" w16cid:durableId="1655639589">
    <w:abstractNumId w:val="21"/>
  </w:num>
  <w:num w:numId="31" w16cid:durableId="1660889124">
    <w:abstractNumId w:val="0"/>
  </w:num>
  <w:num w:numId="32" w16cid:durableId="651907506">
    <w:abstractNumId w:val="22"/>
  </w:num>
  <w:num w:numId="33" w16cid:durableId="1493988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3E"/>
    <w:rsid w:val="000A02D4"/>
    <w:rsid w:val="000E6A3C"/>
    <w:rsid w:val="00160CE0"/>
    <w:rsid w:val="00190432"/>
    <w:rsid w:val="001B3AFA"/>
    <w:rsid w:val="00211C90"/>
    <w:rsid w:val="002240BF"/>
    <w:rsid w:val="002553DD"/>
    <w:rsid w:val="00267CB1"/>
    <w:rsid w:val="002F7653"/>
    <w:rsid w:val="00301FE7"/>
    <w:rsid w:val="00307C81"/>
    <w:rsid w:val="003309C7"/>
    <w:rsid w:val="00342E4F"/>
    <w:rsid w:val="003F7B0E"/>
    <w:rsid w:val="004047BC"/>
    <w:rsid w:val="00417B3E"/>
    <w:rsid w:val="00446ED9"/>
    <w:rsid w:val="004A2D96"/>
    <w:rsid w:val="004E5AF8"/>
    <w:rsid w:val="00524B82"/>
    <w:rsid w:val="00554B4F"/>
    <w:rsid w:val="0062515B"/>
    <w:rsid w:val="00696FD0"/>
    <w:rsid w:val="006D58FA"/>
    <w:rsid w:val="006E7585"/>
    <w:rsid w:val="0070397C"/>
    <w:rsid w:val="00725CD1"/>
    <w:rsid w:val="00737178"/>
    <w:rsid w:val="0078625D"/>
    <w:rsid w:val="007A7356"/>
    <w:rsid w:val="0086674B"/>
    <w:rsid w:val="008A1E42"/>
    <w:rsid w:val="009160ED"/>
    <w:rsid w:val="009B1980"/>
    <w:rsid w:val="009F4F73"/>
    <w:rsid w:val="00A03257"/>
    <w:rsid w:val="00A27D71"/>
    <w:rsid w:val="00AC19AF"/>
    <w:rsid w:val="00AF2CF1"/>
    <w:rsid w:val="00B6273B"/>
    <w:rsid w:val="00C00C4C"/>
    <w:rsid w:val="00C24FD6"/>
    <w:rsid w:val="00C317FA"/>
    <w:rsid w:val="00E037F8"/>
    <w:rsid w:val="00E65D81"/>
    <w:rsid w:val="00ED7302"/>
    <w:rsid w:val="00EE40A5"/>
    <w:rsid w:val="00F23E2C"/>
    <w:rsid w:val="00F63CD3"/>
    <w:rsid w:val="00F9305F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07D4"/>
  <w15:docId w15:val="{62F6309A-F2E7-4823-BA70-DA733F8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6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76" Type="http://schemas.openxmlformats.org/officeDocument/2006/relationships/oleObject" Target="embeddings/oleObject40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8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4.bin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93" Type="http://schemas.openxmlformats.org/officeDocument/2006/relationships/image" Target="media/image38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80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24</cp:revision>
  <dcterms:created xsi:type="dcterms:W3CDTF">2025-11-03T08:19:00Z</dcterms:created>
  <dcterms:modified xsi:type="dcterms:W3CDTF">2025-11-07T14:24:00Z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