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75" w:rsidRDefault="00385D75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9"/>
      </w:tblGrid>
      <w:tr w:rsidR="00385D75">
        <w:trPr>
          <w:trHeight w:val="78"/>
        </w:trPr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75" w:rsidRPr="00303FFC" w:rsidRDefault="00385D75" w:rsidP="0013002C">
            <w:pPr>
              <w:jc w:val="center"/>
              <w:rPr>
                <w:rFonts w:ascii="Comic Sans MS" w:hAnsi="Comic Sans MS" w:cs="Traditional Arabic"/>
                <w:b/>
                <w:bCs/>
              </w:rPr>
            </w:pP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متوسطة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 w:rsidR="0013002C">
              <w:rPr>
                <w:rFonts w:ascii="Comic Sans MS" w:hAnsi="Comic Sans MS" w:cs="Traditional Arabic"/>
                <w:b/>
                <w:bCs/>
              </w:rPr>
              <w:t xml:space="preserve"> 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      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سلسلة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تمارين</w:t>
            </w:r>
            <w:r w:rsidR="0013002C">
              <w:rPr>
                <w:rFonts w:ascii="Comic Sans MS" w:hAnsi="Comic Sans MS" w:cs="Traditional Arabic"/>
                <w:b/>
                <w:bCs/>
              </w:rPr>
              <w:t xml:space="preserve">    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  </w:t>
            </w:r>
            <w:r>
              <w:rPr>
                <w:rFonts w:ascii="Comic Sans MS" w:hAnsi="Comic Sans MS" w:cs="Traditional Arabic" w:hint="eastAsia"/>
                <w:b/>
                <w:bCs/>
                <w:rtl/>
              </w:rPr>
              <w:t>النسب</w:t>
            </w:r>
            <w:r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Comic Sans MS" w:hAnsi="Comic Sans MS" w:cs="Traditional Arabic" w:hint="eastAsia"/>
                <w:b/>
                <w:bCs/>
                <w:rtl/>
              </w:rPr>
              <w:t>المثلثية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</w:t>
            </w:r>
            <w:r>
              <w:rPr>
                <w:rFonts w:ascii="Comic Sans MS" w:hAnsi="Comic Sans MS" w:cs="Traditional Arabic" w:hint="eastAsia"/>
                <w:b/>
                <w:bCs/>
                <w:rtl/>
              </w:rPr>
              <w:t>في</w:t>
            </w:r>
            <w:proofErr w:type="gramEnd"/>
            <w:r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>
              <w:rPr>
                <w:rFonts w:ascii="Comic Sans MS" w:hAnsi="Comic Sans MS" w:cs="Traditional Arabic" w:hint="eastAsia"/>
                <w:b/>
                <w:bCs/>
                <w:rtl/>
              </w:rPr>
              <w:t>المثلث</w:t>
            </w:r>
            <w:r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>
              <w:rPr>
                <w:rFonts w:ascii="Comic Sans MS" w:hAnsi="Comic Sans MS" w:cs="Traditional Arabic" w:hint="eastAsia"/>
                <w:b/>
                <w:bCs/>
                <w:rtl/>
              </w:rPr>
              <w:t>القائم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     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السنوات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الرابعة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</w:t>
            </w:r>
            <w:r w:rsidRPr="00303FFC">
              <w:rPr>
                <w:rFonts w:ascii="Comic Sans MS" w:hAnsi="Comic Sans MS" w:cs="Traditional Arabic" w:hint="eastAsia"/>
                <w:b/>
                <w:bCs/>
                <w:rtl/>
              </w:rPr>
              <w:t>متوسط</w:t>
            </w:r>
            <w:r w:rsidRPr="00303FFC">
              <w:rPr>
                <w:rFonts w:ascii="Comic Sans MS" w:hAnsi="Comic Sans MS" w:cs="Traditional Arabic"/>
                <w:b/>
                <w:bCs/>
                <w:rtl/>
              </w:rPr>
              <w:t xml:space="preserve">    </w:t>
            </w:r>
          </w:p>
        </w:tc>
      </w:tr>
      <w:tr w:rsidR="00385D75">
        <w:trPr>
          <w:trHeight w:val="14875"/>
        </w:trPr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75" w:rsidRDefault="00385D75" w:rsidP="001E42E7">
            <w:pPr>
              <w:rPr>
                <w:rFonts w:ascii="Lucida Console" w:hAnsi="Lucida Console" w:cs="Traditional Arabic"/>
                <w:b/>
                <w:bCs/>
                <w:sz w:val="28"/>
                <w:szCs w:val="28"/>
                <w:u w:val="single"/>
                <w:lang w:val="fr-FR" w:bidi="ar-DZ"/>
              </w:rPr>
            </w:pPr>
          </w:p>
          <w:p w:rsidR="00385D75" w:rsidRPr="00303FFC" w:rsidRDefault="00385D75" w:rsidP="001E42E7">
            <w:pP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Lucida Console" w:hAnsi="Lucida Console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ascii="Lucida Console" w:hAnsi="Lucida Console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الأوّل</w:t>
            </w:r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:</w:t>
            </w:r>
            <w:proofErr w:type="gramEnd"/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</w:p>
          <w:p w:rsidR="00385D75" w:rsidRPr="00401F58" w:rsidRDefault="00385D75" w:rsidP="008F4679">
            <w:pPr>
              <w:tabs>
                <w:tab w:val="left" w:pos="2082"/>
                <w:tab w:val="center" w:pos="5386"/>
                <w:tab w:val="left" w:pos="8757"/>
              </w:tabs>
              <w:ind w:firstLine="195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ABC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مثلث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بحيث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571500" cy="190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و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581025" cy="1905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</w:t>
            </w:r>
            <w:proofErr w:type="spell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و</w:t>
            </w:r>
            <w:proofErr w:type="spell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8"/>
                <w:lang w:val="fr-FR"/>
              </w:rPr>
              <w:drawing>
                <wp:inline distT="0" distB="0" distL="0" distR="0">
                  <wp:extent cx="866775" cy="2571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401F58" w:rsidRDefault="00385D75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(1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بين أن المثلث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ABC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قائم الزاوية في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  <w:proofErr w:type="gramEnd"/>
          </w:p>
          <w:p w:rsidR="00385D75" w:rsidRPr="00401F58" w:rsidRDefault="00385D75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(2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أحسب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6953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401F58" w:rsidRDefault="00385D75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(3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لتكن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H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المسقط العمودي للنقطة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على المستقيم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(BC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)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  <w:proofErr w:type="gramEnd"/>
          </w:p>
          <w:p w:rsidR="00385D75" w:rsidRPr="00401F58" w:rsidRDefault="00385D75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         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أ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--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أنجز الشكــل.</w:t>
            </w:r>
          </w:p>
          <w:p w:rsidR="00385D75" w:rsidRPr="00401F58" w:rsidRDefault="00385D75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      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ب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--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أحسب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AH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و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BH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401F58" w:rsidRDefault="00385D75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(4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العمودي على المستقيم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(BC)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في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B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يقطع المستقيم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(AC)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في النقطة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E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  <w:proofErr w:type="gramEnd"/>
          </w:p>
          <w:p w:rsidR="00385D75" w:rsidRPr="00401F58" w:rsidRDefault="00385D75" w:rsidP="008F4679">
            <w:pPr>
              <w:tabs>
                <w:tab w:val="left" w:pos="2082"/>
                <w:tab w:val="center" w:pos="5386"/>
                <w:tab w:val="left" w:pos="8757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          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أحسب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676275" cy="2381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Default="00385D75" w:rsidP="008F467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 w:rsidRPr="0084642D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الثاني :</w:t>
            </w:r>
            <w:proofErr w:type="gramEnd"/>
          </w:p>
          <w:p w:rsidR="00385D75" w:rsidRPr="008F4679" w:rsidRDefault="00385D75" w:rsidP="008F467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ABC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مثلث قائم الزاوية في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بحيث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866775" cy="23812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401F58" w:rsidRDefault="00385D75" w:rsidP="008F4679">
            <w:pPr>
              <w:tabs>
                <w:tab w:val="left" w:pos="1412"/>
                <w:tab w:val="left" w:pos="2099"/>
              </w:tabs>
              <w:ind w:firstLine="141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 w:hint="eastAsia"/>
                <w:b/>
                <w:bCs/>
                <w:rtl/>
                <w:lang w:val="fr-FR"/>
              </w:rPr>
              <w:t>و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D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val="fr-FR"/>
              </w:rPr>
              <w:t>نظيرة</w:t>
            </w:r>
            <w:r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بالنسبة للنقطة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  <w:proofErr w:type="gramEnd"/>
          </w:p>
          <w:p w:rsidR="00385D75" w:rsidRPr="00401F58" w:rsidRDefault="00385D75" w:rsidP="008F4679">
            <w:pPr>
              <w:tabs>
                <w:tab w:val="left" w:pos="1412"/>
                <w:tab w:val="left" w:pos="2099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(1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أثبت أن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1019175" cy="23812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401F58" w:rsidRDefault="00385D75" w:rsidP="008F4679">
            <w:pPr>
              <w:tabs>
                <w:tab w:val="left" w:pos="1412"/>
                <w:tab w:val="left" w:pos="2099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(2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إذا علمت أن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8"/>
                <w:lang w:val="fr-FR"/>
              </w:rPr>
              <w:drawing>
                <wp:inline distT="0" distB="0" distL="0" distR="0">
                  <wp:extent cx="790575" cy="25717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فاحسب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AC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و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AB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و  </w:t>
            </w: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BD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84642D" w:rsidRDefault="00385D75" w:rsidP="00C925C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84642D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الثالث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gramEnd"/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385D75" w:rsidRPr="00401F58" w:rsidRDefault="00385D75" w:rsidP="008F4679">
            <w:pPr>
              <w:ind w:firstLine="195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161925" cy="152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قيس زاوية حادة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بحيث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904875" cy="1905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401F58" w:rsidRDefault="00385D75" w:rsidP="008F4679">
            <w:pPr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(1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إذا علمت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أن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28"/>
                <w:lang w:val="fr-FR"/>
              </w:rPr>
              <w:drawing>
                <wp:inline distT="0" distB="0" distL="0" distR="0">
                  <wp:extent cx="800100" cy="4953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فاحسب  : 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419100" cy="1524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و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409575" cy="18097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401F58" w:rsidRDefault="00385D75" w:rsidP="008F4679">
            <w:pPr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lang w:val="fr-FR"/>
              </w:rPr>
              <w:t>(2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إذا علمت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أن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30"/>
                <w:lang w:val="fr-FR"/>
              </w:rPr>
              <w:drawing>
                <wp:inline distT="0" distB="0" distL="0" distR="0">
                  <wp:extent cx="1104900" cy="50482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بحيث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142875" cy="1524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و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142875" cy="1905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عددان حقيقيان موجبان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val="fr-FR"/>
              </w:rPr>
              <w:t>تماما</w:t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و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657225" cy="1905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401F58" w:rsidRDefault="00385D75" w:rsidP="008F4679">
            <w:pPr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     </w:t>
            </w:r>
            <w:proofErr w:type="gramStart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فاحسب  :</w:t>
            </w:r>
            <w:proofErr w:type="gramEnd"/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390525" cy="1905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و </w:t>
            </w:r>
            <w:r w:rsidR="007A4F00" w:rsidRPr="00401F58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409575" cy="180975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F58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84642D" w:rsidRDefault="00385D75" w:rsidP="008F467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4642D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الرابع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85D75" w:rsidRPr="008F4679" w:rsidRDefault="00385D75" w:rsidP="008F4679">
            <w:pPr>
              <w:tabs>
                <w:tab w:val="left" w:pos="1952"/>
                <w:tab w:val="center" w:pos="5372"/>
                <w:tab w:val="left" w:pos="8908"/>
              </w:tabs>
              <w:ind w:hanging="28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proofErr w:type="gramStart"/>
            <w:r w:rsidRPr="007D2D31">
              <w:rPr>
                <w:rFonts w:ascii="Arial" w:hAnsi="Arial" w:cs="Arial"/>
                <w:b/>
                <w:bCs/>
                <w:rtl/>
                <w:lang w:bidi="ar-DZ"/>
              </w:rPr>
              <w:t>1</w:t>
            </w:r>
            <w: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rtl/>
                <w:lang w:val="fr-FR"/>
              </w:rPr>
              <w:t xml:space="preserve"> 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–</w:t>
            </w:r>
            <w:proofErr w:type="gramEnd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بسط ما يلي  :     </w:t>
            </w:r>
            <w:r w:rsidR="007A4F00"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20"/>
                <w:lang w:val="fr-FR"/>
              </w:rPr>
              <w:drawing>
                <wp:inline distT="0" distB="0" distL="0" distR="0">
                  <wp:extent cx="1666875" cy="3429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8F4679" w:rsidRDefault="00385D75" w:rsidP="008F4679">
            <w:pPr>
              <w:rPr>
                <w:rFonts w:ascii="Traditional Arabic" w:hAnsi="Traditional Arabic" w:cs="Traditional Arabic"/>
                <w:b/>
                <w:bCs/>
                <w:u w:val="single"/>
                <w:rtl/>
                <w:lang w:val="fr-FR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     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(2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بين أن     </w:t>
            </w:r>
            <w:proofErr w:type="gramStart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:</w:t>
            </w:r>
            <w:proofErr w:type="gramEnd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</w:t>
            </w:r>
            <w:r w:rsidR="007A4F00"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28"/>
                <w:lang w:val="fr-FR"/>
              </w:rPr>
              <w:drawing>
                <wp:inline distT="0" distB="0" distL="0" distR="0">
                  <wp:extent cx="1409700" cy="4572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D75" w:rsidRDefault="00385D75" w:rsidP="00460108">
            <w:pPr>
              <w:rPr>
                <w:rFonts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84642D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الخامس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r w:rsidRPr="008464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gramEnd"/>
          </w:p>
          <w:p w:rsidR="00385D75" w:rsidRPr="008F4679" w:rsidRDefault="00385D75" w:rsidP="008F4679">
            <w:pPr>
              <w:tabs>
                <w:tab w:val="left" w:pos="1965"/>
              </w:tabs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  <w:lang w:val="fr-FR"/>
              </w:rPr>
              <w:t xml:space="preserve">          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ABC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مثلث قائم الزاوية في </w:t>
            </w:r>
            <w:proofErr w:type="gramStart"/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A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بحيث</w:t>
            </w:r>
            <w:proofErr w:type="gramEnd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:      </w:t>
            </w:r>
            <w:r w:rsidR="007A4F00"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4"/>
                <w:lang w:val="fr-FR"/>
              </w:rPr>
              <w:drawing>
                <wp:inline distT="0" distB="0" distL="0" distR="0">
                  <wp:extent cx="571500" cy="18097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و   </w:t>
            </w:r>
            <w:r w:rsidR="007A4F00"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8"/>
                <w:lang w:val="fr-FR"/>
              </w:rPr>
              <w:drawing>
                <wp:inline distT="0" distB="0" distL="0" distR="0">
                  <wp:extent cx="866775" cy="25717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8F4679" w:rsidRDefault="00385D75" w:rsidP="008F4679">
            <w:pPr>
              <w:tabs>
                <w:tab w:val="left" w:pos="1965"/>
              </w:tabs>
              <w:ind w:firstLine="141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M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منتصف 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[BC</w:t>
            </w:r>
            <w:proofErr w:type="gramStart"/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]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  <w:proofErr w:type="gramEnd"/>
          </w:p>
          <w:p w:rsidR="00385D75" w:rsidRPr="008F4679" w:rsidRDefault="00385D75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(1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أحسب </w:t>
            </w:r>
            <w:proofErr w:type="gramStart"/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AC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  <w:proofErr w:type="gramEnd"/>
          </w:p>
          <w:p w:rsidR="00385D75" w:rsidRPr="008F4679" w:rsidRDefault="00385D75" w:rsidP="008F4679">
            <w:pPr>
              <w:tabs>
                <w:tab w:val="left" w:pos="1965"/>
              </w:tabs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       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(2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أنجز الشكــل و تحقق أن</w:t>
            </w:r>
            <w:proofErr w:type="gramStart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:</w:t>
            </w:r>
            <w:proofErr w:type="gramEnd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BM = 5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8F4679" w:rsidRDefault="00385D75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(3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</w:t>
            </w:r>
            <w:proofErr w:type="gramStart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أحسب  :</w:t>
            </w:r>
            <w:proofErr w:type="gramEnd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</w:t>
            </w:r>
            <w:r w:rsidR="007A4F00"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723900" cy="238125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و  </w:t>
            </w:r>
            <w:r w:rsidR="007A4F00"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752475" cy="23812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8F4679" w:rsidRDefault="00385D75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(4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– لتكن 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H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المسقط العمودي للنقطة 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C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على المستقيم 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(BM</w:t>
            </w:r>
            <w:proofErr w:type="gramStart"/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)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  <w:proofErr w:type="gramEnd"/>
          </w:p>
          <w:p w:rsidR="00385D75" w:rsidRPr="008F4679" w:rsidRDefault="00385D75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           </w:t>
            </w:r>
            <w:proofErr w:type="gramStart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أ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(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--</w:t>
            </w:r>
            <w:proofErr w:type="gramEnd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بين أن   :   </w:t>
            </w:r>
            <w:r w:rsidR="007A4F00"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6"/>
                <w:lang w:val="fr-FR"/>
              </w:rPr>
              <w:drawing>
                <wp:inline distT="0" distB="0" distL="0" distR="0">
                  <wp:extent cx="1104900" cy="238125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8F4679" w:rsidRDefault="00385D75" w:rsidP="008F4679">
            <w:pPr>
              <w:tabs>
                <w:tab w:val="left" w:pos="1965"/>
              </w:tabs>
              <w:ind w:firstLine="692"/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            </w:t>
            </w:r>
            <w:proofErr w:type="gramStart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>ب</w:t>
            </w:r>
            <w:r w:rsidRPr="008F4679">
              <w:rPr>
                <w:rFonts w:ascii="Traditional Arabic" w:hAnsi="Traditional Arabic" w:cs="Traditional Arabic"/>
                <w:b/>
                <w:bCs/>
                <w:lang w:val="fr-FR"/>
              </w:rPr>
              <w:t>(</w:t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--</w:t>
            </w:r>
            <w:proofErr w:type="gramEnd"/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أحسب  :  </w:t>
            </w:r>
            <w:r w:rsidR="007A4F00" w:rsidRPr="008F4679">
              <w:rPr>
                <w:rFonts w:ascii="Traditional Arabic" w:hAnsi="Traditional Arabic" w:cs="Traditional Arabic" w:hint="cs"/>
                <w:b/>
                <w:bCs/>
                <w:noProof/>
                <w:position w:val="-28"/>
                <w:lang w:val="fr-FR"/>
              </w:rPr>
              <w:drawing>
                <wp:inline distT="0" distB="0" distL="0" distR="0">
                  <wp:extent cx="409575" cy="4572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679"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  <w:t xml:space="preserve"> .</w:t>
            </w:r>
          </w:p>
          <w:p w:rsidR="00385D75" w:rsidRPr="00303FFC" w:rsidRDefault="00385D75" w:rsidP="00E96F0F">
            <w:pPr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303FFC">
              <w:rPr>
                <w:rFonts w:ascii="Lucida Console" w:hAnsi="Lucida Console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</w:t>
            </w:r>
          </w:p>
          <w:p w:rsidR="00385D75" w:rsidRDefault="00385D75" w:rsidP="00540D8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</w:p>
          <w:p w:rsidR="00385D75" w:rsidRDefault="00385D75" w:rsidP="00540D8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</w:p>
          <w:p w:rsidR="00385D75" w:rsidRDefault="00385D75" w:rsidP="00540D8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</w:p>
          <w:p w:rsidR="00385D75" w:rsidRDefault="00385D75" w:rsidP="00540D88">
            <w:pPr>
              <w:rPr>
                <w:b/>
                <w:bCs/>
                <w:rtl/>
                <w:lang w:val="fr-FR" w:bidi="ar-DZ"/>
              </w:rPr>
            </w:pPr>
            <w:r w:rsidRPr="00540D88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مسألة</w:t>
            </w:r>
            <w:r w:rsidRPr="00540D88"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1</w:t>
            </w:r>
            <w:r w:rsidRPr="00540D88"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:</w:t>
            </w:r>
            <w:proofErr w:type="gramEnd"/>
            <w:r w:rsidRPr="00540D88"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        </w:t>
            </w:r>
          </w:p>
          <w:p w:rsidR="00385D75" w:rsidRDefault="00385D75" w:rsidP="00540D88">
            <w:pPr>
              <w:rPr>
                <w:rFonts w:ascii="Traditional Arabic" w:hAnsi="Traditional Arabic" w:cs="Traditional Arabic"/>
                <w:b/>
                <w:bCs/>
                <w:rtl/>
                <w:lang w:val="fr-FR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val="fr-FR" w:bidi="ar-DZ"/>
              </w:rPr>
              <w:t xml:space="preserve">            </w:t>
            </w:r>
          </w:p>
          <w:p w:rsidR="00385D75" w:rsidRDefault="00385D75" w:rsidP="00540D88">
            <w:pPr>
              <w:rPr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val="fr-FR" w:bidi="ar-DZ"/>
              </w:rPr>
              <w:t xml:space="preserve">              1 / أنشئ المثلث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ABC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المتساوي الساقين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حيث :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AB=AC=6 cm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  <w:r>
              <w:t xml:space="preserve"> </w:t>
            </w:r>
            <w:r w:rsidR="007A4F00" w:rsidRPr="007F1568">
              <w:rPr>
                <w:noProof/>
                <w:position w:val="-14"/>
              </w:rPr>
              <w:drawing>
                <wp:inline distT="0" distB="0" distL="0" distR="0">
                  <wp:extent cx="342900" cy="257175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إرتفاع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طوله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)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H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نقطة من </w:t>
            </w:r>
            <w:r w:rsidR="007A4F00" w:rsidRPr="007F1568">
              <w:rPr>
                <w:noProof/>
                <w:position w:val="-12"/>
              </w:rPr>
              <w:drawing>
                <wp:inline distT="0" distB="0" distL="0" distR="0">
                  <wp:extent cx="381000" cy="2286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) .</w:t>
            </w:r>
          </w:p>
          <w:p w:rsidR="00385D75" w:rsidRDefault="00385D75" w:rsidP="00540D88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tl/>
              </w:rPr>
              <w:t xml:space="preserve">              2 /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</w:rPr>
              <w:t>أحسب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قيس الزاوية  </w:t>
            </w:r>
            <w:r w:rsidR="007A4F00" w:rsidRPr="007F1568">
              <w:rPr>
                <w:noProof/>
                <w:position w:val="-4"/>
              </w:rPr>
              <w:drawing>
                <wp:inline distT="0" distB="0" distL="0" distR="0">
                  <wp:extent cx="371475" cy="219075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</w:rPr>
              <w:t>بالدرجات .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است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</w:rPr>
              <w:t>نتج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rtl/>
              </w:rPr>
              <w:t>أقياس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الزوايا الحادّة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للمثلث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BHC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</w:p>
          <w:p w:rsidR="00385D75" w:rsidRDefault="00385D75" w:rsidP="00540D88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3 / أحسب بالضبط الطولين  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AH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،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CH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4 / برهن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أنّ :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r w:rsidR="007A4F00" w:rsidRPr="007F1568">
              <w:rPr>
                <w:noProof/>
                <w:position w:val="-8"/>
              </w:rPr>
              <w:drawing>
                <wp:inline distT="0" distB="0" distL="0" distR="0">
                  <wp:extent cx="1104900" cy="2286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أ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نّ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: </w:t>
            </w:r>
            <w:r w:rsidR="007A4F00" w:rsidRPr="007F1568">
              <w:rPr>
                <w:noProof/>
                <w:position w:val="-8"/>
              </w:rPr>
              <w:drawing>
                <wp:inline distT="0" distB="0" distL="0" distR="0">
                  <wp:extent cx="1104900" cy="22860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5 / أحسب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الطول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BC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بتقريب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 mm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مسألة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 :</w:t>
            </w:r>
            <w:proofErr w:type="gramEnd"/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</w:t>
            </w:r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9A6973">
              <w:rPr>
                <w:rFonts w:ascii="Traditional Arabic" w:hAnsi="Traditional Arabic" w:cs="Traditional Arabic" w:hint="eastAsia"/>
                <w:b/>
                <w:bCs/>
                <w:rtl/>
              </w:rPr>
              <w:t>ليكن</w:t>
            </w:r>
            <w:r w:rsidRPr="009A6973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="007A4F00" w:rsidRPr="009A6973">
              <w:rPr>
                <w:noProof/>
                <w:position w:val="-14"/>
              </w:rPr>
              <w:drawing>
                <wp:inline distT="0" distB="0" distL="0" distR="0">
                  <wp:extent cx="371475" cy="257175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973">
              <w:rPr>
                <w:rFonts w:ascii="Traditional Arabic" w:hAnsi="Traditional Arabic" w:cs="Traditional Arabic"/>
                <w:b/>
                <w:bCs/>
                <w:rtl/>
              </w:rPr>
              <w:t xml:space="preserve"> قطر دائرة </w:t>
            </w:r>
            <w:r w:rsidR="007A4F00" w:rsidRPr="009A6973">
              <w:rPr>
                <w:noProof/>
                <w:position w:val="-12"/>
              </w:rPr>
              <w:drawing>
                <wp:inline distT="0" distB="0" distL="0" distR="0">
                  <wp:extent cx="266700" cy="22860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973">
              <w:rPr>
                <w:rFonts w:ascii="Traditional Arabic" w:hAnsi="Traditional Arabic" w:cs="Traditional Arabic" w:hint="eastAsia"/>
                <w:b/>
                <w:bCs/>
                <w:rtl/>
              </w:rPr>
              <w:t>التّي</w:t>
            </w:r>
            <w:r w:rsidRPr="009A6973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proofErr w:type="gramStart"/>
            <w:r w:rsidRPr="009A6973">
              <w:rPr>
                <w:rFonts w:ascii="Traditional Arabic" w:hAnsi="Traditional Arabic" w:cs="Traditional Arabic"/>
                <w:b/>
                <w:bCs/>
                <w:rtl/>
              </w:rPr>
              <w:t xml:space="preserve">مركزها  </w:t>
            </w:r>
            <w:r w:rsidRPr="009A6973">
              <w:rPr>
                <w:rFonts w:ascii="Traditional Arabic" w:hAnsi="Traditional Arabic" w:cs="Traditional Arabic"/>
                <w:b/>
                <w:bCs/>
                <w:lang w:bidi="ar-DZ"/>
              </w:rPr>
              <w:t>O</w:t>
            </w:r>
            <w:proofErr w:type="gramEnd"/>
            <w:r w:rsidRPr="009A6973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حيث : </w:t>
            </w:r>
            <w:r w:rsidR="007A4F00" w:rsidRPr="009A6973">
              <w:rPr>
                <w:noProof/>
                <w:position w:val="-10"/>
              </w:rPr>
              <w:drawing>
                <wp:inline distT="0" distB="0" distL="0" distR="0">
                  <wp:extent cx="733425" cy="219075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المستقيم العمودي على </w:t>
            </w:r>
            <w:r w:rsidR="007A4F00" w:rsidRPr="007F1568">
              <w:rPr>
                <w:noProof/>
                <w:position w:val="-12"/>
              </w:rPr>
              <w:drawing>
                <wp:inline distT="0" distB="0" distL="0" distR="0">
                  <wp:extent cx="381000" cy="22860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و الذّي يشمل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I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منتصف</w:t>
            </w:r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</w:t>
            </w:r>
            <w:r w:rsidR="007A4F00" w:rsidRPr="007F1568">
              <w:rPr>
                <w:noProof/>
                <w:position w:val="-14"/>
              </w:rPr>
              <w:drawing>
                <wp:inline distT="0" distB="0" distL="0" distR="0">
                  <wp:extent cx="371475" cy="257175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يقطع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الدائرة </w:t>
            </w:r>
            <w:r w:rsidR="007A4F00" w:rsidRPr="009A6973">
              <w:rPr>
                <w:noProof/>
                <w:position w:val="-12"/>
              </w:rPr>
              <w:drawing>
                <wp:inline distT="0" distB="0" distL="0" distR="0">
                  <wp:extent cx="266700" cy="228600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في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النقطة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K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 </w:t>
            </w:r>
            <w:r w:rsidR="007A4F00" w:rsidRPr="007F1568">
              <w:rPr>
                <w:noProof/>
                <w:position w:val="-12"/>
              </w:rPr>
              <w:drawing>
                <wp:inline distT="0" distB="0" distL="0" distR="0">
                  <wp:extent cx="257175" cy="228600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</w:t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مستقيم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مماس للدائرة في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B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و لتكن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النقطة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E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نقطة تقاطع </w:t>
            </w:r>
            <w:r w:rsidR="007A4F00" w:rsidRPr="007F1568">
              <w:rPr>
                <w:noProof/>
                <w:position w:val="-12"/>
              </w:rPr>
              <w:drawing>
                <wp:inline distT="0" distB="0" distL="0" distR="0">
                  <wp:extent cx="381000" cy="2286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 xml:space="preserve"> </w:t>
            </w:r>
            <w:r w:rsidRPr="009A6973">
              <w:rPr>
                <w:rFonts w:ascii="Traditional Arabic" w:hAnsi="Traditional Arabic" w:cs="Traditional Arabic" w:hint="eastAsia"/>
                <w:b/>
                <w:bCs/>
                <w:rtl/>
              </w:rPr>
              <w:t>و</w:t>
            </w:r>
            <w:r w:rsidRPr="009A6973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="007A4F00" w:rsidRPr="007F1568">
              <w:rPr>
                <w:noProof/>
                <w:position w:val="-12"/>
              </w:rPr>
              <w:drawing>
                <wp:inline distT="0" distB="0" distL="0" distR="0">
                  <wp:extent cx="257175" cy="2286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.</w:t>
            </w:r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1 / برهن أنّ المستقيمين </w:t>
            </w:r>
            <w:r w:rsidR="007A4F00" w:rsidRPr="007F1568">
              <w:rPr>
                <w:noProof/>
                <w:position w:val="-12"/>
              </w:rPr>
              <w:drawing>
                <wp:inline distT="0" distB="0" distL="0" distR="0">
                  <wp:extent cx="304800" cy="22860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r w:rsidR="007A4F00" w:rsidRPr="007F1568">
              <w:rPr>
                <w:noProof/>
                <w:position w:val="-12"/>
              </w:rPr>
              <w:drawing>
                <wp:inline distT="0" distB="0" distL="0" distR="0">
                  <wp:extent cx="257175" cy="22860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متوازيان .</w:t>
            </w:r>
            <w:proofErr w:type="gramEnd"/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2 / أحسب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الطول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OE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</w:p>
          <w:p w:rsidR="00385D75" w:rsidRDefault="00385D75" w:rsidP="00764E23">
            <w:pPr>
              <w:rPr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3 / أحسب قيس الزاوية  </w:t>
            </w:r>
            <w:r w:rsidR="007A4F00" w:rsidRPr="007F1568">
              <w:rPr>
                <w:noProof/>
                <w:position w:val="-6"/>
              </w:rPr>
              <w:drawing>
                <wp:inline distT="0" distB="0" distL="0" distR="0">
                  <wp:extent cx="371475" cy="22860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>.</w:t>
            </w:r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4 / ما هو قيس الزاوية  </w:t>
            </w:r>
            <w:r w:rsidR="007A4F00" w:rsidRPr="007F1568">
              <w:rPr>
                <w:noProof/>
                <w:position w:val="-6"/>
              </w:rPr>
              <w:drawing>
                <wp:inline distT="0" distB="0" distL="0" distR="0">
                  <wp:extent cx="314325" cy="228600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، استنتج الطول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KI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بتقريب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 xml:space="preserve">1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mm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  <w:proofErr w:type="gramEnd"/>
          </w:p>
          <w:p w:rsidR="00385D75" w:rsidRDefault="00385D75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5 / أكتب جيب تمام الزاوية  </w:t>
            </w:r>
            <w:r w:rsidR="007A4F00" w:rsidRPr="007F1568">
              <w:rPr>
                <w:noProof/>
                <w:position w:val="-4"/>
              </w:rPr>
              <w:drawing>
                <wp:inline distT="0" distB="0" distL="0" distR="0">
                  <wp:extent cx="381000" cy="219075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 w:hint="eastAsia"/>
                <w:b/>
                <w:bCs/>
                <w:rtl/>
                <w:lang w:bidi="ar-DZ"/>
              </w:rPr>
              <w:t>بطريقتين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مختلفتين  و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استنتج أنّ : </w:t>
            </w:r>
            <w:r w:rsidR="007A4F00" w:rsidRPr="007F1568">
              <w:rPr>
                <w:noProof/>
                <w:position w:val="-4"/>
              </w:rPr>
              <w:drawing>
                <wp:inline distT="0" distB="0" distL="0" distR="0">
                  <wp:extent cx="952500" cy="190500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.</w:t>
            </w:r>
          </w:p>
          <w:p w:rsidR="00385D75" w:rsidRPr="00D43621" w:rsidRDefault="00385D75" w:rsidP="00764E23">
            <w:pP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             6 / أحسب بالضبط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الطولين 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AK</w:t>
            </w:r>
            <w:proofErr w:type="gramEnd"/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، </w:t>
            </w:r>
            <w:r>
              <w:rPr>
                <w:rFonts w:ascii="Traditional Arabic" w:hAnsi="Traditional Arabic" w:cs="Traditional Arabic"/>
                <w:b/>
                <w:bCs/>
                <w:lang w:bidi="ar-DZ"/>
              </w:rPr>
              <w:t>BC</w:t>
            </w:r>
            <w:r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.</w:t>
            </w:r>
          </w:p>
          <w:p w:rsidR="00385D75" w:rsidRDefault="00385D75" w:rsidP="009A6973">
            <w:pPr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</w:t>
            </w:r>
          </w:p>
          <w:p w:rsidR="00385D75" w:rsidRDefault="00385D75" w:rsidP="009A6973">
            <w:pPr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</w:p>
          <w:p w:rsidR="00385D75" w:rsidRPr="009A6973" w:rsidRDefault="00385D75" w:rsidP="009A6973">
            <w:pPr>
              <w:rPr>
                <w:rFonts w:ascii="Traditional Arabic" w:hAnsi="Traditional Arabic" w:cs="Traditional Arabic"/>
                <w:b/>
                <w:bCs/>
                <w:rtl/>
                <w:lang w:val="fr-FR"/>
              </w:rPr>
            </w:pPr>
          </w:p>
          <w:p w:rsidR="00385D75" w:rsidRPr="00303FFC" w:rsidRDefault="00385D75" w:rsidP="003A405E">
            <w:pPr>
              <w:rPr>
                <w:rFonts w:ascii="Script MT Bold" w:hAnsi="Script MT Bold" w:cs="Traditional Arabic"/>
                <w:sz w:val="28"/>
                <w:szCs w:val="28"/>
                <w:rtl/>
                <w:lang w:val="fr-FR" w:bidi="ar-DZ"/>
              </w:rPr>
            </w:pPr>
            <w:r w:rsidRPr="00303FFC">
              <w:rPr>
                <w:rFonts w:ascii="Script MT Bold" w:hAnsi="Script MT Bold" w:cs="Traditional Arabic"/>
                <w:sz w:val="28"/>
                <w:szCs w:val="28"/>
                <w:rtl/>
                <w:lang w:val="fr-FR" w:bidi="ar-DZ"/>
              </w:rPr>
              <w:t xml:space="preserve">          </w:t>
            </w:r>
          </w:p>
          <w:p w:rsidR="00385D75" w:rsidRPr="00303FFC" w:rsidRDefault="00385D75" w:rsidP="00115710">
            <w:pPr>
              <w:rPr>
                <w:rFonts w:ascii="Script MT Bold" w:hAnsi="Script MT Bold" w:cs="Traditional Arabic"/>
                <w:sz w:val="28"/>
                <w:szCs w:val="28"/>
                <w:rtl/>
                <w:lang w:val="fr-FR" w:bidi="ar-DZ"/>
              </w:rPr>
            </w:pPr>
          </w:p>
          <w:p w:rsidR="00385D75" w:rsidRPr="00303FFC" w:rsidRDefault="00385D75" w:rsidP="002B2B13">
            <w:pPr>
              <w:rPr>
                <w:rFonts w:ascii="Script MT Bold" w:hAnsi="Script MT Bold" w:cs="Traditional Arabic"/>
                <w:sz w:val="28"/>
                <w:szCs w:val="28"/>
                <w:rtl/>
                <w:lang w:val="fr-FR" w:bidi="ar-DZ"/>
              </w:rPr>
            </w:pPr>
          </w:p>
          <w:p w:rsidR="00385D75" w:rsidRPr="00303FFC" w:rsidRDefault="00385D75" w:rsidP="001206BC">
            <w:pPr>
              <w:rPr>
                <w:rFonts w:ascii="Script MT Bold" w:hAnsi="Script MT Bold" w:cs="Traditional Arabic"/>
                <w:sz w:val="28"/>
                <w:szCs w:val="28"/>
                <w:rtl/>
                <w:lang w:val="fr-FR" w:bidi="ar-DZ"/>
              </w:rPr>
            </w:pPr>
            <w:r w:rsidRPr="00303FFC">
              <w:rPr>
                <w:rFonts w:ascii="Script MT Bold" w:hAnsi="Script MT Bold" w:cs="Traditional Arabic"/>
                <w:sz w:val="28"/>
                <w:szCs w:val="28"/>
                <w:rtl/>
                <w:lang w:val="fr-FR" w:bidi="ar-DZ"/>
              </w:rPr>
              <w:t xml:space="preserve">               </w:t>
            </w:r>
          </w:p>
          <w:p w:rsidR="00385D75" w:rsidRPr="00303FFC" w:rsidRDefault="00385D75" w:rsidP="00447456">
            <w:pPr>
              <w:rPr>
                <w:rFonts w:ascii="Lucida Console" w:hAnsi="Lucida Console"/>
                <w:sz w:val="44"/>
                <w:szCs w:val="44"/>
                <w:lang w:val="fr-FR" w:bidi="ar-DZ"/>
              </w:rPr>
            </w:pPr>
          </w:p>
          <w:p w:rsidR="00385D75" w:rsidRPr="00303FFC" w:rsidRDefault="00385D75" w:rsidP="0013002C">
            <w:pPr>
              <w:jc w:val="center"/>
              <w:rPr>
                <w:rFonts w:ascii="Script MT Bold" w:hAnsi="Script MT Bold" w:cs="Tahoma"/>
                <w:sz w:val="44"/>
                <w:szCs w:val="44"/>
                <w:lang w:val="fr-FR" w:bidi="ar-DZ"/>
              </w:rPr>
            </w:pPr>
            <w:bookmarkStart w:id="0" w:name="_GoBack"/>
            <w:bookmarkEnd w:id="0"/>
          </w:p>
        </w:tc>
      </w:tr>
    </w:tbl>
    <w:p w:rsidR="00385D75" w:rsidRDefault="00385D75"/>
    <w:sectPr w:rsidR="00385D75" w:rsidSect="00E0446E">
      <w:pgSz w:w="11906" w:h="16838"/>
      <w:pgMar w:top="142" w:right="386" w:bottom="360" w:left="3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A9B" w:rsidRDefault="000F7A9B" w:rsidP="00E0446E">
      <w:r>
        <w:separator/>
      </w:r>
    </w:p>
  </w:endnote>
  <w:endnote w:type="continuationSeparator" w:id="0">
    <w:p w:rsidR="000F7A9B" w:rsidRDefault="000F7A9B" w:rsidP="00E0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A9B" w:rsidRDefault="000F7A9B" w:rsidP="00E0446E">
      <w:r>
        <w:separator/>
      </w:r>
    </w:p>
  </w:footnote>
  <w:footnote w:type="continuationSeparator" w:id="0">
    <w:p w:rsidR="000F7A9B" w:rsidRDefault="000F7A9B" w:rsidP="00E0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9ED"/>
    <w:multiLevelType w:val="hybridMultilevel"/>
    <w:tmpl w:val="9E0A9258"/>
    <w:lvl w:ilvl="0" w:tplc="0C4C2E10">
      <w:numFmt w:val="bullet"/>
      <w:lvlText w:val=""/>
      <w:lvlJc w:val="left"/>
      <w:pPr>
        <w:ind w:left="160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52"/>
    <w:rsid w:val="00000CBD"/>
    <w:rsid w:val="000545D6"/>
    <w:rsid w:val="00064DC7"/>
    <w:rsid w:val="000F4F13"/>
    <w:rsid w:val="000F5CAF"/>
    <w:rsid w:val="000F7A9B"/>
    <w:rsid w:val="00113C1F"/>
    <w:rsid w:val="00115710"/>
    <w:rsid w:val="001206BC"/>
    <w:rsid w:val="0013002C"/>
    <w:rsid w:val="001469F5"/>
    <w:rsid w:val="001C20A2"/>
    <w:rsid w:val="001C68DB"/>
    <w:rsid w:val="001E42E7"/>
    <w:rsid w:val="00211629"/>
    <w:rsid w:val="00242CCB"/>
    <w:rsid w:val="002430C3"/>
    <w:rsid w:val="00291322"/>
    <w:rsid w:val="002A62B3"/>
    <w:rsid w:val="002B2B13"/>
    <w:rsid w:val="002C41AE"/>
    <w:rsid w:val="002E2347"/>
    <w:rsid w:val="00303FFC"/>
    <w:rsid w:val="003059F2"/>
    <w:rsid w:val="003068E7"/>
    <w:rsid w:val="00332AD7"/>
    <w:rsid w:val="0033489C"/>
    <w:rsid w:val="003365B8"/>
    <w:rsid w:val="0035797B"/>
    <w:rsid w:val="003674B0"/>
    <w:rsid w:val="003730A5"/>
    <w:rsid w:val="00385D75"/>
    <w:rsid w:val="003A1295"/>
    <w:rsid w:val="003A405E"/>
    <w:rsid w:val="003A5B0C"/>
    <w:rsid w:val="00401F58"/>
    <w:rsid w:val="00422765"/>
    <w:rsid w:val="00447456"/>
    <w:rsid w:val="00460108"/>
    <w:rsid w:val="004B4D88"/>
    <w:rsid w:val="004B605A"/>
    <w:rsid w:val="00540D88"/>
    <w:rsid w:val="00556EE2"/>
    <w:rsid w:val="005673A9"/>
    <w:rsid w:val="005C0EF7"/>
    <w:rsid w:val="005C3DFF"/>
    <w:rsid w:val="005C76E0"/>
    <w:rsid w:val="005E560A"/>
    <w:rsid w:val="005E57F8"/>
    <w:rsid w:val="00625EEF"/>
    <w:rsid w:val="0066209B"/>
    <w:rsid w:val="006802D8"/>
    <w:rsid w:val="0068591D"/>
    <w:rsid w:val="00690EA9"/>
    <w:rsid w:val="00721F46"/>
    <w:rsid w:val="00764E23"/>
    <w:rsid w:val="00767A6A"/>
    <w:rsid w:val="007831F2"/>
    <w:rsid w:val="00783750"/>
    <w:rsid w:val="00791197"/>
    <w:rsid w:val="00793B20"/>
    <w:rsid w:val="007A4F00"/>
    <w:rsid w:val="007C5589"/>
    <w:rsid w:val="007D2D31"/>
    <w:rsid w:val="007F1568"/>
    <w:rsid w:val="00836BD6"/>
    <w:rsid w:val="0084642D"/>
    <w:rsid w:val="00857731"/>
    <w:rsid w:val="0088306B"/>
    <w:rsid w:val="008F32FF"/>
    <w:rsid w:val="008F4679"/>
    <w:rsid w:val="00905972"/>
    <w:rsid w:val="00937B99"/>
    <w:rsid w:val="00995B2D"/>
    <w:rsid w:val="009A1BEE"/>
    <w:rsid w:val="009A6973"/>
    <w:rsid w:val="009B35A8"/>
    <w:rsid w:val="009B43D8"/>
    <w:rsid w:val="009C003C"/>
    <w:rsid w:val="009D4E69"/>
    <w:rsid w:val="009F29FD"/>
    <w:rsid w:val="00A07FEA"/>
    <w:rsid w:val="00AA0F04"/>
    <w:rsid w:val="00AB6033"/>
    <w:rsid w:val="00AF78AB"/>
    <w:rsid w:val="00B04519"/>
    <w:rsid w:val="00B25C70"/>
    <w:rsid w:val="00B317D2"/>
    <w:rsid w:val="00B356A8"/>
    <w:rsid w:val="00B8047C"/>
    <w:rsid w:val="00B92570"/>
    <w:rsid w:val="00BC069E"/>
    <w:rsid w:val="00C06684"/>
    <w:rsid w:val="00C528AE"/>
    <w:rsid w:val="00C925C1"/>
    <w:rsid w:val="00D4172A"/>
    <w:rsid w:val="00D43621"/>
    <w:rsid w:val="00D8225C"/>
    <w:rsid w:val="00DD1852"/>
    <w:rsid w:val="00E0446E"/>
    <w:rsid w:val="00E54F53"/>
    <w:rsid w:val="00E65738"/>
    <w:rsid w:val="00E715DE"/>
    <w:rsid w:val="00E75FED"/>
    <w:rsid w:val="00E917E3"/>
    <w:rsid w:val="00E96F0F"/>
    <w:rsid w:val="00F64DA0"/>
    <w:rsid w:val="00F94263"/>
    <w:rsid w:val="00FB1529"/>
    <w:rsid w:val="00FD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537085"/>
  <w15:chartTrackingRefBased/>
  <w15:docId w15:val="{5D50448E-4914-4430-BE52-710D03F0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322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D1852"/>
    <w:pPr>
      <w:bidi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rsid w:val="003A12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locked/>
    <w:rsid w:val="003A12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937B99"/>
    <w:pPr>
      <w:ind w:left="720"/>
    </w:pPr>
  </w:style>
  <w:style w:type="paragraph" w:styleId="En-tte">
    <w:name w:val="header"/>
    <w:basedOn w:val="Normal"/>
    <w:link w:val="En-tteCar"/>
    <w:rsid w:val="00E0446E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locked/>
    <w:rsid w:val="00E0446E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E0446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locked/>
    <w:rsid w:val="00E0446E"/>
    <w:rPr>
      <w:rFonts w:cs="Times New Roman"/>
      <w:sz w:val="24"/>
      <w:szCs w:val="24"/>
    </w:rPr>
  </w:style>
  <w:style w:type="character" w:styleId="Lienhypertexte">
    <w:name w:val="Hyperlink"/>
    <w:rsid w:val="001300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w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متوسطة محمد بوسليماني   سلسلة تمارين رقم 03   الحسابات على الجذور   السنوات الرابعة متوسط    2006/2007</vt:lpstr>
      <vt:lpstr>متوسطة محمد بوسليماني   سلسلة تمارين رقم 03   الحسابات على الجذور   السنوات الرابعة متوسط    2006/2007</vt:lpstr>
    </vt:vector>
  </TitlesOfParts>
  <Company>DKCOM</Company>
  <LinksUpToDate>false</LinksUpToDate>
  <CharactersWithSpaces>2220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محمد بوسليماني   سلسلة تمارين رقم 03   الحسابات على الجذور   السنوات الرابعة متوسط    2006/2007</dc:title>
  <dc:subject/>
  <dc:creator>Ben Rekia</dc:creator>
  <cp:keywords/>
  <dc:description/>
  <cp:lastModifiedBy>hocine</cp:lastModifiedBy>
  <cp:revision>3</cp:revision>
  <cp:lastPrinted>2008-11-18T18:57:00Z</cp:lastPrinted>
  <dcterms:created xsi:type="dcterms:W3CDTF">2019-06-17T23:27:00Z</dcterms:created>
  <dcterms:modified xsi:type="dcterms:W3CDTF">2019-06-17T23:48:00Z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