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85B6A">
      <w:pPr>
        <w:bidi/>
        <w:spacing w:line="240" w:lineRule="auto"/>
        <w:rPr>
          <w:rFonts w:ascii="ae_Dimnah" w:hAnsi="ae_Dimnah" w:cs="ae_Dimnah"/>
          <w:b/>
          <w:bCs/>
          <w:sz w:val="28"/>
          <w:szCs w:val="28"/>
          <w:rtl/>
          <w:lang w:bidi="ar-DZ"/>
        </w:rPr>
      </w:pPr>
      <w:r>
        <w:rPr>
          <w:rFonts w:ascii="ae_Dimnah" w:hAnsi="ae_Dimnah" w:cs="ae_Dimnah"/>
          <w:b/>
          <w:bCs/>
          <w:sz w:val="28"/>
          <w:szCs w:val="28"/>
          <w:rtl/>
          <w:lang w:bidi="ar-DZ"/>
        </w:rPr>
        <w:t>متوسطة القطب الحضري بالإدريسية</w:t>
      </w:r>
      <w:r>
        <w:rPr>
          <w:rFonts w:ascii="ae_Dimnah" w:hAnsi="ae_Dimnah" w:cs="ae_Dimnah"/>
          <w:b/>
          <w:bCs/>
          <w:sz w:val="28"/>
          <w:szCs w:val="28"/>
          <w:lang w:bidi="ar-DZ"/>
        </w:rPr>
        <w:t xml:space="preserve">    </w:t>
      </w:r>
      <w:r>
        <w:rPr>
          <w:rFonts w:ascii="ae_Dimnah" w:hAnsi="ae_Dimnah" w:cs="ae_Dimnah"/>
          <w:b/>
          <w:bCs/>
          <w:sz w:val="24"/>
          <w:szCs w:val="24"/>
          <w:rtl/>
          <w:lang w:bidi="ar-DZ"/>
        </w:rPr>
        <w:t>2025/2026</w:t>
      </w:r>
    </w:p>
    <w:p w14:paraId="09FC739F">
      <w:pPr>
        <w:bidi/>
        <w:spacing w:line="240" w:lineRule="auto"/>
        <w:rPr>
          <w:rFonts w:ascii="ae_Dimnah" w:hAnsi="ae_Dimnah" w:cs="ae_Dimnah"/>
          <w:b/>
          <w:bCs/>
          <w:sz w:val="28"/>
          <w:szCs w:val="28"/>
          <w:rtl/>
        </w:rPr>
      </w:pPr>
      <w:r>
        <w:rPr>
          <w:rFonts w:ascii="ae_Dimnah" w:hAnsi="ae_Dimnah" w:cs="ae_Dimnah"/>
          <w:b/>
          <w:bCs/>
          <w:sz w:val="28"/>
          <w:szCs w:val="28"/>
          <w:rtl/>
        </w:rPr>
        <w:t xml:space="preserve">مستوى رابعة متوسط        </w:t>
      </w:r>
      <w:r>
        <w:rPr>
          <w:rFonts w:ascii="ae_Dimnah" w:hAnsi="ae_Dimnah" w:cs="ae_Dimnah"/>
          <w:b/>
          <w:bCs/>
          <w:sz w:val="28"/>
          <w:szCs w:val="28"/>
        </w:rPr>
        <w:t xml:space="preserve"> </w:t>
      </w:r>
      <w:r>
        <w:rPr>
          <w:rFonts w:ascii="ae_Dimnah" w:hAnsi="ae_Dimnah" w:cs="ae_Dimnah"/>
          <w:b/>
          <w:bCs/>
          <w:sz w:val="28"/>
          <w:szCs w:val="28"/>
          <w:rtl/>
        </w:rPr>
        <w:t xml:space="preserve">    </w:t>
      </w:r>
      <w:r>
        <w:rPr>
          <w:rFonts w:ascii="ae_Dimnah" w:hAnsi="ae_Dimnah" w:cs="ae_Dimnah"/>
          <w:b/>
          <w:bCs/>
          <w:sz w:val="28"/>
          <w:szCs w:val="28"/>
        </w:rPr>
        <w:t xml:space="preserve"> </w:t>
      </w:r>
      <w:r>
        <w:rPr>
          <w:rFonts w:ascii="ae_Dimnah" w:hAnsi="ae_Dimnah" w:cs="ae_Dimnah"/>
          <w:b/>
          <w:bCs/>
          <w:sz w:val="28"/>
          <w:szCs w:val="28"/>
          <w:rtl/>
        </w:rPr>
        <w:t xml:space="preserve">       المدة: 1سا</w:t>
      </w:r>
    </w:p>
    <w:p w14:paraId="0146859E">
      <w:pPr>
        <w:spacing w:line="240" w:lineRule="auto"/>
        <w:jc w:val="center"/>
        <w:rPr>
          <w:rFonts w:ascii="ae_Granada" w:hAnsi="ae_Granada" w:cs="ae_Granada"/>
          <w:b/>
          <w:bCs/>
          <w:sz w:val="28"/>
          <w:szCs w:val="28"/>
          <w:rtl/>
        </w:rPr>
      </w:pPr>
      <w:r>
        <w:rPr>
          <w:rFonts w:ascii="ae_Granada" w:hAnsi="ae_Granada" w:cs="ae_Granada"/>
          <w:b/>
          <w:bCs/>
          <w:sz w:val="28"/>
          <w:szCs w:val="28"/>
          <w:rtl/>
        </w:rPr>
        <w:t>الفرض الأول في الرياضيات</w:t>
      </w:r>
    </w:p>
    <w:p w14:paraId="4A02234C">
      <w:pPr>
        <w:spacing w:line="240" w:lineRule="auto"/>
        <w:jc w:val="right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التمرين الأول:</w:t>
      </w:r>
    </w:p>
    <w:p w14:paraId="6285F906">
      <w:pPr>
        <w:spacing w:line="240" w:lineRule="auto"/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الجزء الأول:</w:t>
      </w:r>
    </w:p>
    <w:p w14:paraId="29B04051">
      <w:pPr>
        <w:bidi/>
        <w:spacing w:line="240" w:lineRule="auto"/>
        <w:rPr>
          <w:rtl/>
        </w:rPr>
      </w:pPr>
      <w:r>
        <w:rPr>
          <w:rFonts w:hint="cs"/>
          <w:rtl/>
        </w:rPr>
        <w:t xml:space="preserve">1/ بيّن أنّ العددين </w:t>
      </w:r>
      <m:oMath>
        <m:r>
          <m:rPr/>
          <w:rPr>
            <w:rFonts w:hint="cs" w:ascii="Cambria Math" w:hAnsi="Cambria Math"/>
            <w:rtl/>
          </w:rPr>
          <m:t>65</m:t>
        </m:r>
      </m:oMath>
      <w:r>
        <w:rPr>
          <w:rFonts w:hint="cs"/>
          <w:rtl/>
        </w:rPr>
        <w:t xml:space="preserve"> و</w:t>
      </w:r>
      <m:oMath>
        <m:r>
          <m:rPr/>
          <w:rPr>
            <w:rFonts w:hint="cs" w:ascii="Cambria Math" w:hAnsi="Cambria Math"/>
            <w:rtl/>
          </w:rPr>
          <m:t>70</m:t>
        </m:r>
      </m:oMath>
      <w:r>
        <w:rPr>
          <w:rFonts w:hint="cs"/>
          <w:rtl/>
        </w:rPr>
        <w:t xml:space="preserve"> ليسا أوليان فيما بينهما دون إجراء حساب.</w:t>
      </w:r>
    </w:p>
    <w:p w14:paraId="708A67EF">
      <w:pPr>
        <w:bidi/>
        <w:spacing w:line="240" w:lineRule="auto"/>
      </w:pPr>
      <w:r>
        <w:rPr>
          <w:rFonts w:hint="cs"/>
          <w:rtl/>
        </w:rPr>
        <w:t xml:space="preserve">2/ أحسب </w:t>
      </w:r>
      <m:oMath>
        <m:r>
          <m:rPr/>
          <w:rPr>
            <w:rFonts w:ascii="Cambria Math" w:hAnsi="Cambria Math"/>
          </w:rPr>
          <m:t>PGCD(70 ;65)</m:t>
        </m:r>
      </m:oMath>
      <w:r>
        <w:rPr>
          <w:rFonts w:hint="cs" w:eastAsiaTheme="minorEastAsia"/>
          <w:rtl/>
        </w:rPr>
        <w:t>.</w:t>
      </w:r>
    </w:p>
    <w:p w14:paraId="3EB8B61C">
      <w:pPr>
        <w:bidi/>
        <w:spacing w:line="240" w:lineRule="auto"/>
        <w:rPr>
          <w:rtl/>
          <w:lang w:bidi="ar-DZ"/>
        </w:rPr>
      </w:pPr>
      <w:r>
        <w:rPr>
          <w:rFonts w:hint="cs"/>
          <w:rtl/>
          <w:lang w:bidi="ar-DZ"/>
        </w:rPr>
        <w:t xml:space="preserve">3/إختزل الكسر </w:t>
      </w:r>
      <w:r>
        <w:rPr>
          <w:lang w:bidi="ar-DZ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bidi="ar-DZ"/>
              </w:rPr>
            </m:ctrlPr>
          </m:fPr>
          <m:num>
            <m:r>
              <m:rPr/>
              <w:rPr>
                <w:rFonts w:ascii="Cambria Math" w:hAnsi="Cambria Math"/>
                <w:sz w:val="32"/>
                <w:szCs w:val="32"/>
                <w:lang w:bidi="ar-DZ"/>
              </w:rPr>
              <m:t>70</m:t>
            </m:r>
            <m:ctrlPr>
              <w:rPr>
                <w:rFonts w:ascii="Cambria Math" w:hAnsi="Cambria Math"/>
                <w:i/>
                <w:sz w:val="32"/>
                <w:szCs w:val="32"/>
                <w:lang w:bidi="ar-DZ"/>
              </w:rPr>
            </m:ctrlPr>
          </m:num>
          <m:den>
            <m:r>
              <m:rPr/>
              <w:rPr>
                <w:rFonts w:ascii="Cambria Math" w:hAnsi="Cambria Math"/>
                <w:sz w:val="32"/>
                <w:szCs w:val="32"/>
                <w:lang w:bidi="ar-DZ"/>
              </w:rPr>
              <m:t>65</m:t>
            </m:r>
            <m:ctrlPr>
              <w:rPr>
                <w:rFonts w:ascii="Cambria Math" w:hAnsi="Cambria Math"/>
                <w:i/>
                <w:sz w:val="32"/>
                <w:szCs w:val="32"/>
                <w:lang w:bidi="ar-DZ"/>
              </w:rPr>
            </m:ctrlPr>
          </m:den>
        </m:f>
      </m:oMath>
      <w:r>
        <w:rPr>
          <w:rFonts w:hint="cs"/>
          <w:rtl/>
          <w:lang w:bidi="ar-DZ"/>
        </w:rPr>
        <w:t>إلي كسر غير قابل للإختزال.</w:t>
      </w:r>
      <w:r>
        <w:rPr>
          <w:rFonts w:hint="cs" w:eastAsiaTheme="minorEastAsia"/>
          <w:sz w:val="32"/>
          <w:szCs w:val="32"/>
          <w:rtl/>
          <w:lang w:bidi="ar-DZ"/>
        </w:rPr>
        <w:t xml:space="preserve"> </w:t>
      </w:r>
    </w:p>
    <w:p w14:paraId="4CD5439A">
      <w:pPr>
        <w:bidi/>
        <w:spacing w:line="240" w:lineRule="auto"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>الجزء الثّاني:</w:t>
      </w:r>
    </w:p>
    <w:p w14:paraId="3AF5D891">
      <w:pPr>
        <w:bidi/>
        <w:spacing w:line="240" w:lineRule="auto"/>
        <w:rPr>
          <w:rtl/>
          <w:lang w:bidi="ar-DZ"/>
        </w:rPr>
      </w:pPr>
      <w:r>
        <w:rPr>
          <w:rFonts w:hint="cs"/>
          <w:rtl/>
          <w:lang w:bidi="ar-DZ"/>
        </w:rPr>
        <w:t xml:space="preserve">عدد تلاميذ السنة رابعة متوسط هو </w:t>
      </w:r>
      <m:oMath>
        <m:r>
          <m:rPr/>
          <w:rPr>
            <w:rFonts w:hint="cs" w:ascii="Cambria Math" w:hAnsi="Cambria Math"/>
            <w:rtl/>
            <w:lang w:bidi="ar-DZ"/>
          </w:rPr>
          <m:t>135</m:t>
        </m:r>
      </m:oMath>
      <w:r>
        <w:rPr>
          <w:rFonts w:hint="cs"/>
          <w:rtl/>
          <w:lang w:bidi="ar-DZ"/>
        </w:rPr>
        <w:t xml:space="preserve"> تلميذا من بينهم </w:t>
      </w:r>
      <m:oMath>
        <m:r>
          <m:rPr/>
          <w:rPr>
            <w:rFonts w:hint="cs" w:ascii="Cambria Math" w:hAnsi="Cambria Math"/>
            <w:rtl/>
            <w:lang w:bidi="ar-DZ"/>
          </w:rPr>
          <m:t>70</m:t>
        </m:r>
      </m:oMath>
      <w:r>
        <w:rPr>
          <w:rFonts w:hint="cs"/>
          <w:rtl/>
          <w:lang w:bidi="ar-DZ"/>
        </w:rPr>
        <w:t xml:space="preserve"> إناث.</w:t>
      </w:r>
    </w:p>
    <w:p w14:paraId="58D5C995">
      <w:pPr>
        <w:pStyle w:val="28"/>
        <w:numPr>
          <w:ilvl w:val="0"/>
          <w:numId w:val="1"/>
        </w:numPr>
        <w:bidi/>
        <w:spacing w:line="240" w:lineRule="auto"/>
        <w:rPr>
          <w:rtl/>
          <w:lang w:bidi="ar-DZ"/>
        </w:rPr>
      </w:pPr>
      <w:r>
        <w:rPr>
          <w:rFonts w:hint="cs"/>
          <w:rtl/>
          <w:lang w:bidi="ar-DZ"/>
        </w:rPr>
        <w:t>نريد تقسيمهم إلى أفواج متماثلة من حيث عدد الذكور والإناث.</w:t>
      </w:r>
    </w:p>
    <w:p w14:paraId="6E4C0E1E">
      <w:pPr>
        <w:bidi/>
        <w:spacing w:line="240" w:lineRule="auto"/>
        <w:rPr>
          <w:rtl/>
          <w:lang w:bidi="ar-DZ"/>
        </w:rPr>
      </w:pPr>
      <w:r>
        <w:rPr>
          <w:rFonts w:hint="cs"/>
          <w:rtl/>
          <w:lang w:bidi="ar-DZ"/>
        </w:rPr>
        <w:t>1/ ما هو أكبر عدد ممكن من الأقسام الّتي يمكننا تشكيلها؟.</w:t>
      </w:r>
    </w:p>
    <w:p w14:paraId="4DDD4289">
      <w:pPr>
        <w:bidi/>
        <w:spacing w:line="240" w:lineRule="auto"/>
        <w:rPr>
          <w:rtl/>
          <w:lang w:bidi="ar-DZ"/>
        </w:rPr>
      </w:pPr>
      <w:r>
        <w:rPr>
          <w:rFonts w:hint="cs"/>
          <w:rtl/>
          <w:lang w:bidi="ar-DZ"/>
        </w:rPr>
        <w:t>2/ ما هو عدد الذكور والإناث في كلّ قسم؟.</w:t>
      </w:r>
    </w:p>
    <w:p w14:paraId="69E8A70F">
      <w:pPr>
        <w:bidi/>
        <w:spacing w:line="240" w:lineRule="auto"/>
        <w:rPr>
          <w:rtl/>
          <w:lang w:bidi="ar-DZ"/>
        </w:rPr>
      </w:pPr>
      <w:r>
        <w:rPr>
          <w:rFonts w:hint="cs"/>
          <w:b/>
          <w:bCs/>
          <w:sz w:val="28"/>
          <w:szCs w:val="28"/>
          <w:u w:val="single"/>
          <w:rtl/>
          <w:lang w:bidi="ar-DZ"/>
        </w:rPr>
        <w:t>التمرين الثاني</w:t>
      </w:r>
      <w:r>
        <w:rPr>
          <w:rFonts w:hint="cs"/>
          <w:rtl/>
          <w:lang w:bidi="ar-DZ"/>
        </w:rPr>
        <w:t>:</w:t>
      </w:r>
    </w:p>
    <w:p w14:paraId="2FB4D72C">
      <w:pPr>
        <w:bidi/>
        <w:spacing w:line="240" w:lineRule="auto"/>
        <w:rPr>
          <w:rtl/>
          <w:lang w:bidi="ar-DZ"/>
        </w:rPr>
      </w:pPr>
      <w:r>
        <w:rPr>
          <w:rFonts w:hint="cs"/>
          <w:rtl/>
          <w:lang w:bidi="ar-DZ"/>
        </w:rPr>
        <w:t xml:space="preserve">1/ أكتب العدد </w:t>
      </w:r>
      <m:oMath>
        <m:r>
          <m:rPr/>
          <w:rPr>
            <w:rFonts w:ascii="Cambria Math" w:hAnsi="Cambria Math"/>
            <w:lang w:bidi="ar-DZ"/>
          </w:rPr>
          <m:t>A</m:t>
        </m:r>
      </m:oMath>
      <w:r>
        <w:rPr>
          <w:rFonts w:hint="cs"/>
          <w:rtl/>
          <w:lang w:bidi="ar-DZ"/>
        </w:rPr>
        <w:t xml:space="preserve"> من الشكل حيث </w:t>
      </w:r>
      <m:oMath>
        <m:r>
          <m:rPr/>
          <w:rPr>
            <w:rFonts w:ascii="Cambria Math" w:hAnsi="Cambria Math"/>
            <w:lang w:bidi="ar-DZ"/>
          </w:rPr>
          <m:t>a</m:t>
        </m:r>
        <m:rad>
          <m:radPr>
            <m:degHide m:val="1"/>
            <m:ctrlPr>
              <w:rPr>
                <w:rFonts w:ascii="Cambria Math" w:hAnsi="Cambria Math"/>
                <w:i/>
                <w:lang w:bidi="ar-DZ"/>
              </w:rPr>
            </m:ctrlPr>
          </m:radPr>
          <m:deg>
            <m:ctrlPr>
              <w:rPr>
                <w:rFonts w:ascii="Cambria Math" w:hAnsi="Cambria Math"/>
                <w:i/>
                <w:lang w:bidi="ar-DZ"/>
              </w:rPr>
            </m:ctrlPr>
          </m:deg>
          <m:e>
            <m:r>
              <m:rPr/>
              <w:rPr>
                <w:rFonts w:ascii="Cambria Math" w:hAnsi="Cambria Math"/>
                <w:lang w:bidi="ar-DZ"/>
              </w:rPr>
              <m:t>2</m:t>
            </m:r>
            <m:ctrlPr>
              <w:rPr>
                <w:rFonts w:ascii="Cambria Math" w:hAnsi="Cambria Math"/>
                <w:i/>
                <w:lang w:bidi="ar-DZ"/>
              </w:rPr>
            </m:ctrlPr>
          </m:e>
        </m:rad>
      </m:oMath>
      <w:r>
        <w:rPr>
          <w:lang w:bidi="ar-DZ"/>
        </w:rPr>
        <w:t xml:space="preserve"> </w:t>
      </w:r>
      <w:r>
        <w:rPr>
          <w:rFonts w:hint="cs"/>
          <w:rtl/>
          <w:lang w:bidi="ar-DZ"/>
        </w:rPr>
        <w:t xml:space="preserve"> عدد طبيعي، يعطى </w:t>
      </w:r>
      <m:oMath>
        <m:r>
          <m:rPr/>
          <w:rPr>
            <w:rFonts w:ascii="Cambria Math" w:hAnsi="Cambria Math"/>
            <w:lang w:bidi="ar-DZ"/>
          </w:rPr>
          <m:t>A</m:t>
        </m:r>
      </m:oMath>
      <w:r>
        <w:rPr>
          <w:rFonts w:hint="cs"/>
          <w:rtl/>
          <w:lang w:bidi="ar-DZ"/>
        </w:rPr>
        <w:t>بالعبارة:</w:t>
      </w:r>
    </w:p>
    <w:p w14:paraId="599E8D9C">
      <w:pPr>
        <w:bidi/>
        <w:spacing w:line="240" w:lineRule="auto"/>
        <w:jc w:val="center"/>
        <w:rPr>
          <w:rtl/>
          <w:lang w:bidi="ar-DZ"/>
        </w:rPr>
      </w:pPr>
      <m:oMathPara>
        <m:oMath>
          <m:r>
            <m:rPr/>
            <w:rPr>
              <w:rFonts w:ascii="Cambria Math" w:hAnsi="Cambria Math"/>
              <w:lang w:bidi="ar-DZ"/>
            </w:rPr>
            <m:t>A=</m:t>
          </m:r>
          <m:rad>
            <m:radPr>
              <m:degHide m:val="1"/>
              <m:ctrlPr>
                <w:rPr>
                  <w:rFonts w:ascii="Cambria Math" w:hAnsi="Cambria Math"/>
                  <w:i/>
                  <w:lang w:bidi="ar-DZ"/>
                </w:rPr>
              </m:ctrlPr>
            </m:radPr>
            <m:deg>
              <m:ctrlPr>
                <w:rPr>
                  <w:rFonts w:ascii="Cambria Math" w:hAnsi="Cambria Math"/>
                  <w:i/>
                  <w:lang w:bidi="ar-DZ"/>
                </w:rPr>
              </m:ctrlPr>
            </m:deg>
            <m:e>
              <m:r>
                <m:rPr/>
                <w:rPr>
                  <w:rFonts w:ascii="Cambria Math" w:hAnsi="Cambria Math"/>
                  <w:lang w:bidi="ar-DZ"/>
                </w:rPr>
                <m:t>32</m:t>
              </m:r>
              <m:ctrlPr>
                <w:rPr>
                  <w:rFonts w:ascii="Cambria Math" w:hAnsi="Cambria Math"/>
                  <w:i/>
                  <w:lang w:bidi="ar-DZ"/>
                </w:rPr>
              </m:ctrlPr>
            </m:e>
          </m:rad>
          <m:r>
            <m:rPr/>
            <w:rPr>
              <w:rFonts w:ascii="Cambria Math" w:hAnsi="Cambria Math"/>
              <w:lang w:bidi="ar-DZ"/>
            </w:rPr>
            <m:t>−</m:t>
          </m:r>
          <m:rad>
            <m:radPr>
              <m:degHide m:val="1"/>
              <m:ctrlPr>
                <w:rPr>
                  <w:rFonts w:ascii="Cambria Math" w:hAnsi="Cambria Math"/>
                  <w:i/>
                  <w:lang w:bidi="ar-DZ"/>
                </w:rPr>
              </m:ctrlPr>
            </m:radPr>
            <m:deg>
              <m:ctrlPr>
                <w:rPr>
                  <w:rFonts w:ascii="Cambria Math" w:hAnsi="Cambria Math"/>
                  <w:i/>
                  <w:lang w:bidi="ar-DZ"/>
                </w:rPr>
              </m:ctrlPr>
            </m:deg>
            <m:e>
              <m:r>
                <m:rPr/>
                <w:rPr>
                  <w:rFonts w:ascii="Cambria Math" w:hAnsi="Cambria Math"/>
                  <w:lang w:bidi="ar-DZ"/>
                </w:rPr>
                <m:t>2</m:t>
              </m:r>
              <m:ctrlPr>
                <w:rPr>
                  <w:rFonts w:ascii="Cambria Math" w:hAnsi="Cambria Math"/>
                  <w:i/>
                  <w:lang w:bidi="ar-DZ"/>
                </w:rPr>
              </m:ctrlPr>
            </m:e>
          </m:rad>
        </m:oMath>
      </m:oMathPara>
    </w:p>
    <w:p w14:paraId="3DCC76C6">
      <w:pPr>
        <w:bidi/>
        <w:spacing w:line="240" w:lineRule="auto"/>
        <w:rPr>
          <w:i/>
          <w:lang w:bidi="ar-DZ"/>
        </w:rPr>
      </w:pPr>
      <w:r>
        <w:rPr>
          <w:rtl/>
          <w:lang w:val="ar-DZ" w:bidi="ar-D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-151765</wp:posOffset>
            </wp:positionH>
            <wp:positionV relativeFrom="paragraph">
              <wp:posOffset>414020</wp:posOffset>
            </wp:positionV>
            <wp:extent cx="800100" cy="1692275"/>
            <wp:effectExtent l="0" t="0" r="0" b="3175"/>
            <wp:wrapNone/>
            <wp:docPr id="952551393" name="Image 1" descr="Une image contenant ligne, trépied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551393" name="Image 1" descr="Une image contenant ligne, trépied&#10;&#10;Le contenu généré par l’IA peut être incorrect.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1692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rtl/>
          <w:lang w:bidi="ar-DZ"/>
        </w:rPr>
        <w:t xml:space="preserve">2/ أكتب العدد </w:t>
      </w:r>
      <m:oMath>
        <m:r>
          <m:rPr/>
          <w:rPr>
            <w:rFonts w:ascii="Cambria Math" w:hAnsi="Cambria Math"/>
            <w:lang w:bidi="ar-DZ"/>
          </w:rPr>
          <m:t>B</m:t>
        </m:r>
      </m:oMath>
      <w:r>
        <w:rPr>
          <w:rFonts w:hint="cs"/>
          <w:rtl/>
          <w:lang w:bidi="ar-DZ"/>
        </w:rPr>
        <w:t xml:space="preserve"> على شكل نسبة مقامها عدد ناطق، حيث: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bidi="ar-DZ"/>
              </w:rPr>
            </m:ctrlPr>
          </m:fPr>
          <m:num>
            <m:r>
              <m:rPr/>
              <w:rPr>
                <w:rFonts w:ascii="Cambria Math" w:hAnsi="Cambria Math"/>
                <w:sz w:val="32"/>
                <w:szCs w:val="32"/>
                <w:lang w:bidi="ar-DZ"/>
              </w:rPr>
              <m:t>3</m:t>
            </m:r>
            <m:ctrlPr>
              <w:rPr>
                <w:rFonts w:ascii="Cambria Math" w:hAnsi="Cambria Math"/>
                <w:i/>
                <w:sz w:val="32"/>
                <w:szCs w:val="32"/>
                <w:lang w:bidi="ar-DZ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32"/>
                    <w:szCs w:val="32"/>
                    <w:lang w:bidi="ar-DZ"/>
                  </w:rPr>
                </m:ctrlPr>
              </m:radPr>
              <m:deg>
                <m:ctrlPr>
                  <w:rPr>
                    <w:rFonts w:ascii="Cambria Math" w:hAnsi="Cambria Math"/>
                    <w:i/>
                    <w:sz w:val="32"/>
                    <w:szCs w:val="32"/>
                    <w:lang w:bidi="ar-DZ"/>
                  </w:rPr>
                </m:ctrlPr>
              </m:deg>
              <m:e>
                <m:r>
                  <m:rPr/>
                  <w:rPr>
                    <w:rFonts w:ascii="Cambria Math" w:hAnsi="Cambria Math"/>
                    <w:sz w:val="32"/>
                    <w:szCs w:val="32"/>
                    <w:lang w:bidi="ar-DZ"/>
                  </w:rPr>
                  <m:t>3</m:t>
                </m:r>
                <m:ctrlPr>
                  <w:rPr>
                    <w:rFonts w:ascii="Cambria Math" w:hAnsi="Cambria Math"/>
                    <w:i/>
                    <w:sz w:val="32"/>
                    <w:szCs w:val="32"/>
                    <w:lang w:bidi="ar-DZ"/>
                  </w:rPr>
                </m:ctrlPr>
              </m:e>
            </m:rad>
            <m:ctrlPr>
              <w:rPr>
                <w:rFonts w:ascii="Cambria Math" w:hAnsi="Cambria Math"/>
                <w:i/>
                <w:sz w:val="32"/>
                <w:szCs w:val="32"/>
                <w:lang w:bidi="ar-DZ"/>
              </w:rPr>
            </m:ctrlPr>
          </m:den>
        </m:f>
      </m:oMath>
    </w:p>
    <w:p w14:paraId="66146382">
      <w:pPr>
        <w:bidi/>
        <w:spacing w:line="240" w:lineRule="auto"/>
        <w:rPr>
          <w:rtl/>
          <w:lang w:bidi="ar-DZ"/>
        </w:rPr>
      </w:pPr>
      <w:r>
        <w:rPr>
          <w:rFonts w:hint="cs"/>
          <w:rtl/>
          <w:lang w:bidi="ar-DZ"/>
        </w:rPr>
        <w:t xml:space="preserve">3/ حل المعادلة: </w:t>
      </w:r>
      <w:r>
        <w:rPr>
          <w:lang w:bidi="ar-DZ"/>
        </w:rPr>
        <w:t xml:space="preserve">  </w:t>
      </w:r>
      <m:oMath>
        <m:r>
          <m:rPr/>
          <w:rPr>
            <w:rFonts w:ascii="Cambria Math" w:hAnsi="Cambria Math"/>
            <w:lang w:bidi="ar-DZ"/>
          </w:rPr>
          <m:t>2</m:t>
        </m:r>
        <m:sSup>
          <m:sSupPr>
            <m:ctrlPr>
              <w:rPr>
                <w:rFonts w:ascii="Cambria Math" w:hAnsi="Cambria Math"/>
                <w:i/>
                <w:lang w:bidi="ar-DZ"/>
              </w:rPr>
            </m:ctrlPr>
          </m:sSupPr>
          <m:e>
            <m:r>
              <m:rPr/>
              <w:rPr>
                <w:rFonts w:ascii="Cambria Math" w:hAnsi="Cambria Math"/>
                <w:lang w:bidi="ar-DZ"/>
              </w:rPr>
              <m:t>x</m:t>
            </m:r>
            <m:ctrlPr>
              <w:rPr>
                <w:rFonts w:ascii="Cambria Math" w:hAnsi="Cambria Math"/>
                <w:i/>
                <w:lang w:bidi="ar-DZ"/>
              </w:rPr>
            </m:ctrlPr>
          </m:e>
          <m:sup>
            <m:r>
              <m:rPr/>
              <w:rPr>
                <w:rFonts w:ascii="Cambria Math" w:hAnsi="Cambria Math"/>
                <w:lang w:bidi="ar-DZ"/>
              </w:rPr>
              <m:t>2</m:t>
            </m:r>
            <m:ctrlPr>
              <w:rPr>
                <w:rFonts w:ascii="Cambria Math" w:hAnsi="Cambria Math"/>
                <w:i/>
                <w:lang w:bidi="ar-DZ"/>
              </w:rPr>
            </m:ctrlPr>
          </m:sup>
        </m:sSup>
        <m:r>
          <m:rPr/>
          <w:rPr>
            <w:rFonts w:ascii="Cambria Math" w:hAnsi="Cambria Math"/>
            <w:lang w:bidi="ar-DZ"/>
          </w:rPr>
          <m:t>=242</m:t>
        </m:r>
      </m:oMath>
    </w:p>
    <w:p w14:paraId="618023F7">
      <w:pPr>
        <w:bidi/>
        <w:spacing w:line="240" w:lineRule="auto"/>
        <w:rPr>
          <w:b/>
          <w:bCs/>
          <w:sz w:val="28"/>
          <w:szCs w:val="28"/>
          <w:u w:val="single"/>
          <w:rtl/>
          <w:lang w:bidi="ar-DZ"/>
        </w:rPr>
      </w:pPr>
      <w:r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التمرين الثالث: </w:t>
      </w:r>
      <w:r>
        <w:rPr>
          <w:rFonts w:hint="cs"/>
          <w:rtl/>
          <w:lang w:bidi="ar-DZ"/>
        </w:rPr>
        <w:t xml:space="preserve">(وحدة الطول هي </w:t>
      </w:r>
      <m:oMath>
        <m:r>
          <m:rPr/>
          <w:rPr>
            <w:rFonts w:ascii="Cambria Math" w:hAnsi="Cambria Math"/>
            <w:lang w:bidi="ar-DZ"/>
          </w:rPr>
          <m:t>cm</m:t>
        </m:r>
      </m:oMath>
      <w:r>
        <w:rPr>
          <w:rFonts w:hint="cs"/>
          <w:rtl/>
          <w:lang w:bidi="ar-DZ"/>
        </w:rPr>
        <w:t>)</w:t>
      </w:r>
    </w:p>
    <w:p w14:paraId="03B2DB60">
      <w:pPr>
        <w:bidi/>
        <w:spacing w:line="240" w:lineRule="auto"/>
        <w:rPr>
          <w:rtl/>
          <w:lang w:bidi="ar-DZ"/>
        </w:rPr>
      </w:pPr>
      <w:r>
        <w:rPr>
          <w:rFonts w:hint="cs"/>
          <w:rtl/>
          <w:lang w:bidi="ar-DZ"/>
        </w:rPr>
        <w:t xml:space="preserve">إليك الشكل الموالي: </w:t>
      </w:r>
      <w:r>
        <w:rPr>
          <w:lang w:bidi="ar-DZ"/>
        </w:rPr>
        <w:t xml:space="preserve"> </w:t>
      </w:r>
      <w:r>
        <w:rPr>
          <w:rFonts w:hint="cs"/>
          <w:rtl/>
          <w:lang w:bidi="ar-DZ"/>
        </w:rPr>
        <w:t>(الأطوال غير حقيقية )</w:t>
      </w:r>
    </w:p>
    <w:p w14:paraId="53618953">
      <w:pPr>
        <w:bidi/>
        <w:spacing w:line="240" w:lineRule="auto"/>
        <w:rPr>
          <w:rtl/>
          <w:lang w:bidi="ar-DZ"/>
        </w:rPr>
      </w:pPr>
      <w:r>
        <w:rPr>
          <w:rFonts w:hint="cs"/>
          <w:rtl/>
          <w:lang w:bidi="ar-DZ"/>
        </w:rPr>
        <w:t xml:space="preserve">1/ أحسب الطولين: </w:t>
      </w:r>
      <w:r>
        <w:rPr>
          <w:lang w:bidi="ar-DZ"/>
        </w:rPr>
        <w:t xml:space="preserve"> </w:t>
      </w:r>
      <m:oMath>
        <m:r>
          <m:rPr/>
          <w:rPr>
            <w:rFonts w:ascii="Cambria Math" w:hAnsi="Cambria Math"/>
            <w:lang w:bidi="ar-DZ"/>
          </w:rPr>
          <m:t>AC</m:t>
        </m:r>
      </m:oMath>
      <w:r>
        <w:rPr>
          <w:rFonts w:hint="cs"/>
          <w:rtl/>
          <w:lang w:bidi="ar-DZ"/>
        </w:rPr>
        <w:t>و</w:t>
      </w:r>
      <w:r>
        <w:rPr>
          <w:lang w:bidi="ar-DZ"/>
        </w:rPr>
        <w:t xml:space="preserve">  </w:t>
      </w:r>
      <m:oMath>
        <m:r>
          <m:rPr/>
          <w:rPr>
            <w:rFonts w:ascii="Cambria Math" w:hAnsi="Cambria Math"/>
            <w:lang w:bidi="ar-DZ"/>
          </w:rPr>
          <m:t>MN</m:t>
        </m:r>
      </m:oMath>
    </w:p>
    <w:p w14:paraId="34E92C35">
      <w:pPr>
        <w:bidi/>
        <w:spacing w:line="240" w:lineRule="auto"/>
        <w:rPr>
          <w:rFonts w:eastAsiaTheme="minorEastAsia"/>
          <w:lang w:bidi="ar-DZ"/>
        </w:rPr>
      </w:pPr>
      <w:r>
        <w:rPr>
          <w:rFonts w:hint="cs"/>
          <w:rtl/>
          <w:lang w:bidi="ar-DZ"/>
        </w:rPr>
        <w:t xml:space="preserve">علما أنّ: </w:t>
      </w:r>
      <m:oMath>
        <m:r>
          <m:rPr/>
          <w:rPr>
            <w:rFonts w:ascii="Cambria Math" w:hAnsi="Cambria Math"/>
            <w:lang w:bidi="ar-DZ"/>
          </w:rPr>
          <m:t>(BC)∥(MN)</m:t>
        </m:r>
      </m:oMath>
    </w:p>
    <w:p w14:paraId="17178142">
      <w:pPr>
        <w:bidi/>
        <w:spacing w:line="240" w:lineRule="auto"/>
        <w:rPr>
          <w:lang w:bidi="ar-DZ"/>
        </w:rPr>
      </w:pPr>
      <m:oMathPara>
        <m:oMathParaPr>
          <m:jc m:val="right"/>
        </m:oMathParaPr>
        <m:oMath>
          <m:r>
            <m:rPr/>
            <w:rPr>
              <w:rFonts w:ascii="Cambria Math" w:hAnsi="Cambria Math"/>
              <w:lang w:bidi="ar-DZ"/>
            </w:rPr>
            <m:t xml:space="preserve">AB=9 </m:t>
          </m:r>
          <m:r>
            <m:rPr/>
            <w:rPr>
              <w:rFonts w:hint="cs" w:ascii="Cambria Math" w:hAnsi="Cambria Math"/>
              <w:rtl/>
              <w:lang w:bidi="ar-DZ"/>
            </w:rPr>
            <m:t>و</m:t>
          </m:r>
          <m:r>
            <m:rPr/>
            <w:rPr>
              <w:rFonts w:ascii="Cambria Math" w:hAnsi="Cambria Math"/>
              <w:lang w:bidi="ar-DZ"/>
            </w:rPr>
            <m:t xml:space="preserve">  AM=3 ; AN=4 ; BC=6  </m:t>
          </m:r>
        </m:oMath>
      </m:oMathPara>
      <w:bookmarkStart w:id="0" w:name="_GoBack"/>
      <w:bookmarkEnd w:id="0"/>
    </w:p>
    <w:p w14:paraId="393F5E25">
      <w:pPr>
        <w:bidi/>
        <w:spacing w:line="240" w:lineRule="auto"/>
        <w:rPr>
          <w:rFonts w:ascii="ae_Dimnah" w:hAnsi="ae_Dimnah" w:cs="ae_Dimnah"/>
          <w:b/>
          <w:bCs/>
          <w:sz w:val="28"/>
          <w:szCs w:val="28"/>
          <w:rtl/>
          <w:lang w:bidi="ar-DZ"/>
        </w:rPr>
      </w:pPr>
      <w:r>
        <w:rPr>
          <w:rFonts w:ascii="ae_Dimnah" w:hAnsi="ae_Dimnah" w:cs="ae_Dimnah"/>
          <w:b/>
          <w:bCs/>
          <w:sz w:val="28"/>
          <w:szCs w:val="28"/>
          <w:rtl/>
          <w:lang w:bidi="ar-DZ"/>
        </w:rPr>
        <w:t>متوسطة القطب الحضري بالإدريسية</w:t>
      </w:r>
      <w:r>
        <w:rPr>
          <w:rFonts w:ascii="ae_Dimnah" w:hAnsi="ae_Dimnah" w:cs="ae_Dimnah"/>
          <w:b/>
          <w:bCs/>
          <w:sz w:val="28"/>
          <w:szCs w:val="28"/>
          <w:lang w:bidi="ar-DZ"/>
        </w:rPr>
        <w:t xml:space="preserve">    </w:t>
      </w:r>
      <w:r>
        <w:rPr>
          <w:rFonts w:ascii="ae_Dimnah" w:hAnsi="ae_Dimnah" w:cs="ae_Dimnah"/>
          <w:b/>
          <w:bCs/>
          <w:sz w:val="24"/>
          <w:szCs w:val="24"/>
          <w:rtl/>
          <w:lang w:bidi="ar-DZ"/>
        </w:rPr>
        <w:t>2025/2026</w:t>
      </w:r>
    </w:p>
    <w:p w14:paraId="4F0B9086">
      <w:pPr>
        <w:bidi/>
        <w:spacing w:line="240" w:lineRule="auto"/>
        <w:rPr>
          <w:rFonts w:ascii="ae_Dimnah" w:hAnsi="ae_Dimnah" w:cs="ae_Dimnah"/>
          <w:b/>
          <w:bCs/>
          <w:sz w:val="28"/>
          <w:szCs w:val="28"/>
          <w:rtl/>
        </w:rPr>
      </w:pPr>
      <w:r>
        <w:rPr>
          <w:rFonts w:ascii="ae_Dimnah" w:hAnsi="ae_Dimnah" w:cs="ae_Dimnah"/>
          <w:b/>
          <w:bCs/>
          <w:sz w:val="28"/>
          <w:szCs w:val="28"/>
          <w:rtl/>
        </w:rPr>
        <w:t xml:space="preserve">مستوى رابعة متوسط        </w:t>
      </w:r>
      <w:r>
        <w:rPr>
          <w:rFonts w:ascii="ae_Dimnah" w:hAnsi="ae_Dimnah" w:cs="ae_Dimnah"/>
          <w:b/>
          <w:bCs/>
          <w:sz w:val="28"/>
          <w:szCs w:val="28"/>
        </w:rPr>
        <w:t xml:space="preserve"> </w:t>
      </w:r>
      <w:r>
        <w:rPr>
          <w:rFonts w:ascii="ae_Dimnah" w:hAnsi="ae_Dimnah" w:cs="ae_Dimnah"/>
          <w:b/>
          <w:bCs/>
          <w:sz w:val="28"/>
          <w:szCs w:val="28"/>
          <w:rtl/>
        </w:rPr>
        <w:t xml:space="preserve">    </w:t>
      </w:r>
      <w:r>
        <w:rPr>
          <w:rFonts w:ascii="ae_Dimnah" w:hAnsi="ae_Dimnah" w:cs="ae_Dimnah"/>
          <w:b/>
          <w:bCs/>
          <w:sz w:val="28"/>
          <w:szCs w:val="28"/>
        </w:rPr>
        <w:t xml:space="preserve"> </w:t>
      </w:r>
      <w:r>
        <w:rPr>
          <w:rFonts w:ascii="ae_Dimnah" w:hAnsi="ae_Dimnah" w:cs="ae_Dimnah"/>
          <w:b/>
          <w:bCs/>
          <w:sz w:val="28"/>
          <w:szCs w:val="28"/>
          <w:rtl/>
        </w:rPr>
        <w:t xml:space="preserve">       المدة: 1سا</w:t>
      </w:r>
    </w:p>
    <w:p w14:paraId="09B451C7">
      <w:pPr>
        <w:spacing w:line="240" w:lineRule="auto"/>
        <w:jc w:val="center"/>
        <w:rPr>
          <w:rFonts w:ascii="ae_Granada" w:hAnsi="ae_Granada" w:cs="ae_Granada"/>
          <w:b/>
          <w:bCs/>
          <w:sz w:val="28"/>
          <w:szCs w:val="28"/>
          <w:rtl/>
        </w:rPr>
      </w:pPr>
      <w:r>
        <w:rPr>
          <w:rFonts w:ascii="ae_Granada" w:hAnsi="ae_Granada" w:cs="ae_Granada"/>
          <w:b/>
          <w:bCs/>
          <w:sz w:val="28"/>
          <w:szCs w:val="28"/>
          <w:rtl/>
        </w:rPr>
        <w:t>الفرض الأول في الرياضيات</w:t>
      </w:r>
    </w:p>
    <w:p w14:paraId="65B204C0">
      <w:pPr>
        <w:spacing w:line="240" w:lineRule="auto"/>
        <w:jc w:val="right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التمرين الأول:</w:t>
      </w:r>
    </w:p>
    <w:p w14:paraId="796D2232">
      <w:pPr>
        <w:spacing w:line="240" w:lineRule="auto"/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الجزء الأول:</w:t>
      </w:r>
    </w:p>
    <w:p w14:paraId="6AC5E04E">
      <w:pPr>
        <w:bidi/>
        <w:spacing w:line="240" w:lineRule="auto"/>
        <w:rPr>
          <w:rtl/>
        </w:rPr>
      </w:pPr>
      <w:r>
        <w:rPr>
          <w:rFonts w:hint="cs"/>
          <w:rtl/>
        </w:rPr>
        <w:t xml:space="preserve">1/ بيّن أنّ العددين </w:t>
      </w:r>
      <m:oMath>
        <m:r>
          <m:rPr/>
          <w:rPr>
            <w:rFonts w:hint="cs" w:ascii="Cambria Math" w:hAnsi="Cambria Math"/>
            <w:rtl/>
          </w:rPr>
          <m:t>65</m:t>
        </m:r>
      </m:oMath>
      <w:r>
        <w:rPr>
          <w:rFonts w:hint="cs"/>
          <w:rtl/>
        </w:rPr>
        <w:t xml:space="preserve"> و</w:t>
      </w:r>
      <m:oMath>
        <m:r>
          <m:rPr/>
          <w:rPr>
            <w:rFonts w:hint="cs" w:ascii="Cambria Math" w:hAnsi="Cambria Math"/>
            <w:rtl/>
          </w:rPr>
          <m:t>70</m:t>
        </m:r>
      </m:oMath>
      <w:r>
        <w:rPr>
          <w:rFonts w:hint="cs"/>
          <w:rtl/>
        </w:rPr>
        <w:t xml:space="preserve"> ليسا أوليان فيما بينهما دون إجراء حساب.</w:t>
      </w:r>
    </w:p>
    <w:p w14:paraId="443B1230">
      <w:pPr>
        <w:bidi/>
        <w:spacing w:line="240" w:lineRule="auto"/>
      </w:pPr>
      <w:r>
        <w:rPr>
          <w:rFonts w:hint="cs"/>
          <w:rtl/>
        </w:rPr>
        <w:t xml:space="preserve">2/ أحسب </w:t>
      </w:r>
      <m:oMath>
        <m:r>
          <m:rPr/>
          <w:rPr>
            <w:rFonts w:ascii="Cambria Math" w:hAnsi="Cambria Math"/>
          </w:rPr>
          <m:t>PGCD(70 ;65)</m:t>
        </m:r>
      </m:oMath>
      <w:r>
        <w:rPr>
          <w:rFonts w:hint="cs" w:eastAsiaTheme="minorEastAsia"/>
          <w:rtl/>
        </w:rPr>
        <w:t>.</w:t>
      </w:r>
    </w:p>
    <w:p w14:paraId="29358D09">
      <w:pPr>
        <w:bidi/>
        <w:spacing w:line="240" w:lineRule="auto"/>
        <w:rPr>
          <w:rtl/>
          <w:lang w:bidi="ar-DZ"/>
        </w:rPr>
      </w:pPr>
      <w:r>
        <w:rPr>
          <w:rFonts w:hint="cs"/>
          <w:rtl/>
          <w:lang w:bidi="ar-DZ"/>
        </w:rPr>
        <w:t xml:space="preserve">3/إختزل الكسر </w:t>
      </w:r>
      <w:r>
        <w:rPr>
          <w:lang w:bidi="ar-DZ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bidi="ar-DZ"/>
              </w:rPr>
            </m:ctrlPr>
          </m:fPr>
          <m:num>
            <m:r>
              <m:rPr/>
              <w:rPr>
                <w:rFonts w:ascii="Cambria Math" w:hAnsi="Cambria Math"/>
                <w:sz w:val="32"/>
                <w:szCs w:val="32"/>
                <w:lang w:bidi="ar-DZ"/>
              </w:rPr>
              <m:t>70</m:t>
            </m:r>
            <m:ctrlPr>
              <w:rPr>
                <w:rFonts w:ascii="Cambria Math" w:hAnsi="Cambria Math"/>
                <w:i/>
                <w:sz w:val="32"/>
                <w:szCs w:val="32"/>
                <w:lang w:bidi="ar-DZ"/>
              </w:rPr>
            </m:ctrlPr>
          </m:num>
          <m:den>
            <m:r>
              <m:rPr/>
              <w:rPr>
                <w:rFonts w:ascii="Cambria Math" w:hAnsi="Cambria Math"/>
                <w:sz w:val="32"/>
                <w:szCs w:val="32"/>
                <w:lang w:bidi="ar-DZ"/>
              </w:rPr>
              <m:t>65</m:t>
            </m:r>
            <m:ctrlPr>
              <w:rPr>
                <w:rFonts w:ascii="Cambria Math" w:hAnsi="Cambria Math"/>
                <w:i/>
                <w:sz w:val="32"/>
                <w:szCs w:val="32"/>
                <w:lang w:bidi="ar-DZ"/>
              </w:rPr>
            </m:ctrlPr>
          </m:den>
        </m:f>
      </m:oMath>
      <w:r>
        <w:rPr>
          <w:rFonts w:hint="cs"/>
          <w:rtl/>
          <w:lang w:bidi="ar-DZ"/>
        </w:rPr>
        <w:t>إلي كسر غير قابل للإختزال.</w:t>
      </w:r>
      <w:r>
        <w:rPr>
          <w:rFonts w:hint="cs" w:eastAsiaTheme="minorEastAsia"/>
          <w:sz w:val="32"/>
          <w:szCs w:val="32"/>
          <w:rtl/>
          <w:lang w:bidi="ar-DZ"/>
        </w:rPr>
        <w:t xml:space="preserve"> </w:t>
      </w:r>
    </w:p>
    <w:p w14:paraId="067064B2">
      <w:pPr>
        <w:bidi/>
        <w:spacing w:line="240" w:lineRule="auto"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>الجزء الثّاني:</w:t>
      </w:r>
    </w:p>
    <w:p w14:paraId="20D3ACA6">
      <w:pPr>
        <w:bidi/>
        <w:spacing w:line="240" w:lineRule="auto"/>
        <w:rPr>
          <w:rtl/>
          <w:lang w:bidi="ar-DZ"/>
        </w:rPr>
      </w:pPr>
      <w:r>
        <w:rPr>
          <w:rFonts w:hint="cs"/>
          <w:rtl/>
          <w:lang w:bidi="ar-DZ"/>
        </w:rPr>
        <w:t xml:space="preserve">عدد تلاميذ السنة رابعة متوسط هو </w:t>
      </w:r>
      <m:oMath>
        <m:r>
          <m:rPr/>
          <w:rPr>
            <w:rFonts w:hint="cs" w:ascii="Cambria Math" w:hAnsi="Cambria Math"/>
            <w:rtl/>
            <w:lang w:bidi="ar-DZ"/>
          </w:rPr>
          <m:t>135</m:t>
        </m:r>
      </m:oMath>
      <w:r>
        <w:rPr>
          <w:rFonts w:hint="cs"/>
          <w:rtl/>
          <w:lang w:bidi="ar-DZ"/>
        </w:rPr>
        <w:t xml:space="preserve"> تلميذا من بينهم </w:t>
      </w:r>
      <m:oMath>
        <m:r>
          <m:rPr/>
          <w:rPr>
            <w:rFonts w:hint="cs" w:ascii="Cambria Math" w:hAnsi="Cambria Math"/>
            <w:rtl/>
            <w:lang w:bidi="ar-DZ"/>
          </w:rPr>
          <m:t>70</m:t>
        </m:r>
      </m:oMath>
      <w:r>
        <w:rPr>
          <w:rFonts w:hint="cs"/>
          <w:rtl/>
          <w:lang w:bidi="ar-DZ"/>
        </w:rPr>
        <w:t xml:space="preserve"> إناث.</w:t>
      </w:r>
    </w:p>
    <w:p w14:paraId="739327AE">
      <w:pPr>
        <w:pStyle w:val="28"/>
        <w:numPr>
          <w:ilvl w:val="0"/>
          <w:numId w:val="1"/>
        </w:numPr>
        <w:bidi/>
        <w:spacing w:line="240" w:lineRule="auto"/>
        <w:rPr>
          <w:rtl/>
          <w:lang w:bidi="ar-DZ"/>
        </w:rPr>
      </w:pPr>
      <w:r>
        <w:rPr>
          <w:rFonts w:hint="cs"/>
          <w:rtl/>
          <w:lang w:bidi="ar-DZ"/>
        </w:rPr>
        <w:t>نريد تقسيمهم إلى أفواج متماثلة من حيث عدد الذكور والإناث.</w:t>
      </w:r>
    </w:p>
    <w:p w14:paraId="6F663412">
      <w:pPr>
        <w:bidi/>
        <w:spacing w:line="240" w:lineRule="auto"/>
        <w:rPr>
          <w:rtl/>
          <w:lang w:bidi="ar-DZ"/>
        </w:rPr>
      </w:pPr>
      <w:r>
        <w:rPr>
          <w:rFonts w:hint="cs"/>
          <w:rtl/>
          <w:lang w:bidi="ar-DZ"/>
        </w:rPr>
        <w:t>1/ ما هو أكبر عدد ممكن من الأقسام الّتي يمكننا تشكيلها؟.</w:t>
      </w:r>
    </w:p>
    <w:p w14:paraId="3EE88C1A">
      <w:pPr>
        <w:bidi/>
        <w:spacing w:line="240" w:lineRule="auto"/>
        <w:rPr>
          <w:rtl/>
          <w:lang w:bidi="ar-DZ"/>
        </w:rPr>
      </w:pPr>
      <w:r>
        <w:rPr>
          <w:rFonts w:hint="cs"/>
          <w:rtl/>
          <w:lang w:bidi="ar-DZ"/>
        </w:rPr>
        <w:t>2/ ما هو عدد الذكور والإناث في كلّ قسم؟.</w:t>
      </w:r>
    </w:p>
    <w:p w14:paraId="7A539B22">
      <w:pPr>
        <w:bidi/>
        <w:spacing w:line="240" w:lineRule="auto"/>
        <w:rPr>
          <w:rtl/>
          <w:lang w:bidi="ar-DZ"/>
        </w:rPr>
      </w:pPr>
      <w:r>
        <w:rPr>
          <w:rFonts w:hint="cs"/>
          <w:b/>
          <w:bCs/>
          <w:sz w:val="28"/>
          <w:szCs w:val="28"/>
          <w:u w:val="single"/>
          <w:rtl/>
          <w:lang w:bidi="ar-DZ"/>
        </w:rPr>
        <w:t>التمرين الثاني</w:t>
      </w:r>
      <w:r>
        <w:rPr>
          <w:rFonts w:hint="cs"/>
          <w:rtl/>
          <w:lang w:bidi="ar-DZ"/>
        </w:rPr>
        <w:t>:</w:t>
      </w:r>
    </w:p>
    <w:p w14:paraId="74735172">
      <w:pPr>
        <w:bidi/>
        <w:spacing w:line="240" w:lineRule="auto"/>
        <w:rPr>
          <w:rtl/>
          <w:lang w:bidi="ar-DZ"/>
        </w:rPr>
      </w:pPr>
      <w:r>
        <w:rPr>
          <w:rFonts w:hint="cs"/>
          <w:rtl/>
          <w:lang w:bidi="ar-DZ"/>
        </w:rPr>
        <w:t xml:space="preserve">1/ أكتب العدد </w:t>
      </w:r>
      <m:oMath>
        <m:r>
          <m:rPr/>
          <w:rPr>
            <w:rFonts w:ascii="Cambria Math" w:hAnsi="Cambria Math"/>
            <w:lang w:bidi="ar-DZ"/>
          </w:rPr>
          <m:t>A</m:t>
        </m:r>
      </m:oMath>
      <w:r>
        <w:rPr>
          <w:rFonts w:hint="cs"/>
          <w:rtl/>
          <w:lang w:bidi="ar-DZ"/>
        </w:rPr>
        <w:t xml:space="preserve"> من الشكل حيث </w:t>
      </w:r>
      <m:oMath>
        <m:r>
          <m:rPr/>
          <w:rPr>
            <w:rFonts w:ascii="Cambria Math" w:hAnsi="Cambria Math"/>
            <w:lang w:bidi="ar-DZ"/>
          </w:rPr>
          <m:t>a</m:t>
        </m:r>
        <m:rad>
          <m:radPr>
            <m:degHide m:val="1"/>
            <m:ctrlPr>
              <w:rPr>
                <w:rFonts w:ascii="Cambria Math" w:hAnsi="Cambria Math"/>
                <w:i/>
                <w:lang w:bidi="ar-DZ"/>
              </w:rPr>
            </m:ctrlPr>
          </m:radPr>
          <m:deg>
            <m:ctrlPr>
              <w:rPr>
                <w:rFonts w:ascii="Cambria Math" w:hAnsi="Cambria Math"/>
                <w:i/>
                <w:lang w:bidi="ar-DZ"/>
              </w:rPr>
            </m:ctrlPr>
          </m:deg>
          <m:e>
            <m:r>
              <m:rPr/>
              <w:rPr>
                <w:rFonts w:ascii="Cambria Math" w:hAnsi="Cambria Math"/>
                <w:lang w:bidi="ar-DZ"/>
              </w:rPr>
              <m:t>2</m:t>
            </m:r>
            <m:ctrlPr>
              <w:rPr>
                <w:rFonts w:ascii="Cambria Math" w:hAnsi="Cambria Math"/>
                <w:i/>
                <w:lang w:bidi="ar-DZ"/>
              </w:rPr>
            </m:ctrlPr>
          </m:e>
        </m:rad>
      </m:oMath>
      <w:r>
        <w:rPr>
          <w:lang w:bidi="ar-DZ"/>
        </w:rPr>
        <w:t xml:space="preserve"> </w:t>
      </w:r>
      <w:r>
        <w:rPr>
          <w:rFonts w:hint="cs"/>
          <w:rtl/>
          <w:lang w:bidi="ar-DZ"/>
        </w:rPr>
        <w:t xml:space="preserve"> عدد طبيعي، يعطى </w:t>
      </w:r>
      <m:oMath>
        <m:r>
          <m:rPr/>
          <w:rPr>
            <w:rFonts w:ascii="Cambria Math" w:hAnsi="Cambria Math"/>
            <w:lang w:bidi="ar-DZ"/>
          </w:rPr>
          <m:t>A</m:t>
        </m:r>
      </m:oMath>
      <w:r>
        <w:rPr>
          <w:rFonts w:hint="cs"/>
          <w:rtl/>
          <w:lang w:bidi="ar-DZ"/>
        </w:rPr>
        <w:t>بالعبارة:</w:t>
      </w:r>
    </w:p>
    <w:p w14:paraId="07088A6A">
      <w:pPr>
        <w:bidi/>
        <w:spacing w:line="240" w:lineRule="auto"/>
        <w:jc w:val="center"/>
        <w:rPr>
          <w:rtl/>
          <w:lang w:bidi="ar-DZ"/>
        </w:rPr>
      </w:pPr>
      <m:oMathPara>
        <m:oMath>
          <m:r>
            <m:rPr/>
            <w:rPr>
              <w:rFonts w:ascii="Cambria Math" w:hAnsi="Cambria Math"/>
              <w:lang w:bidi="ar-DZ"/>
            </w:rPr>
            <m:t>A=</m:t>
          </m:r>
          <m:rad>
            <m:radPr>
              <m:degHide m:val="1"/>
              <m:ctrlPr>
                <w:rPr>
                  <w:rFonts w:ascii="Cambria Math" w:hAnsi="Cambria Math"/>
                  <w:i/>
                  <w:lang w:bidi="ar-DZ"/>
                </w:rPr>
              </m:ctrlPr>
            </m:radPr>
            <m:deg>
              <m:ctrlPr>
                <w:rPr>
                  <w:rFonts w:ascii="Cambria Math" w:hAnsi="Cambria Math"/>
                  <w:i/>
                  <w:lang w:bidi="ar-DZ"/>
                </w:rPr>
              </m:ctrlPr>
            </m:deg>
            <m:e>
              <m:r>
                <m:rPr/>
                <w:rPr>
                  <w:rFonts w:ascii="Cambria Math" w:hAnsi="Cambria Math"/>
                  <w:lang w:bidi="ar-DZ"/>
                </w:rPr>
                <m:t>32</m:t>
              </m:r>
              <m:ctrlPr>
                <w:rPr>
                  <w:rFonts w:ascii="Cambria Math" w:hAnsi="Cambria Math"/>
                  <w:i/>
                  <w:lang w:bidi="ar-DZ"/>
                </w:rPr>
              </m:ctrlPr>
            </m:e>
          </m:rad>
          <m:r>
            <m:rPr/>
            <w:rPr>
              <w:rFonts w:ascii="Cambria Math" w:hAnsi="Cambria Math"/>
              <w:lang w:bidi="ar-DZ"/>
            </w:rPr>
            <m:t>−</m:t>
          </m:r>
          <m:rad>
            <m:radPr>
              <m:degHide m:val="1"/>
              <m:ctrlPr>
                <w:rPr>
                  <w:rFonts w:ascii="Cambria Math" w:hAnsi="Cambria Math"/>
                  <w:i/>
                  <w:lang w:bidi="ar-DZ"/>
                </w:rPr>
              </m:ctrlPr>
            </m:radPr>
            <m:deg>
              <m:ctrlPr>
                <w:rPr>
                  <w:rFonts w:ascii="Cambria Math" w:hAnsi="Cambria Math"/>
                  <w:i/>
                  <w:lang w:bidi="ar-DZ"/>
                </w:rPr>
              </m:ctrlPr>
            </m:deg>
            <m:e>
              <m:r>
                <m:rPr/>
                <w:rPr>
                  <w:rFonts w:ascii="Cambria Math" w:hAnsi="Cambria Math"/>
                  <w:lang w:bidi="ar-DZ"/>
                </w:rPr>
                <m:t>2</m:t>
              </m:r>
              <m:ctrlPr>
                <w:rPr>
                  <w:rFonts w:ascii="Cambria Math" w:hAnsi="Cambria Math"/>
                  <w:i/>
                  <w:lang w:bidi="ar-DZ"/>
                </w:rPr>
              </m:ctrlPr>
            </m:e>
          </m:rad>
        </m:oMath>
      </m:oMathPara>
    </w:p>
    <w:p w14:paraId="6DB2ABB1">
      <w:pPr>
        <w:bidi/>
        <w:spacing w:line="240" w:lineRule="auto"/>
        <w:rPr>
          <w:i/>
          <w:lang w:bidi="ar-DZ"/>
        </w:rPr>
      </w:pPr>
      <w:r>
        <w:rPr>
          <w:rtl/>
          <w:lang w:val="ar-DZ" w:bidi="ar-D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388620</wp:posOffset>
            </wp:positionV>
            <wp:extent cx="800100" cy="1692275"/>
            <wp:effectExtent l="0" t="0" r="0" b="3175"/>
            <wp:wrapNone/>
            <wp:docPr id="1020004217" name="Image 1" descr="Une image contenant ligne, trépied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004217" name="Image 1" descr="Une image contenant ligne, trépied&#10;&#10;Le contenu généré par l’IA peut être incorrect.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1692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rtl/>
          <w:lang w:bidi="ar-DZ"/>
        </w:rPr>
        <w:t xml:space="preserve">2/ أكتب العدد </w:t>
      </w:r>
      <m:oMath>
        <m:r>
          <m:rPr/>
          <w:rPr>
            <w:rFonts w:ascii="Cambria Math" w:hAnsi="Cambria Math"/>
            <w:lang w:bidi="ar-DZ"/>
          </w:rPr>
          <m:t>B</m:t>
        </m:r>
      </m:oMath>
      <w:r>
        <w:rPr>
          <w:rFonts w:hint="cs"/>
          <w:rtl/>
          <w:lang w:bidi="ar-DZ"/>
        </w:rPr>
        <w:t xml:space="preserve"> على شكل نسبة مقامها عدد ناطق، حيث: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bidi="ar-DZ"/>
              </w:rPr>
            </m:ctrlPr>
          </m:fPr>
          <m:num>
            <m:r>
              <m:rPr/>
              <w:rPr>
                <w:rFonts w:ascii="Cambria Math" w:hAnsi="Cambria Math"/>
                <w:sz w:val="32"/>
                <w:szCs w:val="32"/>
                <w:lang w:bidi="ar-DZ"/>
              </w:rPr>
              <m:t>3</m:t>
            </m:r>
            <m:ctrlPr>
              <w:rPr>
                <w:rFonts w:ascii="Cambria Math" w:hAnsi="Cambria Math"/>
                <w:i/>
                <w:sz w:val="32"/>
                <w:szCs w:val="32"/>
                <w:lang w:bidi="ar-DZ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32"/>
                    <w:szCs w:val="32"/>
                    <w:lang w:bidi="ar-DZ"/>
                  </w:rPr>
                </m:ctrlPr>
              </m:radPr>
              <m:deg>
                <m:ctrlPr>
                  <w:rPr>
                    <w:rFonts w:ascii="Cambria Math" w:hAnsi="Cambria Math"/>
                    <w:i/>
                    <w:sz w:val="32"/>
                    <w:szCs w:val="32"/>
                    <w:lang w:bidi="ar-DZ"/>
                  </w:rPr>
                </m:ctrlPr>
              </m:deg>
              <m:e>
                <m:r>
                  <m:rPr/>
                  <w:rPr>
                    <w:rFonts w:ascii="Cambria Math" w:hAnsi="Cambria Math"/>
                    <w:sz w:val="32"/>
                    <w:szCs w:val="32"/>
                    <w:lang w:bidi="ar-DZ"/>
                  </w:rPr>
                  <m:t>3</m:t>
                </m:r>
                <m:ctrlPr>
                  <w:rPr>
                    <w:rFonts w:ascii="Cambria Math" w:hAnsi="Cambria Math"/>
                    <w:i/>
                    <w:sz w:val="32"/>
                    <w:szCs w:val="32"/>
                    <w:lang w:bidi="ar-DZ"/>
                  </w:rPr>
                </m:ctrlPr>
              </m:e>
            </m:rad>
            <m:ctrlPr>
              <w:rPr>
                <w:rFonts w:ascii="Cambria Math" w:hAnsi="Cambria Math"/>
                <w:i/>
                <w:sz w:val="32"/>
                <w:szCs w:val="32"/>
                <w:lang w:bidi="ar-DZ"/>
              </w:rPr>
            </m:ctrlPr>
          </m:den>
        </m:f>
      </m:oMath>
    </w:p>
    <w:p w14:paraId="7A71A56D">
      <w:pPr>
        <w:bidi/>
        <w:spacing w:line="240" w:lineRule="auto"/>
        <w:rPr>
          <w:rtl/>
          <w:lang w:bidi="ar-DZ"/>
        </w:rPr>
      </w:pPr>
      <w:r>
        <w:rPr>
          <w:rFonts w:hint="cs"/>
          <w:rtl/>
          <w:lang w:bidi="ar-DZ"/>
        </w:rPr>
        <w:t xml:space="preserve">3/ حل المعادلة: </w:t>
      </w:r>
      <w:r>
        <w:rPr>
          <w:lang w:bidi="ar-DZ"/>
        </w:rPr>
        <w:t xml:space="preserve">  </w:t>
      </w:r>
      <m:oMath>
        <m:r>
          <m:rPr/>
          <w:rPr>
            <w:rFonts w:ascii="Cambria Math" w:hAnsi="Cambria Math"/>
            <w:lang w:bidi="ar-DZ"/>
          </w:rPr>
          <m:t>2</m:t>
        </m:r>
        <m:sSup>
          <m:sSupPr>
            <m:ctrlPr>
              <w:rPr>
                <w:rFonts w:ascii="Cambria Math" w:hAnsi="Cambria Math"/>
                <w:i/>
                <w:lang w:bidi="ar-DZ"/>
              </w:rPr>
            </m:ctrlPr>
          </m:sSupPr>
          <m:e>
            <m:r>
              <m:rPr/>
              <w:rPr>
                <w:rFonts w:ascii="Cambria Math" w:hAnsi="Cambria Math"/>
                <w:lang w:bidi="ar-DZ"/>
              </w:rPr>
              <m:t>x</m:t>
            </m:r>
            <m:ctrlPr>
              <w:rPr>
                <w:rFonts w:ascii="Cambria Math" w:hAnsi="Cambria Math"/>
                <w:i/>
                <w:lang w:bidi="ar-DZ"/>
              </w:rPr>
            </m:ctrlPr>
          </m:e>
          <m:sup>
            <m:r>
              <m:rPr/>
              <w:rPr>
                <w:rFonts w:ascii="Cambria Math" w:hAnsi="Cambria Math"/>
                <w:lang w:bidi="ar-DZ"/>
              </w:rPr>
              <m:t>2</m:t>
            </m:r>
            <m:ctrlPr>
              <w:rPr>
                <w:rFonts w:ascii="Cambria Math" w:hAnsi="Cambria Math"/>
                <w:i/>
                <w:lang w:bidi="ar-DZ"/>
              </w:rPr>
            </m:ctrlPr>
          </m:sup>
        </m:sSup>
        <m:r>
          <m:rPr/>
          <w:rPr>
            <w:rFonts w:ascii="Cambria Math" w:hAnsi="Cambria Math"/>
            <w:lang w:bidi="ar-DZ"/>
          </w:rPr>
          <m:t>=242</m:t>
        </m:r>
      </m:oMath>
    </w:p>
    <w:p w14:paraId="74E437D0">
      <w:pPr>
        <w:bidi/>
        <w:spacing w:line="240" w:lineRule="auto"/>
        <w:rPr>
          <w:b/>
          <w:bCs/>
          <w:sz w:val="28"/>
          <w:szCs w:val="28"/>
          <w:u w:val="single"/>
          <w:rtl/>
          <w:lang w:bidi="ar-DZ"/>
        </w:rPr>
      </w:pPr>
      <w:r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التمرين الثالث: </w:t>
      </w:r>
      <w:r>
        <w:rPr>
          <w:rFonts w:hint="cs"/>
          <w:rtl/>
          <w:lang w:bidi="ar-DZ"/>
        </w:rPr>
        <w:t xml:space="preserve">(وحدة الطول هي </w:t>
      </w:r>
      <m:oMath>
        <m:r>
          <m:rPr/>
          <w:rPr>
            <w:rFonts w:ascii="Cambria Math" w:hAnsi="Cambria Math"/>
            <w:lang w:bidi="ar-DZ"/>
          </w:rPr>
          <m:t>cm</m:t>
        </m:r>
      </m:oMath>
      <w:r>
        <w:rPr>
          <w:rFonts w:hint="cs"/>
          <w:rtl/>
          <w:lang w:bidi="ar-DZ"/>
        </w:rPr>
        <w:t>)</w:t>
      </w:r>
    </w:p>
    <w:p w14:paraId="723E1215">
      <w:pPr>
        <w:bidi/>
        <w:spacing w:line="240" w:lineRule="auto"/>
        <w:rPr>
          <w:rtl/>
          <w:lang w:bidi="ar-DZ"/>
        </w:rPr>
      </w:pPr>
      <w:r>
        <w:rPr>
          <w:rFonts w:hint="cs"/>
          <w:rtl/>
          <w:lang w:bidi="ar-DZ"/>
        </w:rPr>
        <w:t xml:space="preserve">إليك الشكل الموالي: </w:t>
      </w:r>
      <w:r>
        <w:rPr>
          <w:lang w:bidi="ar-DZ"/>
        </w:rPr>
        <w:t xml:space="preserve"> </w:t>
      </w:r>
      <w:r>
        <w:rPr>
          <w:rFonts w:hint="cs"/>
          <w:rtl/>
          <w:lang w:bidi="ar-DZ"/>
        </w:rPr>
        <w:t>(الأطوال غير حقيقية )</w:t>
      </w:r>
    </w:p>
    <w:p w14:paraId="5248A2A5">
      <w:pPr>
        <w:bidi/>
        <w:spacing w:line="240" w:lineRule="auto"/>
        <w:rPr>
          <w:rtl/>
          <w:lang w:bidi="ar-DZ"/>
        </w:rPr>
      </w:pPr>
      <w:r>
        <w:rPr>
          <w:rFonts w:hint="cs"/>
          <w:rtl/>
          <w:lang w:bidi="ar-DZ"/>
        </w:rPr>
        <w:t xml:space="preserve">1/ أحسب الطولين: </w:t>
      </w:r>
      <w:r>
        <w:rPr>
          <w:lang w:bidi="ar-DZ"/>
        </w:rPr>
        <w:t xml:space="preserve"> </w:t>
      </w:r>
      <m:oMath>
        <m:r>
          <m:rPr/>
          <w:rPr>
            <w:rFonts w:ascii="Cambria Math" w:hAnsi="Cambria Math"/>
            <w:lang w:bidi="ar-DZ"/>
          </w:rPr>
          <m:t>AC</m:t>
        </m:r>
      </m:oMath>
      <w:r>
        <w:rPr>
          <w:rFonts w:hint="cs"/>
          <w:rtl/>
          <w:lang w:bidi="ar-DZ"/>
        </w:rPr>
        <w:t>و</w:t>
      </w:r>
      <w:r>
        <w:rPr>
          <w:lang w:bidi="ar-DZ"/>
        </w:rPr>
        <w:t xml:space="preserve">  </w:t>
      </w:r>
      <m:oMath>
        <m:r>
          <m:rPr/>
          <w:rPr>
            <w:rFonts w:ascii="Cambria Math" w:hAnsi="Cambria Math"/>
            <w:lang w:bidi="ar-DZ"/>
          </w:rPr>
          <m:t>MN</m:t>
        </m:r>
      </m:oMath>
    </w:p>
    <w:p w14:paraId="479466E3">
      <w:pPr>
        <w:bidi/>
        <w:spacing w:line="240" w:lineRule="auto"/>
        <w:rPr>
          <w:rFonts w:eastAsiaTheme="minorEastAsia"/>
          <w:lang w:bidi="ar-DZ"/>
        </w:rPr>
      </w:pPr>
      <w:r>
        <w:rPr>
          <w:rFonts w:hint="cs"/>
          <w:rtl/>
          <w:lang w:bidi="ar-DZ"/>
        </w:rPr>
        <w:t xml:space="preserve">علما أنّ: </w:t>
      </w:r>
      <m:oMath>
        <m:r>
          <m:rPr/>
          <w:rPr>
            <w:rFonts w:ascii="Cambria Math" w:hAnsi="Cambria Math"/>
            <w:lang w:bidi="ar-DZ"/>
          </w:rPr>
          <m:t>(BC)∥(MN)</m:t>
        </m:r>
      </m:oMath>
    </w:p>
    <w:p w14:paraId="38BAD685">
      <w:pPr>
        <w:rPr>
          <w:rtl/>
        </w:rPr>
      </w:pPr>
      <m:oMathPara>
        <m:oMathParaPr>
          <m:jc m:val="right"/>
        </m:oMathParaPr>
        <m:oMath>
          <m:r>
            <m:rPr/>
            <w:rPr>
              <w:rFonts w:ascii="Cambria Math" w:hAnsi="Cambria Math"/>
              <w:lang w:bidi="ar-DZ"/>
            </w:rPr>
            <m:t xml:space="preserve">AB=9 </m:t>
          </m:r>
          <m:r>
            <m:rPr/>
            <w:rPr>
              <w:rFonts w:hint="cs" w:ascii="Cambria Math" w:hAnsi="Cambria Math"/>
              <w:rtl/>
              <w:lang w:bidi="ar-DZ"/>
            </w:rPr>
            <m:t>و</m:t>
          </m:r>
          <m:r>
            <m:rPr/>
            <w:rPr>
              <w:rFonts w:ascii="Cambria Math" w:hAnsi="Cambria Math"/>
              <w:lang w:bidi="ar-DZ"/>
            </w:rPr>
            <m:t xml:space="preserve">  AM=3 ; AN=4 ; BC=6</m:t>
          </m:r>
        </m:oMath>
      </m:oMathPara>
    </w:p>
    <w:p w14:paraId="096E0105">
      <w:pPr>
        <w:bidi/>
        <w:spacing w:line="240" w:lineRule="auto"/>
        <w:rPr>
          <w:rFonts w:ascii="ae_Dimnah" w:hAnsi="ae_Dimnah" w:cs="ae_Dimnah"/>
          <w:b/>
          <w:bCs/>
          <w:sz w:val="28"/>
          <w:szCs w:val="28"/>
          <w:rtl/>
          <w:lang w:bidi="ar-DZ"/>
        </w:rPr>
      </w:pPr>
      <w:r>
        <w:rPr>
          <w:rFonts w:ascii="ae_Dimnah" w:hAnsi="ae_Dimnah" w:cs="ae_Dimnah"/>
          <w:b/>
          <w:bCs/>
          <w:sz w:val="28"/>
          <w:szCs w:val="28"/>
          <w:rtl/>
          <w:lang w:bidi="ar-DZ"/>
        </w:rPr>
        <w:t>متوسطة القطب الحضري بالإدريسية</w:t>
      </w:r>
      <w:r>
        <w:rPr>
          <w:rFonts w:ascii="ae_Dimnah" w:hAnsi="ae_Dimnah" w:cs="ae_Dimnah"/>
          <w:b/>
          <w:bCs/>
          <w:sz w:val="28"/>
          <w:szCs w:val="28"/>
          <w:lang w:bidi="ar-DZ"/>
        </w:rPr>
        <w:t xml:space="preserve">    </w:t>
      </w:r>
      <w:r>
        <w:rPr>
          <w:rFonts w:ascii="ae_Dimnah" w:hAnsi="ae_Dimnah" w:cs="ae_Dimnah"/>
          <w:b/>
          <w:bCs/>
          <w:sz w:val="24"/>
          <w:szCs w:val="24"/>
          <w:rtl/>
          <w:lang w:bidi="ar-DZ"/>
        </w:rPr>
        <w:t>2025/2026</w:t>
      </w:r>
    </w:p>
    <w:p w14:paraId="5C29E4F9">
      <w:pPr>
        <w:bidi/>
        <w:spacing w:line="240" w:lineRule="auto"/>
        <w:rPr>
          <w:rFonts w:ascii="ae_Dimnah" w:hAnsi="ae_Dimnah" w:cs="ae_Dimnah"/>
          <w:b/>
          <w:bCs/>
          <w:sz w:val="28"/>
          <w:szCs w:val="28"/>
          <w:rtl/>
        </w:rPr>
      </w:pPr>
      <w:r>
        <w:rPr>
          <w:rFonts w:ascii="ae_Dimnah" w:hAnsi="ae_Dimnah" w:cs="ae_Dimnah"/>
          <w:b/>
          <w:bCs/>
          <w:sz w:val="28"/>
          <w:szCs w:val="28"/>
          <w:rtl/>
        </w:rPr>
        <w:t xml:space="preserve">مستوى رابعة متوسط        </w:t>
      </w:r>
      <w:r>
        <w:rPr>
          <w:rFonts w:ascii="ae_Dimnah" w:hAnsi="ae_Dimnah" w:cs="ae_Dimnah"/>
          <w:b/>
          <w:bCs/>
          <w:sz w:val="28"/>
          <w:szCs w:val="28"/>
        </w:rPr>
        <w:t xml:space="preserve"> </w:t>
      </w:r>
      <w:r>
        <w:rPr>
          <w:rFonts w:ascii="ae_Dimnah" w:hAnsi="ae_Dimnah" w:cs="ae_Dimnah"/>
          <w:b/>
          <w:bCs/>
          <w:sz w:val="28"/>
          <w:szCs w:val="28"/>
          <w:rtl/>
        </w:rPr>
        <w:t xml:space="preserve">    </w:t>
      </w:r>
      <w:r>
        <w:rPr>
          <w:rFonts w:ascii="ae_Dimnah" w:hAnsi="ae_Dimnah" w:cs="ae_Dimnah"/>
          <w:b/>
          <w:bCs/>
          <w:sz w:val="28"/>
          <w:szCs w:val="28"/>
        </w:rPr>
        <w:t xml:space="preserve"> </w:t>
      </w:r>
      <w:r>
        <w:rPr>
          <w:rFonts w:ascii="ae_Dimnah" w:hAnsi="ae_Dimnah" w:cs="ae_Dimnah"/>
          <w:b/>
          <w:bCs/>
          <w:sz w:val="28"/>
          <w:szCs w:val="28"/>
          <w:rtl/>
        </w:rPr>
        <w:t xml:space="preserve">       المدة: 1سا</w:t>
      </w:r>
    </w:p>
    <w:p w14:paraId="4E41FB39">
      <w:pPr>
        <w:spacing w:line="240" w:lineRule="auto"/>
        <w:jc w:val="center"/>
        <w:rPr>
          <w:rFonts w:ascii="ae_Granada" w:hAnsi="ae_Granada" w:cs="ae_Granada"/>
          <w:b/>
          <w:bCs/>
          <w:sz w:val="28"/>
          <w:szCs w:val="28"/>
          <w:rtl/>
        </w:rPr>
      </w:pPr>
      <w:r>
        <w:rPr>
          <w:rFonts w:ascii="ae_Granada" w:hAnsi="ae_Granada" w:cs="ae_Granada"/>
          <w:b/>
          <w:bCs/>
          <w:sz w:val="28"/>
          <w:szCs w:val="28"/>
          <w:rtl/>
        </w:rPr>
        <w:t>الفرض الأول في الرياضيات</w:t>
      </w:r>
    </w:p>
    <w:p w14:paraId="544FA095">
      <w:pPr>
        <w:spacing w:line="240" w:lineRule="auto"/>
        <w:jc w:val="right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التمرين الأول:</w:t>
      </w:r>
    </w:p>
    <w:p w14:paraId="0DD05D08">
      <w:pPr>
        <w:spacing w:line="240" w:lineRule="auto"/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الجزء الأول:</w:t>
      </w:r>
    </w:p>
    <w:p w14:paraId="0D8DBAC6">
      <w:pPr>
        <w:bidi/>
        <w:spacing w:line="240" w:lineRule="auto"/>
        <w:rPr>
          <w:rtl/>
        </w:rPr>
      </w:pPr>
      <w:r>
        <w:rPr>
          <w:rFonts w:hint="cs"/>
          <w:rtl/>
        </w:rPr>
        <w:t xml:space="preserve">1/ بيّن أنّ العددين </w:t>
      </w:r>
      <m:oMath>
        <m:r>
          <m:rPr/>
          <w:rPr>
            <w:rFonts w:hint="cs" w:ascii="Cambria Math" w:hAnsi="Cambria Math"/>
            <w:rtl/>
          </w:rPr>
          <m:t>65</m:t>
        </m:r>
      </m:oMath>
      <w:r>
        <w:rPr>
          <w:rFonts w:hint="cs"/>
          <w:rtl/>
        </w:rPr>
        <w:t xml:space="preserve"> و</w:t>
      </w:r>
      <m:oMath>
        <m:r>
          <m:rPr/>
          <w:rPr>
            <w:rFonts w:hint="cs" w:ascii="Cambria Math" w:hAnsi="Cambria Math"/>
            <w:rtl/>
          </w:rPr>
          <m:t>70</m:t>
        </m:r>
      </m:oMath>
      <w:r>
        <w:rPr>
          <w:rFonts w:hint="cs"/>
          <w:rtl/>
        </w:rPr>
        <w:t xml:space="preserve"> ليسا أوليان فيما بينهما دون إجراء حساب.</w:t>
      </w:r>
    </w:p>
    <w:p w14:paraId="1143009E">
      <w:pPr>
        <w:bidi/>
        <w:spacing w:line="240" w:lineRule="auto"/>
      </w:pPr>
      <w:r>
        <w:rPr>
          <w:rFonts w:hint="cs"/>
          <w:rtl/>
        </w:rPr>
        <w:t xml:space="preserve">2/ أحسب </w:t>
      </w:r>
      <m:oMath>
        <m:r>
          <m:rPr/>
          <w:rPr>
            <w:rFonts w:ascii="Cambria Math" w:hAnsi="Cambria Math"/>
          </w:rPr>
          <m:t>PGCD(70 ;65)</m:t>
        </m:r>
      </m:oMath>
      <w:r>
        <w:rPr>
          <w:rFonts w:hint="cs" w:eastAsiaTheme="minorEastAsia"/>
          <w:rtl/>
        </w:rPr>
        <w:t>.</w:t>
      </w:r>
    </w:p>
    <w:p w14:paraId="527B7A33">
      <w:pPr>
        <w:bidi/>
        <w:spacing w:after="120" w:line="240" w:lineRule="auto"/>
        <w:rPr>
          <w:rtl/>
          <w:lang w:bidi="ar-DZ"/>
        </w:rPr>
      </w:pPr>
      <w:r>
        <w:rPr>
          <w:rFonts w:hint="cs"/>
          <w:rtl/>
          <w:lang w:bidi="ar-DZ"/>
        </w:rPr>
        <w:t xml:space="preserve">3/إختزل الكسر </w:t>
      </w:r>
      <w:r>
        <w:rPr>
          <w:lang w:bidi="ar-DZ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bidi="ar-DZ"/>
              </w:rPr>
            </m:ctrlPr>
          </m:fPr>
          <m:num>
            <m:r>
              <m:rPr/>
              <w:rPr>
                <w:rFonts w:ascii="Cambria Math" w:hAnsi="Cambria Math"/>
                <w:sz w:val="32"/>
                <w:szCs w:val="32"/>
                <w:lang w:bidi="ar-DZ"/>
              </w:rPr>
              <m:t>70</m:t>
            </m:r>
            <m:ctrlPr>
              <w:rPr>
                <w:rFonts w:ascii="Cambria Math" w:hAnsi="Cambria Math"/>
                <w:i/>
                <w:sz w:val="32"/>
                <w:szCs w:val="32"/>
                <w:lang w:bidi="ar-DZ"/>
              </w:rPr>
            </m:ctrlPr>
          </m:num>
          <m:den>
            <m:r>
              <m:rPr/>
              <w:rPr>
                <w:rFonts w:ascii="Cambria Math" w:hAnsi="Cambria Math"/>
                <w:sz w:val="32"/>
                <w:szCs w:val="32"/>
                <w:lang w:bidi="ar-DZ"/>
              </w:rPr>
              <m:t>65</m:t>
            </m:r>
            <m:ctrlPr>
              <w:rPr>
                <w:rFonts w:ascii="Cambria Math" w:hAnsi="Cambria Math"/>
                <w:i/>
                <w:sz w:val="32"/>
                <w:szCs w:val="32"/>
                <w:lang w:bidi="ar-DZ"/>
              </w:rPr>
            </m:ctrlPr>
          </m:den>
        </m:f>
      </m:oMath>
      <w:r>
        <w:rPr>
          <w:rFonts w:hint="cs"/>
          <w:rtl/>
          <w:lang w:bidi="ar-DZ"/>
        </w:rPr>
        <w:t>إلي كسر غير قابل للإختزال.</w:t>
      </w:r>
      <w:r>
        <w:rPr>
          <w:rFonts w:hint="cs" w:eastAsiaTheme="minorEastAsia"/>
          <w:sz w:val="32"/>
          <w:szCs w:val="32"/>
          <w:rtl/>
          <w:lang w:bidi="ar-DZ"/>
        </w:rPr>
        <w:t xml:space="preserve"> </w:t>
      </w:r>
    </w:p>
    <w:p w14:paraId="660BD755">
      <w:pPr>
        <w:bidi/>
        <w:spacing w:line="240" w:lineRule="auto"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>الجزء الثّاني:</w:t>
      </w:r>
    </w:p>
    <w:p w14:paraId="6F50CBCA">
      <w:pPr>
        <w:bidi/>
        <w:spacing w:line="240" w:lineRule="auto"/>
        <w:rPr>
          <w:rtl/>
          <w:lang w:bidi="ar-DZ"/>
        </w:rPr>
      </w:pPr>
      <w:r>
        <w:rPr>
          <w:rFonts w:hint="cs"/>
          <w:rtl/>
          <w:lang w:bidi="ar-DZ"/>
        </w:rPr>
        <w:t xml:space="preserve">عدد تلاميذ السنة رابعة متوسط هو </w:t>
      </w:r>
      <m:oMath>
        <m:r>
          <m:rPr/>
          <w:rPr>
            <w:rFonts w:hint="cs" w:ascii="Cambria Math" w:hAnsi="Cambria Math"/>
            <w:rtl/>
            <w:lang w:bidi="ar-DZ"/>
          </w:rPr>
          <m:t>135</m:t>
        </m:r>
      </m:oMath>
      <w:r>
        <w:rPr>
          <w:rFonts w:hint="cs"/>
          <w:rtl/>
          <w:lang w:bidi="ar-DZ"/>
        </w:rPr>
        <w:t xml:space="preserve"> تلميذا من بينهم </w:t>
      </w:r>
      <m:oMath>
        <m:r>
          <m:rPr/>
          <w:rPr>
            <w:rFonts w:hint="cs" w:ascii="Cambria Math" w:hAnsi="Cambria Math"/>
            <w:rtl/>
            <w:lang w:bidi="ar-DZ"/>
          </w:rPr>
          <m:t>70</m:t>
        </m:r>
      </m:oMath>
      <w:r>
        <w:rPr>
          <w:rFonts w:hint="cs"/>
          <w:rtl/>
          <w:lang w:bidi="ar-DZ"/>
        </w:rPr>
        <w:t xml:space="preserve"> إناث.</w:t>
      </w:r>
    </w:p>
    <w:p w14:paraId="09A70484">
      <w:pPr>
        <w:pStyle w:val="28"/>
        <w:numPr>
          <w:ilvl w:val="0"/>
          <w:numId w:val="1"/>
        </w:numPr>
        <w:bidi/>
        <w:spacing w:line="240" w:lineRule="auto"/>
        <w:rPr>
          <w:rtl/>
          <w:lang w:bidi="ar-DZ"/>
        </w:rPr>
      </w:pPr>
      <w:r>
        <w:rPr>
          <w:rFonts w:hint="cs"/>
          <w:rtl/>
          <w:lang w:bidi="ar-DZ"/>
        </w:rPr>
        <w:t>نريد تقسيمهم إلى أفواج متماثلة من حيث عدد الذكور والإناث.</w:t>
      </w:r>
    </w:p>
    <w:p w14:paraId="6764E071">
      <w:pPr>
        <w:bidi/>
        <w:spacing w:line="240" w:lineRule="auto"/>
        <w:rPr>
          <w:rtl/>
          <w:lang w:bidi="ar-DZ"/>
        </w:rPr>
      </w:pPr>
      <w:r>
        <w:rPr>
          <w:rFonts w:hint="cs"/>
          <w:rtl/>
          <w:lang w:bidi="ar-DZ"/>
        </w:rPr>
        <w:t>1/ ما هو أكبر عدد ممكن من الأقسام الّتي يمكننا تشكيلها؟.</w:t>
      </w:r>
    </w:p>
    <w:p w14:paraId="24033A80">
      <w:pPr>
        <w:bidi/>
        <w:spacing w:line="240" w:lineRule="auto"/>
        <w:rPr>
          <w:rtl/>
          <w:lang w:bidi="ar-DZ"/>
        </w:rPr>
      </w:pPr>
      <w:r>
        <w:rPr>
          <w:rFonts w:hint="cs"/>
          <w:rtl/>
          <w:lang w:bidi="ar-DZ"/>
        </w:rPr>
        <w:t>2/ ما هو عدد الذكور والإناث في كلّ قسم؟.</w:t>
      </w:r>
    </w:p>
    <w:p w14:paraId="2AE8061C">
      <w:pPr>
        <w:bidi/>
        <w:spacing w:line="240" w:lineRule="auto"/>
        <w:rPr>
          <w:rtl/>
          <w:lang w:bidi="ar-DZ"/>
        </w:rPr>
      </w:pPr>
      <w:r>
        <w:rPr>
          <w:rFonts w:hint="cs"/>
          <w:b/>
          <w:bCs/>
          <w:sz w:val="28"/>
          <w:szCs w:val="28"/>
          <w:u w:val="single"/>
          <w:rtl/>
          <w:lang w:bidi="ar-DZ"/>
        </w:rPr>
        <w:t>التمرين الثاني</w:t>
      </w:r>
      <w:r>
        <w:rPr>
          <w:rFonts w:hint="cs"/>
          <w:rtl/>
          <w:lang w:bidi="ar-DZ"/>
        </w:rPr>
        <w:t>:</w:t>
      </w:r>
    </w:p>
    <w:p w14:paraId="223F3033">
      <w:pPr>
        <w:bidi/>
        <w:spacing w:line="240" w:lineRule="auto"/>
        <w:rPr>
          <w:rtl/>
          <w:lang w:bidi="ar-DZ"/>
        </w:rPr>
      </w:pPr>
      <w:r>
        <w:rPr>
          <w:rFonts w:hint="cs"/>
          <w:rtl/>
          <w:lang w:bidi="ar-DZ"/>
        </w:rPr>
        <w:t xml:space="preserve">1/ أكتب العدد </w:t>
      </w:r>
      <m:oMath>
        <m:r>
          <m:rPr/>
          <w:rPr>
            <w:rFonts w:ascii="Cambria Math" w:hAnsi="Cambria Math"/>
            <w:lang w:bidi="ar-DZ"/>
          </w:rPr>
          <m:t>A</m:t>
        </m:r>
      </m:oMath>
      <w:r>
        <w:rPr>
          <w:rFonts w:hint="cs"/>
          <w:rtl/>
          <w:lang w:bidi="ar-DZ"/>
        </w:rPr>
        <w:t xml:space="preserve"> من الشكل حيث </w:t>
      </w:r>
      <m:oMath>
        <m:r>
          <m:rPr/>
          <w:rPr>
            <w:rFonts w:ascii="Cambria Math" w:hAnsi="Cambria Math"/>
            <w:lang w:bidi="ar-DZ"/>
          </w:rPr>
          <m:t>a</m:t>
        </m:r>
        <m:rad>
          <m:radPr>
            <m:degHide m:val="1"/>
            <m:ctrlPr>
              <w:rPr>
                <w:rFonts w:ascii="Cambria Math" w:hAnsi="Cambria Math"/>
                <w:i/>
                <w:lang w:bidi="ar-DZ"/>
              </w:rPr>
            </m:ctrlPr>
          </m:radPr>
          <m:deg>
            <m:ctrlPr>
              <w:rPr>
                <w:rFonts w:ascii="Cambria Math" w:hAnsi="Cambria Math"/>
                <w:i/>
                <w:lang w:bidi="ar-DZ"/>
              </w:rPr>
            </m:ctrlPr>
          </m:deg>
          <m:e>
            <m:r>
              <m:rPr/>
              <w:rPr>
                <w:rFonts w:ascii="Cambria Math" w:hAnsi="Cambria Math"/>
                <w:lang w:bidi="ar-DZ"/>
              </w:rPr>
              <m:t>2</m:t>
            </m:r>
            <m:ctrlPr>
              <w:rPr>
                <w:rFonts w:ascii="Cambria Math" w:hAnsi="Cambria Math"/>
                <w:i/>
                <w:lang w:bidi="ar-DZ"/>
              </w:rPr>
            </m:ctrlPr>
          </m:e>
        </m:rad>
      </m:oMath>
      <w:r>
        <w:rPr>
          <w:lang w:bidi="ar-DZ"/>
        </w:rPr>
        <w:t xml:space="preserve"> </w:t>
      </w:r>
      <w:r>
        <w:rPr>
          <w:rFonts w:hint="cs"/>
          <w:rtl/>
          <w:lang w:bidi="ar-DZ"/>
        </w:rPr>
        <w:t xml:space="preserve"> عدد طبيعي، يعطى </w:t>
      </w:r>
      <m:oMath>
        <m:r>
          <m:rPr/>
          <w:rPr>
            <w:rFonts w:ascii="Cambria Math" w:hAnsi="Cambria Math"/>
            <w:lang w:bidi="ar-DZ"/>
          </w:rPr>
          <m:t>A</m:t>
        </m:r>
      </m:oMath>
      <w:r>
        <w:rPr>
          <w:rFonts w:hint="cs"/>
          <w:rtl/>
          <w:lang w:bidi="ar-DZ"/>
        </w:rPr>
        <w:t>بالعبارة:</w:t>
      </w:r>
    </w:p>
    <w:p w14:paraId="6D28C7B3">
      <w:pPr>
        <w:bidi/>
        <w:spacing w:line="240" w:lineRule="auto"/>
        <w:jc w:val="center"/>
        <w:rPr>
          <w:rtl/>
          <w:lang w:bidi="ar-DZ"/>
        </w:rPr>
      </w:pPr>
      <m:oMathPara>
        <m:oMath>
          <m:r>
            <m:rPr/>
            <w:rPr>
              <w:rFonts w:ascii="Cambria Math" w:hAnsi="Cambria Math"/>
              <w:lang w:bidi="ar-DZ"/>
            </w:rPr>
            <m:t>A=</m:t>
          </m:r>
          <m:rad>
            <m:radPr>
              <m:degHide m:val="1"/>
              <m:ctrlPr>
                <w:rPr>
                  <w:rFonts w:ascii="Cambria Math" w:hAnsi="Cambria Math"/>
                  <w:i/>
                  <w:lang w:bidi="ar-DZ"/>
                </w:rPr>
              </m:ctrlPr>
            </m:radPr>
            <m:deg>
              <m:ctrlPr>
                <w:rPr>
                  <w:rFonts w:ascii="Cambria Math" w:hAnsi="Cambria Math"/>
                  <w:i/>
                  <w:lang w:bidi="ar-DZ"/>
                </w:rPr>
              </m:ctrlPr>
            </m:deg>
            <m:e>
              <m:r>
                <m:rPr/>
                <w:rPr>
                  <w:rFonts w:ascii="Cambria Math" w:hAnsi="Cambria Math"/>
                  <w:lang w:bidi="ar-DZ"/>
                </w:rPr>
                <m:t>32</m:t>
              </m:r>
              <m:ctrlPr>
                <w:rPr>
                  <w:rFonts w:ascii="Cambria Math" w:hAnsi="Cambria Math"/>
                  <w:i/>
                  <w:lang w:bidi="ar-DZ"/>
                </w:rPr>
              </m:ctrlPr>
            </m:e>
          </m:rad>
          <m:r>
            <m:rPr/>
            <w:rPr>
              <w:rFonts w:ascii="Cambria Math" w:hAnsi="Cambria Math"/>
              <w:lang w:bidi="ar-DZ"/>
            </w:rPr>
            <m:t>−</m:t>
          </m:r>
          <m:rad>
            <m:radPr>
              <m:degHide m:val="1"/>
              <m:ctrlPr>
                <w:rPr>
                  <w:rFonts w:ascii="Cambria Math" w:hAnsi="Cambria Math"/>
                  <w:i/>
                  <w:lang w:bidi="ar-DZ"/>
                </w:rPr>
              </m:ctrlPr>
            </m:radPr>
            <m:deg>
              <m:ctrlPr>
                <w:rPr>
                  <w:rFonts w:ascii="Cambria Math" w:hAnsi="Cambria Math"/>
                  <w:i/>
                  <w:lang w:bidi="ar-DZ"/>
                </w:rPr>
              </m:ctrlPr>
            </m:deg>
            <m:e>
              <m:r>
                <m:rPr/>
                <w:rPr>
                  <w:rFonts w:ascii="Cambria Math" w:hAnsi="Cambria Math"/>
                  <w:lang w:bidi="ar-DZ"/>
                </w:rPr>
                <m:t>2</m:t>
              </m:r>
              <m:ctrlPr>
                <w:rPr>
                  <w:rFonts w:ascii="Cambria Math" w:hAnsi="Cambria Math"/>
                  <w:i/>
                  <w:lang w:bidi="ar-DZ"/>
                </w:rPr>
              </m:ctrlPr>
            </m:e>
          </m:rad>
        </m:oMath>
      </m:oMathPara>
    </w:p>
    <w:p w14:paraId="5082208D">
      <w:pPr>
        <w:bidi/>
        <w:spacing w:line="240" w:lineRule="auto"/>
        <w:rPr>
          <w:i/>
          <w:lang w:bidi="ar-DZ"/>
        </w:rPr>
      </w:pPr>
      <w:r>
        <w:rPr>
          <w:rtl/>
          <w:lang w:val="ar-DZ" w:bidi="ar-D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-5715</wp:posOffset>
            </wp:positionH>
            <wp:positionV relativeFrom="paragraph">
              <wp:posOffset>363220</wp:posOffset>
            </wp:positionV>
            <wp:extent cx="800100" cy="1692275"/>
            <wp:effectExtent l="0" t="0" r="0" b="3175"/>
            <wp:wrapNone/>
            <wp:docPr id="1535926605" name="Image 1" descr="Une image contenant ligne, trépied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926605" name="Image 1" descr="Une image contenant ligne, trépied&#10;&#10;Le contenu généré par l’IA peut être incorrect.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1692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rtl/>
          <w:lang w:bidi="ar-DZ"/>
        </w:rPr>
        <w:t xml:space="preserve">2/ أكتب العدد </w:t>
      </w:r>
      <m:oMath>
        <m:r>
          <m:rPr/>
          <w:rPr>
            <w:rFonts w:ascii="Cambria Math" w:hAnsi="Cambria Math"/>
            <w:lang w:bidi="ar-DZ"/>
          </w:rPr>
          <m:t>B</m:t>
        </m:r>
      </m:oMath>
      <w:r>
        <w:rPr>
          <w:rFonts w:hint="cs"/>
          <w:rtl/>
          <w:lang w:bidi="ar-DZ"/>
        </w:rPr>
        <w:t xml:space="preserve"> على شكل نسبة مقامها عدد ناطق، حيث: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bidi="ar-DZ"/>
              </w:rPr>
            </m:ctrlPr>
          </m:fPr>
          <m:num>
            <m:r>
              <m:rPr/>
              <w:rPr>
                <w:rFonts w:ascii="Cambria Math" w:hAnsi="Cambria Math"/>
                <w:sz w:val="32"/>
                <w:szCs w:val="32"/>
                <w:lang w:bidi="ar-DZ"/>
              </w:rPr>
              <m:t>3</m:t>
            </m:r>
            <m:ctrlPr>
              <w:rPr>
                <w:rFonts w:ascii="Cambria Math" w:hAnsi="Cambria Math"/>
                <w:i/>
                <w:sz w:val="32"/>
                <w:szCs w:val="32"/>
                <w:lang w:bidi="ar-DZ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32"/>
                    <w:szCs w:val="32"/>
                    <w:lang w:bidi="ar-DZ"/>
                  </w:rPr>
                </m:ctrlPr>
              </m:radPr>
              <m:deg>
                <m:ctrlPr>
                  <w:rPr>
                    <w:rFonts w:ascii="Cambria Math" w:hAnsi="Cambria Math"/>
                    <w:i/>
                    <w:sz w:val="32"/>
                    <w:szCs w:val="32"/>
                    <w:lang w:bidi="ar-DZ"/>
                  </w:rPr>
                </m:ctrlPr>
              </m:deg>
              <m:e>
                <m:r>
                  <m:rPr/>
                  <w:rPr>
                    <w:rFonts w:ascii="Cambria Math" w:hAnsi="Cambria Math"/>
                    <w:sz w:val="32"/>
                    <w:szCs w:val="32"/>
                    <w:lang w:bidi="ar-DZ"/>
                  </w:rPr>
                  <m:t>3</m:t>
                </m:r>
                <m:ctrlPr>
                  <w:rPr>
                    <w:rFonts w:ascii="Cambria Math" w:hAnsi="Cambria Math"/>
                    <w:i/>
                    <w:sz w:val="32"/>
                    <w:szCs w:val="32"/>
                    <w:lang w:bidi="ar-DZ"/>
                  </w:rPr>
                </m:ctrlPr>
              </m:e>
            </m:rad>
            <m:ctrlPr>
              <w:rPr>
                <w:rFonts w:ascii="Cambria Math" w:hAnsi="Cambria Math"/>
                <w:i/>
                <w:sz w:val="32"/>
                <w:szCs w:val="32"/>
                <w:lang w:bidi="ar-DZ"/>
              </w:rPr>
            </m:ctrlPr>
          </m:den>
        </m:f>
      </m:oMath>
    </w:p>
    <w:p w14:paraId="2B27AB3F">
      <w:pPr>
        <w:bidi/>
        <w:spacing w:line="240" w:lineRule="auto"/>
        <w:rPr>
          <w:rtl/>
          <w:lang w:bidi="ar-DZ"/>
        </w:rPr>
      </w:pPr>
      <w:r>
        <w:rPr>
          <w:rFonts w:hint="cs"/>
          <w:rtl/>
          <w:lang w:bidi="ar-DZ"/>
        </w:rPr>
        <w:t xml:space="preserve">3/ حل المعادلة: </w:t>
      </w:r>
      <w:r>
        <w:rPr>
          <w:lang w:bidi="ar-DZ"/>
        </w:rPr>
        <w:t xml:space="preserve">  </w:t>
      </w:r>
      <m:oMath>
        <m:r>
          <m:rPr/>
          <w:rPr>
            <w:rFonts w:ascii="Cambria Math" w:hAnsi="Cambria Math"/>
            <w:lang w:bidi="ar-DZ"/>
          </w:rPr>
          <m:t>2</m:t>
        </m:r>
        <m:sSup>
          <m:sSupPr>
            <m:ctrlPr>
              <w:rPr>
                <w:rFonts w:ascii="Cambria Math" w:hAnsi="Cambria Math"/>
                <w:i/>
                <w:lang w:bidi="ar-DZ"/>
              </w:rPr>
            </m:ctrlPr>
          </m:sSupPr>
          <m:e>
            <m:r>
              <m:rPr/>
              <w:rPr>
                <w:rFonts w:ascii="Cambria Math" w:hAnsi="Cambria Math"/>
                <w:lang w:bidi="ar-DZ"/>
              </w:rPr>
              <m:t>x</m:t>
            </m:r>
            <m:ctrlPr>
              <w:rPr>
                <w:rFonts w:ascii="Cambria Math" w:hAnsi="Cambria Math"/>
                <w:i/>
                <w:lang w:bidi="ar-DZ"/>
              </w:rPr>
            </m:ctrlPr>
          </m:e>
          <m:sup>
            <m:r>
              <m:rPr/>
              <w:rPr>
                <w:rFonts w:ascii="Cambria Math" w:hAnsi="Cambria Math"/>
                <w:lang w:bidi="ar-DZ"/>
              </w:rPr>
              <m:t>2</m:t>
            </m:r>
            <m:ctrlPr>
              <w:rPr>
                <w:rFonts w:ascii="Cambria Math" w:hAnsi="Cambria Math"/>
                <w:i/>
                <w:lang w:bidi="ar-DZ"/>
              </w:rPr>
            </m:ctrlPr>
          </m:sup>
        </m:sSup>
        <m:r>
          <m:rPr/>
          <w:rPr>
            <w:rFonts w:ascii="Cambria Math" w:hAnsi="Cambria Math"/>
            <w:lang w:bidi="ar-DZ"/>
          </w:rPr>
          <m:t>=242</m:t>
        </m:r>
      </m:oMath>
    </w:p>
    <w:p w14:paraId="2BE16A8D">
      <w:pPr>
        <w:bidi/>
        <w:spacing w:line="240" w:lineRule="auto"/>
        <w:rPr>
          <w:b/>
          <w:bCs/>
          <w:sz w:val="28"/>
          <w:szCs w:val="28"/>
          <w:u w:val="single"/>
          <w:rtl/>
          <w:lang w:bidi="ar-DZ"/>
        </w:rPr>
      </w:pPr>
      <w:r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التمرين الثالث: </w:t>
      </w:r>
      <w:r>
        <w:rPr>
          <w:rFonts w:hint="cs"/>
          <w:rtl/>
          <w:lang w:bidi="ar-DZ"/>
        </w:rPr>
        <w:t xml:space="preserve">(وحدة الطول هي </w:t>
      </w:r>
      <m:oMath>
        <m:r>
          <m:rPr/>
          <w:rPr>
            <w:rFonts w:ascii="Cambria Math" w:hAnsi="Cambria Math"/>
            <w:lang w:bidi="ar-DZ"/>
          </w:rPr>
          <m:t>cm</m:t>
        </m:r>
      </m:oMath>
      <w:r>
        <w:rPr>
          <w:rFonts w:hint="cs"/>
          <w:rtl/>
          <w:lang w:bidi="ar-DZ"/>
        </w:rPr>
        <w:t>)</w:t>
      </w:r>
    </w:p>
    <w:p w14:paraId="01C174D3">
      <w:pPr>
        <w:bidi/>
        <w:spacing w:line="240" w:lineRule="auto"/>
        <w:rPr>
          <w:rtl/>
          <w:lang w:bidi="ar-DZ"/>
        </w:rPr>
      </w:pPr>
      <w:r>
        <w:rPr>
          <w:rFonts w:hint="cs"/>
          <w:rtl/>
          <w:lang w:bidi="ar-DZ"/>
        </w:rPr>
        <w:t xml:space="preserve">إليك الشكل الموالي: </w:t>
      </w:r>
      <w:r>
        <w:rPr>
          <w:lang w:bidi="ar-DZ"/>
        </w:rPr>
        <w:t xml:space="preserve"> </w:t>
      </w:r>
      <w:r>
        <w:rPr>
          <w:rFonts w:hint="cs"/>
          <w:rtl/>
          <w:lang w:bidi="ar-DZ"/>
        </w:rPr>
        <w:t>(الأطوال غير حقيقية )</w:t>
      </w:r>
    </w:p>
    <w:p w14:paraId="75AB6EB5">
      <w:pPr>
        <w:bidi/>
        <w:spacing w:line="240" w:lineRule="auto"/>
        <w:rPr>
          <w:rtl/>
          <w:lang w:bidi="ar-DZ"/>
        </w:rPr>
      </w:pPr>
      <w:r>
        <w:rPr>
          <w:rFonts w:hint="cs"/>
          <w:rtl/>
          <w:lang w:bidi="ar-DZ"/>
        </w:rPr>
        <w:t xml:space="preserve">1/ أحسب الطولين: </w:t>
      </w:r>
      <w:r>
        <w:rPr>
          <w:lang w:bidi="ar-DZ"/>
        </w:rPr>
        <w:t xml:space="preserve"> </w:t>
      </w:r>
      <m:oMath>
        <m:r>
          <m:rPr/>
          <w:rPr>
            <w:rFonts w:ascii="Cambria Math" w:hAnsi="Cambria Math"/>
            <w:lang w:bidi="ar-DZ"/>
          </w:rPr>
          <m:t>AC</m:t>
        </m:r>
      </m:oMath>
      <w:r>
        <w:rPr>
          <w:rFonts w:hint="cs"/>
          <w:rtl/>
          <w:lang w:bidi="ar-DZ"/>
        </w:rPr>
        <w:t>و</w:t>
      </w:r>
      <w:r>
        <w:rPr>
          <w:lang w:bidi="ar-DZ"/>
        </w:rPr>
        <w:t xml:space="preserve">  </w:t>
      </w:r>
      <m:oMath>
        <m:r>
          <m:rPr/>
          <w:rPr>
            <w:rFonts w:ascii="Cambria Math" w:hAnsi="Cambria Math"/>
            <w:lang w:bidi="ar-DZ"/>
          </w:rPr>
          <m:t>MN</m:t>
        </m:r>
      </m:oMath>
    </w:p>
    <w:p w14:paraId="4CC30E77">
      <w:pPr>
        <w:bidi/>
        <w:spacing w:line="240" w:lineRule="auto"/>
        <w:rPr>
          <w:rFonts w:eastAsiaTheme="minorEastAsia"/>
          <w:lang w:bidi="ar-DZ"/>
        </w:rPr>
      </w:pPr>
      <w:r>
        <w:rPr>
          <w:rFonts w:hint="cs"/>
          <w:rtl/>
          <w:lang w:bidi="ar-DZ"/>
        </w:rPr>
        <w:t xml:space="preserve">علما أنّ: </w:t>
      </w:r>
      <m:oMath>
        <m:r>
          <m:rPr/>
          <w:rPr>
            <w:rFonts w:ascii="Cambria Math" w:hAnsi="Cambria Math"/>
            <w:lang w:bidi="ar-DZ"/>
          </w:rPr>
          <m:t>(BC)∥(MN)</m:t>
        </m:r>
      </m:oMath>
    </w:p>
    <w:p w14:paraId="16B7FF03">
      <m:oMathPara>
        <m:oMathParaPr>
          <m:jc m:val="right"/>
        </m:oMathParaPr>
        <m:oMath>
          <m:r>
            <m:rPr/>
            <w:rPr>
              <w:rFonts w:ascii="Cambria Math" w:hAnsi="Cambria Math"/>
              <w:lang w:bidi="ar-DZ"/>
            </w:rPr>
            <m:t xml:space="preserve">AB=9 </m:t>
          </m:r>
          <m:r>
            <m:rPr/>
            <w:rPr>
              <w:rFonts w:hint="cs" w:ascii="Cambria Math" w:hAnsi="Cambria Math"/>
              <w:rtl/>
              <w:lang w:bidi="ar-DZ"/>
            </w:rPr>
            <m:t>و</m:t>
          </m:r>
          <m:r>
            <m:rPr/>
            <w:rPr>
              <w:rFonts w:ascii="Cambria Math" w:hAnsi="Cambria Math"/>
              <w:lang w:bidi="ar-DZ"/>
            </w:rPr>
            <m:t xml:space="preserve">  AM=3 ; AN=4 ; BC=6</m:t>
          </m:r>
        </m:oMath>
      </m:oMathPara>
    </w:p>
    <w:sectPr>
      <w:pgSz w:w="16838" w:h="11906" w:orient="landscape"/>
      <w:pgMar w:top="289" w:right="295" w:bottom="289" w:left="289" w:header="709" w:footer="709" w:gutter="0"/>
      <w:pgBorders w:offsetFrom="page">
        <w:top w:val="single" w:color="auto" w:sz="4" w:space="12"/>
        <w:left w:val="single" w:color="auto" w:sz="4" w:space="12"/>
        <w:bottom w:val="single" w:color="auto" w:sz="4" w:space="12"/>
        <w:right w:val="single" w:color="auto" w:sz="4" w:space="12"/>
      </w:pgBorders>
      <w:cols w:space="709" w:num="3" w:sep="1"/>
      <w:bidi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e_Dimnah">
    <w:panose1 w:val="02060603050605020204"/>
    <w:charset w:val="00"/>
    <w:family w:val="roman"/>
    <w:pitch w:val="default"/>
    <w:sig w:usb0="800020AF" w:usb1="C000204A" w:usb2="00000008" w:usb3="00000000" w:csb0="00000041" w:csb1="40000000"/>
  </w:font>
  <w:font w:name="ae_Granada">
    <w:panose1 w:val="02060603050605020204"/>
    <w:charset w:val="00"/>
    <w:family w:val="roman"/>
    <w:pitch w:val="default"/>
    <w:sig w:usb0="800020AF" w:usb1="C000204A" w:usb2="00000008" w:usb3="00000000" w:csb0="00000041" w:csb1="4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B26BF6"/>
    <w:multiLevelType w:val="multilevel"/>
    <w:tmpl w:val="0EB26BF6"/>
    <w:lvl w:ilvl="0" w:tentative="0">
      <w:start w:val="1"/>
      <w:numFmt w:val="bullet"/>
      <w:lvlText w:val=""/>
      <w:lvlJc w:val="left"/>
      <w:pPr>
        <w:ind w:left="36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3D4"/>
    <w:rsid w:val="000011F6"/>
    <w:rsid w:val="000B140B"/>
    <w:rsid w:val="00132BFA"/>
    <w:rsid w:val="00136631"/>
    <w:rsid w:val="00161548"/>
    <w:rsid w:val="002330A1"/>
    <w:rsid w:val="002B5B13"/>
    <w:rsid w:val="002E35D7"/>
    <w:rsid w:val="002F2567"/>
    <w:rsid w:val="00310196"/>
    <w:rsid w:val="004962D4"/>
    <w:rsid w:val="004D0E6F"/>
    <w:rsid w:val="0056707E"/>
    <w:rsid w:val="00572B0C"/>
    <w:rsid w:val="005F0E27"/>
    <w:rsid w:val="005F3FD5"/>
    <w:rsid w:val="006263C2"/>
    <w:rsid w:val="0062741A"/>
    <w:rsid w:val="0067438D"/>
    <w:rsid w:val="006873D4"/>
    <w:rsid w:val="006B659E"/>
    <w:rsid w:val="006C0311"/>
    <w:rsid w:val="0077608B"/>
    <w:rsid w:val="00780560"/>
    <w:rsid w:val="007B6457"/>
    <w:rsid w:val="007F709F"/>
    <w:rsid w:val="00826BF1"/>
    <w:rsid w:val="00876423"/>
    <w:rsid w:val="008A451D"/>
    <w:rsid w:val="008C254D"/>
    <w:rsid w:val="0092121E"/>
    <w:rsid w:val="00971EF0"/>
    <w:rsid w:val="009E44E0"/>
    <w:rsid w:val="009F5952"/>
    <w:rsid w:val="00AB2A8F"/>
    <w:rsid w:val="00AF7BE5"/>
    <w:rsid w:val="00B21654"/>
    <w:rsid w:val="00B45C9D"/>
    <w:rsid w:val="00B669C6"/>
    <w:rsid w:val="00B82BD7"/>
    <w:rsid w:val="00B92BE3"/>
    <w:rsid w:val="00BF248F"/>
    <w:rsid w:val="00C10DE3"/>
    <w:rsid w:val="00D163E1"/>
    <w:rsid w:val="00D178E9"/>
    <w:rsid w:val="00D2187B"/>
    <w:rsid w:val="00D46AC5"/>
    <w:rsid w:val="00D8727A"/>
    <w:rsid w:val="00DD3F48"/>
    <w:rsid w:val="00E0089B"/>
    <w:rsid w:val="00E87F52"/>
    <w:rsid w:val="00F32C28"/>
    <w:rsid w:val="00F51291"/>
    <w:rsid w:val="00FA29C3"/>
    <w:rsid w:val="00FA420A"/>
    <w:rsid w:val="00FB4185"/>
    <w:rsid w:val="2A13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Balloon Text"/>
    <w:lsdException w:unhideWhenUsed="0" w:uiPriority="99" w:name="Placeholder Text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fr-FR" w:eastAsia="en-US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Titre 1 C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6">
    <w:name w:val="Titre 2 C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7">
    <w:name w:val="Titre 3 C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8">
    <w:name w:val="Titre 4 C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19">
    <w:name w:val="Titre 5 C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0">
    <w:name w:val="Titre 6 C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Titre 7 C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Titre 8 C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Titre 9 C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itre Car"/>
    <w:basedOn w:val="11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ous-titre Car"/>
    <w:basedOn w:val="11"/>
    <w:link w:val="12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Citation Car"/>
    <w:basedOn w:val="11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Citation intense Car"/>
    <w:basedOn w:val="11"/>
    <w:link w:val="30"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styleId="33">
    <w:name w:val="Placeholder Text"/>
    <w:basedOn w:val="11"/>
    <w:semiHidden/>
    <w:uiPriority w:val="99"/>
    <w:rPr>
      <w:color w:val="66666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406</Words>
  <Characters>2234</Characters>
  <Lines>18</Lines>
  <Paragraphs>5</Paragraphs>
  <TotalTime>1</TotalTime>
  <ScaleCrop>false</ScaleCrop>
  <LinksUpToDate>false</LinksUpToDate>
  <CharactersWithSpaces>2635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2025-11-06T21:39:00Z</dcterms:created>
  <dc:creator>Clear Milendiz</dc:creator>
  <cp:lastModifiedBy>SSD-Computer</cp:lastModifiedBy>
  <dcterms:modified xsi:type="dcterms:W3CDTF">2025-11-06T21:40:33Z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1036-12.2.0.23131</vt:lpwstr>
  </property>
  <property fmtid="{D5CDD505-2E9C-101B-9397-08002B2CF9AE}" pid="3" name="ICV">
    <vt:lpwstr>8B30D8465FA14CFAA3DACAA1DECF4DD9_12</vt:lpwstr>
  </property>
</Properties>
</file>