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right="282"/>
        <w:jc w:val="right"/>
        <w:rPr/>
      </w:pPr>
      <w:r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417.85pt;margin-top:-12.85pt;width:391.45pt;height:60.55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spacing w:after="0" w:lineRule="auto" w:line="240"/>
                    <w:ind w:left="-86"/>
                    <w:jc w:val="center"/>
                    <w:rPr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ثانوية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: حي النص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ر القديمة      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السنة الدراسية 202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/202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  <w:p>
                  <w:pPr>
                    <w:pStyle w:val="style0"/>
                    <w:bidi/>
                    <w:spacing w:after="0" w:lineRule="auto" w:line="240"/>
                    <w:ind w:left="-89"/>
                    <w:jc w:val="center"/>
                    <w:rPr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1 ج م ع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ت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المــــــــــــــدة: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1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ســـاعـ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ـة</w:t>
                  </w:r>
                </w:p>
                <w:p>
                  <w:pPr>
                    <w:pStyle w:val="style0"/>
                    <w:spacing w:lineRule="auto" w:line="240"/>
                    <w:jc w:val="center"/>
                    <w:rPr>
                      <w:b/>
                      <w:bCs/>
                      <w:color w:val="40404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الفرض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الأول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للفصل الأول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في مادة الرياضيات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fr-FR"/>
        </w:rPr>
        <w:object>
          <v:shape id="1028" type="#_x0000_t202" filled="f" style="position:absolute;margin-left:417.85pt;margin-top:-12.95pt;width:391.45pt;height:544.7pt;z-index:4;mso-position-horizontal-relative:text;mso-position-vertical-relative:text;mso-width-relative:page;mso-height-relative:page;mso-wrap-distance-left:0.0pt;mso-wrap-distance-right:0.0pt;visibility:visible;">
            <v:stroke joinstyle="miter" weight="0.25pt"/>
            <v:fill/>
            <v:path o:connecttype="rect" gradientshapeok="t"/>
            <v:textbox>
              <w:txbxContent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Traditional Arabic" w:cs="Traditional Arabic" w:hAnsi="Traditional Arabic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التمرين</w:t>
                  </w: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الأول: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(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7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ن) 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left="111" w:right="-284" w:firstLine="425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)  نعتبر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الأعداد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التالية : </w:t>
                  </w:r>
                </w:p>
                <w:p>
                  <w:pPr>
                    <w:pStyle w:val="style179"/>
                    <w:tabs>
                      <w:tab w:val="left" w:leader="none" w:pos="-3120"/>
                    </w:tabs>
                    <w:bidi/>
                    <w:spacing w:after="0" w:lineRule="auto" w:line="240"/>
                    <w:ind w:left="536" w:right="-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  <w:object>
                      <v:shape id="2050" type="#_x0000_t75" filled="f" stroked="f" style="margin-left:0.0pt;margin-top:0.0pt;width:102.6pt;height:45.35pt;mso-wrap-distance-left:0.0pt;mso-wrap-distance-right:0.0pt;visibility:visible;">
                        <v:imagedata r:id="rId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0" DrawAspect="Content" ObjectID="0" r:id="rId3"/>
                    </w:object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،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52" type="#_x0000_t75" filled="f" stroked="f" style="margin-left:0.0pt;margin-top:0.0pt;width:59.2pt;height:16.75pt;mso-wrap-distance-left:0.0pt;mso-wrap-distance-right:0.0pt;visibility:visible;">
                        <v:imagedata r:id="rId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2" DrawAspect="Content" ObjectID="0" r:id="rId5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18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،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54" type="#_x0000_t75" filled="f" stroked="f" style="margin-left:0.0pt;margin-top:0.0pt;width:99.6pt;height:19.75pt;mso-wrap-distance-left:0.0pt;mso-wrap-distance-right:0.0pt;visibility:visible;">
                        <v:imagedata r:id="rId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4" DrawAspect="Content" ObjectID="0" r:id="rId7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1- بسط العدد</w: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  <w:object>
                      <v:shape id="2056" type="#_x0000_t75" filled="f" stroked="f" style="margin-left:0.0pt;margin-top:0.0pt;width:13.8pt;height:12.8pt;mso-wrap-distance-left:0.0pt;mso-wrap-distance-right:0.0pt;visibility:visible;">
                        <v:imagedata r:id="rId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6" DrawAspect="Content" ObjectID="0" r:id="rId9"/>
                    </w:objec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ثم أوجد كتابة العملية ورتبة مقداره 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  <w:t>.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2- عين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58" type="#_x0000_t75" filled="f" stroked="f" style="margin-left:0.0pt;margin-top:0.0pt;width:10.85pt;height:13.8pt;mso-wrap-distance-left:0.0pt;mso-wrap-distance-right:0.0pt;visibility:visible;">
                        <v:imagedata r:id="rId1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8" DrawAspect="Content" ObjectID="0" r:id="rId11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إذا علمت أن المدور إلى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60" type="#_x0000_t75" filled="f" stroked="f" style="margin-left:0.0pt;margin-top:0.0pt;width:17.75pt;height:16.75pt;mso-wrap-distance-left:0.0pt;mso-wrap-distance-right:0.0pt;visibility:visible;">
                        <v:imagedata r:id="rId1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60" DrawAspect="Content" ObjectID="0" r:id="rId13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للعدد </w: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  <w:object>
                      <v:shape id="2062" type="#_x0000_t75" filled="f" stroked="f" style="margin-left:0.0pt;margin-top:0.0pt;width:13.8pt;height:12.8pt;mso-wrap-distance-left:0.0pt;mso-wrap-distance-right:0.0pt;visibility:visible;">
                        <v:imagedata r:id="rId1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62" DrawAspect="Content" ObjectID="0" r:id="rId15"/>
                    </w:objec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هو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64" type="#_x0000_t75" filled="f" stroked="f" style="margin-left:0.0pt;margin-top:0.0pt;width:25.65pt;height:13.8pt;mso-wrap-distance-left:0.0pt;mso-wrap-distance-right:0.0pt;visibility:visible;">
                        <v:imagedata r:id="rId1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64" DrawAspect="Content" ObjectID="0" r:id="rId17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  <w:t>3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- عين الكتابة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الكسرية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للعدد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66" type="#_x0000_t75" filled="f" stroked="f" style="margin-left:0.0pt;margin-top:0.0pt;width:13.8pt;height:13.8pt;mso-wrap-distance-left:0.0pt;mso-wrap-distance-right:0.0pt;visibility:visible;">
                        <v:imagedata r:id="rId1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66" DrawAspect="Content" ObjectID="0" r:id="rId19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hanging="108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) 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68" type="#_x0000_t75" filled="f" stroked="f" style="margin-left:0.0pt;margin-top:0.0pt;width:10.85pt;height:10.85pt;mso-wrap-distance-left:0.0pt;mso-wrap-distance-right:0.0pt;visibility:visible;">
                        <v:imagedata r:id="rId2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68" DrawAspect="Content" ObjectID="0" r:id="rId21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070" type="#_x0000_t75" filled="f" stroked="f" style="margin-left:0.0pt;margin-top:0.0pt;width:12.8pt;height:12.8pt;mso-wrap-distance-left:0.0pt;mso-wrap-distance-right:0.0pt;visibility:visible;">
                        <v:imagedata r:id="rId2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70" DrawAspect="Content" ObjectID="0" r:id="rId23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عددان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طبيعيان حيث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140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72" type="#_x0000_t75" filled="f" stroked="f" style="margin-left:0.0pt;margin-top:0.0pt;width:51.3pt;height:17.75pt;mso-wrap-distance-left:0.0pt;mso-wrap-distance-right:0.0pt;visibility:visible;">
                        <v:imagedata r:id="rId2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72" DrawAspect="Content" ObjectID="0" r:id="rId25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و   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074" type="#_x0000_t75" filled="f" stroked="f" style="margin-left:0.0pt;margin-top:0.0pt;width:51.3pt;height:19.75pt;mso-wrap-distance-left:0.0pt;mso-wrap-distance-right:0.0pt;visibility:visible;">
                        <v:imagedata r:id="rId2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74" DrawAspect="Content" ObjectID="0" r:id="rId27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بين أن: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76" type="#_x0000_t75" filled="f" stroked="f" style="margin-left:0.0pt;margin-top:0.0pt;width:34.5pt;height:12.8pt;mso-wrap-distance-left:0.0pt;mso-wrap-distance-right:0.0pt;visibility:visible;">
                        <v:imagedata r:id="rId2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76" DrawAspect="Content" ObjectID="0" r:id="rId29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078" type="#_x0000_t75" filled="f" stroked="f" style="margin-left:0.0pt;margin-top:0.0pt;width:39.45pt;height:14.8pt;mso-wrap-distance-left:0.0pt;mso-wrap-distance-right:0.0pt;visibility:visible;">
                        <v:imagedata r:id="rId3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78" DrawAspect="Content" ObjectID="0" r:id="rId31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حلل كل من العددين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080" type="#_x0000_t75" filled="f" stroked="f" style="margin-left:0.0pt;margin-top:0.0pt;width:10.85pt;height:10.85pt;mso-wrap-distance-left:0.0pt;mso-wrap-distance-right:0.0pt;visibility:visible;">
                        <v:imagedata r:id="rId2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80" DrawAspect="Content" ObjectID="0" r:id="rId32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082" type="#_x0000_t75" filled="f" stroked="f" style="margin-left:0.0pt;margin-top:0.0pt;width:12.8pt;height:12.8pt;mso-wrap-distance-left:0.0pt;mso-wrap-distance-right:0.0pt;visibility:visible;">
                        <v:imagedata r:id="rId2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82" DrawAspect="Content" ObjectID="0" r:id="rId33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إلى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عوامل أولية . </w:t>
                  </w:r>
                  <w:r>
                    <w:rPr>
                      <w:rFonts w:ascii="Traditional Arabic" w:cs="Traditional Arabic" w:hAnsi="Traditional Arabic" w:hint="cs"/>
                      <w:position w:val="-1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استنتج التحليل إلى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عوامل أولية للعدد  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084" type="#_x0000_t75" filled="f" stroked="f" style="margin-left:0.0pt;margin-top:0.0pt;width:42.4pt;height:24.65pt;mso-wrap-distance-left:0.0pt;mso-wrap-distance-right:0.0pt;visibility:visible;">
                        <v:imagedata r:id="rId3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84" DrawAspect="Content" ObjectID="0" r:id="rId35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أحسب</w:t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  <w:object>
                      <v:shape id="2086" type="#_x0000_t75" filled="f" stroked="f" style="margin-left:0.0pt;margin-top:0.0pt;width:63.1pt;height:15.8pt;mso-wrap-distance-left:0.0pt;mso-wrap-distance-right:0.0pt;visibility:visible;">
                        <v:imagedata r:id="rId3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86" DrawAspect="Content" ObjectID="0" r:id="rId37"/>
                    </w:object>
                  </w:r>
                  <w:r>
                    <w:rPr>
                      <w:position w:val="-10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  <w:object>
                      <v:shape id="2088" type="#_x0000_t75" filled="f" stroked="f" style="margin-left:0.0pt;margin-top:0.0pt;width:65.1pt;height:15.8pt;mso-wrap-distance-left:0.0pt;mso-wrap-distance-right:0.0pt;visibility:visible;">
                        <v:imagedata r:id="rId3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88" DrawAspect="Content" ObjectID="0" r:id="rId39"/>
                    </w:object>
                  </w:r>
                  <w:r>
                    <w:rPr>
                      <w:position w:val="-10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أكتب العدد </w:t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  <w:object>
                      <v:shape id="2090" type="#_x0000_t75" filled="f" stroked="f" style="margin-left:0.0pt;margin-top:0.0pt;width:12.8pt;height:31.55pt;mso-wrap-distance-left:0.0pt;mso-wrap-distance-right:0.0pt;visibility:visible;">
                        <v:imagedata r:id="rId4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90" DrawAspect="Content" ObjectID="0" r:id="rId41"/>
                    </w:object>
                  </w:r>
                  <w:r>
                    <w:rPr>
                      <w:position w:val="-26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على شكل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كسر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غير قابل للاختزال .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4"/>
                    <w:rPr>
                      <w:rFonts w:ascii="Traditional Arabic" w:cs="Traditional Arabic" w:hAnsi="Traditional Arabic"/>
                      <w:b/>
                      <w:bCs/>
                      <w:color w:val="40404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الثاني</w:t>
                  </w: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(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ن) 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2"/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092" type="#_x0000_t75" filled="f" stroked="f" style="margin-left:0.0pt;margin-top:0.0pt;width:10.85pt;height:13.8pt;mso-wrap-distance-left:0.0pt;mso-wrap-distance-right:0.0pt;visibility:visible;">
                        <v:imagedata r:id="rId4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92" DrawAspect="Content" ObjectID="0" r:id="rId43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094" type="#_x0000_t75" filled="f" stroked="f" style="margin-left:0.0pt;margin-top:0.0pt;width:10.85pt;height:13.8pt;mso-wrap-distance-left:0.0pt;mso-wrap-distance-right:0.0pt;visibility:visible;">
                        <v:imagedata r:id="rId4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94" DrawAspect="Content" ObjectID="0" r:id="rId45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عددان حقيقيان 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>حيث :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2"/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  <w:object>
                      <v:shape id="2096" type="#_x0000_t75" filled="f" stroked="f" style="margin-left:0.0pt;margin-top:0.0pt;width:122.3pt;height:32.55pt;mso-wrap-distance-left:0.0pt;mso-wrap-distance-right:0.0pt;visibility:visible;">
                        <v:imagedata r:id="rId4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96" DrawAspect="Content" ObjectID="0" r:id="rId47"/>
                    </w:object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 و  </w:t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  <w:object>
                      <v:shape id="2098" type="#_x0000_t75" filled="f" stroked="f" style="margin-left:0.0pt;margin-top:0.0pt;width:120.35pt;height:31.55pt;mso-wrap-distance-left:0.0pt;mso-wrap-distance-right:0.0pt;visibility:visible;">
                        <v:imagedata r:id="rId4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98" DrawAspect="Content" ObjectID="0" r:id="rId49"/>
                    </w:object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1- تحقق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أن: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  <w:object>
                      <v:shape id="2100" type="#_x0000_t75" filled="f" stroked="f" style="margin-left:0.0pt;margin-top:0.0pt;width:51.3pt;height:17.75pt;mso-wrap-distance-left:0.0pt;mso-wrap-distance-right:0.0pt;visibility:visible;">
                        <v:imagedata r:id="rId5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00" DrawAspect="Content" ObjectID="0" r:id="rId51"/>
                    </w:objec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  <w:object>
                      <v:shape id="2102" type="#_x0000_t75" filled="f" stroked="f" style="margin-left:0.0pt;margin-top:0.0pt;width:49.3pt;height:17.75pt;mso-wrap-distance-left:0.0pt;mso-wrap-distance-right:0.0pt;visibility:visible;">
                        <v:imagedata r:id="rId5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02" DrawAspect="Content" ObjectID="0" r:id="rId53"/>
                    </w:objec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2- بين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أن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مقلوب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العدد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04" type="#_x0000_t75" filled="f" stroked="f" style="margin-left:0.0pt;margin-top:0.0pt;width:10.85pt;height:13.8pt;mso-wrap-distance-left:0.0pt;mso-wrap-distance-right:0.0pt;visibility:visible;">
                        <v:imagedata r:id="rId5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04" DrawAspect="Content" ObjectID="0" r:id="rId55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>هو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06" type="#_x0000_t75" filled="f" stroked="f" style="margin-left:0.0pt;margin-top:0.0pt;width:17.75pt;height:13.8pt;mso-wrap-distance-left:0.0pt;mso-wrap-distance-right:0.0pt;visibility:visible;">
                        <v:imagedata r:id="rId5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06" DrawAspect="Content" ObjectID="0" r:id="rId57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3- أحسب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08" type="#_x0000_t75" filled="f" stroked="f" style="margin-left:0.0pt;margin-top:0.0pt;width:27.6pt;height:13.8pt;mso-wrap-distance-left:0.0pt;mso-wrap-distance-right:0.0pt;visibility:visible;">
                        <v:imagedata r:id="rId5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08" DrawAspect="Content" ObjectID="0" r:id="rId59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ثم استنتج قيمة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10" type="#_x0000_t75" filled="f" stroked="f" style="margin-left:0.0pt;margin-top:0.0pt;width:43.4pt;height:16.75pt;mso-wrap-distance-left:0.0pt;mso-wrap-distance-right:0.0pt;visibility:visible;">
                        <v:imagedata r:id="rId6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10" DrawAspect="Content" ObjectID="0" r:id="rId61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object>
      </w:r>
      <w:r>
        <w:rPr>
          <w:b/>
          <w:bCs/>
          <w:noProof/>
          <w:sz w:val="28"/>
          <w:szCs w:val="28"/>
          <w:lang w:eastAsia="fr-FR"/>
        </w:rPr>
        <w:pict>
          <v:shape id="1029" type="#_x0000_t202" style="position:absolute;margin-left:6.5pt;margin-top:-13.95pt;width:407.35pt;height:59.6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bidi/>
                    <w:spacing w:after="0" w:lineRule="auto" w:line="240"/>
                    <w:ind w:left="-86"/>
                    <w:rPr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ثانوية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: حي النص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ر القديمة  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السنة الدراسية 202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/202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  <w:p>
                  <w:pPr>
                    <w:pStyle w:val="style0"/>
                    <w:bidi/>
                    <w:spacing w:after="0" w:lineRule="auto" w:line="240"/>
                    <w:ind w:left="-126"/>
                    <w:rPr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1 ج م ع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ت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المــــــــــــــدة: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1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ســـاعـ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ـة</w:t>
                  </w:r>
                </w:p>
                <w:p>
                  <w:pPr>
                    <w:pStyle w:val="style0"/>
                    <w:spacing w:lineRule="auto" w:line="240"/>
                    <w:jc w:val="center"/>
                    <w:rPr>
                      <w:b/>
                      <w:bCs/>
                      <w:color w:val="40404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الفرض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الأول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للفصل الأول </w:t>
                  </w:r>
                  <w:r>
                    <w:rPr>
                      <w:rFonts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في مادة الرياضيات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fr-FR"/>
        </w:rPr>
        <w:object>
          <v:shape id="1030" type="#_x0000_t202" filled="f" style="position:absolute;margin-left:6.5pt;margin-top:-10.8pt;width:407.35pt;height:542.55pt;z-index:2;mso-position-horizontal-relative:text;mso-position-vertical-relative:text;mso-width-relative:page;mso-height-relative:page;mso-wrap-distance-left:0.0pt;mso-wrap-distance-right:0.0pt;visibility:visible;">
            <v:stroke joinstyle="miter" weight="0.25pt"/>
            <v:fill/>
            <v:path o:connecttype="rect" gradientshapeok="t"/>
            <v:textbox>
              <w:txbxContent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noProof/>
                      <w:color w:val="404040"/>
                      <w:sz w:val="28"/>
                      <w:szCs w:val="28"/>
                      <w:rtl/>
                      <w:lang w:eastAsia="fr-FR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noProof/>
                      <w:color w:val="404040"/>
                      <w:sz w:val="28"/>
                      <w:szCs w:val="28"/>
                      <w:rtl/>
                      <w:lang w:eastAsia="fr-FR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noProof/>
                      <w:color w:val="404040"/>
                      <w:sz w:val="28"/>
                      <w:szCs w:val="28"/>
                      <w:rtl/>
                      <w:lang w:eastAsia="fr-FR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Andalus" w:cs="Andalus" w:hAnsi="Andalus"/>
                      <w:b/>
                      <w:bCs/>
                      <w:color w:val="404040"/>
                      <w:sz w:val="2"/>
                      <w:szCs w:val="2"/>
                      <w:rtl/>
                      <w:lang w:bidi="ar-DZ"/>
                    </w:rPr>
                  </w:pP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2"/>
                    <w:rPr>
                      <w:rFonts w:ascii="Traditional Arabic" w:cs="Traditional Arabic" w:hAnsi="Traditional Arabic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التمرين</w:t>
                  </w: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الأول: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(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7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ن) </w:t>
                  </w:r>
                </w:p>
                <w:p>
                  <w:pPr>
                    <w:pStyle w:val="style179"/>
                    <w:numPr>
                      <w:ilvl w:val="0"/>
                      <w:numId w:val="9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)  نعتبر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الأعداد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التالية : </w:t>
                  </w:r>
                </w:p>
                <w:p>
                  <w:pPr>
                    <w:pStyle w:val="style179"/>
                    <w:tabs>
                      <w:tab w:val="left" w:leader="none" w:pos="-3120"/>
                    </w:tabs>
                    <w:bidi/>
                    <w:spacing w:after="0" w:lineRule="auto" w:line="240"/>
                    <w:ind w:left="536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  <w:object>
                      <v:shape id="2112" type="#_x0000_t75" filled="f" stroked="f" style="margin-left:0.0pt;margin-top:0.0pt;width:102.6pt;height:45.35pt;mso-wrap-distance-left:0.0pt;mso-wrap-distance-right:0.0pt;visibility:visible;">
                        <v:imagedata r:id="rId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12" DrawAspect="Content" ObjectID="0" r:id="rId62"/>
                    </w:object>
                  </w:r>
                  <w:r>
                    <w:rPr>
                      <w:rFonts w:ascii="Traditional Arabic" w:cs="Traditional Arabic" w:hAnsi="Traditional Arabic"/>
                      <w:position w:val="-2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،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14" type="#_x0000_t75" filled="f" stroked="f" style="margin-left:0.0pt;margin-top:0.0pt;width:59.2pt;height:16.75pt;mso-wrap-distance-left:0.0pt;mso-wrap-distance-right:0.0pt;visibility:visible;">
                        <v:imagedata r:id="rId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14" DrawAspect="Content" ObjectID="0" r:id="rId63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18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،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16" type="#_x0000_t75" filled="f" stroked="f" style="margin-left:0.0pt;margin-top:0.0pt;width:95.65pt;height:19.75pt;mso-wrap-distance-left:0.0pt;mso-wrap-distance-right:0.0pt;visibility:visible;">
                        <v:imagedata r:id="rId6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16" DrawAspect="Content" ObjectID="0" r:id="rId65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1- بسط العدد</w: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  <w:object>
                      <v:shape id="2118" type="#_x0000_t75" filled="f" stroked="f" style="margin-left:0.0pt;margin-top:0.0pt;width:13.8pt;height:12.8pt;mso-wrap-distance-left:0.0pt;mso-wrap-distance-right:0.0pt;visibility:visible;">
                        <v:imagedata r:id="rId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18" DrawAspect="Content" ObjectID="0" r:id="rId66"/>
                    </w:objec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ثم أوجد كتابة العملية ورتبة مقداره 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  <w:t>.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2- عين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20" type="#_x0000_t75" filled="f" stroked="f" style="margin-left:0.0pt;margin-top:0.0pt;width:10.85pt;height:13.8pt;mso-wrap-distance-left:0.0pt;mso-wrap-distance-right:0.0pt;visibility:visible;">
                        <v:imagedata r:id="rId1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20" DrawAspect="Content" ObjectID="0" r:id="rId67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إذا علمت أن المدور إلى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22" type="#_x0000_t75" filled="f" stroked="f" style="margin-left:0.0pt;margin-top:0.0pt;width:17.75pt;height:16.75pt;mso-wrap-distance-left:0.0pt;mso-wrap-distance-right:0.0pt;visibility:visible;">
                        <v:imagedata r:id="rId6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22" DrawAspect="Content" ObjectID="0" r:id="rId69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للعدد </w: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  <w:object>
                      <v:shape id="2124" type="#_x0000_t75" filled="f" stroked="f" style="margin-left:0.0pt;margin-top:0.0pt;width:13.8pt;height:12.8pt;mso-wrap-distance-left:0.0pt;mso-wrap-distance-right:0.0pt;visibility:visible;">
                        <v:imagedata r:id="rId1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24" DrawAspect="Content" ObjectID="0" r:id="rId70"/>
                    </w:object>
                  </w:r>
                  <w:r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هو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26" type="#_x0000_t75" filled="f" stroked="f" style="margin-left:0.0pt;margin-top:0.0pt;width:25.65pt;height:13.8pt;mso-wrap-distance-left:0.0pt;mso-wrap-distance-right:0.0pt;visibility:visible;">
                        <v:imagedata r:id="rId1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26" DrawAspect="Content" ObjectID="0" r:id="rId71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961" w:right="140"/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  <w:t>3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- عين الكتابة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الكسرية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للعدد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28" type="#_x0000_t75" filled="f" stroked="f" style="margin-left:0.0pt;margin-top:0.0pt;width:13.8pt;height:13.8pt;mso-wrap-distance-left:0.0pt;mso-wrap-distance-right:0.0pt;visibility:visible;">
                        <v:imagedata r:id="rId1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28" DrawAspect="Content" ObjectID="0" r:id="rId72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9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hanging="108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) 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30" type="#_x0000_t75" filled="f" stroked="f" style="margin-left:0.0pt;margin-top:0.0pt;width:10.85pt;height:10.85pt;mso-wrap-distance-left:0.0pt;mso-wrap-distance-right:0.0pt;visibility:visible;">
                        <v:imagedata r:id="rId2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30" DrawAspect="Content" ObjectID="0" r:id="rId73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132" type="#_x0000_t75" filled="f" stroked="f" style="margin-left:0.0pt;margin-top:0.0pt;width:12.8pt;height:12.8pt;mso-wrap-distance-left:0.0pt;mso-wrap-distance-right:0.0pt;visibility:visible;">
                        <v:imagedata r:id="rId2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32" DrawAspect="Content" ObjectID="0" r:id="rId74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عددان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طبيعيان حيث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</w:p>
                <w:p>
                  <w:pPr>
                    <w:pStyle w:val="style0"/>
                    <w:tabs>
                      <w:tab w:val="left" w:leader="none" w:pos="11199"/>
                    </w:tabs>
                    <w:bidi/>
                    <w:spacing w:after="0" w:lineRule="auto" w:line="240"/>
                    <w:ind w:left="140" w:right="140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34" type="#_x0000_t75" filled="f" stroked="f" style="margin-left:0.0pt;margin-top:0.0pt;width:51.3pt;height:17.75pt;mso-wrap-distance-left:0.0pt;mso-wrap-distance-right:0.0pt;visibility:visible;">
                        <v:imagedata r:id="rId75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34" DrawAspect="Content" ObjectID="0" r:id="rId76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و   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136" type="#_x0000_t75" filled="f" stroked="f" style="margin-left:0.0pt;margin-top:0.0pt;width:51.3pt;height:19.75pt;mso-wrap-distance-left:0.0pt;mso-wrap-distance-right:0.0pt;visibility:visible;">
                        <v:imagedata r:id="rId77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36" DrawAspect="Content" ObjectID="0" r:id="rId78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بين أن: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38" type="#_x0000_t75" filled="f" stroked="f" style="margin-left:0.0pt;margin-top:0.0pt;width:34.5pt;height:12.8pt;mso-wrap-distance-left:0.0pt;mso-wrap-distance-right:0.0pt;visibility:visible;">
                        <v:imagedata r:id="rId2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38" DrawAspect="Content" ObjectID="0" r:id="rId79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140" type="#_x0000_t75" filled="f" stroked="f" style="margin-left:0.0pt;margin-top:0.0pt;width:39.45pt;height:14.8pt;mso-wrap-distance-left:0.0pt;mso-wrap-distance-right:0.0pt;visibility:visible;">
                        <v:imagedata r:id="rId3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40" DrawAspect="Content" ObjectID="0" r:id="rId80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حلل كل من العددين </w: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  <w:object>
                      <v:shape id="2142" type="#_x0000_t75" filled="f" stroked="f" style="margin-left:0.0pt;margin-top:0.0pt;width:10.85pt;height:10.85pt;mso-wrap-distance-left:0.0pt;mso-wrap-distance-right:0.0pt;visibility:visible;">
                        <v:imagedata r:id="rId2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42" DrawAspect="Content" ObjectID="0" r:id="rId81"/>
                    </w:object>
                  </w:r>
                  <w:r>
                    <w:rPr>
                      <w:rFonts w:ascii="Traditional Arabic" w:cs="Traditional Arabic" w:hAnsi="Traditional Arabic"/>
                      <w:position w:val="-6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144" type="#_x0000_t75" filled="f" stroked="f" style="margin-left:0.0pt;margin-top:0.0pt;width:12.8pt;height:12.8pt;mso-wrap-distance-left:0.0pt;mso-wrap-distance-right:0.0pt;visibility:visible;">
                        <v:imagedata r:id="rId2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44" DrawAspect="Content" ObjectID="0" r:id="rId82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إلى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عوامل أولية . </w:t>
                  </w:r>
                  <w:r>
                    <w:rPr>
                      <w:rFonts w:ascii="Traditional Arabic" w:cs="Traditional Arabic" w:hAnsi="Traditional Arabic" w:hint="cs"/>
                      <w:position w:val="-1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استنتج التحليل إلى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عوامل أولية للعدد  </w: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  <w:object>
                      <v:shape id="2146" type="#_x0000_t75" filled="f" stroked="f" style="margin-left:0.0pt;margin-top:0.0pt;width:42.4pt;height:24.65pt;mso-wrap-distance-left:0.0pt;mso-wrap-distance-right:0.0pt;visibility:visible;">
                        <v:imagedata r:id="rId83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46" DrawAspect="Content" ObjectID="0" r:id="rId84"/>
                    </w:object>
                  </w:r>
                  <w:r>
                    <w:rPr>
                      <w:rFonts w:ascii="Traditional Arabic" w:cs="Traditional Arabic" w:hAnsi="Traditional Arabic"/>
                      <w:position w:val="-1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أحسب</w:t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  <w:object>
                      <v:shape id="2148" type="#_x0000_t75" filled="f" stroked="f" style="margin-left:0.0pt;margin-top:0.0pt;width:63.1pt;height:15.8pt;mso-wrap-distance-left:0.0pt;mso-wrap-distance-right:0.0pt;visibility:visible;">
                        <v:imagedata r:id="rId85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48" DrawAspect="Content" ObjectID="0" r:id="rId86"/>
                    </w:object>
                  </w:r>
                  <w:r>
                    <w:rPr>
                      <w:position w:val="-10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</w:r>
                  <w:r>
                    <w:rPr>
                      <w:position w:val="-10"/>
                    </w:rPr>
                    <w:object>
                      <v:shape id="2150" type="#_x0000_t75" filled="f" stroked="f" style="margin-left:0.0pt;margin-top:0.0pt;width:65.1pt;height:15.8pt;mso-wrap-distance-left:0.0pt;mso-wrap-distance-right:0.0pt;visibility:visible;">
                        <v:imagedata r:id="rId3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50" DrawAspect="Content" ObjectID="0" r:id="rId87"/>
                    </w:object>
                  </w:r>
                  <w:r>
                    <w:rPr>
                      <w:position w:val="-10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tabs>
                      <w:tab w:val="left" w:leader="none" w:pos="-3120"/>
                    </w:tabs>
                    <w:bidi/>
                    <w:spacing w:after="0" w:lineRule="auto" w:line="240"/>
                    <w:ind w:firstLine="284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أكتب العدد </w:t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</w:r>
                  <w:r>
                    <w:rPr>
                      <w:position w:val="-26"/>
                    </w:rPr>
                    <w:object>
                      <v:shape id="2152" type="#_x0000_t75" filled="f" stroked="f" style="margin-left:0.0pt;margin-top:0.0pt;width:12.8pt;height:31.55pt;mso-wrap-distance-left:0.0pt;mso-wrap-distance-right:0.0pt;visibility:visible;">
                        <v:imagedata r:id="rId4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52" DrawAspect="Content" ObjectID="0" r:id="rId88"/>
                    </w:object>
                  </w:r>
                  <w:r>
                    <w:rPr>
                      <w:position w:val="-26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على شكل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كسر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غير قابل للاختزال .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4"/>
                    <w:rPr>
                      <w:rFonts w:ascii="Traditional Arabic" w:cs="Traditional Arabic" w:hAnsi="Traditional Arabic"/>
                      <w:b/>
                      <w:bCs/>
                      <w:color w:val="40404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الثاني</w:t>
                  </w:r>
                  <w:r>
                    <w:rPr>
                      <w:rFonts w:ascii="Andalus" w:cs="Andalus" w:hAnsi="Andalu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(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ndalus" w:cs="Andalus" w:hAnsi="Andalus" w:hint="cs"/>
                      <w:b/>
                      <w:bCs/>
                      <w:color w:val="404040"/>
                      <w:sz w:val="28"/>
                      <w:szCs w:val="28"/>
                      <w:rtl/>
                      <w:lang w:bidi="ar-DZ"/>
                    </w:rPr>
                    <w:t xml:space="preserve">ن) 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2"/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54" type="#_x0000_t75" filled="f" stroked="f" style="margin-left:0.0pt;margin-top:0.0pt;width:10.85pt;height:13.8pt;mso-wrap-distance-left:0.0pt;mso-wrap-distance-right:0.0pt;visibility:visible;">
                        <v:imagedata r:id="rId4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54" DrawAspect="Content" ObjectID="0" r:id="rId89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56" type="#_x0000_t75" filled="f" stroked="f" style="margin-left:0.0pt;margin-top:0.0pt;width:10.85pt;height:13.8pt;mso-wrap-distance-left:0.0pt;mso-wrap-distance-right:0.0pt;visibility:visible;">
                        <v:imagedata r:id="rId4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56" DrawAspect="Content" ObjectID="0" r:id="rId90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عددان حقيقيان 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>حيث :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2"/>
                    <w:rPr>
                      <w:rFonts w:ascii="Traditional Arabic" w:cs="Traditional Arabic" w:hAnsi="Traditional Arabic"/>
                      <w:position w:val="-4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  <w:object>
                      <v:shape id="2158" type="#_x0000_t75" filled="f" stroked="f" style="margin-left:0.0pt;margin-top:0.0pt;width:122.3pt;height:32.55pt;mso-wrap-distance-left:0.0pt;mso-wrap-distance-right:0.0pt;visibility:visible;">
                        <v:imagedata r:id="rId4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58" DrawAspect="Content" ObjectID="0" r:id="rId91"/>
                    </w:object>
                  </w:r>
                  <w:r>
                    <w:rPr>
                      <w:rFonts w:ascii="Traditional Arabic" w:cs="Traditional Arabic" w:hAnsi="Traditional Arabic"/>
                      <w:position w:val="-22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 و  </w:t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  <w:object>
                      <v:shape id="2160" type="#_x0000_t75" filled="f" stroked="f" style="margin-left:0.0pt;margin-top:0.0pt;width:120.35pt;height:31.55pt;mso-wrap-distance-left:0.0pt;mso-wrap-distance-right:0.0pt;visibility:visible;">
                        <v:imagedata r:id="rId4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60" DrawAspect="Content" ObjectID="0" r:id="rId92"/>
                    </w:object>
                  </w:r>
                  <w:r>
                    <w:rPr>
                      <w:rFonts w:ascii="Traditional Arabic" w:cs="Traditional Arabic" w:hAnsi="Traditional Arabic"/>
                      <w:position w:val="-20"/>
                      <w:sz w:val="28"/>
                      <w:szCs w:val="28"/>
                      <w:lang w:bidi="ar-DZ"/>
                    </w:rPr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1- تحقق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أن: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  <w:object>
                      <v:shape id="2162" type="#_x0000_t75" filled="f" stroked="f" style="margin-left:0.0pt;margin-top:0.0pt;width:51.3pt;height:17.75pt;mso-wrap-distance-left:0.0pt;mso-wrap-distance-right:0.0pt;visibility:visible;">
                        <v:imagedata r:id="rId50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62" DrawAspect="Content" ObjectID="0" r:id="rId93"/>
                    </w:objec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position w:val="-8"/>
                      <w:lang w:bidi="ar-DZ"/>
                    </w:rPr>
                    <w:object>
                      <v:shape id="2164" type="#_x0000_t75" filled="f" stroked="f" style="margin-left:0.0pt;margin-top:0.0pt;width:49.3pt;height:17.75pt;mso-wrap-distance-left:0.0pt;mso-wrap-distance-right:0.0pt;visibility:visible;">
                        <v:imagedata r:id="rId5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64" DrawAspect="Content" ObjectID="0" r:id="rId94"/>
                    </w:object>
                  </w:r>
                  <w:r>
                    <w:rPr>
                      <w:position w:val="-8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2- بين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أن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مقلوب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العدد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66" type="#_x0000_t75" filled="f" stroked="f" style="margin-left:0.0pt;margin-top:0.0pt;width:10.85pt;height:13.8pt;mso-wrap-distance-left:0.0pt;mso-wrap-distance-right:0.0pt;visibility:visible;">
                        <v:imagedata r:id="rId54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66" DrawAspect="Content" ObjectID="0" r:id="rId95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هو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68" type="#_x0000_t75" filled="f" stroked="f" style="margin-left:0.0pt;margin-top:0.0pt;width:17.75pt;height:13.8pt;mso-wrap-distance-left:0.0pt;mso-wrap-distance-right:0.0pt;visibility:visible;">
                        <v:imagedata r:id="rId56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68" DrawAspect="Content" ObjectID="0" r:id="rId96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961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3- أحسب 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الجداء</w:t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70" type="#_x0000_t75" filled="f" stroked="f" style="margin-left:0.0pt;margin-top:0.0pt;width:27.6pt;height:13.8pt;mso-wrap-distance-left:0.0pt;mso-wrap-distance-right:0.0pt;visibility:visible;">
                        <v:imagedata r:id="rId5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70" DrawAspect="Content" ObjectID="0" r:id="rId97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ثم استنتج قيمة </w:t>
                  </w:r>
                  <w:r>
                    <w:rPr>
                      <w:rFonts w:ascii="Traditional Arabic" w:cs="Traditional Arabic" w:hAnsi="Traditional Arabic" w:hint="cs"/>
                      <w:position w:val="-4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position w:val="-4"/>
                      <w:lang w:bidi="ar-DZ"/>
                    </w:rPr>
                    <w:object>
                      <v:shape id="2172" type="#_x0000_t75" filled="f" stroked="f" style="margin-left:0.0pt;margin-top:0.0pt;width:43.4pt;height:16.75pt;mso-wrap-distance-left:0.0pt;mso-wrap-distance-right:0.0pt;visibility:visible;">
                        <v:imagedata r:id="rId98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172" DrawAspect="Content" ObjectID="0" r:id="rId99"/>
                    </w:object>
                  </w:r>
                  <w:r>
                    <w:rPr>
                      <w:position w:val="-4"/>
                      <w:lang w:bidi="ar-DZ"/>
                    </w:rPr>
                  </w:r>
                  <w:r>
                    <w:rPr>
                      <w:rFonts w:ascii="Traditional Arabic" w:cs="Traditional Arabic" w:hAnsi="Traditional Arabic"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left" w:leader="none" w:pos="-3120"/>
                    </w:tabs>
                    <w:bidi/>
                    <w:spacing w:after="0" w:lineRule="auto" w:line="240"/>
                    <w:ind w:left="282"/>
                    <w:rPr>
                      <w:rFonts w:ascii="Traditional Arabic" w:cs="Traditional Arabic" w:hAnsi="Traditional Arabic"/>
                      <w:color w:val="000000"/>
                      <w:sz w:val="28"/>
                      <w:szCs w:val="28"/>
                      <w:lang w:bidi="ar-DZ"/>
                    </w:rPr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object>
      </w:r>
    </w:p>
    <w:p>
      <w:pPr>
        <w:pStyle w:val="style0"/>
        <w:spacing w:after="0" w:lineRule="auto" w:line="240"/>
        <w:ind w:left="284" w:right="282"/>
        <w:rPr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3120"/>
        </w:tabs>
        <w:bidi/>
        <w:spacing w:after="0" w:lineRule="auto" w:line="360"/>
        <w:ind w:left="642"/>
        <w:rPr>
          <w:rFonts w:ascii="Traditional Arabic" w:cs="Traditional Arabic" w:hAnsi="Traditional Arabic"/>
          <w:b/>
          <w:bCs/>
          <w:color w:val="404040"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3120"/>
        </w:tabs>
        <w:bidi/>
        <w:spacing w:after="0" w:lineRule="auto" w:line="360"/>
        <w:ind w:left="642"/>
        <w:rPr>
          <w:rFonts w:ascii="Traditional Arabic" w:cs="Traditional Arabic" w:hAnsi="Traditional Arabic"/>
          <w:color w:val="000000"/>
          <w:sz w:val="28"/>
          <w:szCs w:val="28"/>
          <w:lang w:bidi="ar-DZ"/>
        </w:rPr>
      </w:pPr>
      <w:r>
        <w:rPr>
          <w:rFonts w:ascii="Traditional Arabic" w:cs="Traditional Arabic" w:hAnsi="Traditional Arabic"/>
          <w:color w:val="000000"/>
          <w:sz w:val="28"/>
          <w:szCs w:val="28"/>
          <w:rtl/>
          <w:lang w:bidi="ar-DZ"/>
        </w:rPr>
        <w:t xml:space="preserve"> </w:t>
      </w:r>
    </w:p>
    <w:p>
      <w:pPr>
        <w:pStyle w:val="style179"/>
        <w:tabs>
          <w:tab w:val="left" w:leader="none" w:pos="-3120"/>
        </w:tabs>
        <w:bidi/>
        <w:spacing w:after="0" w:lineRule="auto" w:line="360"/>
        <w:ind w:left="642"/>
        <w:rPr>
          <w:rFonts w:ascii="Traditional Arabic" w:cs="Traditional Arabic" w:hAnsi="Traditional Arabic"/>
          <w:color w:val="000000"/>
          <w:sz w:val="28"/>
          <w:szCs w:val="28"/>
          <w:lang w:bidi="ar-DZ"/>
        </w:rPr>
      </w:pPr>
    </w:p>
    <w:p>
      <w:pPr>
        <w:pStyle w:val="style0"/>
        <w:rPr>
          <w:rFonts w:ascii="Traditional Arabic" w:cs="Traditional Arabic" w:hAnsi="Traditional Arabic"/>
          <w:b/>
          <w:bCs/>
          <w:color w:val="404040"/>
          <w:sz w:val="28"/>
          <w:szCs w:val="28"/>
          <w:rtl/>
          <w:lang w:bidi="ar-DZ"/>
        </w:rPr>
      </w:pPr>
    </w:p>
    <w:p>
      <w:pPr>
        <w:pStyle w:val="style0"/>
        <w:rPr>
          <w:rtl/>
          <w:lang w:bidi="ar-DZ"/>
        </w:rPr>
      </w:pPr>
    </w:p>
    <w:p>
      <w:pPr>
        <w:pStyle w:val="style0"/>
        <w:tabs>
          <w:tab w:val="left" w:leader="none" w:pos="6662"/>
        </w:tabs>
        <w:rPr>
          <w:rtl/>
          <w:lang w:bidi="ar-DZ"/>
        </w:rPr>
      </w:pPr>
      <w:r>
        <w:rPr>
          <w:lang w:bidi="ar-DZ"/>
        </w:rPr>
        <w:tab/>
      </w:r>
    </w:p>
    <w:p>
      <w:pPr>
        <w:pStyle w:val="style0"/>
        <w:tabs>
          <w:tab w:val="left" w:leader="none" w:pos="4216"/>
        </w:tabs>
        <w:rPr>
          <w:rtl/>
          <w:lang w:bidi="ar-DZ"/>
        </w:rPr>
      </w:pPr>
    </w:p>
    <w:sectPr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4C683A0"/>
    <w:lvl w:ilvl="0" w:tplc="040C0013">
      <w:start w:val="1"/>
      <w:numFmt w:val="upperRoman"/>
      <w:lvlText w:val="%1."/>
      <w:lvlJc w:val="righ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8698E472"/>
    <w:lvl w:ilvl="0" w:tplc="15D4E92A">
      <w:start w:val="1"/>
      <w:numFmt w:val="decimal"/>
      <w:lvlText w:val="%1-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>
    <w:nsid w:val="00000002"/>
    <w:multiLevelType w:val="hybridMultilevel"/>
    <w:tmpl w:val="E9DA14F6"/>
    <w:lvl w:ilvl="0" w:tplc="910ACD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00000003"/>
    <w:multiLevelType w:val="hybridMultilevel"/>
    <w:tmpl w:val="7F2EA4B4"/>
    <w:lvl w:ilvl="0" w:tplc="510827F6">
      <w:start w:val="1"/>
      <w:numFmt w:val="decimal"/>
      <w:lvlText w:val="%1-"/>
      <w:lvlJc w:val="left"/>
      <w:pPr>
        <w:ind w:left="6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5" w:hanging="360"/>
      </w:pPr>
    </w:lvl>
    <w:lvl w:ilvl="2" w:tplc="040C001B" w:tentative="1">
      <w:start w:val="1"/>
      <w:numFmt w:val="lowerRoman"/>
      <w:lvlText w:val="%3."/>
      <w:lvlJc w:val="right"/>
      <w:pPr>
        <w:ind w:left="2135" w:hanging="180"/>
      </w:pPr>
    </w:lvl>
    <w:lvl w:ilvl="3" w:tplc="040C000F" w:tentative="1">
      <w:start w:val="1"/>
      <w:numFmt w:val="decimal"/>
      <w:lvlText w:val="%4."/>
      <w:lvlJc w:val="left"/>
      <w:pPr>
        <w:ind w:left="2855" w:hanging="360"/>
      </w:pPr>
    </w:lvl>
    <w:lvl w:ilvl="4" w:tplc="040C0019" w:tentative="1">
      <w:start w:val="1"/>
      <w:numFmt w:val="lowerLetter"/>
      <w:lvlText w:val="%5."/>
      <w:lvlJc w:val="left"/>
      <w:pPr>
        <w:ind w:left="3575" w:hanging="360"/>
      </w:pPr>
    </w:lvl>
    <w:lvl w:ilvl="5" w:tplc="040C001B" w:tentative="1">
      <w:start w:val="1"/>
      <w:numFmt w:val="lowerRoman"/>
      <w:lvlText w:val="%6."/>
      <w:lvlJc w:val="right"/>
      <w:pPr>
        <w:ind w:left="4295" w:hanging="180"/>
      </w:pPr>
    </w:lvl>
    <w:lvl w:ilvl="6" w:tplc="040C000F" w:tentative="1">
      <w:start w:val="1"/>
      <w:numFmt w:val="decimal"/>
      <w:lvlText w:val="%7."/>
      <w:lvlJc w:val="left"/>
      <w:pPr>
        <w:ind w:left="5015" w:hanging="360"/>
      </w:pPr>
    </w:lvl>
    <w:lvl w:ilvl="7" w:tplc="040C0019" w:tentative="1">
      <w:start w:val="1"/>
      <w:numFmt w:val="lowerLetter"/>
      <w:lvlText w:val="%8."/>
      <w:lvlJc w:val="left"/>
      <w:pPr>
        <w:ind w:left="5735" w:hanging="360"/>
      </w:pPr>
    </w:lvl>
    <w:lvl w:ilvl="8" w:tplc="040C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>
    <w:nsid w:val="00000004"/>
    <w:multiLevelType w:val="hybridMultilevel"/>
    <w:tmpl w:val="1A767336"/>
    <w:lvl w:ilvl="0" w:tplc="463E0D5E">
      <w:start w:val="1"/>
      <w:numFmt w:val="upperRoman"/>
      <w:lvlText w:val="%1."/>
      <w:lvlJc w:val="right"/>
      <w:pPr>
        <w:ind w:left="1144" w:hanging="360"/>
      </w:pPr>
      <w:rPr>
        <w:rFonts w:hint="default"/>
        <w:b/>
        <w:i w:val="false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00000005"/>
    <w:multiLevelType w:val="hybridMultilevel"/>
    <w:tmpl w:val="54C683A0"/>
    <w:lvl w:ilvl="0" w:tplc="040C0013">
      <w:start w:val="1"/>
      <w:numFmt w:val="upperRoman"/>
      <w:lvlText w:val="%1."/>
      <w:lvlJc w:val="righ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ACD03D12"/>
    <w:lvl w:ilvl="0" w:tplc="040C0013">
      <w:start w:val="1"/>
      <w:numFmt w:val="upperRoman"/>
      <w:lvlText w:val="%1."/>
      <w:lvlJc w:val="righ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0000007"/>
    <w:multiLevelType w:val="multilevel"/>
    <w:tmpl w:val="04DA665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cs="Times New Roman" w:hAnsi="Times New Roman" w:hint="default"/>
        <w:b/>
        <w:bCs/>
        <w:i w:val="false"/>
        <w:iCs w:val="false"/>
        <w:color w:val="ff0000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0000008"/>
    <w:multiLevelType w:val="hybridMultilevel"/>
    <w:tmpl w:val="F10E61F4"/>
    <w:lvl w:ilvl="0" w:tplc="82800F5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2" w:hanging="360"/>
      </w:pPr>
    </w:lvl>
    <w:lvl w:ilvl="2" w:tplc="040C001B" w:tentative="1">
      <w:start w:val="1"/>
      <w:numFmt w:val="lowerRoman"/>
      <w:lvlText w:val="%3."/>
      <w:lvlJc w:val="right"/>
      <w:pPr>
        <w:ind w:left="2802" w:hanging="180"/>
      </w:pPr>
    </w:lvl>
    <w:lvl w:ilvl="3" w:tplc="040C000F" w:tentative="1">
      <w:start w:val="1"/>
      <w:numFmt w:val="decimal"/>
      <w:lvlText w:val="%4."/>
      <w:lvlJc w:val="left"/>
      <w:pPr>
        <w:ind w:left="3522" w:hanging="360"/>
      </w:pPr>
    </w:lvl>
    <w:lvl w:ilvl="4" w:tplc="040C0019" w:tentative="1">
      <w:start w:val="1"/>
      <w:numFmt w:val="lowerLetter"/>
      <w:lvlText w:val="%5."/>
      <w:lvlJc w:val="left"/>
      <w:pPr>
        <w:ind w:left="4242" w:hanging="360"/>
      </w:pPr>
    </w:lvl>
    <w:lvl w:ilvl="5" w:tplc="040C001B" w:tentative="1">
      <w:start w:val="1"/>
      <w:numFmt w:val="lowerRoman"/>
      <w:lvlText w:val="%6."/>
      <w:lvlJc w:val="right"/>
      <w:pPr>
        <w:ind w:left="4962" w:hanging="180"/>
      </w:pPr>
    </w:lvl>
    <w:lvl w:ilvl="6" w:tplc="040C000F" w:tentative="1">
      <w:start w:val="1"/>
      <w:numFmt w:val="decimal"/>
      <w:lvlText w:val="%7."/>
      <w:lvlJc w:val="left"/>
      <w:pPr>
        <w:ind w:left="5682" w:hanging="360"/>
      </w:pPr>
    </w:lvl>
    <w:lvl w:ilvl="7" w:tplc="040C0019" w:tentative="1">
      <w:start w:val="1"/>
      <w:numFmt w:val="lowerLetter"/>
      <w:lvlText w:val="%8."/>
      <w:lvlJc w:val="left"/>
      <w:pPr>
        <w:ind w:left="6402" w:hanging="360"/>
      </w:pPr>
    </w:lvl>
    <w:lvl w:ilvl="8" w:tplc="040C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19.wmf"/><Relationship Id="rId42" Type="http://schemas.openxmlformats.org/officeDocument/2006/relationships/image" Target="media/image20.wmf"/><Relationship Id="rId41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3.bin"/><Relationship Id="rId104" Type="http://schemas.openxmlformats.org/officeDocument/2006/relationships/customXml" Target="../customXml/item1.xml"/><Relationship Id="rId48" Type="http://schemas.openxmlformats.org/officeDocument/2006/relationships/image" Target="media/image23.wmf"/><Relationship Id="rId47" Type="http://schemas.openxmlformats.org/officeDocument/2006/relationships/oleObject" Target="embeddings/oleObject24.bin"/><Relationship Id="rId49" Type="http://schemas.openxmlformats.org/officeDocument/2006/relationships/oleObject" Target="embeddings/oleObject25.bin"/><Relationship Id="rId103" Type="http://schemas.openxmlformats.org/officeDocument/2006/relationships/theme" Target="theme/theme1.xml"/><Relationship Id="rId102" Type="http://schemas.openxmlformats.org/officeDocument/2006/relationships/settings" Target="settings.xml"/><Relationship Id="rId101" Type="http://schemas.openxmlformats.org/officeDocument/2006/relationships/fontTable" Target="fontTable.xml"/><Relationship Id="rId100" Type="http://schemas.openxmlformats.org/officeDocument/2006/relationships/styles" Target="styles.xml"/><Relationship Id="rId31" Type="http://schemas.openxmlformats.org/officeDocument/2006/relationships/oleObject" Target="embeddings/oleObject15.bin"/><Relationship Id="rId30" Type="http://schemas.openxmlformats.org/officeDocument/2006/relationships/image" Target="media/image15.wmf"/><Relationship Id="rId33" Type="http://schemas.openxmlformats.org/officeDocument/2006/relationships/oleObject" Target="embeddings/oleObject17.bin"/><Relationship Id="rId32" Type="http://schemas.openxmlformats.org/officeDocument/2006/relationships/oleObject" Target="embeddings/oleObject16.bin"/><Relationship Id="rId35" Type="http://schemas.openxmlformats.org/officeDocument/2006/relationships/oleObject" Target="embeddings/oleObject18.bin"/><Relationship Id="rId34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7.wmf"/><Relationship Id="rId39" Type="http://schemas.openxmlformats.org/officeDocument/2006/relationships/oleObject" Target="embeddings/oleObject20.bin"/><Relationship Id="rId38" Type="http://schemas.openxmlformats.org/officeDocument/2006/relationships/image" Target="media/image18.wmf"/><Relationship Id="rId20" Type="http://schemas.openxmlformats.org/officeDocument/2006/relationships/image" Target="media/image10.wmf"/><Relationship Id="rId22" Type="http://schemas.openxmlformats.org/officeDocument/2006/relationships/image" Target="media/image11.wmf"/><Relationship Id="rId21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3.bin"/><Relationship Id="rId29" Type="http://schemas.openxmlformats.org/officeDocument/2006/relationships/oleObject" Target="embeddings/oleObject14.bin"/><Relationship Id="rId95" Type="http://schemas.openxmlformats.org/officeDocument/2006/relationships/oleObject" Target="embeddings/oleObject59.bin"/><Relationship Id="rId94" Type="http://schemas.openxmlformats.org/officeDocument/2006/relationships/oleObject" Target="embeddings/oleObject58.bin"/><Relationship Id="rId97" Type="http://schemas.openxmlformats.org/officeDocument/2006/relationships/oleObject" Target="embeddings/oleObject61.bin"/><Relationship Id="rId96" Type="http://schemas.openxmlformats.org/officeDocument/2006/relationships/oleObject" Target="embeddings/oleObject60.bin"/><Relationship Id="rId11" Type="http://schemas.openxmlformats.org/officeDocument/2006/relationships/oleObject" Target="embeddings/oleObject5.bin"/><Relationship Id="rId99" Type="http://schemas.openxmlformats.org/officeDocument/2006/relationships/oleObject" Target="embeddings/oleObject62.bin"/><Relationship Id="rId10" Type="http://schemas.openxmlformats.org/officeDocument/2006/relationships/image" Target="media/image5.wmf"/><Relationship Id="rId98" Type="http://schemas.openxmlformats.org/officeDocument/2006/relationships/image" Target="media/image36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91" Type="http://schemas.openxmlformats.org/officeDocument/2006/relationships/oleObject" Target="embeddings/oleObject55.bin"/><Relationship Id="rId90" Type="http://schemas.openxmlformats.org/officeDocument/2006/relationships/oleObject" Target="embeddings/oleObject54.bin"/><Relationship Id="rId93" Type="http://schemas.openxmlformats.org/officeDocument/2006/relationships/oleObject" Target="embeddings/oleObject57.bin"/><Relationship Id="rId92" Type="http://schemas.openxmlformats.org/officeDocument/2006/relationships/oleObject" Target="embeddings/oleObject56.bin"/><Relationship Id="rId15" Type="http://schemas.openxmlformats.org/officeDocument/2006/relationships/oleObject" Target="embeddings/oleObject7.bin"/><Relationship Id="rId14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8.wmf"/><Relationship Id="rId19" Type="http://schemas.openxmlformats.org/officeDocument/2006/relationships/oleObject" Target="embeddings/oleObject9.bin"/><Relationship Id="rId18" Type="http://schemas.openxmlformats.org/officeDocument/2006/relationships/image" Target="media/image9.wmf"/><Relationship Id="rId84" Type="http://schemas.openxmlformats.org/officeDocument/2006/relationships/oleObject" Target="embeddings/oleObject49.bin"/><Relationship Id="rId83" Type="http://schemas.openxmlformats.org/officeDocument/2006/relationships/image" Target="media/image34.wmf"/><Relationship Id="rId86" Type="http://schemas.openxmlformats.org/officeDocument/2006/relationships/oleObject" Target="embeddings/oleObject50.bin"/><Relationship Id="rId85" Type="http://schemas.openxmlformats.org/officeDocument/2006/relationships/image" Target="media/image35.wmf"/><Relationship Id="rId88" Type="http://schemas.openxmlformats.org/officeDocument/2006/relationships/oleObject" Target="embeddings/oleObject52.bin"/><Relationship Id="rId87" Type="http://schemas.openxmlformats.org/officeDocument/2006/relationships/oleObject" Target="embeddings/oleObject51.bin"/><Relationship Id="rId89" Type="http://schemas.openxmlformats.org/officeDocument/2006/relationships/oleObject" Target="embeddings/oleObject53.bin"/><Relationship Id="rId80" Type="http://schemas.openxmlformats.org/officeDocument/2006/relationships/oleObject" Target="embeddings/oleObject46.bin"/><Relationship Id="rId82" Type="http://schemas.openxmlformats.org/officeDocument/2006/relationships/oleObject" Target="embeddings/oleObject48.bin"/><Relationship Id="rId81" Type="http://schemas.openxmlformats.org/officeDocument/2006/relationships/oleObject" Target="embeddings/oleObject47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73" Type="http://schemas.openxmlformats.org/officeDocument/2006/relationships/oleObject" Target="embeddings/oleObject41.bin"/><Relationship Id="rId72" Type="http://schemas.openxmlformats.org/officeDocument/2006/relationships/oleObject" Target="embeddings/oleObject40.bin"/><Relationship Id="rId75" Type="http://schemas.openxmlformats.org/officeDocument/2006/relationships/image" Target="media/image32.wmf"/><Relationship Id="rId74" Type="http://schemas.openxmlformats.org/officeDocument/2006/relationships/oleObject" Target="embeddings/oleObject42.bin"/><Relationship Id="rId77" Type="http://schemas.openxmlformats.org/officeDocument/2006/relationships/image" Target="media/image33.wmf"/><Relationship Id="rId76" Type="http://schemas.openxmlformats.org/officeDocument/2006/relationships/oleObject" Target="embeddings/oleObject43.bin"/><Relationship Id="rId79" Type="http://schemas.openxmlformats.org/officeDocument/2006/relationships/oleObject" Target="embeddings/oleObject45.bin"/><Relationship Id="rId78" Type="http://schemas.openxmlformats.org/officeDocument/2006/relationships/oleObject" Target="embeddings/oleObject44.bin"/><Relationship Id="rId71" Type="http://schemas.openxmlformats.org/officeDocument/2006/relationships/oleObject" Target="embeddings/oleObject39.bin"/><Relationship Id="rId70" Type="http://schemas.openxmlformats.org/officeDocument/2006/relationships/oleObject" Target="embeddings/oleObject38.bin"/><Relationship Id="rId62" Type="http://schemas.openxmlformats.org/officeDocument/2006/relationships/oleObject" Target="embeddings/oleObject32.bin"/><Relationship Id="rId61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3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6.bin"/><Relationship Id="rId60" Type="http://schemas.openxmlformats.org/officeDocument/2006/relationships/image" Target="media/image29.wmf"/><Relationship Id="rId69" Type="http://schemas.openxmlformats.org/officeDocument/2006/relationships/oleObject" Target="embeddings/oleObject37.bin"/><Relationship Id="rId51" Type="http://schemas.openxmlformats.org/officeDocument/2006/relationships/oleObject" Target="embeddings/oleObject26.bin"/><Relationship Id="rId50" Type="http://schemas.openxmlformats.org/officeDocument/2006/relationships/image" Target="media/image24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5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6.wmf"/><Relationship Id="rId57" Type="http://schemas.openxmlformats.org/officeDocument/2006/relationships/oleObject" Target="embeddings/oleObject29.bin"/><Relationship Id="rId56" Type="http://schemas.openxmlformats.org/officeDocument/2006/relationships/image" Target="media/image27.wmf"/><Relationship Id="rId59" Type="http://schemas.openxmlformats.org/officeDocument/2006/relationships/oleObject" Target="embeddings/oleObject30.bin"/><Relationship Id="rId58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1C9A-793D-4734-8D26-844BFB9E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242</Words>
  <Pages>1</Pages>
  <Characters>964</Characters>
  <Application>WPS Office</Application>
  <DocSecurity>0</DocSecurity>
  <Paragraphs>69</Paragraphs>
  <ScaleCrop>false</ScaleCrop>
  <LinksUpToDate>false</LinksUpToDate>
  <CharactersWithSpaces>1415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2025-10-22T20:03:48Z</dcterms:created>
  <dc:creator>GIR 2</dc:creator>
  <lastModifiedBy>Redmi Note 9S</lastModifiedBy>
  <lastPrinted>2023-11-06T20:38:00Z</lastPrinted>
  <dcterms:modified xsi:type="dcterms:W3CDTF">2025-10-22T20:03:49Z</dcterms:modified>
  <revision>168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0525f36f79094004a08c9efdebaa5ba7</vt:lpwstr>
  </property>
</Properties>
</file>