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13" w:rsidRPr="00E4028B" w:rsidRDefault="00C746FB" w:rsidP="004F15E2">
      <w:pPr>
        <w:bidi/>
        <w:spacing w:before="100" w:beforeAutospacing="1"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pict>
          <v:rect id="_x0000_s1029" style="position:absolute;left:0;text-align:left;margin-left:-7.35pt;margin-top:-13.35pt;width:561pt;height:805.5pt;z-index:251658240" filled="f" strokeweight="2.25pt"/>
        </w:pict>
      </w:r>
      <w:proofErr w:type="gramStart"/>
      <w:r w:rsidR="00DA3D13"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 w:rsidR="004401A3">
        <w:rPr>
          <w:rFonts w:hint="cs"/>
          <w:b/>
          <w:bCs/>
          <w:color w:val="00B050"/>
          <w:sz w:val="40"/>
          <w:szCs w:val="40"/>
          <w:u w:val="single"/>
          <w:rtl/>
        </w:rPr>
        <w:t>بير</w:t>
      </w:r>
      <w:proofErr w:type="gramEnd"/>
      <w:r w:rsidR="004401A3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كتابي</w:t>
      </w:r>
      <w:r w:rsidR="00A352F2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حول بر الوالدين</w:t>
      </w:r>
    </w:p>
    <w:p w:rsidR="00E4028B" w:rsidRDefault="00E4028B" w:rsidP="001777E5">
      <w:pPr>
        <w:bidi/>
        <w:spacing w:after="0" w:line="240" w:lineRule="auto"/>
        <w:rPr>
          <w:b/>
          <w:bCs/>
          <w:sz w:val="36"/>
          <w:szCs w:val="36"/>
          <w:rtl/>
          <w:lang w:bidi="ar-DZ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="001777E5" w:rsidRPr="00561CC9">
        <w:rPr>
          <w:b/>
          <w:bCs/>
          <w:sz w:val="32"/>
          <w:szCs w:val="32"/>
          <w:rtl/>
        </w:rPr>
        <w:t>الوالدان هما أعظم نعمة أنعم الله بها على الإنسان، فهما مصدر الحنان والرعاية، وسبب وجودنا في هذه الحياة. وقد أمرنا الله تعالى ببرهما والإحسان إليهما، وجعل ذلك من أعظم القربات</w:t>
      </w:r>
      <w:r w:rsidR="001777E5" w:rsidRPr="00561CC9">
        <w:rPr>
          <w:b/>
          <w:bCs/>
          <w:sz w:val="32"/>
          <w:szCs w:val="32"/>
        </w:rPr>
        <w:t>.</w:t>
      </w:r>
      <w:r w:rsidR="00BE63C2" w:rsidRPr="00BE63C2">
        <w:rPr>
          <w:b/>
          <w:bCs/>
          <w:sz w:val="36"/>
          <w:szCs w:val="36"/>
        </w:rPr>
        <w:t>.</w:t>
      </w:r>
    </w:p>
    <w:p w:rsidR="00EC58EB" w:rsidRPr="00914D05" w:rsidRDefault="00E4028B" w:rsidP="001777E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 w:rsidR="00914D05" w:rsidRPr="00BE63C2">
        <w:rPr>
          <w:b/>
          <w:bCs/>
          <w:sz w:val="40"/>
          <w:szCs w:val="40"/>
          <w:rtl/>
        </w:rPr>
        <w:t xml:space="preserve"> </w:t>
      </w:r>
      <w:r w:rsidR="004401A3" w:rsidRPr="00BE63C2">
        <w:rPr>
          <w:b/>
          <w:bCs/>
          <w:sz w:val="36"/>
          <w:szCs w:val="36"/>
          <w:rtl/>
        </w:rPr>
        <w:t xml:space="preserve">اُكتُبْ فَقرَةً تَتَحَدَّثُ فِيهَا عَنِ </w:t>
      </w:r>
      <w:r w:rsidR="001777E5">
        <w:rPr>
          <w:rFonts w:hint="cs"/>
          <w:b/>
          <w:bCs/>
          <w:sz w:val="36"/>
          <w:szCs w:val="36"/>
          <w:rtl/>
        </w:rPr>
        <w:t>واجباتك نحو والديك</w:t>
      </w:r>
      <w:r w:rsidR="00BE63C2" w:rsidRPr="00BE63C2">
        <w:rPr>
          <w:rFonts w:hint="cs"/>
          <w:b/>
          <w:bCs/>
          <w:sz w:val="36"/>
          <w:szCs w:val="36"/>
          <w:rtl/>
        </w:rPr>
        <w:t xml:space="preserve"> موظفا فعلا ماضيا </w:t>
      </w:r>
      <w:r w:rsidR="001777E5">
        <w:rPr>
          <w:rFonts w:hint="cs"/>
          <w:b/>
          <w:bCs/>
          <w:sz w:val="36"/>
          <w:szCs w:val="36"/>
          <w:rtl/>
        </w:rPr>
        <w:t xml:space="preserve"> و ظرف زمان </w:t>
      </w:r>
      <w:r w:rsidR="00BE63C2" w:rsidRPr="00BE63C2">
        <w:rPr>
          <w:rFonts w:hint="cs"/>
          <w:b/>
          <w:bCs/>
          <w:sz w:val="36"/>
          <w:szCs w:val="36"/>
          <w:rtl/>
        </w:rPr>
        <w:t>.</w:t>
      </w:r>
    </w:p>
    <w:p w:rsidR="00BE63C2" w:rsidRDefault="00E4028B" w:rsidP="004F15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 w:bidi="ar-DZ"/>
        </w:rPr>
      </w:pPr>
      <w:proofErr w:type="gramStart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 w:bidi="ar-DZ"/>
        </w:rPr>
        <w:t>شواهد :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 w:bidi="ar-DZ"/>
        </w:rPr>
        <w:t xml:space="preserve"> </w:t>
      </w:r>
    </w:p>
    <w:p w:rsidR="00BE63C2" w:rsidRDefault="00BE63C2" w:rsidP="00BE63C2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 w:rsidRPr="0015301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قال </w:t>
      </w:r>
      <w:r w:rsidR="00015C9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الله </w:t>
      </w:r>
      <w:proofErr w:type="gramStart"/>
      <w:r w:rsidR="00015C9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تعالى :</w:t>
      </w:r>
      <w:proofErr w:type="gramEnd"/>
    </w:p>
    <w:p w:rsidR="00E4028B" w:rsidRPr="004F15E2" w:rsidRDefault="00BE63C2" w:rsidP="00015C9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 w:bidi="ar-DZ"/>
        </w:rPr>
      </w:pPr>
      <w:r w:rsidRPr="0015301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r w:rsidR="00015C99" w:rsidRPr="00015C99">
        <w:rPr>
          <w:rFonts w:ascii="inherit" w:eastAsia="Times New Roman" w:hAnsi="inherit" w:cs="Segoe UI"/>
          <w:color w:val="080809"/>
          <w:sz w:val="32"/>
          <w:szCs w:val="32"/>
          <w:rtl/>
          <w:lang w:eastAsia="fr-FR"/>
        </w:rPr>
        <w:t xml:space="preserve"> وَقَضى رَبُّكَ أَلّا تَعْبُدُوا إِلّا إِيّاهُ وَبِالْوالِدَيْنِ إِحْسانًا</w:t>
      </w:r>
      <w:r w:rsidR="00015C99" w:rsidRPr="00015C99">
        <w:rPr>
          <w:rFonts w:ascii="inherit" w:eastAsia="Times New Roman" w:hAnsi="inherit" w:cs="Segoe UI"/>
          <w:color w:val="080809"/>
          <w:sz w:val="32"/>
          <w:szCs w:val="32"/>
          <w:lang w:eastAsia="fr-FR"/>
        </w:rPr>
        <w:t>».</w:t>
      </w:r>
    </w:p>
    <w:p w:rsidR="004F15E2" w:rsidRPr="004F15E2" w:rsidRDefault="004F15E2" w:rsidP="001616C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A352F2" w:rsidRPr="006B3102" w:rsidRDefault="00A352F2" w:rsidP="006B3102">
      <w:pPr>
        <w:numPr>
          <w:ilvl w:val="0"/>
          <w:numId w:val="19"/>
        </w:numPr>
        <w:bidi/>
        <w:spacing w:after="0" w:line="240" w:lineRule="auto"/>
        <w:rPr>
          <w:rFonts w:hint="cs"/>
          <w:b/>
          <w:bCs/>
          <w:sz w:val="36"/>
          <w:szCs w:val="36"/>
        </w:rPr>
      </w:pPr>
      <w:r w:rsidRPr="006B3102">
        <w:rPr>
          <w:b/>
          <w:bCs/>
          <w:sz w:val="36"/>
          <w:szCs w:val="36"/>
          <w:rtl/>
        </w:rPr>
        <w:t>ما دور الوالدين في حياة الأبناء؟</w:t>
      </w:r>
    </w:p>
    <w:p w:rsidR="006B3102" w:rsidRPr="006B3102" w:rsidRDefault="006B3102" w:rsidP="006B3102">
      <w:pPr>
        <w:numPr>
          <w:ilvl w:val="0"/>
          <w:numId w:val="19"/>
        </w:numPr>
        <w:bidi/>
        <w:spacing w:after="0" w:line="240" w:lineRule="auto"/>
        <w:rPr>
          <w:b/>
          <w:bCs/>
          <w:sz w:val="44"/>
          <w:szCs w:val="44"/>
        </w:rPr>
      </w:pPr>
      <w:r w:rsidRPr="006B3102">
        <w:rPr>
          <w:b/>
          <w:bCs/>
          <w:sz w:val="40"/>
          <w:szCs w:val="40"/>
          <w:rtl/>
        </w:rPr>
        <w:t>كيف تبر والديك في حياتك اليومية؟</w:t>
      </w:r>
    </w:p>
    <w:p w:rsidR="00A352F2" w:rsidRPr="006B3102" w:rsidRDefault="00A352F2" w:rsidP="006B3102">
      <w:pPr>
        <w:numPr>
          <w:ilvl w:val="0"/>
          <w:numId w:val="19"/>
        </w:numPr>
        <w:bidi/>
        <w:spacing w:after="0" w:line="240" w:lineRule="auto"/>
        <w:rPr>
          <w:b/>
          <w:bCs/>
          <w:sz w:val="36"/>
          <w:szCs w:val="36"/>
        </w:rPr>
      </w:pPr>
      <w:r w:rsidRPr="006B3102">
        <w:rPr>
          <w:b/>
          <w:bCs/>
          <w:sz w:val="36"/>
          <w:szCs w:val="36"/>
          <w:rtl/>
        </w:rPr>
        <w:t>ماذا أمرنا الله تعالى تجاه الوالدين؟</w:t>
      </w:r>
    </w:p>
    <w:p w:rsidR="00A352F2" w:rsidRPr="006B3102" w:rsidRDefault="00A352F2" w:rsidP="006B3102">
      <w:pPr>
        <w:numPr>
          <w:ilvl w:val="0"/>
          <w:numId w:val="19"/>
        </w:numPr>
        <w:bidi/>
        <w:spacing w:after="0" w:line="240" w:lineRule="auto"/>
        <w:rPr>
          <w:b/>
          <w:bCs/>
          <w:sz w:val="36"/>
          <w:szCs w:val="36"/>
        </w:rPr>
      </w:pPr>
      <w:r w:rsidRPr="006B3102">
        <w:rPr>
          <w:b/>
          <w:bCs/>
          <w:sz w:val="36"/>
          <w:szCs w:val="36"/>
          <w:rtl/>
        </w:rPr>
        <w:t>كيف نُظهر البرّ والإحسان لهما؟</w:t>
      </w:r>
    </w:p>
    <w:p w:rsidR="00914D05" w:rsidRPr="00830290" w:rsidRDefault="00914D05" w:rsidP="00914D05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A352F2" w:rsidRPr="009A2642" w:rsidRDefault="00A352F2" w:rsidP="00A352F2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مقدمة</w:t>
      </w:r>
      <w:proofErr w:type="gramEnd"/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 w:rsidRPr="009A2642">
        <w:rPr>
          <w:b/>
          <w:bCs/>
          <w:sz w:val="36"/>
          <w:szCs w:val="36"/>
          <w:rtl/>
        </w:rPr>
        <w:t>أهمية الوالدين في حياة الإنسان</w:t>
      </w:r>
      <w:r w:rsidRPr="009A2642">
        <w:rPr>
          <w:b/>
          <w:bCs/>
          <w:sz w:val="36"/>
          <w:szCs w:val="36"/>
        </w:rPr>
        <w:t>.</w:t>
      </w:r>
    </w:p>
    <w:p w:rsidR="00A352F2" w:rsidRPr="009A2642" w:rsidRDefault="00A352F2" w:rsidP="00A352F2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العرض</w:t>
      </w:r>
      <w:r w:rsidRPr="009A2642">
        <w:rPr>
          <w:b/>
          <w:bCs/>
          <w:sz w:val="36"/>
          <w:szCs w:val="36"/>
        </w:rPr>
        <w:t xml:space="preserve">: </w:t>
      </w:r>
      <w:r w:rsidRPr="009A2642">
        <w:rPr>
          <w:b/>
          <w:bCs/>
          <w:sz w:val="36"/>
          <w:szCs w:val="36"/>
          <w:rtl/>
        </w:rPr>
        <w:t>واجباتي نحو والديّ (الطاعة، الاحترام، المساعدة، الدعاء</w:t>
      </w:r>
      <w:r>
        <w:rPr>
          <w:rFonts w:hint="cs"/>
          <w:b/>
          <w:bCs/>
          <w:sz w:val="36"/>
          <w:szCs w:val="36"/>
          <w:rtl/>
        </w:rPr>
        <w:t>)</w:t>
      </w:r>
    </w:p>
    <w:p w:rsidR="00A352F2" w:rsidRPr="009A2642" w:rsidRDefault="00A352F2" w:rsidP="00A352F2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r w:rsidRPr="00A352F2">
        <w:rPr>
          <w:rStyle w:val="lev"/>
          <w:color w:val="00B050"/>
          <w:sz w:val="36"/>
          <w:szCs w:val="36"/>
          <w:rtl/>
        </w:rPr>
        <w:t>الخاتمة</w:t>
      </w:r>
      <w:r w:rsidRPr="009A2642">
        <w:rPr>
          <w:b/>
          <w:bCs/>
          <w:sz w:val="36"/>
          <w:szCs w:val="36"/>
        </w:rPr>
        <w:t xml:space="preserve">: </w:t>
      </w:r>
      <w:proofErr w:type="gramStart"/>
      <w:r w:rsidRPr="009A2642">
        <w:rPr>
          <w:b/>
          <w:bCs/>
          <w:sz w:val="36"/>
          <w:szCs w:val="36"/>
          <w:rtl/>
        </w:rPr>
        <w:t>أثر</w:t>
      </w:r>
      <w:proofErr w:type="gramEnd"/>
      <w:r w:rsidRPr="009A2642">
        <w:rPr>
          <w:b/>
          <w:bCs/>
          <w:sz w:val="36"/>
          <w:szCs w:val="36"/>
          <w:rtl/>
        </w:rPr>
        <w:t xml:space="preserve"> برّ الوالدين على الفرد والمجتمع</w:t>
      </w:r>
      <w:r w:rsidRPr="009A2642">
        <w:rPr>
          <w:b/>
          <w:bCs/>
          <w:sz w:val="36"/>
          <w:szCs w:val="36"/>
        </w:rPr>
        <w:t>.</w:t>
      </w:r>
    </w:p>
    <w:p w:rsidR="004F15E2" w:rsidRDefault="004F15E2" w:rsidP="004F15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7544F5" w:rsidRDefault="00C746FB" w:rsidP="007544F5">
      <w:pPr>
        <w:shd w:val="clear" w:color="auto" w:fill="FFFFFF"/>
        <w:bidi/>
        <w:spacing w:after="0" w:line="240" w:lineRule="auto"/>
        <w:ind w:left="1304"/>
        <w:rPr>
          <w:rFonts w:asciiTheme="majorBidi" w:eastAsia="Times New Roman" w:hAnsiTheme="majorBidi" w:cstheme="majorBidi" w:hint="cs"/>
          <w:b/>
          <w:bCs/>
          <w:color w:val="080809"/>
          <w:sz w:val="44"/>
          <w:szCs w:val="44"/>
          <w:rtl/>
          <w:lang w:eastAsia="fr-FR"/>
        </w:rPr>
      </w:pPr>
      <w:r w:rsidRPr="007544F5">
        <w:rPr>
          <w:rFonts w:asciiTheme="majorBidi" w:eastAsia="Times New Roman" w:hAnsiTheme="majorBidi" w:cstheme="majorBidi"/>
          <w:b/>
          <w:bCs/>
          <w:noProof/>
          <w:sz w:val="44"/>
          <w:szCs w:val="4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91.75pt;margin-top:5.45pt;width:6pt;height:375pt;z-index:251668480" o:connectortype="straight" strokecolor="blue" strokeweight="3pt"/>
        </w:pict>
      </w:r>
      <w:r w:rsidR="00C96ED4"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</w:t>
      </w:r>
      <w:r w:rsidR="007544F5"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</w:t>
      </w:r>
      <w:r w:rsidR="007544F5">
        <w:rPr>
          <w:rFonts w:asciiTheme="majorBidi" w:eastAsia="Times New Roman" w:hAnsiTheme="majorBidi" w:cstheme="majorBidi" w:hint="cs"/>
          <w:b/>
          <w:bCs/>
          <w:sz w:val="44"/>
          <w:szCs w:val="44"/>
          <w:rtl/>
          <w:lang w:eastAsia="fr-FR"/>
        </w:rPr>
        <w:t>ال</w:t>
      </w:r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 xml:space="preserve">والِدانِ نِعْمَةٌ كَبيرةٌ أَنْعَمَ اللهُ بِها عَلَيْنا، فَهُما </w:t>
      </w:r>
      <w:proofErr w:type="gramStart"/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 xml:space="preserve">سَبَبُ </w:t>
      </w:r>
      <w:r w:rsidR="007544F5">
        <w:rPr>
          <w:rFonts w:asciiTheme="majorBidi" w:eastAsia="Times New Roman" w:hAnsiTheme="majorBidi" w:cstheme="majorBidi" w:hint="cs"/>
          <w:b/>
          <w:bCs/>
          <w:color w:val="080809"/>
          <w:sz w:val="44"/>
          <w:szCs w:val="44"/>
          <w:rtl/>
          <w:lang w:eastAsia="fr-FR"/>
        </w:rPr>
        <w:t xml:space="preserve"> </w:t>
      </w:r>
      <w:proofErr w:type="gramEnd"/>
    </w:p>
    <w:p w:rsidR="007544F5" w:rsidRPr="00015C99" w:rsidRDefault="007544F5" w:rsidP="007544F5">
      <w:pPr>
        <w:shd w:val="clear" w:color="auto" w:fill="FFFFFF"/>
        <w:bidi/>
        <w:spacing w:after="0" w:line="240" w:lineRule="auto"/>
        <w:ind w:left="1304"/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lang w:eastAsia="fr-FR"/>
        </w:rPr>
      </w:pPr>
      <w:r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 xml:space="preserve">وُجودِنا وَسَعادتِنا. </w:t>
      </w:r>
      <w:proofErr w:type="gramStart"/>
      <w:r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>الأُمُّ</w:t>
      </w:r>
      <w:proofErr w:type="gramEnd"/>
      <w:r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 xml:space="preserve"> تَتْعَبُ </w:t>
      </w:r>
      <w:r w:rsidRPr="007544F5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 xml:space="preserve">  </w:t>
      </w:r>
      <w:r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>وَتَسْهَرُ مِنْ أَجْلِنا، وَالأَبُ يَعْمَلُ بِجِدٍّ لِيُوَفِّرَ لَنا كُلَّ ما نَحْتاجُهُ</w:t>
      </w:r>
      <w:r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lang w:eastAsia="fr-FR"/>
        </w:rPr>
        <w:t>.</w:t>
      </w:r>
      <w:r w:rsidRPr="007544F5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 xml:space="preserve">              </w:t>
      </w:r>
    </w:p>
    <w:p w:rsidR="00C96ED4" w:rsidRPr="007544F5" w:rsidRDefault="00C96ED4" w:rsidP="007544F5">
      <w:pPr>
        <w:shd w:val="clear" w:color="auto" w:fill="FFFFFF"/>
        <w:bidi/>
        <w:spacing w:after="0" w:line="240" w:lineRule="auto"/>
        <w:ind w:left="1304"/>
        <w:rPr>
          <w:rFonts w:asciiTheme="majorBidi" w:eastAsia="Times New Roman" w:hAnsiTheme="majorBidi" w:cstheme="majorBidi" w:hint="cs"/>
          <w:b/>
          <w:bCs/>
          <w:color w:val="080809"/>
          <w:sz w:val="44"/>
          <w:szCs w:val="44"/>
          <w:rtl/>
          <w:lang w:eastAsia="fr-FR" w:bidi="ar-DZ"/>
        </w:rPr>
      </w:pPr>
      <w:r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</w:t>
      </w:r>
      <w:r w:rsid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   </w:t>
      </w:r>
      <w:r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</w:t>
      </w:r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>أَمَرَنا اللهُ تَعالى بِبَرِّ الوالِدَيْنِ وَا</w:t>
      </w:r>
      <w:r w:rsidR="007544F5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>لإِحْسانِ إِلَيْهِما، فَقالَ ف</w:t>
      </w:r>
      <w:r w:rsidR="007544F5">
        <w:rPr>
          <w:rFonts w:asciiTheme="majorBidi" w:eastAsia="Times New Roman" w:hAnsiTheme="majorBidi" w:cstheme="majorBidi" w:hint="cs"/>
          <w:b/>
          <w:bCs/>
          <w:color w:val="080809"/>
          <w:sz w:val="44"/>
          <w:szCs w:val="44"/>
          <w:rtl/>
          <w:lang w:eastAsia="fr-FR"/>
        </w:rPr>
        <w:t xml:space="preserve">ي </w:t>
      </w:r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>كِتابِهِ الكَريمِ</w:t>
      </w:r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lang w:eastAsia="fr-FR"/>
        </w:rPr>
        <w:t>:</w:t>
      </w:r>
      <w:r w:rsidR="007544F5">
        <w:rPr>
          <w:rFonts w:asciiTheme="majorBidi" w:eastAsia="Times New Roman" w:hAnsiTheme="majorBidi" w:cstheme="majorBidi" w:hint="cs"/>
          <w:b/>
          <w:bCs/>
          <w:color w:val="080809"/>
          <w:sz w:val="44"/>
          <w:szCs w:val="44"/>
          <w:rtl/>
          <w:lang w:eastAsia="fr-FR"/>
        </w:rPr>
        <w:t xml:space="preserve"> </w:t>
      </w:r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>وَقَضى رَبُّكَ أَلّا تَعْبُدُوا إِلّا إِيّاهُ وَبِالْوالِدَيْنِ إِحْسانً</w:t>
      </w:r>
      <w:r w:rsidR="007544F5" w:rsidRPr="007544F5">
        <w:rPr>
          <w:rFonts w:asciiTheme="majorBidi" w:hAnsiTheme="majorBidi" w:cstheme="majorBidi"/>
          <w:b/>
          <w:bCs/>
          <w:color w:val="080809"/>
          <w:sz w:val="44"/>
          <w:szCs w:val="44"/>
          <w:rtl/>
        </w:rPr>
        <w:t xml:space="preserve"> "</w:t>
      </w:r>
      <w:r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</w:t>
      </w:r>
      <w:r w:rsidR="00E16695" w:rsidRPr="007544F5">
        <w:rPr>
          <w:rFonts w:asciiTheme="majorBidi" w:hAnsiTheme="majorBidi" w:cstheme="majorBidi"/>
          <w:b/>
          <w:bCs/>
          <w:sz w:val="44"/>
          <w:szCs w:val="44"/>
          <w:rtl/>
        </w:rPr>
        <w:t xml:space="preserve">مِنْ وَاجِبِي نَحْوَ وَالِدَيَّ أَنْ أَبَرَّهُمَا وَأُحْسِنَ إِلَيْهِمَا فِي الْقَوْلِ وَالْعَمَلِ، فَهُمَا سَبَبُ وُجُودِي فِي هَذِهِ الْحَيَاةِ، وَقَدْ بَذَلَا الْكَثِيرَ مِنَ الْجُهْدِ وَالتَّضْحِيَاتِ مِنْ أَجْلِي. </w:t>
      </w:r>
      <w:proofErr w:type="gramStart"/>
      <w:r w:rsidR="00E16695" w:rsidRPr="007544F5">
        <w:rPr>
          <w:rFonts w:asciiTheme="majorBidi" w:hAnsiTheme="majorBidi" w:cstheme="majorBidi"/>
          <w:b/>
          <w:bCs/>
          <w:sz w:val="44"/>
          <w:szCs w:val="44"/>
          <w:rtl/>
        </w:rPr>
        <w:t>يَجِبُ</w:t>
      </w:r>
      <w:proofErr w:type="gramEnd"/>
      <w:r w:rsidR="00E16695" w:rsidRPr="007544F5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أَنْ أُطِيعَهُمَا فِي غَيْرِ مَعْصِيَةٍ، وَأَحْتَرِمَهُمَا، وَأُقَدِّرَ تَعَبَهُمَا وَسَهَرَهُمَا عَلَى رَاحَتِي. </w:t>
      </w:r>
      <w:proofErr w:type="gramStart"/>
      <w:r w:rsidR="00E16695" w:rsidRPr="007544F5">
        <w:rPr>
          <w:rFonts w:asciiTheme="majorBidi" w:hAnsiTheme="majorBidi" w:cstheme="majorBidi"/>
          <w:b/>
          <w:bCs/>
          <w:sz w:val="44"/>
          <w:szCs w:val="44"/>
          <w:rtl/>
        </w:rPr>
        <w:t>كَمَا</w:t>
      </w:r>
      <w:proofErr w:type="gramEnd"/>
      <w:r w:rsidR="00E16695" w:rsidRPr="007544F5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يَنْبَغِي أَنْ أَكُونَ سَنَدًا لَهُمَا فِي كِبَرِهِمَا، وَأَدْعُوَ لَهُمَا بِالْخَيْرِ وَالرَّحْمَةِ، وَأَحْرِصَ عَلَى إِدْخَالِ السُّرُورِ إِلَى قَلْبَيْهِمَا. فَبِرُّ الْوَالِدَيْنِ مِنْ أَعْظَمِ الْقُرُبَاتِ إِلَى اللهِ، وَهُوَ طَرِيقٌ إِلَى رِضَاهُ وَالْجَنَّةِ</w:t>
      </w:r>
      <w:r w:rsidR="00E16695" w:rsidRPr="007544F5">
        <w:rPr>
          <w:rFonts w:asciiTheme="majorBidi" w:hAnsiTheme="majorBidi" w:cstheme="majorBidi"/>
          <w:b/>
          <w:bCs/>
          <w:sz w:val="44"/>
          <w:szCs w:val="44"/>
        </w:rPr>
        <w:t>.</w:t>
      </w:r>
    </w:p>
    <w:p w:rsidR="009A2642" w:rsidRPr="004B3B40" w:rsidRDefault="00C96ED4" w:rsidP="004B3B40">
      <w:pPr>
        <w:bidi/>
        <w:spacing w:after="0" w:line="240" w:lineRule="auto"/>
        <w:ind w:left="1247"/>
        <w:rPr>
          <w:rFonts w:asciiTheme="majorBidi" w:eastAsia="Times New Roman" w:hAnsiTheme="majorBidi" w:cstheme="majorBidi"/>
          <w:b/>
          <w:bCs/>
          <w:color w:val="00B050"/>
          <w:sz w:val="44"/>
          <w:szCs w:val="44"/>
          <w:rtl/>
          <w:lang w:eastAsia="fr-FR"/>
        </w:rPr>
      </w:pPr>
      <w:r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</w:t>
      </w:r>
      <w:r w:rsidR="007544F5">
        <w:rPr>
          <w:rFonts w:asciiTheme="majorBidi" w:eastAsia="Times New Roman" w:hAnsiTheme="majorBidi" w:cstheme="majorBidi" w:hint="cs"/>
          <w:b/>
          <w:bCs/>
          <w:sz w:val="44"/>
          <w:szCs w:val="44"/>
          <w:rtl/>
          <w:lang w:eastAsia="fr-FR"/>
        </w:rPr>
        <w:t xml:space="preserve">        </w:t>
      </w:r>
      <w:r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</w:t>
      </w:r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 xml:space="preserve">بَرُّ الوالِدَيْنِ </w:t>
      </w:r>
      <w:proofErr w:type="gramStart"/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>طَريقٌ</w:t>
      </w:r>
      <w:proofErr w:type="gramEnd"/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 xml:space="preserve"> إِلى الجَنَّةِ، وَدَليلٌ عَلى حُسْنِ الخُلُقِ وَالإِيمانِ. </w:t>
      </w:r>
      <w:r w:rsidR="007544F5">
        <w:rPr>
          <w:rFonts w:asciiTheme="majorBidi" w:eastAsia="Times New Roman" w:hAnsiTheme="majorBidi" w:cstheme="majorBidi" w:hint="cs"/>
          <w:b/>
          <w:bCs/>
          <w:color w:val="080809"/>
          <w:sz w:val="44"/>
          <w:szCs w:val="44"/>
          <w:rtl/>
          <w:lang w:eastAsia="fr-FR"/>
        </w:rPr>
        <w:t xml:space="preserve"> </w:t>
      </w:r>
      <w:proofErr w:type="gramStart"/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>لِذلِكَ</w:t>
      </w:r>
      <w:proofErr w:type="gramEnd"/>
      <w:r w:rsidR="007544F5" w:rsidRPr="00015C99"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rtl/>
          <w:lang w:eastAsia="fr-FR"/>
        </w:rPr>
        <w:t xml:space="preserve"> يَجِبُ عَلَيْنا أَنْ نُطيعَهُما وَنَدْعوَ لَهُما بِالرَّحْمَةِ وَالمَغْفِرَةِ دَوْمًا</w:t>
      </w:r>
      <w:r w:rsidR="004B3B40">
        <w:rPr>
          <w:rFonts w:ascii="inherit" w:eastAsia="Times New Roman" w:hAnsi="inherit" w:cs="Segoe UI" w:hint="cs"/>
          <w:color w:val="080809"/>
          <w:sz w:val="32"/>
          <w:szCs w:val="32"/>
          <w:rtl/>
          <w:lang w:eastAsia="fr-FR"/>
        </w:rPr>
        <w:t>.</w:t>
      </w:r>
    </w:p>
    <w:sectPr w:rsidR="009A2642" w:rsidRPr="004B3B40" w:rsidSect="00E402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07B"/>
    <w:multiLevelType w:val="multilevel"/>
    <w:tmpl w:val="67F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62570"/>
    <w:multiLevelType w:val="multilevel"/>
    <w:tmpl w:val="DFF6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132F1"/>
    <w:multiLevelType w:val="multilevel"/>
    <w:tmpl w:val="031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33FE3"/>
    <w:multiLevelType w:val="multilevel"/>
    <w:tmpl w:val="617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17BD2"/>
    <w:multiLevelType w:val="multilevel"/>
    <w:tmpl w:val="D57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909F8"/>
    <w:multiLevelType w:val="multilevel"/>
    <w:tmpl w:val="46B4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B6133"/>
    <w:multiLevelType w:val="multilevel"/>
    <w:tmpl w:val="600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B49F1"/>
    <w:multiLevelType w:val="multilevel"/>
    <w:tmpl w:val="CFA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5050E"/>
    <w:multiLevelType w:val="multilevel"/>
    <w:tmpl w:val="48A8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708D6"/>
    <w:multiLevelType w:val="multilevel"/>
    <w:tmpl w:val="424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F6291"/>
    <w:multiLevelType w:val="multilevel"/>
    <w:tmpl w:val="1FC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117C0"/>
    <w:multiLevelType w:val="multilevel"/>
    <w:tmpl w:val="F24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06ECF"/>
    <w:multiLevelType w:val="multilevel"/>
    <w:tmpl w:val="B9E2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8C4C38"/>
    <w:multiLevelType w:val="multilevel"/>
    <w:tmpl w:val="AC7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74435"/>
    <w:multiLevelType w:val="multilevel"/>
    <w:tmpl w:val="F24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4C692E"/>
    <w:multiLevelType w:val="multilevel"/>
    <w:tmpl w:val="B3B6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6608A"/>
    <w:multiLevelType w:val="multilevel"/>
    <w:tmpl w:val="D63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CE10AC"/>
    <w:multiLevelType w:val="multilevel"/>
    <w:tmpl w:val="827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F210AE"/>
    <w:multiLevelType w:val="multilevel"/>
    <w:tmpl w:val="13D0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6"/>
  </w:num>
  <w:num w:numId="5">
    <w:abstractNumId w:val="13"/>
  </w:num>
  <w:num w:numId="6">
    <w:abstractNumId w:val="8"/>
  </w:num>
  <w:num w:numId="7">
    <w:abstractNumId w:val="14"/>
  </w:num>
  <w:num w:numId="8">
    <w:abstractNumId w:val="9"/>
  </w:num>
  <w:num w:numId="9">
    <w:abstractNumId w:val="15"/>
  </w:num>
  <w:num w:numId="10">
    <w:abstractNumId w:val="7"/>
  </w:num>
  <w:num w:numId="11">
    <w:abstractNumId w:val="12"/>
  </w:num>
  <w:num w:numId="12">
    <w:abstractNumId w:val="11"/>
  </w:num>
  <w:num w:numId="13">
    <w:abstractNumId w:val="0"/>
  </w:num>
  <w:num w:numId="14">
    <w:abstractNumId w:val="6"/>
  </w:num>
  <w:num w:numId="15">
    <w:abstractNumId w:val="17"/>
  </w:num>
  <w:num w:numId="16">
    <w:abstractNumId w:val="18"/>
  </w:num>
  <w:num w:numId="17">
    <w:abstractNumId w:val="4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EC58EB"/>
    <w:rsid w:val="00007B92"/>
    <w:rsid w:val="00015C99"/>
    <w:rsid w:val="000D3560"/>
    <w:rsid w:val="000E6AAA"/>
    <w:rsid w:val="00142518"/>
    <w:rsid w:val="001616CD"/>
    <w:rsid w:val="001777E5"/>
    <w:rsid w:val="00182D33"/>
    <w:rsid w:val="001D356D"/>
    <w:rsid w:val="002332A3"/>
    <w:rsid w:val="002D124D"/>
    <w:rsid w:val="002F57A4"/>
    <w:rsid w:val="00374A57"/>
    <w:rsid w:val="00410EF5"/>
    <w:rsid w:val="00435CB4"/>
    <w:rsid w:val="004401A3"/>
    <w:rsid w:val="004B3B40"/>
    <w:rsid w:val="004F15E2"/>
    <w:rsid w:val="0058651F"/>
    <w:rsid w:val="006025B5"/>
    <w:rsid w:val="0068075F"/>
    <w:rsid w:val="0068677B"/>
    <w:rsid w:val="006B3102"/>
    <w:rsid w:val="006D2EFC"/>
    <w:rsid w:val="006D6F2C"/>
    <w:rsid w:val="0074444B"/>
    <w:rsid w:val="007544F5"/>
    <w:rsid w:val="008B5566"/>
    <w:rsid w:val="008D4F9F"/>
    <w:rsid w:val="009043DC"/>
    <w:rsid w:val="00914D05"/>
    <w:rsid w:val="00976C3D"/>
    <w:rsid w:val="009A2642"/>
    <w:rsid w:val="00A352F2"/>
    <w:rsid w:val="00A949C7"/>
    <w:rsid w:val="00AC108B"/>
    <w:rsid w:val="00AD4A39"/>
    <w:rsid w:val="00BE63C2"/>
    <w:rsid w:val="00BE6B75"/>
    <w:rsid w:val="00C33866"/>
    <w:rsid w:val="00C746FB"/>
    <w:rsid w:val="00C864C6"/>
    <w:rsid w:val="00C96ED4"/>
    <w:rsid w:val="00D14BD7"/>
    <w:rsid w:val="00D96C26"/>
    <w:rsid w:val="00DA3D13"/>
    <w:rsid w:val="00E16695"/>
    <w:rsid w:val="00E4028B"/>
    <w:rsid w:val="00E41DFE"/>
    <w:rsid w:val="00EC58EB"/>
    <w:rsid w:val="00FB01E4"/>
    <w:rsid w:val="00FC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  <o:rules v:ext="edit">
        <o:r id="V:Rule3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1F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40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C58E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D1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E4028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E4028B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E41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2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2642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9A264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5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6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6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        عناصر التعبير:</vt:lpstr>
      <vt:lpstr>        🔹 العرض</vt:lpstr>
      <vt:lpstr>    📚 العناصر الأساسية للفقرة</vt:lpstr>
      <vt:lpstr>    ❓ أسئلة موجهة لفهم السند</vt:lpstr>
      <vt:lpstr>    ✍️ فقرة نموذجية مضبوطة بالشكل</vt:lpstr>
      <vt:lpstr>        🔹 الخاتمة</vt:lpstr>
      <vt:lpstr>    📚 عناصر الموضوع</vt:lpstr>
      <vt:lpstr>    ❓ أسئلة مناسبة للموضوع</vt:lpstr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5</cp:revision>
  <dcterms:created xsi:type="dcterms:W3CDTF">2025-10-10T12:56:00Z</dcterms:created>
  <dcterms:modified xsi:type="dcterms:W3CDTF">2025-10-12T22:19:00Z</dcterms:modified>
</cp:coreProperties>
</file>