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220" w:type="dxa"/>
        <w:jc w:val="right"/>
        <w:tblInd w:w="-277" w:type="dxa"/>
        <w:tblLook w:val="04A0"/>
      </w:tblPr>
      <w:tblGrid>
        <w:gridCol w:w="706"/>
        <w:gridCol w:w="829"/>
        <w:gridCol w:w="802"/>
        <w:gridCol w:w="3153"/>
        <w:gridCol w:w="2815"/>
        <w:gridCol w:w="2915"/>
      </w:tblGrid>
      <w:tr w:rsidR="0090727D" w:rsidRPr="008F69DE" w:rsidTr="008D5811">
        <w:trPr>
          <w:trHeight w:val="254"/>
          <w:jc w:val="right"/>
        </w:trPr>
        <w:tc>
          <w:tcPr>
            <w:tcW w:w="15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AA5BCB" w:rsidRDefault="0090727D" w:rsidP="008D5811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الأسبوع ال</w:t>
            </w:r>
            <w:r w:rsidR="008D58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ثاني</w:t>
            </w:r>
          </w:p>
        </w:tc>
        <w:tc>
          <w:tcPr>
            <w:tcW w:w="39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90727D" w:rsidRDefault="0090727D" w:rsidP="00AA5BC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727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المقطع</w:t>
            </w:r>
            <w:r w:rsidR="00AA5BC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الأول</w:t>
            </w:r>
          </w:p>
        </w:tc>
        <w:tc>
          <w:tcPr>
            <w:tcW w:w="28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90727D" w:rsidRDefault="0090727D" w:rsidP="008D581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0727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النشاط التعل</w:t>
            </w:r>
            <w:r w:rsidRPr="0090727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90727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مي:</w:t>
            </w:r>
            <w:r w:rsidRPr="00907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A5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التربية </w:t>
            </w:r>
            <w:r w:rsidR="008D58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90727D" w:rsidRDefault="0090727D" w:rsidP="00FD6FC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8706C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المستوى:</w:t>
            </w:r>
            <w:r w:rsidRPr="00907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السنة الأولى ابتدائي</w:t>
            </w:r>
          </w:p>
        </w:tc>
      </w:tr>
      <w:tr w:rsidR="0090727D" w:rsidRPr="008F69DE" w:rsidTr="008D5811">
        <w:trPr>
          <w:trHeight w:val="416"/>
          <w:jc w:val="right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8F69DE" w:rsidRDefault="008F69DE" w:rsidP="0090727D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8F69D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المدة: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8F69DE" w:rsidRDefault="008F69DE" w:rsidP="0090727D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8F69D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الحصة: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8F69DE" w:rsidRDefault="008F69DE" w:rsidP="0090727D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8F69D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المذكرة:</w:t>
            </w:r>
          </w:p>
        </w:tc>
        <w:tc>
          <w:tcPr>
            <w:tcW w:w="5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AA5BCB" w:rsidRDefault="008F69DE" w:rsidP="00A73577">
            <w:pPr>
              <w:bidi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الميدان:</w:t>
            </w:r>
            <w:r w:rsidRPr="00AA5BCB"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A73577" w:rsidRPr="00A7357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فن الرسم والتلوين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08B" w:rsidP="00A7357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F608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التربية ال</w:t>
            </w:r>
            <w:r w:rsidR="00A7357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تشكيلية</w:t>
            </w:r>
          </w:p>
        </w:tc>
      </w:tr>
      <w:tr w:rsidR="008F608B" w:rsidRPr="008F69DE" w:rsidTr="005147A3">
        <w:trPr>
          <w:trHeight w:val="90"/>
          <w:jc w:val="right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AA5BCB" w:rsidRDefault="008F608B" w:rsidP="008D581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5BCB"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AA5BCB">
              <w:rPr>
                <w:rFonts w:ascii="Sakkal Majalla" w:hAnsi="Sakkal Majalla" w:cs="Sakkal Majalla"/>
                <w:sz w:val="24"/>
                <w:szCs w:val="24"/>
                <w:rtl/>
              </w:rPr>
              <w:t>0 د</w:t>
            </w:r>
            <w:r w:rsidRPr="00AA5BC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8F69DE" w:rsidRDefault="008F608B" w:rsidP="0090727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01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8F69DE" w:rsidRDefault="008F608B" w:rsidP="0090727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F69DE">
              <w:rPr>
                <w:rFonts w:ascii="Sakkal Majalla" w:hAnsi="Sakkal Majalla" w:cs="Sakkal Majalla"/>
                <w:sz w:val="28"/>
                <w:szCs w:val="28"/>
              </w:rPr>
              <w:t>01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8F608B" w:rsidRDefault="008F608B" w:rsidP="00A73577">
            <w:pPr>
              <w:bidi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8F608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  <w:r w:rsidR="00A7357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933CA" w:rsidRPr="007933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أنواع </w:t>
            </w:r>
            <w:r w:rsidR="00A73577" w:rsidRPr="007933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الخطوط</w:t>
            </w:r>
          </w:p>
        </w:tc>
      </w:tr>
      <w:tr w:rsidR="0090727D" w:rsidRPr="008F69DE" w:rsidTr="008D5811">
        <w:trPr>
          <w:trHeight w:val="343"/>
          <w:jc w:val="right"/>
        </w:trPr>
        <w:tc>
          <w:tcPr>
            <w:tcW w:w="830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0F1" w:rsidRPr="00A73577" w:rsidRDefault="007933CA" w:rsidP="008F608B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يوظف أنواع الخطوط المختلفة في إنجاز عمل ويلونه</w:t>
            </w:r>
            <w:r w:rsidR="00D94B59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9DE" w:rsidP="00CF5DF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مؤشرات الكفاءة:</w:t>
            </w:r>
          </w:p>
        </w:tc>
      </w:tr>
      <w:tr w:rsidR="0090727D" w:rsidRPr="008F69DE" w:rsidTr="008D5811">
        <w:trPr>
          <w:trHeight w:val="102"/>
          <w:jc w:val="right"/>
        </w:trPr>
        <w:tc>
          <w:tcPr>
            <w:tcW w:w="83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9DE" w:rsidP="00CF5DF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r w:rsidRPr="00AA5B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السبورة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AA5B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الصور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أوراق العمل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قلم الرصاص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الأقلام الملونة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9DE" w:rsidP="00CF5DF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الوسائل: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43"/>
        <w:bidiVisual/>
        <w:tblW w:w="11340" w:type="dxa"/>
        <w:tblLayout w:type="fixed"/>
        <w:tblLook w:val="04A0"/>
      </w:tblPr>
      <w:tblGrid>
        <w:gridCol w:w="1134"/>
        <w:gridCol w:w="8930"/>
        <w:gridCol w:w="1276"/>
      </w:tblGrid>
      <w:tr w:rsidR="0090727D" w:rsidRPr="0090727D" w:rsidTr="008D5811">
        <w:trPr>
          <w:trHeight w:val="20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:rsidR="008F69DE" w:rsidRPr="0090727D" w:rsidRDefault="008F69DE" w:rsidP="003C47E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0727D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</w:t>
            </w:r>
            <w:r w:rsidR="003C47E6"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  <w:t>لمراحل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:rsidR="008F69DE" w:rsidRPr="0090727D" w:rsidRDefault="008F69DE" w:rsidP="009072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24"/>
                <w:rtl/>
              </w:rPr>
            </w:pPr>
            <w:r w:rsidRPr="0090727D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24"/>
                <w:rtl/>
              </w:rPr>
              <w:t>الوضعيات التعليمية التعلّمية والنشاطات المقترحة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:rsidR="008F69DE" w:rsidRPr="0090727D" w:rsidRDefault="008F69DE" w:rsidP="009072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90727D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مؤشرات التّقويم</w:t>
            </w:r>
          </w:p>
        </w:tc>
      </w:tr>
      <w:tr w:rsidR="00A73577" w:rsidRPr="0090727D" w:rsidTr="008D5811">
        <w:trPr>
          <w:trHeight w:val="57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193170" w:rsidRDefault="00A73577" w:rsidP="00A73577">
            <w:pPr>
              <w:tabs>
                <w:tab w:val="left" w:pos="1604"/>
              </w:tabs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193170">
              <w:rPr>
                <w:rFonts w:ascii="Calibri" w:hAnsi="Calibri" w:cs="Calibri"/>
                <w:b/>
                <w:bCs/>
                <w:color w:val="FF0000"/>
                <w:rtl/>
              </w:rPr>
              <w:t>وضعية الانطلاق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A73577" w:rsidRDefault="007933CA" w:rsidP="00A7357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rPr>
                <w:rFonts w:ascii="Sakkal Majalla" w:eastAsia="SimSun" w:hAnsi="Sakkal Majalla" w:cs="Sakkal Majalla"/>
                <w:sz w:val="24"/>
                <w:szCs w:val="24"/>
                <w:rtl/>
                <w:lang w:eastAsia="zh-CN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ترسم المعلمة بعض الخطوط على السبورة وتطالب المتعلمين بتسميتها.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A73577" w:rsidRDefault="00A73577" w:rsidP="00A73577">
            <w:pPr>
              <w:jc w:val="center"/>
              <w:rPr>
                <w:rFonts w:ascii="Sakkal Majalla" w:hAnsi="Sakkal Majalla" w:cs="Sakkal Majalla"/>
                <w:color w:val="7030A0"/>
                <w:rtl/>
              </w:rPr>
            </w:pPr>
            <w:r w:rsidRPr="00A73577">
              <w:rPr>
                <w:rFonts w:ascii="Sakkal Majalla" w:hAnsi="Sakkal Majalla" w:cs="Sakkal Majalla"/>
                <w:rtl/>
              </w:rPr>
              <w:t>يجيب</w:t>
            </w:r>
          </w:p>
        </w:tc>
      </w:tr>
      <w:tr w:rsidR="00A73577" w:rsidRPr="0090727D" w:rsidTr="008F608B">
        <w:trPr>
          <w:cantSplit/>
          <w:trHeight w:val="1014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A73577" w:rsidRPr="0090727D" w:rsidRDefault="00A73577" w:rsidP="00A73577">
            <w:pPr>
              <w:bidi/>
              <w:ind w:left="113" w:right="113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</w:pPr>
            <w:r w:rsidRPr="0090727D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وضعية بــــــــــــــــــــنـــــــــــــاء الــــتـــــعـــــلـــــمـــــات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577" w:rsidRDefault="007933CA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تعرض المعلمة النموذج على المتعلمين  وتعلقه على السبورة</w:t>
            </w: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1581785</wp:posOffset>
                  </wp:positionH>
                  <wp:positionV relativeFrom="paragraph">
                    <wp:posOffset>15240</wp:posOffset>
                  </wp:positionV>
                  <wp:extent cx="2687320" cy="2132330"/>
                  <wp:effectExtent l="19050" t="19050" r="17780" b="20320"/>
                  <wp:wrapNone/>
                  <wp:docPr id="36" name="Image 35" descr="C:\Users\Hadjer\Desktop\130262145_211135337120473_589682539128886682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adjer\Desktop\130262145_211135337120473_589682539128886682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21323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P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  <w:p w:rsidR="00A73577" w:rsidRPr="00A73577" w:rsidRDefault="00A73577" w:rsidP="00A7357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خطوات التنفيذ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</w:rPr>
              <w:t>:</w:t>
            </w:r>
          </w:p>
          <w:p w:rsidR="00A73577" w:rsidRPr="00A73577" w:rsidRDefault="00A73577" w:rsidP="00A73577">
            <w:pPr>
              <w:numPr>
                <w:ilvl w:val="0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تكتب المعلمة الأعداد (1 – 2 – 3 – 4 – 5) على السبورة بشكل دائري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.</w:t>
            </w:r>
          </w:p>
          <w:p w:rsidR="00A73577" w:rsidRPr="00A73577" w:rsidRDefault="00A73577" w:rsidP="00A73577">
            <w:pPr>
              <w:numPr>
                <w:ilvl w:val="0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تشرح طريقة توصيل الأرقام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:</w:t>
            </w:r>
          </w:p>
          <w:p w:rsidR="00A73577" w:rsidRPr="00A73577" w:rsidRDefault="00A73577" w:rsidP="007933CA">
            <w:pPr>
              <w:numPr>
                <w:ilvl w:val="1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نصل 1 مع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  <w:p w:rsidR="00A73577" w:rsidRPr="00A73577" w:rsidRDefault="00A73577" w:rsidP="007933CA">
            <w:pPr>
              <w:numPr>
                <w:ilvl w:val="1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ثم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مع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  <w:p w:rsidR="00A73577" w:rsidRPr="00A73577" w:rsidRDefault="00A73577" w:rsidP="007933CA">
            <w:pPr>
              <w:numPr>
                <w:ilvl w:val="1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ثم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مع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  <w:p w:rsidR="00A73577" w:rsidRPr="00A73577" w:rsidRDefault="00A73577" w:rsidP="007933CA">
            <w:pPr>
              <w:numPr>
                <w:ilvl w:val="1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ثم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مع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  <w:p w:rsidR="00A73577" w:rsidRPr="00A73577" w:rsidRDefault="00A73577" w:rsidP="007933CA">
            <w:pPr>
              <w:numPr>
                <w:ilvl w:val="1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وأخيرا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مع </w:t>
            </w:r>
            <w:r w:rsidR="007933C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  <w:p w:rsidR="00A73577" w:rsidRPr="00A73577" w:rsidRDefault="00A73577" w:rsidP="00A7357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فينتج لدينا شكل نجمة جميلة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.</w:t>
            </w:r>
          </w:p>
          <w:p w:rsidR="00A73577" w:rsidRPr="00A73577" w:rsidRDefault="00A73577" w:rsidP="00A73577">
            <w:pPr>
              <w:pStyle w:val="Paragraphedeliste"/>
              <w:numPr>
                <w:ilvl w:val="0"/>
                <w:numId w:val="32"/>
              </w:num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بعد ذلك تطلب المعلمة من التلاميذ تلوين النجمة بألوان العلم الوطني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.</w:t>
            </w:r>
          </w:p>
          <w:p w:rsidR="00A73577" w:rsidRPr="00A73577" w:rsidRDefault="00A73577" w:rsidP="00A7357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نشاط تطبيقي فردي:</w:t>
            </w:r>
          </w:p>
          <w:p w:rsidR="00A73577" w:rsidRPr="00A73577" w:rsidRDefault="00A73577" w:rsidP="00A73577">
            <w:pPr>
              <w:pStyle w:val="Paragraphedeliste"/>
              <w:numPr>
                <w:ilvl w:val="0"/>
                <w:numId w:val="32"/>
              </w:num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يرسم كل تلميذ نجمة على ورقة بيضاء باستعمال المسطرة، مع مراعاة خطوات التوصيل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.</w:t>
            </w:r>
          </w:p>
          <w:p w:rsidR="00A73577" w:rsidRPr="00A73577" w:rsidRDefault="00A73577" w:rsidP="00A73577">
            <w:pPr>
              <w:pStyle w:val="Paragraphedeliste"/>
              <w:numPr>
                <w:ilvl w:val="0"/>
                <w:numId w:val="32"/>
              </w:num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يلوّن النجمة بالألوان الوطنية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.</w:t>
            </w:r>
          </w:p>
          <w:p w:rsidR="00A73577" w:rsidRPr="00A73577" w:rsidRDefault="00A73577" w:rsidP="00A73577">
            <w:pPr>
              <w:pStyle w:val="Paragraphedeliste"/>
              <w:numPr>
                <w:ilvl w:val="0"/>
                <w:numId w:val="32"/>
              </w:numPr>
              <w:bidi/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تمرّ المعلمة بين الطاولات لملاحظة الأعمال وتصحيح الأخطاء.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A73577">
              <w:rPr>
                <w:rFonts w:ascii="Sakkal Majalla" w:hAnsi="Sakkal Majalla" w:cs="Sakkal Majalla"/>
                <w:rtl/>
              </w:rPr>
              <w:t>يلاحظ</w:t>
            </w: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A73577">
              <w:rPr>
                <w:rFonts w:ascii="Sakkal Majalla" w:hAnsi="Sakkal Majalla" w:cs="Sakkal Majalla"/>
                <w:rtl/>
              </w:rPr>
              <w:t>يجيب</w:t>
            </w: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A73577">
              <w:rPr>
                <w:rFonts w:ascii="Sakkal Majalla" w:hAnsi="Sakkal Majalla" w:cs="Sakkal Majalla"/>
                <w:rtl/>
              </w:rPr>
              <w:t>ينجز</w:t>
            </w:r>
          </w:p>
        </w:tc>
      </w:tr>
      <w:tr w:rsidR="00A73577" w:rsidRPr="0090727D" w:rsidTr="008D5811">
        <w:trPr>
          <w:trHeight w:val="71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90727D" w:rsidRDefault="00A73577" w:rsidP="00A73577">
            <w:pPr>
              <w:tabs>
                <w:tab w:val="left" w:pos="1604"/>
              </w:tabs>
              <w:bidi/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90727D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  <w:t>استثمار المكتسبات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577" w:rsidRPr="00A73577" w:rsidRDefault="00A73577" w:rsidP="00A73577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A7357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تعلّق المعلمة النماذج على السبّورة وتطلب من المتعلمين التصويت على أجملها</w:t>
            </w:r>
            <w:r w:rsidRPr="00A7357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  <w:p w:rsidR="00A73577" w:rsidRPr="00A73577" w:rsidRDefault="00A73577" w:rsidP="00A73577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A7357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تُعلّق النماذج المتميزة في متحف القسم ليتسنى للجميع مشاهدتها وتقديرها</w:t>
            </w:r>
            <w:r w:rsidRPr="00A7357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A73577" w:rsidRDefault="00A73577" w:rsidP="00A735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A73577">
              <w:rPr>
                <w:rFonts w:ascii="Sakkal Majalla" w:hAnsi="Sakkal Majalla" w:cs="Sakkal Majalla"/>
                <w:rtl/>
                <w:lang w:bidi="ar-DZ"/>
              </w:rPr>
              <w:t>تشجيع أحسن الأعمال</w:t>
            </w:r>
          </w:p>
        </w:tc>
      </w:tr>
    </w:tbl>
    <w:p w:rsidR="004216D8" w:rsidRPr="00D94B59" w:rsidRDefault="004216D8" w:rsidP="00D94B59">
      <w:pPr>
        <w:tabs>
          <w:tab w:val="left" w:pos="3343"/>
        </w:tabs>
        <w:bidi/>
      </w:pPr>
    </w:p>
    <w:sectPr w:rsidR="004216D8" w:rsidRPr="00D94B59" w:rsidSect="00D94B5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0FD" w:rsidRDefault="00FA30FD" w:rsidP="003C47E6">
      <w:pPr>
        <w:spacing w:after="0" w:line="240" w:lineRule="auto"/>
      </w:pPr>
      <w:r>
        <w:separator/>
      </w:r>
    </w:p>
  </w:endnote>
  <w:endnote w:type="continuationSeparator" w:id="1">
    <w:p w:rsidR="00FA30FD" w:rsidRDefault="00FA30FD" w:rsidP="003C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0FD" w:rsidRDefault="00FA30FD" w:rsidP="003C47E6">
      <w:pPr>
        <w:spacing w:after="0" w:line="240" w:lineRule="auto"/>
      </w:pPr>
      <w:r>
        <w:separator/>
      </w:r>
    </w:p>
  </w:footnote>
  <w:footnote w:type="continuationSeparator" w:id="1">
    <w:p w:rsidR="00FA30FD" w:rsidRDefault="00FA30FD" w:rsidP="003C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2.25pt;height:12.25pt" o:bullet="t">
        <v:imagedata r:id="rId1" o:title="mso7CCE"/>
      </v:shape>
    </w:pict>
  </w:numPicBullet>
  <w:abstractNum w:abstractNumId="0">
    <w:nsid w:val="015F5A97"/>
    <w:multiLevelType w:val="hybridMultilevel"/>
    <w:tmpl w:val="2E7A72DA"/>
    <w:lvl w:ilvl="0" w:tplc="F24289E6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4010"/>
    <w:multiLevelType w:val="hybridMultilevel"/>
    <w:tmpl w:val="8D3840DA"/>
    <w:lvl w:ilvl="0" w:tplc="6E2611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2683E"/>
    <w:multiLevelType w:val="hybridMultilevel"/>
    <w:tmpl w:val="BF70CE50"/>
    <w:lvl w:ilvl="0" w:tplc="414092D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AdvertisingMedium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81D80"/>
    <w:multiLevelType w:val="hybridMultilevel"/>
    <w:tmpl w:val="CDFA887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EE75CB"/>
    <w:multiLevelType w:val="hybridMultilevel"/>
    <w:tmpl w:val="165AC910"/>
    <w:lvl w:ilvl="0" w:tplc="3AFAD7BE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B4E47"/>
    <w:multiLevelType w:val="hybridMultilevel"/>
    <w:tmpl w:val="731EE8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B6013C"/>
    <w:multiLevelType w:val="hybridMultilevel"/>
    <w:tmpl w:val="066A718E"/>
    <w:lvl w:ilvl="0" w:tplc="A606B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0830"/>
    <w:multiLevelType w:val="hybridMultilevel"/>
    <w:tmpl w:val="3EFCD1C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058E8"/>
    <w:multiLevelType w:val="hybridMultilevel"/>
    <w:tmpl w:val="6CF2F350"/>
    <w:lvl w:ilvl="0" w:tplc="F95CED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511CE"/>
    <w:multiLevelType w:val="hybridMultilevel"/>
    <w:tmpl w:val="83A48D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11323"/>
    <w:multiLevelType w:val="hybridMultilevel"/>
    <w:tmpl w:val="3CFAD7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EEF8E0">
      <w:start w:val="1"/>
      <w:numFmt w:val="bullet"/>
      <w:lvlText w:val="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  <w:color w:val="auto"/>
        <w:sz w:val="28"/>
        <w:lang w:bidi="ar-SA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5307A"/>
    <w:multiLevelType w:val="hybridMultilevel"/>
    <w:tmpl w:val="FEDCDE10"/>
    <w:lvl w:ilvl="0" w:tplc="C82A8D3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3412D"/>
    <w:multiLevelType w:val="hybridMultilevel"/>
    <w:tmpl w:val="48B83796"/>
    <w:lvl w:ilvl="0" w:tplc="C82A8D3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C2B74"/>
    <w:multiLevelType w:val="hybridMultilevel"/>
    <w:tmpl w:val="724A1BCC"/>
    <w:lvl w:ilvl="0" w:tplc="9A5C631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15816"/>
    <w:multiLevelType w:val="hybridMultilevel"/>
    <w:tmpl w:val="F54A9D94"/>
    <w:lvl w:ilvl="0" w:tplc="F24289E6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16078"/>
    <w:multiLevelType w:val="multilevel"/>
    <w:tmpl w:val="47D2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60341"/>
    <w:multiLevelType w:val="hybridMultilevel"/>
    <w:tmpl w:val="01F2E5D0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506C8E"/>
    <w:multiLevelType w:val="multilevel"/>
    <w:tmpl w:val="9DE86A1A"/>
    <w:lvl w:ilvl="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E94381"/>
    <w:multiLevelType w:val="hybridMultilevel"/>
    <w:tmpl w:val="73AE3A06"/>
    <w:lvl w:ilvl="0" w:tplc="F24289E6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346963"/>
    <w:multiLevelType w:val="hybridMultilevel"/>
    <w:tmpl w:val="3386F102"/>
    <w:lvl w:ilvl="0" w:tplc="F70C1F2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44024"/>
    <w:multiLevelType w:val="hybridMultilevel"/>
    <w:tmpl w:val="C524ABD4"/>
    <w:lvl w:ilvl="0" w:tplc="5B62400C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bCs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36E10"/>
    <w:multiLevelType w:val="hybridMultilevel"/>
    <w:tmpl w:val="A1C6D788"/>
    <w:lvl w:ilvl="0" w:tplc="F70C1F2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D63B3"/>
    <w:multiLevelType w:val="hybridMultilevel"/>
    <w:tmpl w:val="3814C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B0DB1"/>
    <w:multiLevelType w:val="hybridMultilevel"/>
    <w:tmpl w:val="F5461852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07839"/>
    <w:multiLevelType w:val="multilevel"/>
    <w:tmpl w:val="9DE86A1A"/>
    <w:lvl w:ilvl="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341798"/>
    <w:multiLevelType w:val="multilevel"/>
    <w:tmpl w:val="9DE86A1A"/>
    <w:lvl w:ilvl="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30525D"/>
    <w:multiLevelType w:val="hybridMultilevel"/>
    <w:tmpl w:val="335A85C0"/>
    <w:lvl w:ilvl="0" w:tplc="F368A40E">
      <w:start w:val="3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F30C6"/>
    <w:multiLevelType w:val="hybridMultilevel"/>
    <w:tmpl w:val="A2DC57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6588D"/>
    <w:multiLevelType w:val="multilevel"/>
    <w:tmpl w:val="AA70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931639"/>
    <w:multiLevelType w:val="hybridMultilevel"/>
    <w:tmpl w:val="3820AC40"/>
    <w:lvl w:ilvl="0" w:tplc="F24289E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2298B"/>
    <w:multiLevelType w:val="hybridMultilevel"/>
    <w:tmpl w:val="4B4AA5FA"/>
    <w:lvl w:ilvl="0" w:tplc="F70C1F26">
      <w:start w:val="1"/>
      <w:numFmt w:val="bullet"/>
      <w:lvlText w:val=""/>
      <w:lvlJc w:val="left"/>
      <w:pPr>
        <w:ind w:left="753" w:hanging="360"/>
      </w:pPr>
      <w:rPr>
        <w:rFonts w:ascii="Wingdings" w:hAnsi="Wingdings" w:hint="default"/>
        <w:lang w:bidi="ar-SA"/>
      </w:rPr>
    </w:lvl>
    <w:lvl w:ilvl="1" w:tplc="040C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19"/>
  </w:num>
  <w:num w:numId="5">
    <w:abstractNumId w:val="1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22"/>
  </w:num>
  <w:num w:numId="11">
    <w:abstractNumId w:val="1"/>
  </w:num>
  <w:num w:numId="12">
    <w:abstractNumId w:val="27"/>
  </w:num>
  <w:num w:numId="13">
    <w:abstractNumId w:val="15"/>
  </w:num>
  <w:num w:numId="14">
    <w:abstractNumId w:val="30"/>
  </w:num>
  <w:num w:numId="15">
    <w:abstractNumId w:val="18"/>
  </w:num>
  <w:num w:numId="16">
    <w:abstractNumId w:val="0"/>
  </w:num>
  <w:num w:numId="17">
    <w:abstractNumId w:val="14"/>
  </w:num>
  <w:num w:numId="18">
    <w:abstractNumId w:val="23"/>
  </w:num>
  <w:num w:numId="19">
    <w:abstractNumId w:val="28"/>
  </w:num>
  <w:num w:numId="20">
    <w:abstractNumId w:val="13"/>
  </w:num>
  <w:num w:numId="21">
    <w:abstractNumId w:val="20"/>
  </w:num>
  <w:num w:numId="22">
    <w:abstractNumId w:val="9"/>
  </w:num>
  <w:num w:numId="23">
    <w:abstractNumId w:val="3"/>
  </w:num>
  <w:num w:numId="24">
    <w:abstractNumId w:val="26"/>
  </w:num>
  <w:num w:numId="25">
    <w:abstractNumId w:val="29"/>
  </w:num>
  <w:num w:numId="26">
    <w:abstractNumId w:val="12"/>
  </w:num>
  <w:num w:numId="27">
    <w:abstractNumId w:val="24"/>
  </w:num>
  <w:num w:numId="28">
    <w:abstractNumId w:val="4"/>
  </w:num>
  <w:num w:numId="29">
    <w:abstractNumId w:val="11"/>
  </w:num>
  <w:num w:numId="30">
    <w:abstractNumId w:val="6"/>
  </w:num>
  <w:num w:numId="31">
    <w:abstractNumId w:val="17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629"/>
    <w:rsid w:val="0003572E"/>
    <w:rsid w:val="000567A5"/>
    <w:rsid w:val="000A62DF"/>
    <w:rsid w:val="000A68A3"/>
    <w:rsid w:val="000C4B47"/>
    <w:rsid w:val="001359C6"/>
    <w:rsid w:val="001629E5"/>
    <w:rsid w:val="001726D0"/>
    <w:rsid w:val="00193170"/>
    <w:rsid w:val="001C141D"/>
    <w:rsid w:val="002512CF"/>
    <w:rsid w:val="0026170B"/>
    <w:rsid w:val="00263E36"/>
    <w:rsid w:val="0028559A"/>
    <w:rsid w:val="0028706C"/>
    <w:rsid w:val="00337446"/>
    <w:rsid w:val="003C47E6"/>
    <w:rsid w:val="004216D8"/>
    <w:rsid w:val="00470FEB"/>
    <w:rsid w:val="0049085B"/>
    <w:rsid w:val="004E0C24"/>
    <w:rsid w:val="004F456D"/>
    <w:rsid w:val="0053321C"/>
    <w:rsid w:val="00633DC8"/>
    <w:rsid w:val="00707E9F"/>
    <w:rsid w:val="007166FB"/>
    <w:rsid w:val="0072694E"/>
    <w:rsid w:val="007676C2"/>
    <w:rsid w:val="007933CA"/>
    <w:rsid w:val="007E7833"/>
    <w:rsid w:val="008729F7"/>
    <w:rsid w:val="008D5811"/>
    <w:rsid w:val="008F608B"/>
    <w:rsid w:val="008F69DE"/>
    <w:rsid w:val="008F6CF8"/>
    <w:rsid w:val="0090727D"/>
    <w:rsid w:val="00921E60"/>
    <w:rsid w:val="009A117B"/>
    <w:rsid w:val="009D63FA"/>
    <w:rsid w:val="00A23DFC"/>
    <w:rsid w:val="00A73577"/>
    <w:rsid w:val="00A91CBB"/>
    <w:rsid w:val="00AA5BCB"/>
    <w:rsid w:val="00AB3E4E"/>
    <w:rsid w:val="00AB7633"/>
    <w:rsid w:val="00BB377A"/>
    <w:rsid w:val="00BC60F1"/>
    <w:rsid w:val="00BE619B"/>
    <w:rsid w:val="00BE7629"/>
    <w:rsid w:val="00C36D97"/>
    <w:rsid w:val="00C44F57"/>
    <w:rsid w:val="00D94B59"/>
    <w:rsid w:val="00DF1465"/>
    <w:rsid w:val="00E25BB5"/>
    <w:rsid w:val="00E5293D"/>
    <w:rsid w:val="00ED7055"/>
    <w:rsid w:val="00EE264D"/>
    <w:rsid w:val="00EE513F"/>
    <w:rsid w:val="00F0643A"/>
    <w:rsid w:val="00F11B53"/>
    <w:rsid w:val="00F57168"/>
    <w:rsid w:val="00F8117B"/>
    <w:rsid w:val="00FA30FD"/>
    <w:rsid w:val="00FD080E"/>
    <w:rsid w:val="00FD5335"/>
    <w:rsid w:val="00FE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629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BE762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E7629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character" w:customStyle="1" w:styleId="En-tteCar">
    <w:name w:val="En-tête Car"/>
    <w:basedOn w:val="Policepardfaut"/>
    <w:link w:val="En-tte"/>
    <w:uiPriority w:val="99"/>
    <w:rsid w:val="00BE7629"/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9DE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90727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Ombrageclair1">
    <w:name w:val="Ombrage clair1"/>
    <w:basedOn w:val="TableauNormal"/>
    <w:uiPriority w:val="60"/>
    <w:rsid w:val="009072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ieddepage">
    <w:name w:val="footer"/>
    <w:basedOn w:val="Normal"/>
    <w:link w:val="PieddepageCar"/>
    <w:uiPriority w:val="99"/>
    <w:semiHidden/>
    <w:unhideWhenUsed/>
    <w:rsid w:val="003C4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47E6"/>
  </w:style>
  <w:style w:type="character" w:styleId="Accentuation">
    <w:name w:val="Emphasis"/>
    <w:basedOn w:val="Policepardfaut"/>
    <w:uiPriority w:val="20"/>
    <w:qFormat/>
    <w:rsid w:val="00AA5BCB"/>
    <w:rPr>
      <w:i/>
      <w:iCs/>
    </w:rPr>
  </w:style>
  <w:style w:type="character" w:styleId="lev">
    <w:name w:val="Strong"/>
    <w:qFormat/>
    <w:rsid w:val="00AA5B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AE4F-9A3F-431D-A6C2-A0DFD210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PC-SOFT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Hadjer</dc:creator>
  <cp:lastModifiedBy>PC SOFT</cp:lastModifiedBy>
  <cp:revision>3</cp:revision>
  <dcterms:created xsi:type="dcterms:W3CDTF">2025-09-27T11:34:00Z</dcterms:created>
  <dcterms:modified xsi:type="dcterms:W3CDTF">2025-10-03T12:42:00Z</dcterms:modified>
</cp:coreProperties>
</file>