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E7E9" w14:textId="77777777" w:rsidR="0055656B" w:rsidRPr="0022713F" w:rsidRDefault="0055656B" w:rsidP="0055656B">
      <w:pPr>
        <w:tabs>
          <w:tab w:val="left" w:pos="7660"/>
        </w:tabs>
        <w:bidi/>
        <w:rPr>
          <w:rFonts w:ascii="Arial" w:hAnsi="Arial" w:cs="Arial"/>
          <w:b/>
          <w:bCs/>
          <w:sz w:val="16"/>
          <w:szCs w:val="16"/>
          <w:rtl/>
        </w:rPr>
      </w:pPr>
    </w:p>
    <w:p w14:paraId="0F73BB40" w14:textId="77777777" w:rsidR="00060B59" w:rsidRPr="0022713F" w:rsidRDefault="00060B59" w:rsidP="00060B59">
      <w:pPr>
        <w:tabs>
          <w:tab w:val="left" w:pos="7660"/>
        </w:tabs>
        <w:bidi/>
        <w:rPr>
          <w:rFonts w:ascii="Arial" w:hAnsi="Arial" w:cs="Arial"/>
          <w:b/>
          <w:bCs/>
          <w:sz w:val="16"/>
          <w:szCs w:val="16"/>
          <w:rtl/>
        </w:rPr>
      </w:pPr>
    </w:p>
    <w:p w14:paraId="65E3456A" w14:textId="77777777" w:rsidR="007572D9" w:rsidRPr="00C21871" w:rsidRDefault="007572D9" w:rsidP="00C21871">
      <w:pPr>
        <w:bidi/>
        <w:jc w:val="center"/>
        <w:rPr>
          <w:rFonts w:ascii="XB Shafigh" w:hAnsi="XB Shafigh" w:cs="XB Shafigh"/>
          <w:b/>
          <w:bCs/>
          <w:color w:val="002060"/>
          <w:sz w:val="28"/>
          <w:szCs w:val="28"/>
        </w:rPr>
      </w:pPr>
      <w:r w:rsidRPr="00C21871">
        <w:rPr>
          <w:rFonts w:ascii="XB Shafigh" w:hAnsi="XB Shafigh" w:cs="XB Shafigh"/>
          <w:b/>
          <w:bCs/>
          <w:color w:val="002060"/>
          <w:sz w:val="28"/>
          <w:szCs w:val="28"/>
          <w:rtl/>
        </w:rPr>
        <w:t>الجمهورية الجزائرية الديمقراطية الشعبية</w:t>
      </w:r>
    </w:p>
    <w:p w14:paraId="5AEAD211" w14:textId="77777777" w:rsidR="007572D9" w:rsidRPr="00C21871" w:rsidRDefault="007572D9" w:rsidP="00C21871">
      <w:pPr>
        <w:bidi/>
        <w:jc w:val="center"/>
        <w:rPr>
          <w:rFonts w:ascii="XB Shafigh" w:hAnsi="XB Shafigh" w:cs="XB Shafigh"/>
          <w:b/>
          <w:bCs/>
          <w:color w:val="002060"/>
          <w:sz w:val="28"/>
          <w:szCs w:val="28"/>
          <w:rtl/>
        </w:rPr>
      </w:pPr>
      <w:r w:rsidRPr="00C21871">
        <w:rPr>
          <w:rFonts w:ascii="XB Shafigh" w:hAnsi="XB Shafigh" w:cs="XB Shafigh"/>
          <w:b/>
          <w:bCs/>
          <w:color w:val="002060"/>
          <w:sz w:val="28"/>
          <w:szCs w:val="28"/>
          <w:rtl/>
        </w:rPr>
        <w:t>وزارة التربية الوطنية</w:t>
      </w:r>
    </w:p>
    <w:p w14:paraId="7D89B8DA" w14:textId="77777777" w:rsidR="007572D9" w:rsidRPr="00C21871" w:rsidRDefault="007365BC" w:rsidP="008507B2">
      <w:pPr>
        <w:bidi/>
        <w:rPr>
          <w:rFonts w:ascii="XB Shafigh" w:hAnsi="XB Shafigh" w:cs="XB Shafigh"/>
          <w:b/>
          <w:bCs/>
          <w:color w:val="002060"/>
          <w:sz w:val="22"/>
          <w:szCs w:val="22"/>
          <w:rtl/>
        </w:rPr>
      </w:pPr>
      <w:r>
        <w:pict w14:anchorId="1839892E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51" type="#_x0000_t202" style="position:absolute;left:0;text-align:left;margin-left:240.1pt;margin-top:66.5pt;width:322.4pt;height:38.45pt;flip:x;z-index:251659264;visibility:visible;mso-height-percent:200;mso-wrap-distance-left:9pt;mso-wrap-distance-top:3.6pt;mso-wrap-distance-right:9pt;mso-wrap-distance-bottom:3.6pt;mso-position-horizontal-relative:margin;mso-position-vertical-relative:margin;mso-height-percent:200;mso-width-relative:margin;mso-height-relative:margin;v-text-anchor:top" filled="f" stroked="f">
            <v:textbox style="mso-next-textbox:#مربع نص 2;mso-fit-shape-to-text:t">
              <w:txbxContent>
                <w:p w14:paraId="2C81C026" w14:textId="77777777" w:rsidR="007365BC" w:rsidRPr="007365BC" w:rsidRDefault="007365BC">
                  <w:pPr>
                    <w:rPr>
                      <w:rFonts w:ascii="XB Shafigh" w:hAnsi="XB Shafigh" w:cs="XB Shafigh"/>
                      <w:b/>
                      <w:bCs/>
                      <w:sz w:val="40"/>
                      <w:szCs w:val="40"/>
                    </w:rPr>
                  </w:pPr>
                  <w:r w:rsidRPr="007365BC">
                    <w:rPr>
                      <w:rFonts w:ascii="XB Shafigh" w:hAnsi="XB Shafigh" w:cs="XB Shafigh"/>
                      <w:b/>
                      <w:bCs/>
                      <w:sz w:val="40"/>
                      <w:szCs w:val="40"/>
                      <w:rtl/>
                    </w:rPr>
                    <w:t>التوقيت الأسبوعي للسنة الثانية ابتدائي</w:t>
                  </w:r>
                </w:p>
              </w:txbxContent>
            </v:textbox>
            <w10:wrap anchorx="margin" anchory="margin"/>
          </v:shape>
        </w:pict>
      </w:r>
      <w:r w:rsidR="007572D9"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مديريـة التربية لولايــة : </w:t>
      </w:r>
      <w:r w:rsidR="00C21871">
        <w:rPr>
          <w:rFonts w:ascii="XB Shafigh" w:hAnsi="XB Shafigh" w:cs="XB Shafigh" w:hint="cs"/>
          <w:b/>
          <w:bCs/>
          <w:color w:val="002060"/>
          <w:sz w:val="22"/>
          <w:szCs w:val="22"/>
          <w:rtl/>
        </w:rPr>
        <w:t xml:space="preserve">           </w:t>
      </w:r>
      <w:r w:rsidR="007572D9"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             </w:t>
      </w:r>
      <w:r w:rsidR="00C21871">
        <w:rPr>
          <w:rFonts w:ascii="XB Shafigh" w:hAnsi="XB Shafigh" w:cs="XB Shafigh" w:hint="cs"/>
          <w:b/>
          <w:bCs/>
          <w:color w:val="002060"/>
          <w:sz w:val="22"/>
          <w:szCs w:val="22"/>
          <w:rtl/>
        </w:rPr>
        <w:t xml:space="preserve">                                        </w:t>
      </w:r>
      <w:r w:rsidR="007572D9"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                                                                            </w:t>
      </w:r>
      <w:r w:rsidR="0022713F"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            </w:t>
      </w:r>
      <w:r w:rsidR="007572D9"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     العام الدراسيـة :</w:t>
      </w:r>
      <w:r w:rsidR="008507B2" w:rsidRPr="00C21871">
        <w:rPr>
          <w:rFonts w:ascii="XB Shafigh" w:hAnsi="XB Shafigh" w:cs="XB Shafigh"/>
          <w:b/>
          <w:bCs/>
          <w:color w:val="00B050"/>
          <w:sz w:val="22"/>
          <w:szCs w:val="22"/>
          <w:rtl/>
        </w:rPr>
        <w:t>2025</w:t>
      </w:r>
      <w:r w:rsidR="007572D9" w:rsidRPr="00C21871">
        <w:rPr>
          <w:rFonts w:ascii="XB Shafigh" w:hAnsi="XB Shafigh" w:cs="XB Shafigh"/>
          <w:b/>
          <w:bCs/>
          <w:color w:val="00B050"/>
          <w:sz w:val="22"/>
          <w:szCs w:val="22"/>
          <w:rtl/>
        </w:rPr>
        <w:t>/</w:t>
      </w:r>
      <w:r w:rsidR="008507B2" w:rsidRPr="00C21871">
        <w:rPr>
          <w:rFonts w:ascii="XB Shafigh" w:hAnsi="XB Shafigh" w:cs="XB Shafigh"/>
          <w:b/>
          <w:bCs/>
          <w:color w:val="00B050"/>
          <w:sz w:val="22"/>
          <w:szCs w:val="22"/>
          <w:rtl/>
        </w:rPr>
        <w:t>2026</w:t>
      </w:r>
      <w:r w:rsidR="007572D9"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 </w:t>
      </w:r>
    </w:p>
    <w:p w14:paraId="27858BDE" w14:textId="77777777" w:rsidR="007572D9" w:rsidRPr="00C21871" w:rsidRDefault="007572D9" w:rsidP="007572D9">
      <w:pPr>
        <w:bidi/>
        <w:rPr>
          <w:rFonts w:ascii="XB Shafigh" w:hAnsi="XB Shafigh" w:cs="XB Shafigh"/>
          <w:b/>
          <w:bCs/>
          <w:color w:val="002060"/>
          <w:sz w:val="22"/>
          <w:szCs w:val="22"/>
          <w:rtl/>
        </w:rPr>
      </w:pPr>
      <w:r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مفتشية التربية والتعليم الابتدائي : </w:t>
      </w:r>
      <w:r w:rsidR="00C21871"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                </w:t>
      </w:r>
      <w:r w:rsidR="00C21871">
        <w:rPr>
          <w:rFonts w:ascii="XB Shafigh" w:hAnsi="XB Shafigh" w:cs="XB Shafigh" w:hint="cs"/>
          <w:b/>
          <w:bCs/>
          <w:color w:val="002060"/>
          <w:sz w:val="22"/>
          <w:szCs w:val="22"/>
          <w:rtl/>
        </w:rPr>
        <w:t xml:space="preserve">                                     </w:t>
      </w:r>
      <w:r w:rsidR="00C21871"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        </w:t>
      </w:r>
      <w:r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                                                          </w:t>
      </w:r>
      <w:r w:rsidR="0022713F"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               </w:t>
      </w:r>
      <w:r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    المستوى الدراسي:  </w:t>
      </w:r>
      <w:r w:rsidRPr="00C21871">
        <w:rPr>
          <w:rFonts w:ascii="XB Shafigh" w:hAnsi="XB Shafigh" w:cs="XB Shafigh"/>
          <w:b/>
          <w:bCs/>
          <w:color w:val="FF0000"/>
          <w:sz w:val="22"/>
          <w:szCs w:val="22"/>
          <w:rtl/>
        </w:rPr>
        <w:t>السنة الثانية</w:t>
      </w:r>
      <w:r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 ابتدائي  </w:t>
      </w:r>
    </w:p>
    <w:p w14:paraId="4953831D" w14:textId="77777777" w:rsidR="007572D9" w:rsidRPr="00C21871" w:rsidRDefault="007572D9" w:rsidP="0022713F">
      <w:pPr>
        <w:bidi/>
        <w:spacing w:after="240"/>
        <w:rPr>
          <w:rFonts w:ascii="XB Shafigh" w:hAnsi="XB Shafigh" w:cs="XB Shafigh"/>
          <w:b/>
          <w:bCs/>
          <w:color w:val="002060"/>
          <w:sz w:val="22"/>
          <w:szCs w:val="22"/>
        </w:rPr>
      </w:pPr>
      <w:r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المدرسة الابتدائية : </w:t>
      </w:r>
      <w:r w:rsidR="00C21871"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                   </w:t>
      </w:r>
      <w:r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                     </w:t>
      </w:r>
      <w:r w:rsidR="00C21871">
        <w:rPr>
          <w:rFonts w:ascii="XB Shafigh" w:hAnsi="XB Shafigh" w:cs="XB Shafigh" w:hint="cs"/>
          <w:b/>
          <w:bCs/>
          <w:color w:val="002060"/>
          <w:sz w:val="22"/>
          <w:szCs w:val="22"/>
          <w:rtl/>
        </w:rPr>
        <w:t xml:space="preserve">                                </w:t>
      </w:r>
      <w:r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                                                                    </w:t>
      </w:r>
      <w:r w:rsidR="0022713F"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               </w:t>
      </w:r>
      <w:r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     </w:t>
      </w:r>
      <w:r w:rsidR="00BE7C09"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>الأستاذ</w:t>
      </w:r>
      <w:r w:rsidR="00C21871"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 (ة) </w:t>
      </w:r>
      <w:r w:rsidRPr="00C21871">
        <w:rPr>
          <w:rFonts w:ascii="XB Shafigh" w:hAnsi="XB Shafigh" w:cs="XB Shafigh"/>
          <w:b/>
          <w:bCs/>
          <w:color w:val="002060"/>
          <w:sz w:val="22"/>
          <w:szCs w:val="22"/>
          <w:rtl/>
        </w:rPr>
        <w:t xml:space="preserve">: </w:t>
      </w:r>
    </w:p>
    <w:tbl>
      <w:tblPr>
        <w:tblpPr w:leftFromText="141" w:rightFromText="141" w:vertAnchor="text" w:tblpX="80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9"/>
        <w:gridCol w:w="992"/>
        <w:gridCol w:w="1093"/>
        <w:gridCol w:w="2175"/>
        <w:gridCol w:w="274"/>
        <w:gridCol w:w="994"/>
        <w:gridCol w:w="90"/>
        <w:gridCol w:w="903"/>
        <w:gridCol w:w="1275"/>
        <w:gridCol w:w="7"/>
        <w:gridCol w:w="419"/>
        <w:gridCol w:w="1275"/>
        <w:gridCol w:w="565"/>
        <w:gridCol w:w="72"/>
        <w:gridCol w:w="1361"/>
        <w:gridCol w:w="1417"/>
        <w:gridCol w:w="38"/>
      </w:tblGrid>
      <w:tr w:rsidR="007572D9" w:rsidRPr="00C21871" w14:paraId="62C68EA9" w14:textId="77777777" w:rsidTr="00C21871">
        <w:trPr>
          <w:trHeight w:val="420"/>
        </w:trPr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14:paraId="23D9C39B" w14:textId="77777777" w:rsidR="007572D9" w:rsidRPr="00C21871" w:rsidRDefault="007572D9" w:rsidP="00C21871">
            <w:pPr>
              <w:bidi/>
              <w:jc w:val="center"/>
              <w:rPr>
                <w:rFonts w:ascii="XB Shafigh" w:hAnsi="XB Shafigh" w:cs="XB Shafigh"/>
                <w:b/>
                <w:bCs/>
                <w:color w:val="FFFFFF" w:themeColor="background1"/>
              </w:rPr>
            </w:pPr>
            <w:r w:rsidRPr="00C21871">
              <w:rPr>
                <w:rFonts w:ascii="XB Shafigh" w:hAnsi="XB Shafigh" w:cs="XB Shafigh"/>
                <w:b/>
                <w:bCs/>
                <w:color w:val="FFFFFF" w:themeColor="background1"/>
                <w:rtl/>
              </w:rPr>
              <w:t>الفتـــــــــرة المسائيـــــــــــــــة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31849B" w:themeFill="accent5" w:themeFillShade="BF"/>
          </w:tcPr>
          <w:p w14:paraId="7431E381" w14:textId="77777777" w:rsidR="007572D9" w:rsidRPr="00C21871" w:rsidRDefault="007572D9" w:rsidP="00C21871">
            <w:pPr>
              <w:bidi/>
              <w:jc w:val="center"/>
              <w:rPr>
                <w:rFonts w:ascii="XB Shafigh" w:hAnsi="XB Shafigh" w:cs="XB Shafigh"/>
                <w:b/>
                <w:bCs/>
                <w:color w:val="FFFFFF" w:themeColor="background1"/>
              </w:rPr>
            </w:pPr>
          </w:p>
        </w:tc>
        <w:tc>
          <w:tcPr>
            <w:tcW w:w="6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14:paraId="38F1AFAB" w14:textId="77777777" w:rsidR="007572D9" w:rsidRPr="00C21871" w:rsidRDefault="007572D9" w:rsidP="00C21871">
            <w:pPr>
              <w:tabs>
                <w:tab w:val="left" w:pos="1825"/>
              </w:tabs>
              <w:bidi/>
              <w:jc w:val="center"/>
              <w:rPr>
                <w:rFonts w:ascii="XB Shafigh" w:hAnsi="XB Shafigh" w:cs="XB Shafigh"/>
                <w:b/>
                <w:bCs/>
                <w:color w:val="FFFFFF" w:themeColor="background1"/>
              </w:rPr>
            </w:pPr>
            <w:r w:rsidRPr="00C21871">
              <w:rPr>
                <w:rFonts w:ascii="XB Shafigh" w:hAnsi="XB Shafigh" w:cs="XB Shafigh"/>
                <w:b/>
                <w:bCs/>
                <w:color w:val="FFFFFF" w:themeColor="background1"/>
                <w:rtl/>
              </w:rPr>
              <w:t>الفتـــــــــــــرة الصباحيــــــــــة</w:t>
            </w:r>
          </w:p>
        </w:tc>
        <w:tc>
          <w:tcPr>
            <w:tcW w:w="14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ED0ADD" w14:textId="77777777" w:rsidR="007572D9" w:rsidRPr="00C21871" w:rsidRDefault="007572D9" w:rsidP="00C21871">
            <w:pPr>
              <w:jc w:val="right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</w:p>
        </w:tc>
      </w:tr>
      <w:tr w:rsidR="007572D9" w:rsidRPr="00C21871" w14:paraId="6DF92C93" w14:textId="77777777" w:rsidTr="00C21871">
        <w:trPr>
          <w:trHeight w:val="651"/>
        </w:trPr>
        <w:tc>
          <w:tcPr>
            <w:tcW w:w="6459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BC315" w14:textId="77777777" w:rsidR="007572D9" w:rsidRPr="00C21871" w:rsidRDefault="007572D9" w:rsidP="00C21871">
            <w:pPr>
              <w:jc w:val="center"/>
              <w:rPr>
                <w:rFonts w:ascii="XB Shafigh" w:hAnsi="XB Shafigh" w:cs="XB Shafigh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sz w:val="20"/>
                <w:szCs w:val="20"/>
                <w:rtl/>
              </w:rPr>
              <w:t>من 13:00 الى 15:00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7E6BA" w14:textId="77777777" w:rsidR="007572D9" w:rsidRPr="00C21871" w:rsidRDefault="007572D9" w:rsidP="00C21871">
            <w:pPr>
              <w:jc w:val="center"/>
              <w:rPr>
                <w:rFonts w:ascii="XB Shafigh" w:hAnsi="XB Shafigh" w:cs="XB Shafigh"/>
                <w:sz w:val="20"/>
                <w:szCs w:val="20"/>
              </w:rPr>
            </w:pPr>
          </w:p>
        </w:tc>
        <w:tc>
          <w:tcPr>
            <w:tcW w:w="3269" w:type="dxa"/>
            <w:gridSpan w:val="5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B4F33" w14:textId="77777777" w:rsidR="007572D9" w:rsidRPr="00C21871" w:rsidRDefault="007572D9" w:rsidP="00C21871">
            <w:pPr>
              <w:jc w:val="center"/>
              <w:rPr>
                <w:rFonts w:ascii="XB Shafigh" w:hAnsi="XB Shafigh" w:cs="XB Shafigh"/>
                <w:sz w:val="20"/>
                <w:szCs w:val="20"/>
                <w:lang w:val="en-US"/>
              </w:rPr>
            </w:pPr>
            <w:r w:rsidRPr="00C21871">
              <w:rPr>
                <w:rFonts w:ascii="XB Shafigh" w:hAnsi="XB Shafigh" w:cs="XB Shafigh"/>
                <w:sz w:val="20"/>
                <w:szCs w:val="20"/>
                <w:rtl/>
              </w:rPr>
              <w:t>9:45 الى 11:15</w:t>
            </w:r>
          </w:p>
        </w:tc>
        <w:tc>
          <w:tcPr>
            <w:tcW w:w="419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0A5A4B5F" w14:textId="77777777" w:rsidR="007572D9" w:rsidRPr="00C21871" w:rsidRDefault="007572D9" w:rsidP="00C21871">
            <w:pPr>
              <w:ind w:left="113" w:right="113"/>
              <w:jc w:val="center"/>
              <w:rPr>
                <w:rFonts w:ascii="XB Shafigh" w:hAnsi="XB Shafigh" w:cs="XB Shafigh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A2818" w14:textId="77777777" w:rsidR="007572D9" w:rsidRPr="00C21871" w:rsidRDefault="007572D9" w:rsidP="00C21871">
            <w:pPr>
              <w:jc w:val="center"/>
              <w:rPr>
                <w:rFonts w:ascii="XB Shafigh" w:hAnsi="XB Shafigh" w:cs="XB Shafigh"/>
                <w:sz w:val="20"/>
                <w:szCs w:val="20"/>
                <w:lang w:val="en-US"/>
              </w:rPr>
            </w:pPr>
            <w:r w:rsidRPr="00C21871">
              <w:rPr>
                <w:rFonts w:ascii="XB Shafigh" w:hAnsi="XB Shafigh" w:cs="XB Shafigh"/>
                <w:sz w:val="20"/>
                <w:szCs w:val="20"/>
                <w:rtl/>
              </w:rPr>
              <w:t>8:00 الى 9:30</w:t>
            </w:r>
          </w:p>
        </w:tc>
        <w:tc>
          <w:tcPr>
            <w:tcW w:w="1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B0FD7B" w14:textId="77777777" w:rsidR="007572D9" w:rsidRPr="00C21871" w:rsidRDefault="007572D9" w:rsidP="00C21871">
            <w:pPr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</w:p>
        </w:tc>
      </w:tr>
      <w:tr w:rsidR="007474F0" w:rsidRPr="00C21871" w14:paraId="32202DC8" w14:textId="77777777" w:rsidTr="00C21871">
        <w:trPr>
          <w:gridAfter w:val="1"/>
          <w:wAfter w:w="38" w:type="dxa"/>
          <w:cantSplit/>
          <w:trHeight w:val="798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00206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FFBE4" w14:textId="77777777" w:rsidR="007474F0" w:rsidRPr="00C21871" w:rsidRDefault="007474F0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تربية فنية 30د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F104D" w14:textId="77777777" w:rsidR="007474F0" w:rsidRPr="00C21871" w:rsidRDefault="007474F0" w:rsidP="00C21871">
            <w:pPr>
              <w:bidi/>
              <w:jc w:val="center"/>
              <w:rPr>
                <w:rFonts w:ascii="XB Shafigh" w:hAnsi="XB Shafigh" w:cs="XB Shafigh"/>
                <w:sz w:val="20"/>
                <w:szCs w:val="20"/>
                <w:lang w:val="en-US"/>
              </w:rPr>
            </w:pPr>
            <w:r w:rsidRPr="00C21871">
              <w:rPr>
                <w:rFonts w:ascii="XB Shafigh" w:hAnsi="XB Shafigh" w:cs="XB Shafigh"/>
                <w:sz w:val="20"/>
                <w:szCs w:val="20"/>
                <w:rtl/>
                <w:lang w:val="en-US" w:bidi="ar-SA"/>
              </w:rPr>
              <w:t>كتابة 1 30د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135D5" w14:textId="77777777" w:rsidR="007474F0" w:rsidRPr="00C21871" w:rsidRDefault="007474F0" w:rsidP="00C21871">
            <w:pPr>
              <w:bidi/>
              <w:jc w:val="center"/>
              <w:rPr>
                <w:rFonts w:ascii="XB Shafigh" w:hAnsi="XB Shafigh" w:cs="XB Shafigh"/>
                <w:sz w:val="20"/>
                <w:szCs w:val="20"/>
                <w:lang w:val="en-US"/>
              </w:rPr>
            </w:pPr>
            <w:r w:rsidRPr="00C21871">
              <w:rPr>
                <w:rFonts w:ascii="XB Shafigh" w:hAnsi="XB Shafigh" w:cs="XB Shafigh"/>
                <w:sz w:val="20"/>
                <w:szCs w:val="20"/>
                <w:rtl/>
                <w:lang w:val="en-US" w:bidi="ar-SA"/>
              </w:rPr>
              <w:t>قراءة (أبني) 1سا</w:t>
            </w:r>
          </w:p>
        </w:tc>
        <w:tc>
          <w:tcPr>
            <w:tcW w:w="274" w:type="dxa"/>
            <w:vMerge w:val="restart"/>
            <w:tcBorders>
              <w:top w:val="nil"/>
              <w:left w:val="single" w:sz="4" w:space="0" w:color="002060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B20BD" w14:textId="77777777" w:rsidR="007474F0" w:rsidRPr="00C21871" w:rsidRDefault="007474F0" w:rsidP="00C21871">
            <w:pPr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3F63C" w14:textId="77777777" w:rsidR="007474F0" w:rsidRPr="00C21871" w:rsidRDefault="007474F0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  <w:lang w:bidi="ar-SA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رياضيات30د</w:t>
            </w:r>
          </w:p>
        </w:tc>
        <w:tc>
          <w:tcPr>
            <w:tcW w:w="2178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3424" w14:textId="77777777" w:rsidR="007474F0" w:rsidRPr="00C21871" w:rsidRDefault="007474F0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  <w:lang w:bidi="ar-SA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فهم المنطوق + ت شفوي 1 سا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49F027A" w14:textId="77777777" w:rsidR="007474F0" w:rsidRPr="00C21871" w:rsidRDefault="007474F0" w:rsidP="006D41D0">
            <w:pPr>
              <w:ind w:left="113" w:right="113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sz w:val="20"/>
                <w:szCs w:val="20"/>
                <w:rtl/>
              </w:rPr>
              <w:t>استراحـــــة</w:t>
            </w:r>
          </w:p>
        </w:tc>
        <w:tc>
          <w:tcPr>
            <w:tcW w:w="1912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EBB0C" w14:textId="77777777" w:rsidR="007474F0" w:rsidRPr="00C21871" w:rsidRDefault="007474F0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رياضيات1 سا</w:t>
            </w:r>
          </w:p>
        </w:tc>
        <w:tc>
          <w:tcPr>
            <w:tcW w:w="1361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32CA5BBB" w14:textId="77777777" w:rsidR="007474F0" w:rsidRPr="00C21871" w:rsidRDefault="007474F0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تربية اسلامية 30د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948A54" w:themeFill="background2" w:themeFillShade="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DDA66" w14:textId="77777777" w:rsidR="007474F0" w:rsidRPr="00C21871" w:rsidRDefault="007474F0" w:rsidP="00C21871">
            <w:pPr>
              <w:bidi/>
              <w:jc w:val="center"/>
              <w:rPr>
                <w:rFonts w:ascii="XB Shafigh" w:hAnsi="XB Shafigh" w:cs="XB Shafigh"/>
                <w:b/>
                <w:bCs/>
                <w:color w:val="FFFFFF" w:themeColor="background1"/>
                <w:sz w:val="32"/>
                <w:szCs w:val="32"/>
              </w:rPr>
            </w:pPr>
            <w:r w:rsidRPr="00C21871">
              <w:rPr>
                <w:rFonts w:ascii="XB Shafigh" w:hAnsi="XB Shafigh" w:cs="XB Shafigh"/>
                <w:b/>
                <w:bCs/>
                <w:color w:val="FFFFFF" w:themeColor="background1"/>
                <w:sz w:val="32"/>
                <w:szCs w:val="32"/>
                <w:rtl/>
              </w:rPr>
              <w:t>الأحد</w:t>
            </w:r>
          </w:p>
        </w:tc>
      </w:tr>
      <w:tr w:rsidR="008C0CD7" w:rsidRPr="00C21871" w14:paraId="12A0908A" w14:textId="77777777" w:rsidTr="00C21871">
        <w:trPr>
          <w:gridAfter w:val="1"/>
          <w:wAfter w:w="38" w:type="dxa"/>
          <w:trHeight w:val="918"/>
        </w:trPr>
        <w:tc>
          <w:tcPr>
            <w:tcW w:w="219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92A60" w14:textId="77777777" w:rsidR="008C0CD7" w:rsidRPr="00C21871" w:rsidRDefault="008C0CD7" w:rsidP="00C21871">
            <w:pPr>
              <w:bidi/>
              <w:ind w:right="113"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تربية فنية 30د</w:t>
            </w:r>
          </w:p>
        </w:tc>
        <w:tc>
          <w:tcPr>
            <w:tcW w:w="2085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5AC1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املاء1 (أثبت الحرف1) 30د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5423B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قراءة 1 (أثبت)   1سا</w:t>
            </w:r>
          </w:p>
        </w:tc>
        <w:tc>
          <w:tcPr>
            <w:tcW w:w="274" w:type="dxa"/>
            <w:vMerge/>
            <w:tcBorders>
              <w:top w:val="nil"/>
              <w:left w:val="single" w:sz="4" w:space="0" w:color="00206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A9A0B" w14:textId="77777777" w:rsidR="008C0CD7" w:rsidRPr="00C21871" w:rsidRDefault="008C0CD7" w:rsidP="00C21871">
            <w:pPr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4BD9" w14:textId="77777777" w:rsidR="008C0CD7" w:rsidRPr="007365BC" w:rsidRDefault="008C0CD7" w:rsidP="00C21871">
            <w:pPr>
              <w:bidi/>
              <w:jc w:val="center"/>
              <w:rPr>
                <w:rFonts w:ascii="XB Shafigh" w:hAnsi="XB Shafigh" w:cs="XB Shafigh" w:hint="cs"/>
                <w:b/>
                <w:bCs/>
                <w:color w:val="002060"/>
                <w:sz w:val="20"/>
                <w:szCs w:val="20"/>
                <w:rtl/>
              </w:rPr>
            </w:pPr>
            <w:r w:rsidRPr="007365BC">
              <w:rPr>
                <w:rFonts w:ascii="XB Shafigh" w:hAnsi="XB Shafigh" w:cs="XB Shafigh"/>
                <w:b/>
                <w:bCs/>
                <w:color w:val="002060"/>
                <w:sz w:val="20"/>
                <w:szCs w:val="20"/>
                <w:shd w:val="clear" w:color="auto" w:fill="92D050"/>
                <w:rtl/>
              </w:rPr>
              <w:t>تربية بدنية1 سا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E91FB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محفوظات 30د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33556" w14:textId="77777777" w:rsidR="008C0CD7" w:rsidRPr="00C21871" w:rsidRDefault="008C0CD7" w:rsidP="00C21871">
            <w:pPr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1CE20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تربية اسلامية 30 د</w:t>
            </w:r>
          </w:p>
        </w:tc>
        <w:tc>
          <w:tcPr>
            <w:tcW w:w="199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9013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إنتاج شفوي 1سا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948A54" w:themeFill="background2" w:themeFillShade="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E958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b/>
                <w:bCs/>
                <w:color w:val="FFFFFF" w:themeColor="background1"/>
                <w:sz w:val="32"/>
                <w:szCs w:val="32"/>
              </w:rPr>
            </w:pPr>
            <w:r w:rsidRPr="00C21871">
              <w:rPr>
                <w:rFonts w:ascii="XB Shafigh" w:hAnsi="XB Shafigh" w:cs="XB Shafigh"/>
                <w:b/>
                <w:bCs/>
                <w:color w:val="FFFFFF" w:themeColor="background1"/>
                <w:sz w:val="32"/>
                <w:szCs w:val="32"/>
                <w:rtl/>
              </w:rPr>
              <w:t>الإثنين</w:t>
            </w:r>
          </w:p>
        </w:tc>
      </w:tr>
      <w:tr w:rsidR="008C0CD7" w:rsidRPr="00C21871" w14:paraId="6D590441" w14:textId="77777777" w:rsidTr="00C21871">
        <w:trPr>
          <w:gridAfter w:val="1"/>
          <w:wAfter w:w="38" w:type="dxa"/>
          <w:trHeight w:val="698"/>
        </w:trPr>
        <w:tc>
          <w:tcPr>
            <w:tcW w:w="64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C11F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</w:p>
          <w:p w14:paraId="075E8494" w14:textId="77777777" w:rsidR="008C0CD7" w:rsidRPr="00C21871" w:rsidRDefault="008C0CD7" w:rsidP="00B043BB">
            <w:pPr>
              <w:bidi/>
              <w:spacing w:after="240"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الفريق التربوي 1سا</w:t>
            </w:r>
          </w:p>
        </w:tc>
        <w:tc>
          <w:tcPr>
            <w:tcW w:w="274" w:type="dxa"/>
            <w:vMerge/>
            <w:tcBorders>
              <w:top w:val="nil"/>
              <w:left w:val="single" w:sz="4" w:space="0" w:color="00206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0CBBA" w14:textId="77777777" w:rsidR="008C0CD7" w:rsidRPr="00C21871" w:rsidRDefault="008C0CD7" w:rsidP="00C21871">
            <w:pPr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46D9F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كتابة 2 30د</w:t>
            </w:r>
          </w:p>
        </w:tc>
        <w:tc>
          <w:tcPr>
            <w:tcW w:w="2275" w:type="dxa"/>
            <w:gridSpan w:val="4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3871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قراءة  (أبني) 1سا</w:t>
            </w:r>
          </w:p>
        </w:tc>
        <w:tc>
          <w:tcPr>
            <w:tcW w:w="419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0C10" w14:textId="77777777" w:rsidR="008C0CD7" w:rsidRPr="00C21871" w:rsidRDefault="008C0CD7" w:rsidP="00C21871">
            <w:pPr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38075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رياضيات30د</w:t>
            </w:r>
          </w:p>
        </w:tc>
        <w:tc>
          <w:tcPr>
            <w:tcW w:w="1998" w:type="dxa"/>
            <w:gridSpan w:val="3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3B64A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رياضيات 1 سا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948A54" w:themeFill="background2" w:themeFillShade="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4E7AF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b/>
                <w:bCs/>
                <w:color w:val="FFFFFF" w:themeColor="background1"/>
                <w:sz w:val="32"/>
                <w:szCs w:val="32"/>
              </w:rPr>
            </w:pPr>
            <w:r w:rsidRPr="00C21871">
              <w:rPr>
                <w:rFonts w:ascii="XB Shafigh" w:hAnsi="XB Shafigh" w:cs="XB Shafigh"/>
                <w:b/>
                <w:bCs/>
                <w:color w:val="FFFFFF" w:themeColor="background1"/>
                <w:sz w:val="32"/>
                <w:szCs w:val="32"/>
                <w:rtl/>
              </w:rPr>
              <w:t>الثلاثاء</w:t>
            </w:r>
          </w:p>
        </w:tc>
      </w:tr>
      <w:tr w:rsidR="008C0CD7" w:rsidRPr="00C21871" w14:paraId="763760CA" w14:textId="77777777" w:rsidTr="00C21871">
        <w:trPr>
          <w:gridAfter w:val="1"/>
          <w:wAfter w:w="38" w:type="dxa"/>
          <w:cantSplit/>
          <w:trHeight w:val="824"/>
        </w:trPr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53019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قراءة (اتقان) 1سا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2D392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رياضيات 1 سا</w:t>
            </w:r>
          </w:p>
        </w:tc>
        <w:tc>
          <w:tcPr>
            <w:tcW w:w="274" w:type="dxa"/>
            <w:vMerge/>
            <w:tcBorders>
              <w:top w:val="nil"/>
              <w:left w:val="single" w:sz="4" w:space="0" w:color="00206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737D" w14:textId="77777777" w:rsidR="008C0CD7" w:rsidRPr="00C21871" w:rsidRDefault="008C0CD7" w:rsidP="00C21871">
            <w:pPr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A4805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محفوظات30د</w:t>
            </w:r>
          </w:p>
        </w:tc>
        <w:tc>
          <w:tcPr>
            <w:tcW w:w="2268" w:type="dxa"/>
            <w:gridSpan w:val="3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B7D7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قراءة 2 (أثبت)   1سا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8CA5" w14:textId="77777777" w:rsidR="008C0CD7" w:rsidRPr="00C21871" w:rsidRDefault="008C0CD7" w:rsidP="00C21871">
            <w:pPr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6721A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تربية اسلامية 30 د</w:t>
            </w:r>
          </w:p>
        </w:tc>
        <w:tc>
          <w:tcPr>
            <w:tcW w:w="1998" w:type="dxa"/>
            <w:gridSpan w:val="3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43951" w14:textId="77777777" w:rsidR="008C0CD7" w:rsidRPr="007365BC" w:rsidRDefault="008C0CD7" w:rsidP="00C21871">
            <w:pPr>
              <w:bidi/>
              <w:jc w:val="center"/>
              <w:rPr>
                <w:rFonts w:ascii="XB Shafigh" w:hAnsi="XB Shafigh" w:cs="XB Shafigh"/>
                <w:b/>
                <w:bCs/>
                <w:color w:val="002060"/>
                <w:sz w:val="20"/>
                <w:szCs w:val="20"/>
              </w:rPr>
            </w:pPr>
            <w:r w:rsidRPr="007365BC">
              <w:rPr>
                <w:rFonts w:ascii="XB Shafigh" w:hAnsi="XB Shafigh" w:cs="XB Shafigh"/>
                <w:b/>
                <w:bCs/>
                <w:color w:val="002060"/>
                <w:sz w:val="20"/>
                <w:szCs w:val="20"/>
                <w:rtl/>
              </w:rPr>
              <w:t>تربية بدنية 1 سا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948A54" w:themeFill="background2" w:themeFillShade="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7CB84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b/>
                <w:bCs/>
                <w:color w:val="FFFFFF" w:themeColor="background1"/>
                <w:sz w:val="32"/>
                <w:szCs w:val="32"/>
              </w:rPr>
            </w:pPr>
            <w:r w:rsidRPr="00C21871">
              <w:rPr>
                <w:rFonts w:ascii="XB Shafigh" w:hAnsi="XB Shafigh" w:cs="XB Shafigh"/>
                <w:b/>
                <w:bCs/>
                <w:color w:val="FFFFFF" w:themeColor="background1"/>
                <w:sz w:val="32"/>
                <w:szCs w:val="32"/>
                <w:rtl/>
              </w:rPr>
              <w:t>الأربعاء</w:t>
            </w:r>
          </w:p>
        </w:tc>
      </w:tr>
      <w:tr w:rsidR="008C0CD7" w:rsidRPr="00C21871" w14:paraId="44454163" w14:textId="77777777" w:rsidTr="00FF2B7F">
        <w:trPr>
          <w:gridAfter w:val="1"/>
          <w:wAfter w:w="38" w:type="dxa"/>
          <w:trHeight w:val="863"/>
        </w:trPr>
        <w:tc>
          <w:tcPr>
            <w:tcW w:w="6459" w:type="dxa"/>
            <w:gridSpan w:val="4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91D6B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</w:pPr>
          </w:p>
          <w:p w14:paraId="383A6B69" w14:textId="77777777" w:rsidR="00800297" w:rsidRPr="00C21871" w:rsidRDefault="0080029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</w:pPr>
          </w:p>
          <w:p w14:paraId="3437774F" w14:textId="77777777" w:rsidR="00800297" w:rsidRPr="00C21871" w:rsidRDefault="0080029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002060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D536" w14:textId="77777777" w:rsidR="008C0CD7" w:rsidRPr="00C21871" w:rsidRDefault="008C0CD7" w:rsidP="00C21871">
            <w:pPr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84558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</w:p>
          <w:p w14:paraId="50991ACF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ألعاب رياضياتية 30د</w:t>
            </w:r>
          </w:p>
        </w:tc>
        <w:tc>
          <w:tcPr>
            <w:tcW w:w="993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648E0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رياضيات30د</w:t>
            </w:r>
          </w:p>
        </w:tc>
        <w:tc>
          <w:tcPr>
            <w:tcW w:w="128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66C67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ت فنية  30د</w:t>
            </w:r>
          </w:p>
        </w:tc>
        <w:tc>
          <w:tcPr>
            <w:tcW w:w="419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79A4" w14:textId="77777777" w:rsidR="008C0CD7" w:rsidRPr="00C21871" w:rsidRDefault="008C0CD7" w:rsidP="00C21871">
            <w:pPr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C7AB2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</w:rPr>
              <w:t>إدماج 1سا</w:t>
            </w:r>
          </w:p>
        </w:tc>
        <w:tc>
          <w:tcPr>
            <w:tcW w:w="1433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327BCAA4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color w:val="002060"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color w:val="002060"/>
                <w:sz w:val="20"/>
                <w:szCs w:val="20"/>
                <w:rtl/>
                <w:lang w:val="en-US"/>
              </w:rPr>
              <w:t>املاء2 (أثبت الحرف1) 30د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948A54" w:themeFill="background2" w:themeFillShade="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9D676" w14:textId="77777777" w:rsidR="008C0CD7" w:rsidRPr="00C21871" w:rsidRDefault="008C0CD7" w:rsidP="00C21871">
            <w:pPr>
              <w:bidi/>
              <w:jc w:val="center"/>
              <w:rPr>
                <w:rFonts w:ascii="XB Shafigh" w:hAnsi="XB Shafigh" w:cs="XB Shafigh"/>
                <w:b/>
                <w:bCs/>
                <w:color w:val="FFFFFF" w:themeColor="background1"/>
                <w:sz w:val="32"/>
                <w:szCs w:val="32"/>
              </w:rPr>
            </w:pPr>
            <w:r w:rsidRPr="00C21871">
              <w:rPr>
                <w:rFonts w:ascii="XB Shafigh" w:hAnsi="XB Shafigh" w:cs="XB Shafigh"/>
                <w:b/>
                <w:bCs/>
                <w:color w:val="FFFFFF" w:themeColor="background1"/>
                <w:sz w:val="32"/>
                <w:szCs w:val="32"/>
                <w:rtl/>
              </w:rPr>
              <w:t>الخميس</w:t>
            </w:r>
          </w:p>
        </w:tc>
      </w:tr>
    </w:tbl>
    <w:p w14:paraId="2FEA489C" w14:textId="77777777" w:rsidR="00472F74" w:rsidRPr="00C21871" w:rsidRDefault="00472F74" w:rsidP="002948FB">
      <w:pPr>
        <w:tabs>
          <w:tab w:val="left" w:pos="5641"/>
        </w:tabs>
        <w:bidi/>
        <w:rPr>
          <w:rFonts w:ascii="XB Shafigh" w:hAnsi="XB Shafigh" w:cs="XB Shafigh"/>
          <w:sz w:val="20"/>
          <w:szCs w:val="20"/>
          <w:rtl/>
        </w:rPr>
      </w:pPr>
    </w:p>
    <w:p w14:paraId="49F053C0" w14:textId="77777777" w:rsidR="00472F74" w:rsidRPr="00C21871" w:rsidRDefault="00472F74" w:rsidP="00472F74">
      <w:pPr>
        <w:tabs>
          <w:tab w:val="left" w:pos="7660"/>
        </w:tabs>
        <w:bidi/>
        <w:rPr>
          <w:rFonts w:ascii="XB Shafigh" w:hAnsi="XB Shafigh" w:cs="XB Shafigh"/>
          <w:sz w:val="20"/>
          <w:szCs w:val="20"/>
          <w:rtl/>
        </w:rPr>
      </w:pPr>
    </w:p>
    <w:p w14:paraId="23C9C6BE" w14:textId="77777777" w:rsidR="00472F74" w:rsidRPr="00C21871" w:rsidRDefault="00472F74" w:rsidP="00472F74">
      <w:pPr>
        <w:tabs>
          <w:tab w:val="left" w:pos="7660"/>
        </w:tabs>
        <w:bidi/>
        <w:rPr>
          <w:rFonts w:ascii="XB Shafigh" w:hAnsi="XB Shafigh" w:cs="XB Shafigh"/>
          <w:sz w:val="20"/>
          <w:szCs w:val="20"/>
          <w:rtl/>
        </w:rPr>
      </w:pPr>
    </w:p>
    <w:p w14:paraId="0EDA2046" w14:textId="77777777" w:rsidR="00472F74" w:rsidRPr="00C21871" w:rsidRDefault="00472F74" w:rsidP="00472F74">
      <w:pPr>
        <w:tabs>
          <w:tab w:val="left" w:pos="7660"/>
        </w:tabs>
        <w:bidi/>
        <w:rPr>
          <w:rFonts w:ascii="XB Shafigh" w:hAnsi="XB Shafigh" w:cs="XB Shafigh"/>
          <w:sz w:val="20"/>
          <w:szCs w:val="20"/>
          <w:rtl/>
        </w:rPr>
      </w:pPr>
    </w:p>
    <w:p w14:paraId="6114C836" w14:textId="77777777" w:rsidR="00472F74" w:rsidRPr="00C21871" w:rsidRDefault="00472F74" w:rsidP="00472F74">
      <w:pPr>
        <w:tabs>
          <w:tab w:val="left" w:pos="7660"/>
        </w:tabs>
        <w:bidi/>
        <w:rPr>
          <w:rFonts w:ascii="XB Shafigh" w:hAnsi="XB Shafigh" w:cs="XB Shafigh"/>
          <w:sz w:val="20"/>
          <w:szCs w:val="20"/>
          <w:rtl/>
        </w:rPr>
      </w:pPr>
    </w:p>
    <w:p w14:paraId="7551B4F4" w14:textId="77777777" w:rsidR="00472F74" w:rsidRPr="00C21871" w:rsidRDefault="00472F74" w:rsidP="00472F74">
      <w:pPr>
        <w:tabs>
          <w:tab w:val="left" w:pos="7660"/>
        </w:tabs>
        <w:bidi/>
        <w:rPr>
          <w:rFonts w:ascii="XB Shafigh" w:hAnsi="XB Shafigh" w:cs="XB Shafigh"/>
          <w:sz w:val="20"/>
          <w:szCs w:val="20"/>
          <w:rtl/>
        </w:rPr>
      </w:pPr>
    </w:p>
    <w:p w14:paraId="5A97DFB6" w14:textId="77777777" w:rsidR="00472F74" w:rsidRPr="00C21871" w:rsidRDefault="00472F74" w:rsidP="00472F74">
      <w:pPr>
        <w:tabs>
          <w:tab w:val="left" w:pos="7660"/>
        </w:tabs>
        <w:bidi/>
        <w:rPr>
          <w:rFonts w:ascii="XB Shafigh" w:hAnsi="XB Shafigh" w:cs="XB Shafigh"/>
          <w:sz w:val="20"/>
          <w:szCs w:val="20"/>
          <w:rtl/>
        </w:rPr>
      </w:pPr>
    </w:p>
    <w:p w14:paraId="0F6E38B0" w14:textId="77777777" w:rsidR="002948FB" w:rsidRPr="00C21871" w:rsidRDefault="002948FB" w:rsidP="00472F74">
      <w:pPr>
        <w:tabs>
          <w:tab w:val="left" w:pos="7660"/>
        </w:tabs>
        <w:bidi/>
        <w:rPr>
          <w:rFonts w:ascii="XB Shafigh" w:hAnsi="XB Shafigh" w:cs="XB Shafigh"/>
          <w:sz w:val="20"/>
          <w:szCs w:val="20"/>
          <w:rtl/>
        </w:rPr>
      </w:pPr>
    </w:p>
    <w:p w14:paraId="12817D2D" w14:textId="77777777" w:rsidR="008C0CD7" w:rsidRPr="00C21871" w:rsidRDefault="008C0CD7" w:rsidP="008C0CD7">
      <w:pPr>
        <w:tabs>
          <w:tab w:val="left" w:pos="7660"/>
        </w:tabs>
        <w:bidi/>
        <w:rPr>
          <w:rFonts w:ascii="XB Shafigh" w:hAnsi="XB Shafigh" w:cs="XB Shafigh"/>
          <w:sz w:val="20"/>
          <w:szCs w:val="20"/>
          <w:rtl/>
        </w:rPr>
      </w:pPr>
    </w:p>
    <w:p w14:paraId="0CABD488" w14:textId="77777777" w:rsidR="008C0CD7" w:rsidRPr="00C21871" w:rsidRDefault="008C0CD7" w:rsidP="008C0CD7">
      <w:pPr>
        <w:tabs>
          <w:tab w:val="left" w:pos="7660"/>
        </w:tabs>
        <w:bidi/>
        <w:rPr>
          <w:rFonts w:ascii="XB Shafigh" w:hAnsi="XB Shafigh" w:cs="XB Shafigh"/>
          <w:sz w:val="20"/>
          <w:szCs w:val="20"/>
          <w:rtl/>
        </w:rPr>
      </w:pPr>
    </w:p>
    <w:p w14:paraId="37052D30" w14:textId="77777777" w:rsidR="00834CA9" w:rsidRPr="00C21871" w:rsidRDefault="00834CA9" w:rsidP="00834CA9">
      <w:pPr>
        <w:tabs>
          <w:tab w:val="left" w:pos="7660"/>
        </w:tabs>
        <w:bidi/>
        <w:rPr>
          <w:rFonts w:ascii="XB Shafigh" w:hAnsi="XB Shafigh" w:cs="XB Shafigh"/>
          <w:sz w:val="20"/>
          <w:szCs w:val="20"/>
          <w:rtl/>
        </w:rPr>
      </w:pPr>
    </w:p>
    <w:p w14:paraId="5CA364BA" w14:textId="77777777" w:rsidR="008C0CD7" w:rsidRPr="00C21871" w:rsidRDefault="008C0CD7" w:rsidP="008C0CD7">
      <w:pPr>
        <w:tabs>
          <w:tab w:val="left" w:pos="7660"/>
        </w:tabs>
        <w:bidi/>
        <w:rPr>
          <w:rFonts w:ascii="XB Shafigh" w:hAnsi="XB Shafigh" w:cs="XB Shafigh"/>
          <w:sz w:val="20"/>
          <w:szCs w:val="20"/>
          <w:rtl/>
        </w:rPr>
      </w:pPr>
    </w:p>
    <w:p w14:paraId="035C08B1" w14:textId="77777777" w:rsidR="008C0CD7" w:rsidRPr="00C21871" w:rsidRDefault="008C0CD7" w:rsidP="008C0CD7">
      <w:pPr>
        <w:tabs>
          <w:tab w:val="left" w:pos="7660"/>
        </w:tabs>
        <w:bidi/>
        <w:rPr>
          <w:rFonts w:ascii="XB Shafigh" w:hAnsi="XB Shafigh" w:cs="XB Shafigh"/>
          <w:sz w:val="20"/>
          <w:szCs w:val="20"/>
          <w:rtl/>
        </w:rPr>
      </w:pPr>
    </w:p>
    <w:p w14:paraId="7CC62EF6" w14:textId="77777777" w:rsidR="008C0CD7" w:rsidRPr="00C21871" w:rsidRDefault="008C0CD7" w:rsidP="008C0CD7">
      <w:pPr>
        <w:tabs>
          <w:tab w:val="left" w:pos="7660"/>
        </w:tabs>
        <w:bidi/>
        <w:rPr>
          <w:rFonts w:ascii="XB Shafigh" w:hAnsi="XB Shafigh" w:cs="XB Shafigh"/>
          <w:sz w:val="20"/>
          <w:szCs w:val="20"/>
          <w:rtl/>
        </w:rPr>
      </w:pPr>
    </w:p>
    <w:p w14:paraId="5A048A34" w14:textId="77777777" w:rsidR="008C0CD7" w:rsidRPr="00C21871" w:rsidRDefault="008C0CD7" w:rsidP="008C0CD7">
      <w:pPr>
        <w:tabs>
          <w:tab w:val="left" w:pos="7660"/>
        </w:tabs>
        <w:bidi/>
        <w:rPr>
          <w:rFonts w:ascii="XB Shafigh" w:hAnsi="XB Shafigh" w:cs="XB Shafigh"/>
          <w:sz w:val="20"/>
          <w:szCs w:val="20"/>
          <w:rtl/>
        </w:rPr>
      </w:pPr>
    </w:p>
    <w:p w14:paraId="7B36CA06" w14:textId="77777777" w:rsidR="008C0CD7" w:rsidRPr="00C21871" w:rsidRDefault="008C0CD7" w:rsidP="008C0CD7">
      <w:pPr>
        <w:tabs>
          <w:tab w:val="left" w:pos="7660"/>
        </w:tabs>
        <w:bidi/>
        <w:rPr>
          <w:rFonts w:ascii="XB Shafigh" w:hAnsi="XB Shafigh" w:cs="XB Shafigh"/>
          <w:sz w:val="20"/>
          <w:szCs w:val="20"/>
          <w:rtl/>
        </w:rPr>
      </w:pPr>
    </w:p>
    <w:p w14:paraId="7FF13FE9" w14:textId="77777777" w:rsidR="008C0CD7" w:rsidRPr="00C21871" w:rsidRDefault="008C0CD7" w:rsidP="008C0CD7">
      <w:pPr>
        <w:tabs>
          <w:tab w:val="left" w:pos="7660"/>
        </w:tabs>
        <w:bidi/>
        <w:rPr>
          <w:rFonts w:ascii="XB Shafigh" w:hAnsi="XB Shafigh" w:cs="XB Shafigh"/>
          <w:sz w:val="20"/>
          <w:szCs w:val="20"/>
          <w:rtl/>
        </w:rPr>
      </w:pPr>
    </w:p>
    <w:p w14:paraId="652DD809" w14:textId="77777777" w:rsidR="008C0CD7" w:rsidRDefault="008C0CD7" w:rsidP="008C0CD7">
      <w:pPr>
        <w:tabs>
          <w:tab w:val="left" w:pos="7660"/>
        </w:tabs>
        <w:bidi/>
        <w:rPr>
          <w:rFonts w:ascii="Arial" w:hAnsi="Arial" w:cs="Arial"/>
          <w:sz w:val="28"/>
          <w:szCs w:val="28"/>
          <w:rtl/>
        </w:rPr>
      </w:pPr>
    </w:p>
    <w:p w14:paraId="2AC5BDFE" w14:textId="77777777" w:rsidR="008C0CD7" w:rsidRDefault="008C0CD7" w:rsidP="008C0CD7">
      <w:pPr>
        <w:tabs>
          <w:tab w:val="left" w:pos="7660"/>
        </w:tabs>
        <w:bidi/>
        <w:rPr>
          <w:rFonts w:ascii="Arial" w:hAnsi="Arial" w:cs="Arial"/>
          <w:sz w:val="28"/>
          <w:szCs w:val="28"/>
          <w:rtl/>
        </w:rPr>
      </w:pPr>
    </w:p>
    <w:tbl>
      <w:tblPr>
        <w:tblpPr w:leftFromText="141" w:rightFromText="141" w:vertAnchor="text" w:horzAnchor="margin" w:tblpXSpec="center" w:tblpY="15"/>
        <w:tblOverlap w:val="never"/>
        <w:bidiVisual/>
        <w:tblW w:w="1178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275"/>
        <w:gridCol w:w="1088"/>
        <w:gridCol w:w="131"/>
        <w:gridCol w:w="1698"/>
        <w:gridCol w:w="145"/>
        <w:gridCol w:w="1276"/>
        <w:gridCol w:w="1417"/>
        <w:gridCol w:w="1418"/>
        <w:gridCol w:w="141"/>
        <w:gridCol w:w="1557"/>
      </w:tblGrid>
      <w:tr w:rsidR="00C21871" w:rsidRPr="00C21871" w14:paraId="20E1894F" w14:textId="77777777" w:rsidTr="007365BC">
        <w:trPr>
          <w:trHeight w:val="712"/>
        </w:trPr>
        <w:tc>
          <w:tcPr>
            <w:tcW w:w="1636" w:type="dxa"/>
            <w:shd w:val="clear" w:color="auto" w:fill="FFC000"/>
            <w:vAlign w:val="center"/>
          </w:tcPr>
          <w:p w14:paraId="7F168240" w14:textId="77777777" w:rsidR="00C21871" w:rsidRPr="007365BC" w:rsidRDefault="00C21871" w:rsidP="00C21871">
            <w:pPr>
              <w:tabs>
                <w:tab w:val="left" w:pos="7660"/>
              </w:tabs>
              <w:bidi/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</w:rPr>
            </w:pPr>
            <w:r w:rsidRPr="007365BC"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  <w:rtl/>
              </w:rPr>
              <w:t>الأنشطة التعليمية</w:t>
            </w:r>
          </w:p>
        </w:tc>
        <w:tc>
          <w:tcPr>
            <w:tcW w:w="1275" w:type="dxa"/>
            <w:shd w:val="clear" w:color="auto" w:fill="FFC000"/>
            <w:vAlign w:val="center"/>
          </w:tcPr>
          <w:p w14:paraId="1D8FCE4F" w14:textId="77777777" w:rsidR="00C21871" w:rsidRPr="007365BC" w:rsidRDefault="00C21871" w:rsidP="00C21871">
            <w:pPr>
              <w:tabs>
                <w:tab w:val="left" w:pos="7660"/>
              </w:tabs>
              <w:bidi/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</w:rPr>
            </w:pPr>
            <w:r w:rsidRPr="007365BC"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1219" w:type="dxa"/>
            <w:gridSpan w:val="2"/>
            <w:shd w:val="clear" w:color="auto" w:fill="FFC000"/>
            <w:vAlign w:val="center"/>
          </w:tcPr>
          <w:p w14:paraId="30EA6652" w14:textId="77777777" w:rsidR="00C21871" w:rsidRPr="007365BC" w:rsidRDefault="00C21871" w:rsidP="00C21871">
            <w:pPr>
              <w:tabs>
                <w:tab w:val="left" w:pos="7660"/>
              </w:tabs>
              <w:bidi/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</w:rPr>
            </w:pPr>
            <w:r w:rsidRPr="007365BC"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  <w:rtl/>
              </w:rPr>
              <w:t>الرياضيات</w:t>
            </w:r>
          </w:p>
        </w:tc>
        <w:tc>
          <w:tcPr>
            <w:tcW w:w="1843" w:type="dxa"/>
            <w:gridSpan w:val="2"/>
            <w:shd w:val="clear" w:color="auto" w:fill="FFC000"/>
            <w:vAlign w:val="center"/>
          </w:tcPr>
          <w:p w14:paraId="2B64256B" w14:textId="77777777" w:rsidR="00C21871" w:rsidRPr="007365BC" w:rsidRDefault="00C21871" w:rsidP="00C21871">
            <w:pPr>
              <w:tabs>
                <w:tab w:val="left" w:pos="7660"/>
              </w:tabs>
              <w:bidi/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</w:rPr>
            </w:pPr>
            <w:r w:rsidRPr="007365BC"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  <w:rtl/>
              </w:rPr>
              <w:t>التربية  الإسلامية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14:paraId="3BFC343E" w14:textId="77777777" w:rsidR="00C21871" w:rsidRPr="007365BC" w:rsidRDefault="00C21871" w:rsidP="00C21871">
            <w:pPr>
              <w:tabs>
                <w:tab w:val="left" w:pos="7660"/>
              </w:tabs>
              <w:bidi/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</w:rPr>
            </w:pPr>
            <w:r w:rsidRPr="007365BC"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  <w:rtl/>
              </w:rPr>
              <w:t>التربية الفنية</w:t>
            </w:r>
          </w:p>
        </w:tc>
        <w:tc>
          <w:tcPr>
            <w:tcW w:w="1417" w:type="dxa"/>
            <w:shd w:val="clear" w:color="auto" w:fill="FFC000"/>
            <w:vAlign w:val="center"/>
          </w:tcPr>
          <w:p w14:paraId="556CF51B" w14:textId="77777777" w:rsidR="00C21871" w:rsidRPr="007365BC" w:rsidRDefault="00C21871" w:rsidP="00C21871">
            <w:pPr>
              <w:tabs>
                <w:tab w:val="left" w:pos="7660"/>
              </w:tabs>
              <w:bidi/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</w:rPr>
            </w:pPr>
            <w:r w:rsidRPr="007365BC"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  <w:rtl/>
              </w:rPr>
              <w:t>التربية البدنية</w:t>
            </w:r>
          </w:p>
        </w:tc>
        <w:tc>
          <w:tcPr>
            <w:tcW w:w="1559" w:type="dxa"/>
            <w:gridSpan w:val="2"/>
            <w:shd w:val="clear" w:color="auto" w:fill="FFC000"/>
            <w:vAlign w:val="center"/>
          </w:tcPr>
          <w:p w14:paraId="5003EAB1" w14:textId="77777777" w:rsidR="00C21871" w:rsidRPr="007365BC" w:rsidRDefault="00C21871" w:rsidP="00C21871">
            <w:pPr>
              <w:tabs>
                <w:tab w:val="left" w:pos="7660"/>
              </w:tabs>
              <w:bidi/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</w:rPr>
            </w:pPr>
            <w:r w:rsidRPr="007365BC"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  <w:rtl/>
              </w:rPr>
              <w:t>التنسيق التربوي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414F78FE" w14:textId="77777777" w:rsidR="00C21871" w:rsidRPr="007365BC" w:rsidRDefault="00C21871" w:rsidP="00C21871">
            <w:pPr>
              <w:tabs>
                <w:tab w:val="left" w:pos="7660"/>
              </w:tabs>
              <w:bidi/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</w:rPr>
            </w:pPr>
            <w:r w:rsidRPr="007365BC"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  <w:rtl/>
              </w:rPr>
              <w:t>المجموع العام</w:t>
            </w:r>
          </w:p>
        </w:tc>
      </w:tr>
      <w:tr w:rsidR="007365BC" w:rsidRPr="00C21871" w14:paraId="3C8B79CA" w14:textId="77777777" w:rsidTr="007365BC">
        <w:trPr>
          <w:trHeight w:val="423"/>
        </w:trPr>
        <w:tc>
          <w:tcPr>
            <w:tcW w:w="1636" w:type="dxa"/>
            <w:shd w:val="clear" w:color="auto" w:fill="FFC000"/>
            <w:vAlign w:val="center"/>
          </w:tcPr>
          <w:p w14:paraId="075D57CC" w14:textId="77777777" w:rsidR="00C21871" w:rsidRPr="007365BC" w:rsidRDefault="00C21871" w:rsidP="00C21871">
            <w:pPr>
              <w:tabs>
                <w:tab w:val="left" w:pos="7660"/>
              </w:tabs>
              <w:bidi/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</w:rPr>
            </w:pPr>
            <w:r w:rsidRPr="007365BC"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  <w:rtl/>
              </w:rPr>
              <w:t>الحجم الساعي</w:t>
            </w:r>
          </w:p>
        </w:tc>
        <w:tc>
          <w:tcPr>
            <w:tcW w:w="1275" w:type="dxa"/>
            <w:vAlign w:val="center"/>
          </w:tcPr>
          <w:p w14:paraId="22FDD426" w14:textId="77777777" w:rsidR="00C21871" w:rsidRPr="00C21871" w:rsidRDefault="00C21871" w:rsidP="007365BC">
            <w:pPr>
              <w:tabs>
                <w:tab w:val="left" w:pos="7660"/>
              </w:tabs>
              <w:bidi/>
              <w:jc w:val="center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11 سا</w:t>
            </w:r>
          </w:p>
        </w:tc>
        <w:tc>
          <w:tcPr>
            <w:tcW w:w="1088" w:type="dxa"/>
            <w:vAlign w:val="center"/>
          </w:tcPr>
          <w:p w14:paraId="7EC081A1" w14:textId="77777777" w:rsidR="00C21871" w:rsidRPr="00C21871" w:rsidRDefault="00C21871" w:rsidP="007365BC">
            <w:pPr>
              <w:tabs>
                <w:tab w:val="left" w:pos="7660"/>
              </w:tabs>
              <w:bidi/>
              <w:jc w:val="center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5 سا</w:t>
            </w:r>
          </w:p>
        </w:tc>
        <w:tc>
          <w:tcPr>
            <w:tcW w:w="1829" w:type="dxa"/>
            <w:gridSpan w:val="2"/>
            <w:vAlign w:val="center"/>
          </w:tcPr>
          <w:p w14:paraId="3A39F6CC" w14:textId="77777777" w:rsidR="00C21871" w:rsidRPr="00C21871" w:rsidRDefault="00C21871" w:rsidP="007365BC">
            <w:pPr>
              <w:tabs>
                <w:tab w:val="left" w:pos="7660"/>
              </w:tabs>
              <w:bidi/>
              <w:jc w:val="center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1سا و30 د</w:t>
            </w:r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  <w:vAlign w:val="center"/>
          </w:tcPr>
          <w:p w14:paraId="5CBDCCF2" w14:textId="77777777" w:rsidR="00C21871" w:rsidRPr="00C21871" w:rsidRDefault="00C21871" w:rsidP="007365BC">
            <w:pPr>
              <w:tabs>
                <w:tab w:val="left" w:pos="7660"/>
              </w:tabs>
              <w:bidi/>
              <w:jc w:val="center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1 سا و30د</w:t>
            </w:r>
          </w:p>
        </w:tc>
        <w:tc>
          <w:tcPr>
            <w:tcW w:w="1417" w:type="dxa"/>
            <w:vAlign w:val="center"/>
          </w:tcPr>
          <w:p w14:paraId="786C3BC6" w14:textId="77777777" w:rsidR="00C21871" w:rsidRPr="00C21871" w:rsidRDefault="00C21871" w:rsidP="007365BC">
            <w:pPr>
              <w:tabs>
                <w:tab w:val="left" w:pos="7660"/>
              </w:tabs>
              <w:bidi/>
              <w:jc w:val="center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2سا</w:t>
            </w:r>
          </w:p>
        </w:tc>
        <w:tc>
          <w:tcPr>
            <w:tcW w:w="1418" w:type="dxa"/>
            <w:vAlign w:val="center"/>
          </w:tcPr>
          <w:p w14:paraId="6B3E0F4B" w14:textId="77777777" w:rsidR="00C21871" w:rsidRPr="00C21871" w:rsidRDefault="00C21871" w:rsidP="007365BC">
            <w:pPr>
              <w:tabs>
                <w:tab w:val="left" w:pos="7660"/>
              </w:tabs>
              <w:bidi/>
              <w:jc w:val="center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1 سا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</w:tcBorders>
            <w:vAlign w:val="center"/>
          </w:tcPr>
          <w:p w14:paraId="46DD8D88" w14:textId="77777777" w:rsidR="00C21871" w:rsidRPr="00C21871" w:rsidRDefault="00C21871" w:rsidP="007365BC">
            <w:pPr>
              <w:tabs>
                <w:tab w:val="left" w:pos="7660"/>
              </w:tabs>
              <w:bidi/>
              <w:jc w:val="center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22سا</w:t>
            </w:r>
          </w:p>
        </w:tc>
      </w:tr>
      <w:tr w:rsidR="007365BC" w:rsidRPr="00C21871" w14:paraId="1DB99A9F" w14:textId="77777777" w:rsidTr="007365BC">
        <w:trPr>
          <w:trHeight w:val="445"/>
        </w:trPr>
        <w:tc>
          <w:tcPr>
            <w:tcW w:w="1636" w:type="dxa"/>
            <w:shd w:val="clear" w:color="auto" w:fill="FFC000"/>
            <w:vAlign w:val="center"/>
          </w:tcPr>
          <w:p w14:paraId="4DCC1CFD" w14:textId="77777777" w:rsidR="00C21871" w:rsidRPr="007365BC" w:rsidRDefault="00C21871" w:rsidP="00C21871">
            <w:pPr>
              <w:tabs>
                <w:tab w:val="left" w:pos="7660"/>
              </w:tabs>
              <w:bidi/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</w:rPr>
            </w:pPr>
            <w:r w:rsidRPr="007365BC"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  <w:rtl/>
              </w:rPr>
              <w:t>عدد الحصص</w:t>
            </w:r>
          </w:p>
        </w:tc>
        <w:tc>
          <w:tcPr>
            <w:tcW w:w="1275" w:type="dxa"/>
            <w:vAlign w:val="center"/>
          </w:tcPr>
          <w:p w14:paraId="2A80F140" w14:textId="77777777" w:rsidR="00C21871" w:rsidRPr="00C21871" w:rsidRDefault="00C21871" w:rsidP="007365BC">
            <w:pPr>
              <w:tabs>
                <w:tab w:val="left" w:pos="7660"/>
              </w:tabs>
              <w:bidi/>
              <w:jc w:val="center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088" w:type="dxa"/>
            <w:vAlign w:val="center"/>
          </w:tcPr>
          <w:p w14:paraId="2FB3E7D6" w14:textId="77777777" w:rsidR="00C21871" w:rsidRPr="00C21871" w:rsidRDefault="00C21871" w:rsidP="007365BC">
            <w:pPr>
              <w:tabs>
                <w:tab w:val="left" w:pos="7660"/>
              </w:tabs>
              <w:bidi/>
              <w:jc w:val="center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829" w:type="dxa"/>
            <w:gridSpan w:val="2"/>
            <w:vAlign w:val="center"/>
          </w:tcPr>
          <w:p w14:paraId="23D1D070" w14:textId="77777777" w:rsidR="00C21871" w:rsidRPr="00C21871" w:rsidRDefault="00C21871" w:rsidP="007365BC">
            <w:pPr>
              <w:tabs>
                <w:tab w:val="left" w:pos="7660"/>
              </w:tabs>
              <w:bidi/>
              <w:jc w:val="center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03</w:t>
            </w:r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  <w:vAlign w:val="center"/>
          </w:tcPr>
          <w:p w14:paraId="43362E68" w14:textId="77777777" w:rsidR="00C21871" w:rsidRPr="00C21871" w:rsidRDefault="00C21871" w:rsidP="007365BC">
            <w:pPr>
              <w:tabs>
                <w:tab w:val="left" w:pos="7660"/>
              </w:tabs>
              <w:bidi/>
              <w:jc w:val="center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03</w:t>
            </w:r>
          </w:p>
        </w:tc>
        <w:tc>
          <w:tcPr>
            <w:tcW w:w="1417" w:type="dxa"/>
            <w:vAlign w:val="center"/>
          </w:tcPr>
          <w:p w14:paraId="109F1DD5" w14:textId="77777777" w:rsidR="00C21871" w:rsidRPr="00C21871" w:rsidRDefault="00C21871" w:rsidP="007365BC">
            <w:pPr>
              <w:tabs>
                <w:tab w:val="left" w:pos="7660"/>
              </w:tabs>
              <w:bidi/>
              <w:jc w:val="center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02</w:t>
            </w:r>
          </w:p>
        </w:tc>
        <w:tc>
          <w:tcPr>
            <w:tcW w:w="1418" w:type="dxa"/>
            <w:vAlign w:val="center"/>
          </w:tcPr>
          <w:p w14:paraId="434823E2" w14:textId="77777777" w:rsidR="00C21871" w:rsidRPr="00C21871" w:rsidRDefault="00C21871" w:rsidP="007365BC">
            <w:pPr>
              <w:tabs>
                <w:tab w:val="left" w:pos="7660"/>
              </w:tabs>
              <w:bidi/>
              <w:jc w:val="center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01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</w:tcBorders>
            <w:vAlign w:val="center"/>
          </w:tcPr>
          <w:p w14:paraId="41957516" w14:textId="77777777" w:rsidR="00C21871" w:rsidRPr="00C21871" w:rsidRDefault="00C21871" w:rsidP="007365BC">
            <w:pPr>
              <w:tabs>
                <w:tab w:val="left" w:pos="7660"/>
              </w:tabs>
              <w:bidi/>
              <w:jc w:val="center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C21871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31ح</w:t>
            </w:r>
          </w:p>
        </w:tc>
      </w:tr>
    </w:tbl>
    <w:p w14:paraId="746D8021" w14:textId="77777777" w:rsidR="008C0CD7" w:rsidRDefault="008C0CD7" w:rsidP="008C0CD7">
      <w:pPr>
        <w:tabs>
          <w:tab w:val="left" w:pos="7660"/>
        </w:tabs>
        <w:bidi/>
        <w:rPr>
          <w:rFonts w:ascii="Arial" w:hAnsi="Arial" w:cs="Arial"/>
          <w:sz w:val="28"/>
          <w:szCs w:val="28"/>
          <w:rtl/>
        </w:rPr>
      </w:pPr>
    </w:p>
    <w:p w14:paraId="27D95EF0" w14:textId="77777777" w:rsidR="008C0CD7" w:rsidRDefault="008C0CD7" w:rsidP="008C0CD7">
      <w:pPr>
        <w:tabs>
          <w:tab w:val="left" w:pos="7660"/>
        </w:tabs>
        <w:bidi/>
        <w:rPr>
          <w:rFonts w:ascii="Arial" w:hAnsi="Arial" w:cs="Arial"/>
          <w:sz w:val="28"/>
          <w:szCs w:val="28"/>
          <w:rtl/>
        </w:rPr>
      </w:pPr>
    </w:p>
    <w:p w14:paraId="591BD4DC" w14:textId="77777777" w:rsidR="008C0CD7" w:rsidRDefault="008C0CD7" w:rsidP="008C0CD7">
      <w:pPr>
        <w:tabs>
          <w:tab w:val="left" w:pos="7660"/>
        </w:tabs>
        <w:bidi/>
        <w:rPr>
          <w:rFonts w:ascii="Arial" w:hAnsi="Arial" w:cs="Arial"/>
          <w:sz w:val="28"/>
          <w:szCs w:val="28"/>
          <w:rtl/>
        </w:rPr>
      </w:pPr>
    </w:p>
    <w:p w14:paraId="1BC1D431" w14:textId="77777777" w:rsidR="008C0CD7" w:rsidRDefault="008C0CD7" w:rsidP="008C0CD7">
      <w:pPr>
        <w:tabs>
          <w:tab w:val="left" w:pos="7660"/>
        </w:tabs>
        <w:bidi/>
        <w:rPr>
          <w:rFonts w:ascii="Arial" w:hAnsi="Arial" w:cs="Arial"/>
          <w:sz w:val="28"/>
          <w:szCs w:val="28"/>
          <w:rtl/>
        </w:rPr>
      </w:pPr>
    </w:p>
    <w:p w14:paraId="75F60E39" w14:textId="77777777" w:rsidR="008C0CD7" w:rsidRDefault="008C0CD7" w:rsidP="008C0CD7">
      <w:pPr>
        <w:tabs>
          <w:tab w:val="left" w:pos="7660"/>
        </w:tabs>
        <w:bidi/>
        <w:rPr>
          <w:rFonts w:ascii="Arial" w:hAnsi="Arial" w:cs="Arial"/>
          <w:sz w:val="28"/>
          <w:szCs w:val="28"/>
          <w:rtl/>
        </w:rPr>
      </w:pPr>
    </w:p>
    <w:p w14:paraId="7B8CAA46" w14:textId="77777777" w:rsidR="00C21871" w:rsidRDefault="00C21871" w:rsidP="007365BC">
      <w:pPr>
        <w:tabs>
          <w:tab w:val="left" w:pos="7660"/>
        </w:tabs>
        <w:bidi/>
        <w:rPr>
          <w:rFonts w:ascii="Arial" w:hAnsi="Arial" w:cs="Arial"/>
          <w:b/>
          <w:bCs/>
          <w:sz w:val="32"/>
          <w:szCs w:val="32"/>
          <w:rtl/>
        </w:rPr>
      </w:pPr>
    </w:p>
    <w:p w14:paraId="5E6D2C26" w14:textId="77777777" w:rsidR="00170673" w:rsidRPr="00C21871" w:rsidRDefault="0022713F" w:rsidP="00FF2B7F">
      <w:pPr>
        <w:tabs>
          <w:tab w:val="left" w:pos="7660"/>
        </w:tabs>
        <w:bidi/>
        <w:ind w:left="-340"/>
        <w:jc w:val="center"/>
        <w:rPr>
          <w:rFonts w:ascii="XB Shafigh" w:hAnsi="XB Shafigh" w:cs="XB Shafigh"/>
          <w:b/>
          <w:bCs/>
          <w:sz w:val="28"/>
          <w:szCs w:val="28"/>
          <w:rtl/>
        </w:rPr>
      </w:pPr>
      <w:r w:rsidRPr="00C21871">
        <w:rPr>
          <w:rFonts w:ascii="XB Shafigh" w:hAnsi="XB Shafigh" w:cs="XB Shafigh"/>
          <w:b/>
          <w:bCs/>
          <w:sz w:val="28"/>
          <w:szCs w:val="28"/>
          <w:rtl/>
        </w:rPr>
        <w:t>الأستاذ (ة) :                                                                المدير (ة) :                                                          المفتش (ة) :</w:t>
      </w:r>
    </w:p>
    <w:p w14:paraId="1D439D3A" w14:textId="77777777" w:rsidR="00506CF6" w:rsidRDefault="00506CF6" w:rsidP="00506CF6">
      <w:pPr>
        <w:tabs>
          <w:tab w:val="left" w:pos="7660"/>
        </w:tabs>
        <w:bidi/>
        <w:rPr>
          <w:rFonts w:ascii="Arial" w:hAnsi="Arial" w:cs="Arial" w:hint="cs"/>
          <w:b/>
          <w:bCs/>
          <w:sz w:val="32"/>
          <w:szCs w:val="32"/>
          <w:rtl/>
        </w:rPr>
      </w:pPr>
    </w:p>
    <w:p w14:paraId="45F3715E" w14:textId="77777777" w:rsidR="00506CF6" w:rsidRDefault="00506CF6" w:rsidP="00506CF6">
      <w:pPr>
        <w:tabs>
          <w:tab w:val="left" w:pos="7660"/>
        </w:tabs>
        <w:bidi/>
        <w:rPr>
          <w:rFonts w:ascii="Arial" w:hAnsi="Arial" w:cs="Arial"/>
          <w:b/>
          <w:bCs/>
          <w:sz w:val="32"/>
          <w:szCs w:val="32"/>
          <w:rtl/>
        </w:rPr>
      </w:pPr>
    </w:p>
    <w:p w14:paraId="2750FEF0" w14:textId="77777777" w:rsidR="00530441" w:rsidRDefault="00530441" w:rsidP="00530441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69510438" w14:textId="77777777" w:rsidR="00530441" w:rsidRDefault="00530441" w:rsidP="00530441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641BB9AC" w14:textId="77777777" w:rsidR="00530441" w:rsidRPr="00392D45" w:rsidRDefault="00530441" w:rsidP="00530441">
      <w:pPr>
        <w:rPr>
          <w:b/>
          <w:bCs/>
          <w:color w:val="FF0000"/>
          <w:rtl/>
        </w:rPr>
      </w:pPr>
    </w:p>
    <w:p w14:paraId="16AEF9D1" w14:textId="77777777" w:rsidR="00530441" w:rsidRDefault="00530441" w:rsidP="00530441">
      <w:pPr>
        <w:tabs>
          <w:tab w:val="left" w:pos="1039"/>
        </w:tabs>
        <w:jc w:val="center"/>
        <w:rPr>
          <w:sz w:val="28"/>
          <w:szCs w:val="28"/>
          <w:rtl/>
        </w:rPr>
      </w:pPr>
      <w:r>
        <w:drawing>
          <wp:anchor distT="0" distB="0" distL="114300" distR="114300" simplePos="0" relativeHeight="251661312" behindDoc="0" locked="0" layoutInCell="1" allowOverlap="1" wp14:anchorId="105968CC" wp14:editId="51160C50">
            <wp:simplePos x="0" y="0"/>
            <wp:positionH relativeFrom="margin">
              <wp:align>center</wp:align>
            </wp:positionH>
            <wp:positionV relativeFrom="paragraph">
              <wp:posOffset>152628</wp:posOffset>
            </wp:positionV>
            <wp:extent cx="1708150" cy="1689100"/>
            <wp:effectExtent l="0" t="0" r="6350" b="6350"/>
            <wp:wrapNone/>
            <wp:docPr id="1667" name="صورة 1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283D7" w14:textId="77777777" w:rsidR="00530441" w:rsidRDefault="00530441" w:rsidP="00530441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4878C2CB" w14:textId="77777777" w:rsidR="00530441" w:rsidRDefault="00530441" w:rsidP="00530441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5BD5D0F8" w14:textId="77777777" w:rsidR="00530441" w:rsidRDefault="00530441" w:rsidP="00530441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34BE9129" w14:textId="77777777" w:rsidR="00530441" w:rsidRDefault="00530441" w:rsidP="00530441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0DD3AE49" w14:textId="77777777" w:rsidR="00530441" w:rsidRDefault="00530441" w:rsidP="00530441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0CD1D893" w14:textId="77777777" w:rsidR="00530441" w:rsidRDefault="00530441" w:rsidP="00530441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696E3FC3" w14:textId="77777777" w:rsidR="00530441" w:rsidRDefault="00530441" w:rsidP="00530441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45911D2B" w14:textId="77777777" w:rsidR="00530441" w:rsidRDefault="00530441" w:rsidP="00530441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6B18C1BA" w14:textId="77777777" w:rsidR="00530441" w:rsidRDefault="00530441" w:rsidP="00530441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2FCCE4DF" w14:textId="77777777" w:rsidR="00530441" w:rsidRDefault="00530441" w:rsidP="00530441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627512DB" w14:textId="77777777" w:rsidR="00530441" w:rsidRDefault="00530441" w:rsidP="00530441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40613F37" w14:textId="77777777" w:rsidR="00530441" w:rsidRPr="00411D0F" w:rsidRDefault="00530441" w:rsidP="00530441">
      <w:pPr>
        <w:tabs>
          <w:tab w:val="left" w:pos="1039"/>
        </w:tabs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14:paraId="6DC2EAC8" w14:textId="77777777" w:rsidR="00530441" w:rsidRPr="00411D0F" w:rsidRDefault="00530441" w:rsidP="00530441">
      <w:pPr>
        <w:tabs>
          <w:tab w:val="left" w:pos="1039"/>
        </w:tabs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411D0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-</w:t>
      </w:r>
      <w:r w:rsidRPr="00411D0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صفحتي 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التعليمية </w:t>
      </w:r>
      <w:r w:rsidRPr="00411D0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على الفيسبوك :</w:t>
      </w:r>
    </w:p>
    <w:p w14:paraId="69B5F7A2" w14:textId="77777777" w:rsidR="00530441" w:rsidRDefault="00530441" w:rsidP="00530441">
      <w:pPr>
        <w:jc w:val="center"/>
        <w:rPr>
          <w:b/>
          <w:bCs/>
          <w:color w:val="FF0000"/>
          <w:rtl/>
        </w:rPr>
      </w:pPr>
      <w:hyperlink r:id="rId8" w:history="1">
        <w:r w:rsidRPr="00D63ED8">
          <w:rPr>
            <w:rStyle w:val="Hyperlink"/>
          </w:rPr>
          <w:t>https://www.facebook.com/profile.php?id=61561266482310</w:t>
        </w:r>
      </w:hyperlink>
    </w:p>
    <w:p w14:paraId="04EA0129" w14:textId="77777777" w:rsidR="00530441" w:rsidRDefault="00530441" w:rsidP="00530441">
      <w:pPr>
        <w:jc w:val="center"/>
        <w:rPr>
          <w:b/>
          <w:bCs/>
          <w:color w:val="FF0000"/>
          <w:rtl/>
        </w:rPr>
      </w:pPr>
    </w:p>
    <w:p w14:paraId="203B2650" w14:textId="77777777" w:rsidR="00A14B28" w:rsidRDefault="00A14B28" w:rsidP="00A14B28">
      <w:pPr>
        <w:tabs>
          <w:tab w:val="left" w:pos="7660"/>
        </w:tabs>
        <w:bidi/>
        <w:rPr>
          <w:rFonts w:ascii="Arial" w:hAnsi="Arial" w:cs="Arial"/>
          <w:b/>
          <w:bCs/>
          <w:sz w:val="32"/>
          <w:szCs w:val="32"/>
          <w:rtl/>
        </w:rPr>
      </w:pPr>
    </w:p>
    <w:sectPr w:rsidR="00A14B28" w:rsidSect="00B871D6">
      <w:pgSz w:w="16838" w:h="11906" w:orient="landscape"/>
      <w:pgMar w:top="170" w:right="536" w:bottom="170" w:left="23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68F36" w14:textId="77777777" w:rsidR="00AB14ED" w:rsidRDefault="00AB14ED" w:rsidP="0014121C">
      <w:r>
        <w:separator/>
      </w:r>
    </w:p>
  </w:endnote>
  <w:endnote w:type="continuationSeparator" w:id="0">
    <w:p w14:paraId="2C70D508" w14:textId="77777777" w:rsidR="00AB14ED" w:rsidRDefault="00AB14ED" w:rsidP="0014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58620" w14:textId="77777777" w:rsidR="00AB14ED" w:rsidRDefault="00AB14ED" w:rsidP="0014121C">
      <w:r>
        <w:separator/>
      </w:r>
    </w:p>
  </w:footnote>
  <w:footnote w:type="continuationSeparator" w:id="0">
    <w:p w14:paraId="6FD6CED2" w14:textId="77777777" w:rsidR="00AB14ED" w:rsidRDefault="00AB14ED" w:rsidP="00141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28E"/>
    <w:rsid w:val="0000143B"/>
    <w:rsid w:val="00001705"/>
    <w:rsid w:val="000030E4"/>
    <w:rsid w:val="000059F2"/>
    <w:rsid w:val="000143AE"/>
    <w:rsid w:val="00014FDC"/>
    <w:rsid w:val="00015E8E"/>
    <w:rsid w:val="00027CA1"/>
    <w:rsid w:val="00030692"/>
    <w:rsid w:val="00033D81"/>
    <w:rsid w:val="00033EE6"/>
    <w:rsid w:val="00036223"/>
    <w:rsid w:val="00041394"/>
    <w:rsid w:val="00051325"/>
    <w:rsid w:val="00052F8B"/>
    <w:rsid w:val="00060B59"/>
    <w:rsid w:val="00063104"/>
    <w:rsid w:val="0006332C"/>
    <w:rsid w:val="000724B8"/>
    <w:rsid w:val="00073928"/>
    <w:rsid w:val="0007473F"/>
    <w:rsid w:val="0007542A"/>
    <w:rsid w:val="00075DAD"/>
    <w:rsid w:val="00075EC6"/>
    <w:rsid w:val="000845DF"/>
    <w:rsid w:val="00085586"/>
    <w:rsid w:val="000A2F09"/>
    <w:rsid w:val="000A6A03"/>
    <w:rsid w:val="000B16F7"/>
    <w:rsid w:val="000B19E2"/>
    <w:rsid w:val="000B343E"/>
    <w:rsid w:val="000B3A85"/>
    <w:rsid w:val="000B64BE"/>
    <w:rsid w:val="000B6DE8"/>
    <w:rsid w:val="000C1D36"/>
    <w:rsid w:val="000C6C9A"/>
    <w:rsid w:val="000D0C61"/>
    <w:rsid w:val="000D1FAC"/>
    <w:rsid w:val="000D209B"/>
    <w:rsid w:val="000D71F9"/>
    <w:rsid w:val="000E782B"/>
    <w:rsid w:val="000F2A93"/>
    <w:rsid w:val="00104BC3"/>
    <w:rsid w:val="00106ACF"/>
    <w:rsid w:val="00107B96"/>
    <w:rsid w:val="001136F1"/>
    <w:rsid w:val="001137AE"/>
    <w:rsid w:val="00113AF5"/>
    <w:rsid w:val="00114987"/>
    <w:rsid w:val="00114A44"/>
    <w:rsid w:val="001151F5"/>
    <w:rsid w:val="001204D4"/>
    <w:rsid w:val="001241CA"/>
    <w:rsid w:val="00124309"/>
    <w:rsid w:val="001326A2"/>
    <w:rsid w:val="00133AE2"/>
    <w:rsid w:val="00134E5D"/>
    <w:rsid w:val="001373DF"/>
    <w:rsid w:val="00137C21"/>
    <w:rsid w:val="0014121C"/>
    <w:rsid w:val="00142939"/>
    <w:rsid w:val="0014369D"/>
    <w:rsid w:val="00144FCB"/>
    <w:rsid w:val="0014695D"/>
    <w:rsid w:val="00151F98"/>
    <w:rsid w:val="00152FCE"/>
    <w:rsid w:val="00161AD3"/>
    <w:rsid w:val="0016240C"/>
    <w:rsid w:val="001636B1"/>
    <w:rsid w:val="00163E74"/>
    <w:rsid w:val="001649CB"/>
    <w:rsid w:val="00166924"/>
    <w:rsid w:val="00166D78"/>
    <w:rsid w:val="00170673"/>
    <w:rsid w:val="00180FAC"/>
    <w:rsid w:val="00183E67"/>
    <w:rsid w:val="00184230"/>
    <w:rsid w:val="00192DEE"/>
    <w:rsid w:val="001976F3"/>
    <w:rsid w:val="001A07E3"/>
    <w:rsid w:val="001A5C01"/>
    <w:rsid w:val="001A7897"/>
    <w:rsid w:val="001A7DDB"/>
    <w:rsid w:val="001B2AB8"/>
    <w:rsid w:val="001B5DCA"/>
    <w:rsid w:val="001C235F"/>
    <w:rsid w:val="001D23E0"/>
    <w:rsid w:val="001D5594"/>
    <w:rsid w:val="001D5FC6"/>
    <w:rsid w:val="001E62EC"/>
    <w:rsid w:val="001E6B3D"/>
    <w:rsid w:val="001F0669"/>
    <w:rsid w:val="001F26D7"/>
    <w:rsid w:val="001F3997"/>
    <w:rsid w:val="001F55E3"/>
    <w:rsid w:val="001F744A"/>
    <w:rsid w:val="001F7718"/>
    <w:rsid w:val="0020150C"/>
    <w:rsid w:val="00205973"/>
    <w:rsid w:val="00220188"/>
    <w:rsid w:val="00221819"/>
    <w:rsid w:val="0022238E"/>
    <w:rsid w:val="00224EA3"/>
    <w:rsid w:val="0022713F"/>
    <w:rsid w:val="0023073B"/>
    <w:rsid w:val="00235F6A"/>
    <w:rsid w:val="00247976"/>
    <w:rsid w:val="00254831"/>
    <w:rsid w:val="00255020"/>
    <w:rsid w:val="00257BF6"/>
    <w:rsid w:val="00262822"/>
    <w:rsid w:val="00262FF7"/>
    <w:rsid w:val="00263890"/>
    <w:rsid w:val="00263DF2"/>
    <w:rsid w:val="0026648C"/>
    <w:rsid w:val="00267A8B"/>
    <w:rsid w:val="00267AD7"/>
    <w:rsid w:val="002755CC"/>
    <w:rsid w:val="00276F4C"/>
    <w:rsid w:val="002823A9"/>
    <w:rsid w:val="00282FA3"/>
    <w:rsid w:val="00283216"/>
    <w:rsid w:val="002862EF"/>
    <w:rsid w:val="00286BAE"/>
    <w:rsid w:val="00286BE6"/>
    <w:rsid w:val="002921AB"/>
    <w:rsid w:val="00293C81"/>
    <w:rsid w:val="002948FB"/>
    <w:rsid w:val="00296D45"/>
    <w:rsid w:val="002A13A9"/>
    <w:rsid w:val="002A16BB"/>
    <w:rsid w:val="002A3122"/>
    <w:rsid w:val="002B742E"/>
    <w:rsid w:val="002C206F"/>
    <w:rsid w:val="002C346B"/>
    <w:rsid w:val="002D36B2"/>
    <w:rsid w:val="002D383F"/>
    <w:rsid w:val="002D63E3"/>
    <w:rsid w:val="002D74A2"/>
    <w:rsid w:val="002E0616"/>
    <w:rsid w:val="002E1412"/>
    <w:rsid w:val="002E5CE7"/>
    <w:rsid w:val="002E7627"/>
    <w:rsid w:val="003007CB"/>
    <w:rsid w:val="00302835"/>
    <w:rsid w:val="003037C3"/>
    <w:rsid w:val="0031712B"/>
    <w:rsid w:val="00322644"/>
    <w:rsid w:val="00324CB4"/>
    <w:rsid w:val="00332BAE"/>
    <w:rsid w:val="00335C57"/>
    <w:rsid w:val="0033733E"/>
    <w:rsid w:val="0035288A"/>
    <w:rsid w:val="00360C4B"/>
    <w:rsid w:val="00362DCB"/>
    <w:rsid w:val="003700EB"/>
    <w:rsid w:val="00374321"/>
    <w:rsid w:val="00374560"/>
    <w:rsid w:val="00380A15"/>
    <w:rsid w:val="00384133"/>
    <w:rsid w:val="0038445A"/>
    <w:rsid w:val="00386EF5"/>
    <w:rsid w:val="00391EC5"/>
    <w:rsid w:val="0039256D"/>
    <w:rsid w:val="003A00DD"/>
    <w:rsid w:val="003A315D"/>
    <w:rsid w:val="003A7506"/>
    <w:rsid w:val="003A7B69"/>
    <w:rsid w:val="003A7F71"/>
    <w:rsid w:val="003B0161"/>
    <w:rsid w:val="003B07B6"/>
    <w:rsid w:val="003B3052"/>
    <w:rsid w:val="003B4CC8"/>
    <w:rsid w:val="003B731F"/>
    <w:rsid w:val="003C4A51"/>
    <w:rsid w:val="003C67A1"/>
    <w:rsid w:val="003C7088"/>
    <w:rsid w:val="003D7D84"/>
    <w:rsid w:val="003E6F44"/>
    <w:rsid w:val="003F119D"/>
    <w:rsid w:val="003F1C85"/>
    <w:rsid w:val="00401EFA"/>
    <w:rsid w:val="00403B5B"/>
    <w:rsid w:val="0040784F"/>
    <w:rsid w:val="00407B46"/>
    <w:rsid w:val="00411336"/>
    <w:rsid w:val="00411774"/>
    <w:rsid w:val="00420C1D"/>
    <w:rsid w:val="00423ED3"/>
    <w:rsid w:val="0043202C"/>
    <w:rsid w:val="00432C8A"/>
    <w:rsid w:val="004352A5"/>
    <w:rsid w:val="0044215C"/>
    <w:rsid w:val="0044256B"/>
    <w:rsid w:val="004436B1"/>
    <w:rsid w:val="004520E6"/>
    <w:rsid w:val="0045400B"/>
    <w:rsid w:val="004576C0"/>
    <w:rsid w:val="00460620"/>
    <w:rsid w:val="0047172B"/>
    <w:rsid w:val="00472B3C"/>
    <w:rsid w:val="00472F74"/>
    <w:rsid w:val="00473ECD"/>
    <w:rsid w:val="00481186"/>
    <w:rsid w:val="0048339E"/>
    <w:rsid w:val="00483611"/>
    <w:rsid w:val="00485C74"/>
    <w:rsid w:val="004924BB"/>
    <w:rsid w:val="00493A5F"/>
    <w:rsid w:val="00495A46"/>
    <w:rsid w:val="00497EAE"/>
    <w:rsid w:val="004A7653"/>
    <w:rsid w:val="004A7F4D"/>
    <w:rsid w:val="004B1F4C"/>
    <w:rsid w:val="004B30D0"/>
    <w:rsid w:val="004B462A"/>
    <w:rsid w:val="004C5ADC"/>
    <w:rsid w:val="004C5F99"/>
    <w:rsid w:val="004C7A7D"/>
    <w:rsid w:val="004E0A30"/>
    <w:rsid w:val="004E3DD0"/>
    <w:rsid w:val="004E515E"/>
    <w:rsid w:val="004F2061"/>
    <w:rsid w:val="004F47CA"/>
    <w:rsid w:val="004F55D3"/>
    <w:rsid w:val="00500B40"/>
    <w:rsid w:val="00502A5B"/>
    <w:rsid w:val="00506CF6"/>
    <w:rsid w:val="00507231"/>
    <w:rsid w:val="00507A05"/>
    <w:rsid w:val="00511D0E"/>
    <w:rsid w:val="0051560B"/>
    <w:rsid w:val="00516399"/>
    <w:rsid w:val="00517C5B"/>
    <w:rsid w:val="005205DE"/>
    <w:rsid w:val="005218C4"/>
    <w:rsid w:val="00526C8B"/>
    <w:rsid w:val="00526D87"/>
    <w:rsid w:val="00530441"/>
    <w:rsid w:val="00532163"/>
    <w:rsid w:val="00535064"/>
    <w:rsid w:val="005356C9"/>
    <w:rsid w:val="00536600"/>
    <w:rsid w:val="005373CF"/>
    <w:rsid w:val="005407CA"/>
    <w:rsid w:val="005443BA"/>
    <w:rsid w:val="00546C0F"/>
    <w:rsid w:val="00551254"/>
    <w:rsid w:val="00553B35"/>
    <w:rsid w:val="0055656B"/>
    <w:rsid w:val="00557005"/>
    <w:rsid w:val="00557CAC"/>
    <w:rsid w:val="005601B4"/>
    <w:rsid w:val="005647DB"/>
    <w:rsid w:val="00571008"/>
    <w:rsid w:val="005736D3"/>
    <w:rsid w:val="005746B2"/>
    <w:rsid w:val="00574743"/>
    <w:rsid w:val="005806B9"/>
    <w:rsid w:val="00585E70"/>
    <w:rsid w:val="005901A0"/>
    <w:rsid w:val="005A13EB"/>
    <w:rsid w:val="005A4677"/>
    <w:rsid w:val="005A518A"/>
    <w:rsid w:val="005A5817"/>
    <w:rsid w:val="005B018B"/>
    <w:rsid w:val="005B2365"/>
    <w:rsid w:val="005B2B0F"/>
    <w:rsid w:val="005B360A"/>
    <w:rsid w:val="005B735A"/>
    <w:rsid w:val="005B75B3"/>
    <w:rsid w:val="005C0BCA"/>
    <w:rsid w:val="005C3407"/>
    <w:rsid w:val="005C4079"/>
    <w:rsid w:val="005E1886"/>
    <w:rsid w:val="005F5A55"/>
    <w:rsid w:val="005F7D6A"/>
    <w:rsid w:val="00603E5B"/>
    <w:rsid w:val="006056D5"/>
    <w:rsid w:val="00605782"/>
    <w:rsid w:val="00606C11"/>
    <w:rsid w:val="006105CC"/>
    <w:rsid w:val="00610912"/>
    <w:rsid w:val="00610A99"/>
    <w:rsid w:val="006112F6"/>
    <w:rsid w:val="00611E57"/>
    <w:rsid w:val="00622195"/>
    <w:rsid w:val="0063301D"/>
    <w:rsid w:val="00644EFE"/>
    <w:rsid w:val="0064781A"/>
    <w:rsid w:val="00652B24"/>
    <w:rsid w:val="0066195F"/>
    <w:rsid w:val="00663DF1"/>
    <w:rsid w:val="00677E59"/>
    <w:rsid w:val="00677FBC"/>
    <w:rsid w:val="00680C6A"/>
    <w:rsid w:val="00681996"/>
    <w:rsid w:val="006856FB"/>
    <w:rsid w:val="00685AB0"/>
    <w:rsid w:val="00687A6F"/>
    <w:rsid w:val="0069007A"/>
    <w:rsid w:val="006903F1"/>
    <w:rsid w:val="006A0EAA"/>
    <w:rsid w:val="006B108C"/>
    <w:rsid w:val="006B3576"/>
    <w:rsid w:val="006C3D8A"/>
    <w:rsid w:val="006D25E2"/>
    <w:rsid w:val="006D2817"/>
    <w:rsid w:val="006D41D0"/>
    <w:rsid w:val="006D5908"/>
    <w:rsid w:val="006E54D1"/>
    <w:rsid w:val="006E66C6"/>
    <w:rsid w:val="006E6ECC"/>
    <w:rsid w:val="006E78CB"/>
    <w:rsid w:val="006F0B54"/>
    <w:rsid w:val="006F4C38"/>
    <w:rsid w:val="00702014"/>
    <w:rsid w:val="00704A80"/>
    <w:rsid w:val="00706DBC"/>
    <w:rsid w:val="00710C64"/>
    <w:rsid w:val="00714325"/>
    <w:rsid w:val="007219E8"/>
    <w:rsid w:val="00731EDA"/>
    <w:rsid w:val="007365BC"/>
    <w:rsid w:val="00736EBE"/>
    <w:rsid w:val="00737536"/>
    <w:rsid w:val="00737ECE"/>
    <w:rsid w:val="0074260F"/>
    <w:rsid w:val="00742919"/>
    <w:rsid w:val="007455FA"/>
    <w:rsid w:val="00745AAB"/>
    <w:rsid w:val="007474F0"/>
    <w:rsid w:val="00753AFE"/>
    <w:rsid w:val="00756A71"/>
    <w:rsid w:val="007572D9"/>
    <w:rsid w:val="00760CF9"/>
    <w:rsid w:val="007644B1"/>
    <w:rsid w:val="007807B2"/>
    <w:rsid w:val="00780E95"/>
    <w:rsid w:val="00786193"/>
    <w:rsid w:val="00787B04"/>
    <w:rsid w:val="00792926"/>
    <w:rsid w:val="007A3222"/>
    <w:rsid w:val="007A3789"/>
    <w:rsid w:val="007A7CC5"/>
    <w:rsid w:val="007B4117"/>
    <w:rsid w:val="007B6348"/>
    <w:rsid w:val="007C03B3"/>
    <w:rsid w:val="007C0B46"/>
    <w:rsid w:val="007C6C87"/>
    <w:rsid w:val="007D02E1"/>
    <w:rsid w:val="007D5186"/>
    <w:rsid w:val="007E011E"/>
    <w:rsid w:val="007E029C"/>
    <w:rsid w:val="007E5FE9"/>
    <w:rsid w:val="007E6DCF"/>
    <w:rsid w:val="007E6EAD"/>
    <w:rsid w:val="007F484F"/>
    <w:rsid w:val="007F6E2F"/>
    <w:rsid w:val="00800297"/>
    <w:rsid w:val="00803FE0"/>
    <w:rsid w:val="008060C0"/>
    <w:rsid w:val="00811512"/>
    <w:rsid w:val="0081156B"/>
    <w:rsid w:val="00811E23"/>
    <w:rsid w:val="0081378A"/>
    <w:rsid w:val="00815DE1"/>
    <w:rsid w:val="00817B50"/>
    <w:rsid w:val="00825305"/>
    <w:rsid w:val="0082594B"/>
    <w:rsid w:val="00827EA9"/>
    <w:rsid w:val="00832188"/>
    <w:rsid w:val="00834CA9"/>
    <w:rsid w:val="008507B2"/>
    <w:rsid w:val="00850AED"/>
    <w:rsid w:val="008515B2"/>
    <w:rsid w:val="00852CC2"/>
    <w:rsid w:val="008534D9"/>
    <w:rsid w:val="00860876"/>
    <w:rsid w:val="00861157"/>
    <w:rsid w:val="00862B29"/>
    <w:rsid w:val="00875172"/>
    <w:rsid w:val="008770CF"/>
    <w:rsid w:val="0088312D"/>
    <w:rsid w:val="008846A1"/>
    <w:rsid w:val="00894761"/>
    <w:rsid w:val="00895172"/>
    <w:rsid w:val="008A2692"/>
    <w:rsid w:val="008A4FFF"/>
    <w:rsid w:val="008A60A6"/>
    <w:rsid w:val="008A7CB2"/>
    <w:rsid w:val="008B6744"/>
    <w:rsid w:val="008B6FD6"/>
    <w:rsid w:val="008B7097"/>
    <w:rsid w:val="008B717B"/>
    <w:rsid w:val="008C0CD7"/>
    <w:rsid w:val="008C343D"/>
    <w:rsid w:val="008C46A7"/>
    <w:rsid w:val="008C6811"/>
    <w:rsid w:val="008D16CC"/>
    <w:rsid w:val="008D272A"/>
    <w:rsid w:val="008D49E9"/>
    <w:rsid w:val="008F230D"/>
    <w:rsid w:val="008F2ED1"/>
    <w:rsid w:val="00903E61"/>
    <w:rsid w:val="00915C07"/>
    <w:rsid w:val="00923DEA"/>
    <w:rsid w:val="00926102"/>
    <w:rsid w:val="00926CB7"/>
    <w:rsid w:val="00930AF9"/>
    <w:rsid w:val="00931BA4"/>
    <w:rsid w:val="00934AA1"/>
    <w:rsid w:val="00942DA6"/>
    <w:rsid w:val="00943B19"/>
    <w:rsid w:val="0094528E"/>
    <w:rsid w:val="00947B3D"/>
    <w:rsid w:val="009523BE"/>
    <w:rsid w:val="0095291F"/>
    <w:rsid w:val="00953D01"/>
    <w:rsid w:val="00954306"/>
    <w:rsid w:val="009568B9"/>
    <w:rsid w:val="0095771D"/>
    <w:rsid w:val="009600B7"/>
    <w:rsid w:val="00960BA7"/>
    <w:rsid w:val="009655C6"/>
    <w:rsid w:val="00966C7B"/>
    <w:rsid w:val="00970128"/>
    <w:rsid w:val="0097297B"/>
    <w:rsid w:val="00974780"/>
    <w:rsid w:val="00975F41"/>
    <w:rsid w:val="00976045"/>
    <w:rsid w:val="00976800"/>
    <w:rsid w:val="00977AC5"/>
    <w:rsid w:val="00981215"/>
    <w:rsid w:val="009871B6"/>
    <w:rsid w:val="00991E27"/>
    <w:rsid w:val="009938F4"/>
    <w:rsid w:val="009C0802"/>
    <w:rsid w:val="009C111D"/>
    <w:rsid w:val="009C4659"/>
    <w:rsid w:val="009C5941"/>
    <w:rsid w:val="009C63D8"/>
    <w:rsid w:val="009D2606"/>
    <w:rsid w:val="009D2928"/>
    <w:rsid w:val="009D33D5"/>
    <w:rsid w:val="009D3C9D"/>
    <w:rsid w:val="009E06C2"/>
    <w:rsid w:val="009F3291"/>
    <w:rsid w:val="009F32AA"/>
    <w:rsid w:val="009F3A48"/>
    <w:rsid w:val="00A001EC"/>
    <w:rsid w:val="00A00261"/>
    <w:rsid w:val="00A018B7"/>
    <w:rsid w:val="00A06601"/>
    <w:rsid w:val="00A13B1E"/>
    <w:rsid w:val="00A14B28"/>
    <w:rsid w:val="00A22C6C"/>
    <w:rsid w:val="00A27AC1"/>
    <w:rsid w:val="00A31359"/>
    <w:rsid w:val="00A35464"/>
    <w:rsid w:val="00A36574"/>
    <w:rsid w:val="00A365E4"/>
    <w:rsid w:val="00A42E18"/>
    <w:rsid w:val="00A42F36"/>
    <w:rsid w:val="00A51232"/>
    <w:rsid w:val="00A5383E"/>
    <w:rsid w:val="00A53EBF"/>
    <w:rsid w:val="00A55A31"/>
    <w:rsid w:val="00A56EAB"/>
    <w:rsid w:val="00A612AC"/>
    <w:rsid w:val="00A631E2"/>
    <w:rsid w:val="00A65A0D"/>
    <w:rsid w:val="00A6665C"/>
    <w:rsid w:val="00A73859"/>
    <w:rsid w:val="00A7396F"/>
    <w:rsid w:val="00A878FF"/>
    <w:rsid w:val="00A905D5"/>
    <w:rsid w:val="00AA1D23"/>
    <w:rsid w:val="00AA45D0"/>
    <w:rsid w:val="00AA55FB"/>
    <w:rsid w:val="00AB0648"/>
    <w:rsid w:val="00AB14ED"/>
    <w:rsid w:val="00AC3E96"/>
    <w:rsid w:val="00AC47E6"/>
    <w:rsid w:val="00AC657B"/>
    <w:rsid w:val="00AE276C"/>
    <w:rsid w:val="00AE5511"/>
    <w:rsid w:val="00AE600B"/>
    <w:rsid w:val="00AE770D"/>
    <w:rsid w:val="00AF034B"/>
    <w:rsid w:val="00AF2835"/>
    <w:rsid w:val="00AF2963"/>
    <w:rsid w:val="00AF3208"/>
    <w:rsid w:val="00AF77E8"/>
    <w:rsid w:val="00B01867"/>
    <w:rsid w:val="00B03591"/>
    <w:rsid w:val="00B043BB"/>
    <w:rsid w:val="00B05315"/>
    <w:rsid w:val="00B0658B"/>
    <w:rsid w:val="00B122F6"/>
    <w:rsid w:val="00B14895"/>
    <w:rsid w:val="00B1492C"/>
    <w:rsid w:val="00B21D67"/>
    <w:rsid w:val="00B25B3E"/>
    <w:rsid w:val="00B269F0"/>
    <w:rsid w:val="00B27CB3"/>
    <w:rsid w:val="00B3131F"/>
    <w:rsid w:val="00B370CE"/>
    <w:rsid w:val="00B51B88"/>
    <w:rsid w:val="00B56EF1"/>
    <w:rsid w:val="00B57E1D"/>
    <w:rsid w:val="00B626EC"/>
    <w:rsid w:val="00B705CE"/>
    <w:rsid w:val="00B71100"/>
    <w:rsid w:val="00B7124A"/>
    <w:rsid w:val="00B71BBE"/>
    <w:rsid w:val="00B76521"/>
    <w:rsid w:val="00B77155"/>
    <w:rsid w:val="00B839DB"/>
    <w:rsid w:val="00B85CCB"/>
    <w:rsid w:val="00B871D6"/>
    <w:rsid w:val="00B95268"/>
    <w:rsid w:val="00B964CD"/>
    <w:rsid w:val="00B96DBE"/>
    <w:rsid w:val="00B97F5C"/>
    <w:rsid w:val="00BA264C"/>
    <w:rsid w:val="00BA2A9F"/>
    <w:rsid w:val="00BA3E59"/>
    <w:rsid w:val="00BA616B"/>
    <w:rsid w:val="00BB1580"/>
    <w:rsid w:val="00BB4D3C"/>
    <w:rsid w:val="00BB5DB3"/>
    <w:rsid w:val="00BB668B"/>
    <w:rsid w:val="00BB7B90"/>
    <w:rsid w:val="00BB7DA1"/>
    <w:rsid w:val="00BC39B1"/>
    <w:rsid w:val="00BD2192"/>
    <w:rsid w:val="00BD430B"/>
    <w:rsid w:val="00BD6931"/>
    <w:rsid w:val="00BD70E0"/>
    <w:rsid w:val="00BE2E4B"/>
    <w:rsid w:val="00BE46C1"/>
    <w:rsid w:val="00BE4F91"/>
    <w:rsid w:val="00BE5C8D"/>
    <w:rsid w:val="00BE6FE4"/>
    <w:rsid w:val="00BE7C09"/>
    <w:rsid w:val="00BF4347"/>
    <w:rsid w:val="00C0271A"/>
    <w:rsid w:val="00C036AA"/>
    <w:rsid w:val="00C04F80"/>
    <w:rsid w:val="00C11A71"/>
    <w:rsid w:val="00C11B74"/>
    <w:rsid w:val="00C11BD8"/>
    <w:rsid w:val="00C12F05"/>
    <w:rsid w:val="00C1741F"/>
    <w:rsid w:val="00C21871"/>
    <w:rsid w:val="00C21FDE"/>
    <w:rsid w:val="00C228B7"/>
    <w:rsid w:val="00C328FC"/>
    <w:rsid w:val="00C34343"/>
    <w:rsid w:val="00C37C28"/>
    <w:rsid w:val="00C4074E"/>
    <w:rsid w:val="00C4139B"/>
    <w:rsid w:val="00C453A1"/>
    <w:rsid w:val="00C508D3"/>
    <w:rsid w:val="00C51A3F"/>
    <w:rsid w:val="00C56E68"/>
    <w:rsid w:val="00C60D73"/>
    <w:rsid w:val="00C64529"/>
    <w:rsid w:val="00C666F2"/>
    <w:rsid w:val="00C671E3"/>
    <w:rsid w:val="00C67C31"/>
    <w:rsid w:val="00C72BB8"/>
    <w:rsid w:val="00C74B5E"/>
    <w:rsid w:val="00C75245"/>
    <w:rsid w:val="00C77B56"/>
    <w:rsid w:val="00C80F7E"/>
    <w:rsid w:val="00C83238"/>
    <w:rsid w:val="00C8751A"/>
    <w:rsid w:val="00C90E01"/>
    <w:rsid w:val="00C910A0"/>
    <w:rsid w:val="00CA0622"/>
    <w:rsid w:val="00CA3294"/>
    <w:rsid w:val="00CB06CB"/>
    <w:rsid w:val="00CB1EA5"/>
    <w:rsid w:val="00CB487C"/>
    <w:rsid w:val="00CC2534"/>
    <w:rsid w:val="00CC2F50"/>
    <w:rsid w:val="00CC3B94"/>
    <w:rsid w:val="00CC5AF0"/>
    <w:rsid w:val="00CD4606"/>
    <w:rsid w:val="00CD5651"/>
    <w:rsid w:val="00CD69C4"/>
    <w:rsid w:val="00CE1ECE"/>
    <w:rsid w:val="00CF22DD"/>
    <w:rsid w:val="00CF27C3"/>
    <w:rsid w:val="00CF6D32"/>
    <w:rsid w:val="00D01291"/>
    <w:rsid w:val="00D1174E"/>
    <w:rsid w:val="00D11EA6"/>
    <w:rsid w:val="00D21CA7"/>
    <w:rsid w:val="00D25001"/>
    <w:rsid w:val="00D33416"/>
    <w:rsid w:val="00D34D88"/>
    <w:rsid w:val="00D37278"/>
    <w:rsid w:val="00D43280"/>
    <w:rsid w:val="00D43C11"/>
    <w:rsid w:val="00D50148"/>
    <w:rsid w:val="00D5049C"/>
    <w:rsid w:val="00D5214F"/>
    <w:rsid w:val="00D57ED7"/>
    <w:rsid w:val="00D65276"/>
    <w:rsid w:val="00D70303"/>
    <w:rsid w:val="00D70644"/>
    <w:rsid w:val="00D728F7"/>
    <w:rsid w:val="00D73E4F"/>
    <w:rsid w:val="00D8173C"/>
    <w:rsid w:val="00D87855"/>
    <w:rsid w:val="00D90C36"/>
    <w:rsid w:val="00D9603A"/>
    <w:rsid w:val="00D96574"/>
    <w:rsid w:val="00D965BB"/>
    <w:rsid w:val="00DA37CB"/>
    <w:rsid w:val="00DA5C12"/>
    <w:rsid w:val="00DA5FC0"/>
    <w:rsid w:val="00DA6AA5"/>
    <w:rsid w:val="00DA7A5B"/>
    <w:rsid w:val="00DB0586"/>
    <w:rsid w:val="00DB464B"/>
    <w:rsid w:val="00DB4731"/>
    <w:rsid w:val="00DB4880"/>
    <w:rsid w:val="00DC160F"/>
    <w:rsid w:val="00DC2677"/>
    <w:rsid w:val="00DC45E3"/>
    <w:rsid w:val="00DC4E6A"/>
    <w:rsid w:val="00DC587F"/>
    <w:rsid w:val="00DD06EC"/>
    <w:rsid w:val="00DD4810"/>
    <w:rsid w:val="00DE4A18"/>
    <w:rsid w:val="00DF2677"/>
    <w:rsid w:val="00DF29A1"/>
    <w:rsid w:val="00DF4DEC"/>
    <w:rsid w:val="00E022AE"/>
    <w:rsid w:val="00E038B6"/>
    <w:rsid w:val="00E103D4"/>
    <w:rsid w:val="00E13DD0"/>
    <w:rsid w:val="00E14849"/>
    <w:rsid w:val="00E159FB"/>
    <w:rsid w:val="00E17F39"/>
    <w:rsid w:val="00E24CF3"/>
    <w:rsid w:val="00E2507C"/>
    <w:rsid w:val="00E41EDA"/>
    <w:rsid w:val="00E510F7"/>
    <w:rsid w:val="00E51973"/>
    <w:rsid w:val="00E619D7"/>
    <w:rsid w:val="00E620C1"/>
    <w:rsid w:val="00E66BD2"/>
    <w:rsid w:val="00E7115B"/>
    <w:rsid w:val="00E71935"/>
    <w:rsid w:val="00E71C03"/>
    <w:rsid w:val="00E71F0E"/>
    <w:rsid w:val="00E76202"/>
    <w:rsid w:val="00E772C6"/>
    <w:rsid w:val="00E7784E"/>
    <w:rsid w:val="00E814E3"/>
    <w:rsid w:val="00E8742E"/>
    <w:rsid w:val="00E920AF"/>
    <w:rsid w:val="00E92A0F"/>
    <w:rsid w:val="00EA73BD"/>
    <w:rsid w:val="00EC61C5"/>
    <w:rsid w:val="00ED2296"/>
    <w:rsid w:val="00ED5C4D"/>
    <w:rsid w:val="00ED6178"/>
    <w:rsid w:val="00EE66B3"/>
    <w:rsid w:val="00EF09B4"/>
    <w:rsid w:val="00EF0EAB"/>
    <w:rsid w:val="00EF1D2A"/>
    <w:rsid w:val="00EF3DB4"/>
    <w:rsid w:val="00EF410E"/>
    <w:rsid w:val="00EF61B5"/>
    <w:rsid w:val="00F0336D"/>
    <w:rsid w:val="00F03666"/>
    <w:rsid w:val="00F074E3"/>
    <w:rsid w:val="00F11ACE"/>
    <w:rsid w:val="00F15C9A"/>
    <w:rsid w:val="00F41344"/>
    <w:rsid w:val="00F44808"/>
    <w:rsid w:val="00F4497E"/>
    <w:rsid w:val="00F46C7D"/>
    <w:rsid w:val="00F508DF"/>
    <w:rsid w:val="00F50CEE"/>
    <w:rsid w:val="00F53BB6"/>
    <w:rsid w:val="00F546CE"/>
    <w:rsid w:val="00F54DE9"/>
    <w:rsid w:val="00F5615A"/>
    <w:rsid w:val="00F62D65"/>
    <w:rsid w:val="00F67845"/>
    <w:rsid w:val="00F74B1E"/>
    <w:rsid w:val="00F93A2C"/>
    <w:rsid w:val="00F9458A"/>
    <w:rsid w:val="00F975B3"/>
    <w:rsid w:val="00F97784"/>
    <w:rsid w:val="00FA0D32"/>
    <w:rsid w:val="00FB1889"/>
    <w:rsid w:val="00FB1BC0"/>
    <w:rsid w:val="00FB3301"/>
    <w:rsid w:val="00FB63AD"/>
    <w:rsid w:val="00FC6661"/>
    <w:rsid w:val="00FD47CC"/>
    <w:rsid w:val="00FD77D6"/>
    <w:rsid w:val="00FE1EC9"/>
    <w:rsid w:val="00FE5A72"/>
    <w:rsid w:val="00FF02F5"/>
    <w:rsid w:val="00FF040A"/>
    <w:rsid w:val="00FF2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430565D"/>
  <w15:docId w15:val="{A61AA410-4297-4391-88C4-9A822293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60F"/>
    <w:rPr>
      <w:noProof/>
      <w:sz w:val="24"/>
      <w:szCs w:val="24"/>
      <w:lang w:bidi="ar-D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4121C"/>
    <w:pPr>
      <w:tabs>
        <w:tab w:val="center" w:pos="4536"/>
        <w:tab w:val="right" w:pos="9072"/>
      </w:tabs>
    </w:pPr>
  </w:style>
  <w:style w:type="character" w:customStyle="1" w:styleId="Char">
    <w:name w:val="رأس الصفحة Char"/>
    <w:link w:val="a4"/>
    <w:rsid w:val="0014121C"/>
    <w:rPr>
      <w:noProof/>
      <w:sz w:val="24"/>
      <w:szCs w:val="24"/>
      <w:lang w:bidi="ar-DZ"/>
    </w:rPr>
  </w:style>
  <w:style w:type="paragraph" w:styleId="a5">
    <w:name w:val="footer"/>
    <w:basedOn w:val="a"/>
    <w:link w:val="Char0"/>
    <w:rsid w:val="0014121C"/>
    <w:pPr>
      <w:tabs>
        <w:tab w:val="center" w:pos="4536"/>
        <w:tab w:val="right" w:pos="9072"/>
      </w:tabs>
    </w:pPr>
  </w:style>
  <w:style w:type="character" w:customStyle="1" w:styleId="Char0">
    <w:name w:val="تذييل الصفحة Char"/>
    <w:link w:val="a5"/>
    <w:rsid w:val="0014121C"/>
    <w:rPr>
      <w:noProof/>
      <w:sz w:val="24"/>
      <w:szCs w:val="24"/>
      <w:lang w:bidi="ar-DZ"/>
    </w:rPr>
  </w:style>
  <w:style w:type="paragraph" w:styleId="a6">
    <w:name w:val="Balloon Text"/>
    <w:basedOn w:val="a"/>
    <w:link w:val="Char1"/>
    <w:semiHidden/>
    <w:unhideWhenUsed/>
    <w:rsid w:val="00546C0F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semiHidden/>
    <w:rsid w:val="00546C0F"/>
    <w:rPr>
      <w:rFonts w:ascii="Tahoma" w:hAnsi="Tahoma" w:cs="Tahoma"/>
      <w:noProof/>
      <w:sz w:val="18"/>
      <w:szCs w:val="18"/>
      <w:lang w:bidi="ar-DZ"/>
    </w:rPr>
  </w:style>
  <w:style w:type="character" w:styleId="Hyperlink">
    <w:name w:val="Hyperlink"/>
    <w:basedOn w:val="a0"/>
    <w:uiPriority w:val="99"/>
    <w:unhideWhenUsed/>
    <w:rsid w:val="005304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615612664823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E81DF-3B6A-45F3-B2FD-93DD9822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mr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</dc:creator>
  <cp:lastModifiedBy>Bounouala abdou</cp:lastModifiedBy>
  <cp:revision>403</cp:revision>
  <cp:lastPrinted>2025-10-01T17:19:00Z</cp:lastPrinted>
  <dcterms:created xsi:type="dcterms:W3CDTF">2016-09-07T20:04:00Z</dcterms:created>
  <dcterms:modified xsi:type="dcterms:W3CDTF">2025-10-01T17:20:00Z</dcterms:modified>
</cp:coreProperties>
</file>