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74" w:rsidRDefault="00670074" w:rsidP="00670074">
      <w:pPr>
        <w:bidi/>
        <w:spacing w:line="144" w:lineRule="auto"/>
        <w:jc w:val="center"/>
        <w:rPr>
          <w:rFonts w:ascii="Harmattan" w:hAnsi="Harmattan" w:cs="Harmattan"/>
          <w:color w:val="002060"/>
          <w:sz w:val="28"/>
          <w:szCs w:val="28"/>
          <w:rtl/>
        </w:rPr>
      </w:pPr>
      <w:bookmarkStart w:id="0" w:name="_GoBack"/>
      <w:bookmarkEnd w:id="0"/>
    </w:p>
    <w:p w:rsidR="00670074" w:rsidRPr="00A343DC" w:rsidRDefault="00670074" w:rsidP="00670074">
      <w:pPr>
        <w:bidi/>
        <w:spacing w:line="144" w:lineRule="auto"/>
        <w:jc w:val="center"/>
        <w:rPr>
          <w:rFonts w:ascii="Harmattan" w:hAnsi="Harmattan" w:cs="Harmattan"/>
          <w:color w:val="000000" w:themeColor="text1"/>
          <w:sz w:val="28"/>
          <w:szCs w:val="28"/>
          <w:rtl/>
        </w:rPr>
      </w:pPr>
    </w:p>
    <w:p w:rsidR="00670074" w:rsidRPr="00A343DC" w:rsidRDefault="00670074" w:rsidP="00670074">
      <w:pPr>
        <w:bidi/>
        <w:spacing w:line="144" w:lineRule="auto"/>
        <w:jc w:val="center"/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A343DC">
        <w:rPr>
          <w:rFonts w:ascii="Harmattan" w:hAnsi="Harmattan" w:cs="Harmattan"/>
          <w:color w:val="000000" w:themeColor="text1"/>
          <w:sz w:val="28"/>
          <w:szCs w:val="28"/>
          <w:rtl/>
        </w:rPr>
        <w:t>الجمهورية الجزائرية الديمقراطية الشعبية</w:t>
      </w:r>
    </w:p>
    <w:p w:rsidR="00670074" w:rsidRPr="00A343DC" w:rsidRDefault="00670074" w:rsidP="00670074">
      <w:pPr>
        <w:bidi/>
        <w:spacing w:line="144" w:lineRule="auto"/>
        <w:jc w:val="center"/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A343DC">
        <w:rPr>
          <w:rFonts w:ascii="Harmattan" w:hAnsi="Harmattan" w:cs="Harmattan"/>
          <w:color w:val="000000" w:themeColor="text1"/>
          <w:sz w:val="28"/>
          <w:szCs w:val="28"/>
          <w:rtl/>
        </w:rPr>
        <w:t>وزارة التربية الوطنية</w:t>
      </w:r>
    </w:p>
    <w:p w:rsidR="00670074" w:rsidRPr="00AA79BA" w:rsidRDefault="00670074" w:rsidP="007231D8">
      <w:pPr>
        <w:bidi/>
        <w:spacing w:line="168" w:lineRule="auto"/>
        <w:rPr>
          <w:rFonts w:ascii="Harmattan" w:hAnsi="Harmattan" w:cs="Harmattan"/>
          <w:color w:val="002060"/>
          <w:sz w:val="32"/>
          <w:szCs w:val="32"/>
          <w:rtl/>
        </w:rPr>
      </w:pPr>
      <w:r>
        <w:rPr>
          <w:rFonts w:ascii="Arial" w:hAnsi="Arial" w:hint="cs"/>
          <w:b/>
          <w:bCs/>
          <w:color w:val="002060"/>
          <w:sz w:val="28"/>
          <w:szCs w:val="28"/>
          <w:rtl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7CD63" wp14:editId="205F1241">
                <wp:simplePos x="0" y="0"/>
                <wp:positionH relativeFrom="column">
                  <wp:posOffset>3041650</wp:posOffset>
                </wp:positionH>
                <wp:positionV relativeFrom="paragraph">
                  <wp:posOffset>47625</wp:posOffset>
                </wp:positionV>
                <wp:extent cx="4286250" cy="855345"/>
                <wp:effectExtent l="57150" t="38100" r="76200" b="971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8553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074" w:rsidRDefault="00670074" w:rsidP="007231D8">
                            <w:pPr>
                              <w:spacing w:line="192" w:lineRule="auto"/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AA79BA"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التّوقيت الأسبوعي </w:t>
                            </w:r>
                            <w:r w:rsidRPr="00AA79BA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لل</w:t>
                            </w:r>
                            <w:r w:rsidR="007231D8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توزيع الحصص</w:t>
                            </w:r>
                          </w:p>
                          <w:p w:rsidR="00670074" w:rsidRPr="007318F5" w:rsidRDefault="00670074" w:rsidP="007231D8">
                            <w:pPr>
                              <w:spacing w:line="192" w:lineRule="auto"/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7318F5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نظام </w:t>
                            </w:r>
                            <w:r w:rsidR="007231D8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  <w:p w:rsidR="00670074" w:rsidRDefault="00670074" w:rsidP="00670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7CD63" id="Rounded Rectangle 3" o:spid="_x0000_s1026" style="position:absolute;left:0;text-align:left;margin-left:239.5pt;margin-top:3.75pt;width:337.5pt;height: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70074" w:rsidRDefault="00670074" w:rsidP="007231D8">
                      <w:pPr>
                        <w:spacing w:line="192" w:lineRule="auto"/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AA79BA">
                        <w:rPr>
                          <w:rFonts w:ascii="Al Qalam Quran Majeed Web" w:hAnsi="Al Qalam Quran Majeed Web" w:cs="Al Qalam Quran Majeed Web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التّوقيت الأسبوعي </w:t>
                      </w:r>
                      <w:r w:rsidRPr="00AA79BA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sz w:val="52"/>
                          <w:szCs w:val="52"/>
                          <w:rtl/>
                        </w:rPr>
                        <w:t>لل</w:t>
                      </w:r>
                      <w:r w:rsidR="007231D8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sz w:val="52"/>
                          <w:szCs w:val="52"/>
                          <w:rtl/>
                        </w:rPr>
                        <w:t>توزيع الحصص</w:t>
                      </w:r>
                    </w:p>
                    <w:p w:rsidR="00670074" w:rsidRPr="007318F5" w:rsidRDefault="00670074" w:rsidP="007231D8">
                      <w:pPr>
                        <w:spacing w:line="192" w:lineRule="auto"/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7318F5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نظام </w:t>
                      </w:r>
                      <w:r w:rsidR="007231D8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..................</w:t>
                      </w:r>
                    </w:p>
                    <w:p w:rsidR="00670074" w:rsidRDefault="00670074" w:rsidP="0067007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705CE">
        <w:rPr>
          <w:rFonts w:ascii="Arial" w:hAnsi="Arial" w:hint="cs"/>
          <w:b/>
          <w:bCs/>
          <w:color w:val="002060"/>
          <w:sz w:val="28"/>
          <w:szCs w:val="28"/>
          <w:rtl/>
        </w:rPr>
        <w:t xml:space="preserve">   </w:t>
      </w: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مديريـة التربية لولايــة : </w:t>
      </w:r>
      <w:r>
        <w:rPr>
          <w:rFonts w:ascii="Harmattan" w:hAnsi="Harmattan" w:cs="Harmattan" w:hint="cs"/>
          <w:color w:val="FF0000"/>
          <w:sz w:val="32"/>
          <w:szCs w:val="32"/>
          <w:rtl/>
        </w:rPr>
        <w:t xml:space="preserve">..........                             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                                                                                    </w:t>
      </w:r>
      <w:r>
        <w:rPr>
          <w:rFonts w:ascii="Harmattan" w:hAnsi="Harmattan" w:cs="Harmattan"/>
          <w:color w:val="FF0000"/>
          <w:sz w:val="32"/>
          <w:szCs w:val="32"/>
          <w:rtl/>
        </w:rPr>
        <w:t xml:space="preserve">  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   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السنة الدراسيـة :  </w:t>
      </w:r>
      <w:r w:rsidR="007231D8">
        <w:rPr>
          <w:rFonts w:ascii="Harmattan" w:hAnsi="Harmattan" w:cs="Harmattan" w:hint="cs"/>
          <w:color w:val="FF0000"/>
          <w:sz w:val="32"/>
          <w:szCs w:val="32"/>
          <w:rtl/>
        </w:rPr>
        <w:t>2025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 / </w:t>
      </w:r>
      <w:r w:rsidR="007231D8">
        <w:rPr>
          <w:rFonts w:ascii="Harmattan" w:hAnsi="Harmattan" w:cs="Harmattan" w:hint="cs"/>
          <w:color w:val="FF0000"/>
          <w:sz w:val="32"/>
          <w:szCs w:val="32"/>
          <w:rtl/>
        </w:rPr>
        <w:t>2026</w:t>
      </w:r>
    </w:p>
    <w:p w:rsidR="00670074" w:rsidRPr="00AA79BA" w:rsidRDefault="00670074" w:rsidP="007231D8">
      <w:pPr>
        <w:bidi/>
        <w:spacing w:line="168" w:lineRule="auto"/>
        <w:rPr>
          <w:rFonts w:ascii="Harmattan" w:hAnsi="Harmattan" w:cs="Harmattan"/>
          <w:color w:val="002060"/>
          <w:sz w:val="32"/>
          <w:szCs w:val="32"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مفتشية التعليم الابتدائي : </w:t>
      </w:r>
      <w:r>
        <w:rPr>
          <w:rFonts w:ascii="Harmattan" w:hAnsi="Harmattan" w:cs="Harmattan" w:hint="cs"/>
          <w:color w:val="FF0000"/>
          <w:sz w:val="32"/>
          <w:szCs w:val="32"/>
          <w:rtl/>
        </w:rPr>
        <w:t xml:space="preserve">....................                                                                                                      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المستوى الدراسي: 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السنة </w:t>
      </w:r>
      <w:r w:rsidR="007231D8">
        <w:rPr>
          <w:rFonts w:ascii="Harmattan" w:hAnsi="Harmattan" w:cs="Harmattan" w:hint="cs"/>
          <w:color w:val="FF0000"/>
          <w:sz w:val="32"/>
          <w:szCs w:val="32"/>
          <w:rtl/>
        </w:rPr>
        <w:t>..........</w:t>
      </w:r>
      <w:r w:rsidRPr="00AA79BA">
        <w:rPr>
          <w:rFonts w:ascii="Harmattan" w:hAnsi="Harmattan" w:cs="Harmattan"/>
          <w:color w:val="FF0000"/>
          <w:sz w:val="32"/>
          <w:szCs w:val="32"/>
          <w:rtl/>
        </w:rPr>
        <w:t xml:space="preserve"> ابتدائي                                                                                              </w:t>
      </w:r>
    </w:p>
    <w:p w:rsidR="00670074" w:rsidRPr="00AA79BA" w:rsidRDefault="00670074" w:rsidP="00670074">
      <w:pPr>
        <w:bidi/>
        <w:spacing w:line="168" w:lineRule="auto"/>
        <w:rPr>
          <w:rFonts w:ascii="Harmattan" w:hAnsi="Harmattan" w:cs="Harmattan"/>
          <w:color w:val="002060"/>
          <w:sz w:val="32"/>
          <w:szCs w:val="32"/>
          <w:rtl/>
        </w:rPr>
      </w:pP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   المدرسة الابتدائية :</w:t>
      </w:r>
      <w:r>
        <w:rPr>
          <w:rFonts w:ascii="Harmattan" w:hAnsi="Harmattan" w:cs="Harmattan" w:hint="cs"/>
          <w:color w:val="FF0000"/>
          <w:sz w:val="32"/>
          <w:szCs w:val="32"/>
          <w:rtl/>
        </w:rPr>
        <w:t xml:space="preserve">..............................                                                                                                       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>الأستاذ</w:t>
      </w:r>
      <w:r w:rsidRPr="00A343DC">
        <w:rPr>
          <w:rFonts w:ascii="Harmattan" w:hAnsi="Harmattan" w:cs="Harmattan" w:hint="cs"/>
          <w:color w:val="000000" w:themeColor="text1"/>
          <w:sz w:val="32"/>
          <w:szCs w:val="32"/>
          <w:rtl/>
        </w:rPr>
        <w:t>(ة)</w:t>
      </w:r>
      <w:r w:rsidRPr="00A343DC">
        <w:rPr>
          <w:rFonts w:ascii="Harmattan" w:hAnsi="Harmattan" w:cs="Harmattan"/>
          <w:color w:val="000000" w:themeColor="text1"/>
          <w:sz w:val="32"/>
          <w:szCs w:val="32"/>
          <w:rtl/>
        </w:rPr>
        <w:t xml:space="preserve">: </w:t>
      </w:r>
      <w:r>
        <w:rPr>
          <w:rFonts w:ascii="Harmattan" w:hAnsi="Harmattan" w:cs="Harmattan" w:hint="cs"/>
          <w:color w:val="FF0000"/>
          <w:sz w:val="32"/>
          <w:szCs w:val="32"/>
          <w:rtl/>
        </w:rPr>
        <w:t>................................</w:t>
      </w:r>
    </w:p>
    <w:p w:rsidR="00670074" w:rsidRPr="00AA79BA" w:rsidRDefault="00670074" w:rsidP="00670074">
      <w:pPr>
        <w:bidi/>
        <w:spacing w:line="168" w:lineRule="auto"/>
        <w:rPr>
          <w:rFonts w:ascii="Harmattan" w:hAnsi="Harmattan" w:cs="Harmattan"/>
          <w:color w:val="00B05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                                                           </w:t>
      </w:r>
      <w:r w:rsidRPr="00AA79BA">
        <w:rPr>
          <w:rFonts w:ascii="Harmattan" w:hAnsi="Harmattan" w:cs="Harmattan"/>
          <w:color w:val="00B050"/>
          <w:sz w:val="32"/>
          <w:szCs w:val="32"/>
          <w:rtl/>
        </w:rPr>
        <w:t xml:space="preserve">     </w:t>
      </w:r>
    </w:p>
    <w:p w:rsidR="00981215" w:rsidRPr="00B705CE" w:rsidRDefault="00981215" w:rsidP="00981215">
      <w:pPr>
        <w:bidi/>
        <w:rPr>
          <w:rFonts w:ascii="Tahoma" w:hAnsi="Tahoma" w:cs="Tahoma"/>
          <w:color w:val="002060"/>
          <w:sz w:val="4"/>
          <w:szCs w:val="4"/>
          <w:rtl/>
        </w:rPr>
      </w:pPr>
    </w:p>
    <w:p w:rsidR="001D23E0" w:rsidRPr="00B705CE" w:rsidRDefault="001D23E0" w:rsidP="00ED2296">
      <w:pPr>
        <w:bidi/>
        <w:rPr>
          <w:rFonts w:ascii="Tahoma" w:hAnsi="Tahoma" w:cs="Tahoma"/>
          <w:color w:val="002060"/>
          <w:sz w:val="16"/>
          <w:szCs w:val="16"/>
          <w:rtl/>
        </w:rPr>
      </w:pPr>
    </w:p>
    <w:tbl>
      <w:tblPr>
        <w:tblW w:w="14796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704"/>
        <w:gridCol w:w="9"/>
        <w:gridCol w:w="1803"/>
        <w:gridCol w:w="589"/>
        <w:gridCol w:w="1478"/>
        <w:gridCol w:w="1803"/>
        <w:gridCol w:w="360"/>
        <w:gridCol w:w="1707"/>
        <w:gridCol w:w="1803"/>
        <w:gridCol w:w="1800"/>
      </w:tblGrid>
      <w:tr w:rsidR="00631900" w:rsidRPr="001E7E2D" w:rsidTr="007231D8">
        <w:trPr>
          <w:trHeight w:val="504"/>
          <w:jc w:val="center"/>
        </w:trPr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A3"/>
            <w:vAlign w:val="center"/>
          </w:tcPr>
          <w:p w:rsidR="00631900" w:rsidRPr="00631900" w:rsidRDefault="00631900" w:rsidP="00631900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C00000"/>
                <w:sz w:val="28"/>
                <w:szCs w:val="28"/>
                <w:rtl/>
              </w:rPr>
            </w:pPr>
            <w:r w:rsidRPr="00631900">
              <w:rPr>
                <w:rFonts w:ascii="Harmattan" w:hAnsi="Harmattan" w:cs="Harmattan" w:hint="cs"/>
                <w:b/>
                <w:bCs/>
                <w:color w:val="C00000"/>
                <w:sz w:val="36"/>
                <w:szCs w:val="36"/>
                <w:rtl/>
              </w:rPr>
              <w:t>الفتـــرة المســـــــائيّة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53FFA1"/>
            <w:noWrap/>
            <w:textDirection w:val="btLr"/>
            <w:vAlign w:val="center"/>
          </w:tcPr>
          <w:p w:rsidR="00631900" w:rsidRPr="00620E5D" w:rsidRDefault="00631900" w:rsidP="00A1075B">
            <w:pPr>
              <w:spacing w:line="144" w:lineRule="auto"/>
              <w:ind w:left="113" w:right="113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71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A3"/>
            <w:noWrap/>
            <w:vAlign w:val="center"/>
          </w:tcPr>
          <w:p w:rsidR="00631900" w:rsidRPr="00631900" w:rsidRDefault="00631900" w:rsidP="00631900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C00000"/>
                <w:sz w:val="28"/>
                <w:szCs w:val="28"/>
                <w:rtl/>
              </w:rPr>
            </w:pPr>
            <w:r w:rsidRPr="00631900">
              <w:rPr>
                <w:rFonts w:ascii="Harmattan" w:hAnsi="Harmattan" w:cs="Harmattan" w:hint="cs"/>
                <w:b/>
                <w:bCs/>
                <w:color w:val="C00000"/>
                <w:sz w:val="36"/>
                <w:szCs w:val="36"/>
                <w:rtl/>
              </w:rPr>
              <w:t>الفتـــرة الصبـــــــاحيّة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1900" w:rsidRPr="001E7E2D" w:rsidRDefault="00631900" w:rsidP="00631900">
            <w:pPr>
              <w:bidi/>
              <w:spacing w:line="144" w:lineRule="auto"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</w:p>
        </w:tc>
      </w:tr>
      <w:tr w:rsidR="008775E5" w:rsidRPr="001E7E2D" w:rsidTr="007231D8">
        <w:trPr>
          <w:trHeight w:val="711"/>
          <w:jc w:val="center"/>
        </w:trPr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DB69"/>
            <w:vAlign w:val="center"/>
          </w:tcPr>
          <w:p w:rsidR="008775E5" w:rsidRPr="005A718E" w:rsidRDefault="007231D8" w:rsidP="007231D8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  <w:r w:rsidR="008775E5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 -</w:t>
            </w:r>
            <w:r w:rsid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----------------------------</w:t>
            </w:r>
            <w:r w:rsidR="008775E5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  </w:t>
            </w: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</w:p>
        </w:tc>
        <w:tc>
          <w:tcPr>
            <w:tcW w:w="589" w:type="dxa"/>
            <w:vMerge/>
            <w:tcBorders>
              <w:right w:val="single" w:sz="4" w:space="0" w:color="auto"/>
            </w:tcBorders>
            <w:shd w:val="clear" w:color="auto" w:fill="53FFA1"/>
            <w:noWrap/>
            <w:vAlign w:val="center"/>
          </w:tcPr>
          <w:p w:rsidR="008775E5" w:rsidRPr="00620E5D" w:rsidRDefault="008775E5" w:rsidP="008775E5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  <w:shd w:val="clear" w:color="auto" w:fill="FFDB69"/>
            <w:noWrap/>
            <w:vAlign w:val="center"/>
          </w:tcPr>
          <w:p w:rsidR="008775E5" w:rsidRPr="005A718E" w:rsidRDefault="007231D8" w:rsidP="007231D8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  <w:r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  -</w:t>
            </w: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--------</w:t>
            </w:r>
            <w:r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-  </w:t>
            </w: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shd w:val="clear" w:color="auto" w:fill="53FFA1"/>
            <w:noWrap/>
            <w:textDirection w:val="btLr"/>
            <w:vAlign w:val="center"/>
          </w:tcPr>
          <w:p w:rsidR="008775E5" w:rsidRPr="00620E5D" w:rsidRDefault="008775E5" w:rsidP="008775E5">
            <w:pPr>
              <w:spacing w:line="144" w:lineRule="auto"/>
              <w:ind w:left="113" w:right="113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</w:p>
        </w:tc>
        <w:tc>
          <w:tcPr>
            <w:tcW w:w="3510" w:type="dxa"/>
            <w:gridSpan w:val="2"/>
            <w:tcBorders>
              <w:right w:val="single" w:sz="4" w:space="0" w:color="auto"/>
            </w:tcBorders>
            <w:shd w:val="clear" w:color="auto" w:fill="FFDB69"/>
            <w:noWrap/>
            <w:vAlign w:val="center"/>
          </w:tcPr>
          <w:p w:rsidR="008775E5" w:rsidRPr="005A718E" w:rsidRDefault="007231D8" w:rsidP="007231D8">
            <w:pPr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  <w:r w:rsidR="008775E5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  </w:t>
            </w:r>
            <w:r w:rsidR="005A718E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-</w:t>
            </w:r>
            <w:r w:rsid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---------</w:t>
            </w:r>
            <w:r w:rsidR="005A718E" w:rsidRPr="005A718E"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 xml:space="preserve">-  </w:t>
            </w: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</w:rPr>
              <w:t>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775E5" w:rsidRPr="008775E5" w:rsidRDefault="008775E5" w:rsidP="008775E5">
            <w:pPr>
              <w:bidi/>
              <w:spacing w:line="144" w:lineRule="auto"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bidi="ar-SA"/>
              </w:rPr>
            </w:pPr>
            <w:r w:rsidRPr="008775E5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2EDFC3" wp14:editId="774B160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12065</wp:posOffset>
                      </wp:positionV>
                      <wp:extent cx="1019175" cy="400050"/>
                      <wp:effectExtent l="0" t="0" r="28575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9175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09500" id="Connecteur droit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.95pt" to="75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" strokecolor="#4579b8 [3044]"/>
                  </w:pict>
                </mc:Fallback>
              </mc:AlternateContent>
            </w:r>
            <w:r w:rsidRPr="008775E5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  <w:t xml:space="preserve">التوقيت </w:t>
            </w:r>
          </w:p>
          <w:p w:rsidR="008775E5" w:rsidRPr="001E7E2D" w:rsidRDefault="008775E5" w:rsidP="008775E5">
            <w:pPr>
              <w:bidi/>
              <w:spacing w:line="144" w:lineRule="auto"/>
              <w:rPr>
                <w:rFonts w:ascii="Harmattan" w:hAnsi="Harmattan" w:cs="Harmattan"/>
                <w:sz w:val="28"/>
                <w:szCs w:val="28"/>
              </w:rPr>
            </w:pPr>
            <w:r w:rsidRPr="001E7E2D">
              <w:rPr>
                <w:rFonts w:ascii="Harmattan" w:hAnsi="Harmattan" w:cs="Harmattan"/>
                <w:sz w:val="32"/>
                <w:szCs w:val="32"/>
                <w:rtl/>
              </w:rPr>
              <w:t>الايام</w:t>
            </w:r>
            <w:r w:rsidRPr="001E7E2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</w:p>
        </w:tc>
      </w:tr>
      <w:tr w:rsidR="00AE373E" w:rsidRPr="001E7E2D" w:rsidTr="007231D8">
        <w:trPr>
          <w:trHeight w:val="884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373E" w:rsidRPr="00811D88" w:rsidRDefault="00AE373E" w:rsidP="00A550E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373E" w:rsidRPr="00811D88" w:rsidRDefault="00AE373E" w:rsidP="00AE373E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E373E" w:rsidRPr="00811D88" w:rsidRDefault="00AE373E" w:rsidP="00A550E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589" w:type="dxa"/>
            <w:vMerge/>
            <w:tcBorders>
              <w:right w:val="single" w:sz="4" w:space="0" w:color="auto"/>
            </w:tcBorders>
            <w:shd w:val="clear" w:color="auto" w:fill="53FFA1"/>
            <w:noWrap/>
            <w:vAlign w:val="center"/>
          </w:tcPr>
          <w:p w:rsidR="00AE373E" w:rsidRPr="00811D88" w:rsidRDefault="00AE373E" w:rsidP="00811D88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E373E" w:rsidRPr="00811D88" w:rsidRDefault="00AE373E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  <w:lang w:bidi="ar-SA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E373E" w:rsidRPr="00811D88" w:rsidRDefault="00AE373E" w:rsidP="003C362A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  <w:lang w:bidi="ar-SA"/>
              </w:rPr>
            </w:pPr>
          </w:p>
        </w:tc>
        <w:tc>
          <w:tcPr>
            <w:tcW w:w="360" w:type="dxa"/>
            <w:vMerge/>
            <w:shd w:val="clear" w:color="auto" w:fill="53FFA1"/>
            <w:noWrap/>
            <w:textDirection w:val="btLr"/>
            <w:vAlign w:val="center"/>
          </w:tcPr>
          <w:p w:rsidR="00AE373E" w:rsidRPr="00811D88" w:rsidRDefault="00AE373E" w:rsidP="00811D88">
            <w:pPr>
              <w:spacing w:line="192" w:lineRule="auto"/>
              <w:ind w:left="113" w:right="113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E373E" w:rsidRPr="00811D88" w:rsidRDefault="00AE373E" w:rsidP="00A550E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E373E" w:rsidRPr="00811D88" w:rsidRDefault="00AE373E" w:rsidP="003C362A">
            <w:pPr>
              <w:bidi/>
              <w:spacing w:line="192" w:lineRule="auto"/>
              <w:jc w:val="center"/>
              <w:rPr>
                <w:rFonts w:ascii="Harmattan" w:hAnsi="Harmattan" w:cs="FF Hekaya Light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A3"/>
            <w:noWrap/>
            <w:vAlign w:val="center"/>
          </w:tcPr>
          <w:p w:rsidR="00AE373E" w:rsidRPr="001E7E2D" w:rsidRDefault="00AE373E" w:rsidP="000A5D10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الأحد</w:t>
            </w:r>
          </w:p>
        </w:tc>
      </w:tr>
      <w:tr w:rsidR="007B2DBD" w:rsidRPr="001E7E2D" w:rsidTr="007231D8">
        <w:trPr>
          <w:trHeight w:val="87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  <w:lang w:bidi="ar-SA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589" w:type="dxa"/>
            <w:vMerge/>
            <w:tcBorders>
              <w:right w:val="single" w:sz="4" w:space="0" w:color="auto"/>
            </w:tcBorders>
            <w:shd w:val="clear" w:color="auto" w:fill="53FFA1"/>
            <w:noWrap/>
          </w:tcPr>
          <w:p w:rsidR="002E24CB" w:rsidRPr="00811D88" w:rsidRDefault="002E24CB" w:rsidP="002E24CB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2E24CB" w:rsidRPr="00811D88" w:rsidRDefault="002E24CB" w:rsidP="003C362A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360" w:type="dxa"/>
            <w:vMerge/>
            <w:shd w:val="clear" w:color="auto" w:fill="53FFA1"/>
            <w:noWrap/>
            <w:vAlign w:val="center"/>
          </w:tcPr>
          <w:p w:rsidR="002E24CB" w:rsidRPr="00811D88" w:rsidRDefault="002E24CB" w:rsidP="002E24CB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E24CB" w:rsidRPr="00811D88" w:rsidRDefault="002E24CB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2E24CB" w:rsidRPr="00811D88" w:rsidRDefault="002E24CB" w:rsidP="003C362A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0" w:type="dxa"/>
            <w:shd w:val="clear" w:color="auto" w:fill="FFFFA3"/>
            <w:noWrap/>
            <w:vAlign w:val="center"/>
          </w:tcPr>
          <w:p w:rsidR="002E24CB" w:rsidRPr="001E7E2D" w:rsidRDefault="002E24CB" w:rsidP="002E24CB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الإثنين</w:t>
            </w:r>
          </w:p>
        </w:tc>
      </w:tr>
      <w:tr w:rsidR="007231D8" w:rsidRPr="001E7E2D" w:rsidTr="007231D8">
        <w:trPr>
          <w:trHeight w:val="90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589" w:type="dxa"/>
            <w:vMerge/>
            <w:tcBorders>
              <w:right w:val="single" w:sz="4" w:space="0" w:color="auto"/>
            </w:tcBorders>
            <w:shd w:val="clear" w:color="auto" w:fill="53FFA1"/>
            <w:noWrap/>
            <w:vAlign w:val="center"/>
          </w:tcPr>
          <w:p w:rsidR="007231D8" w:rsidRPr="00811D88" w:rsidRDefault="007231D8" w:rsidP="00811D88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231D8" w:rsidRPr="00811D88" w:rsidRDefault="007231D8" w:rsidP="002E24C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360" w:type="dxa"/>
            <w:vMerge/>
            <w:shd w:val="clear" w:color="auto" w:fill="53FFA1"/>
            <w:noWrap/>
          </w:tcPr>
          <w:p w:rsidR="007231D8" w:rsidRPr="00811D88" w:rsidRDefault="007231D8" w:rsidP="00811D88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231D8" w:rsidRPr="00811D88" w:rsidRDefault="007231D8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231D8" w:rsidRPr="00811D88" w:rsidRDefault="007231D8" w:rsidP="00AE373E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FFFFA3"/>
            <w:noWrap/>
            <w:vAlign w:val="center"/>
          </w:tcPr>
          <w:p w:rsidR="007231D8" w:rsidRPr="001E7E2D" w:rsidRDefault="007231D8" w:rsidP="00AB5EB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الثلاثاء</w:t>
            </w:r>
          </w:p>
        </w:tc>
      </w:tr>
      <w:tr w:rsidR="00D73CA7" w:rsidRPr="001E7E2D" w:rsidTr="007231D8">
        <w:trPr>
          <w:trHeight w:val="91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73CA7" w:rsidRPr="00825ABB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73CA7" w:rsidRPr="00825ABB" w:rsidRDefault="00D73CA7" w:rsidP="00D73CA7">
            <w:pPr>
              <w:spacing w:line="192" w:lineRule="auto"/>
              <w:jc w:val="center"/>
              <w:rPr>
                <w:rFonts w:ascii="Harmattan" w:hAnsi="Harmattan" w:cs="FF Hekaya Light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73CA7" w:rsidRPr="00825ABB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589" w:type="dxa"/>
            <w:vMerge/>
            <w:tcBorders>
              <w:right w:val="single" w:sz="4" w:space="0" w:color="auto"/>
            </w:tcBorders>
            <w:shd w:val="clear" w:color="auto" w:fill="53FFA1"/>
            <w:noWrap/>
          </w:tcPr>
          <w:p w:rsidR="00D73CA7" w:rsidRPr="00825ABB" w:rsidRDefault="00D73CA7" w:rsidP="00D73CA7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478" w:type="dxa"/>
            <w:shd w:val="clear" w:color="auto" w:fill="FDE9D9" w:themeFill="accent6" w:themeFillTint="33"/>
            <w:noWrap/>
            <w:vAlign w:val="center"/>
          </w:tcPr>
          <w:p w:rsidR="00D73CA7" w:rsidRPr="00811D88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3" w:type="dxa"/>
            <w:shd w:val="clear" w:color="auto" w:fill="FDE9D9" w:themeFill="accent6" w:themeFillTint="33"/>
            <w:vAlign w:val="center"/>
          </w:tcPr>
          <w:p w:rsidR="00D73CA7" w:rsidRPr="00811D88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360" w:type="dxa"/>
            <w:vMerge/>
            <w:shd w:val="clear" w:color="auto" w:fill="53FFA1"/>
            <w:noWrap/>
            <w:vAlign w:val="center"/>
          </w:tcPr>
          <w:p w:rsidR="00D73CA7" w:rsidRPr="00825ABB" w:rsidRDefault="00D73CA7" w:rsidP="00D73CA7">
            <w:pPr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73CA7" w:rsidRPr="00811D88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73CA7" w:rsidRPr="00811D88" w:rsidRDefault="00D73CA7" w:rsidP="00D73CA7">
            <w:pPr>
              <w:bidi/>
              <w:spacing w:line="192" w:lineRule="auto"/>
              <w:jc w:val="center"/>
              <w:rPr>
                <w:rFonts w:ascii="Harmattan" w:hAnsi="Harmattan" w:cs="FF Hekaya Light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A3"/>
            <w:noWrap/>
            <w:vAlign w:val="center"/>
          </w:tcPr>
          <w:p w:rsidR="00D73CA7" w:rsidRPr="001E7E2D" w:rsidRDefault="00D73CA7" w:rsidP="00D73CA7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الأربعاء</w:t>
            </w:r>
          </w:p>
        </w:tc>
      </w:tr>
      <w:tr w:rsidR="007231D8" w:rsidRPr="001E7E2D" w:rsidTr="00723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82"/>
          <w:jc w:val="center"/>
        </w:trPr>
        <w:tc>
          <w:tcPr>
            <w:tcW w:w="1740" w:type="dxa"/>
            <w:shd w:val="clear" w:color="auto" w:fill="FDE9D9" w:themeFill="accent6" w:themeFillTint="33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704" w:type="dxa"/>
            <w:shd w:val="clear" w:color="auto" w:fill="FDE9D9" w:themeFill="accent6" w:themeFillTint="33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12" w:type="dxa"/>
            <w:gridSpan w:val="2"/>
            <w:shd w:val="clear" w:color="auto" w:fill="FDE9D9" w:themeFill="accent6" w:themeFillTint="33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589" w:type="dxa"/>
            <w:vMerge/>
            <w:shd w:val="clear" w:color="auto" w:fill="53FFA1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478" w:type="dxa"/>
            <w:shd w:val="clear" w:color="auto" w:fill="FDE9D9" w:themeFill="accent6" w:themeFillTint="33"/>
            <w:vAlign w:val="center"/>
          </w:tcPr>
          <w:p w:rsidR="007231D8" w:rsidRPr="00811D88" w:rsidRDefault="007231D8" w:rsidP="00825AB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803" w:type="dxa"/>
            <w:shd w:val="clear" w:color="auto" w:fill="FDE9D9" w:themeFill="accent6" w:themeFillTint="33"/>
            <w:vAlign w:val="center"/>
          </w:tcPr>
          <w:p w:rsidR="007231D8" w:rsidRPr="00811D88" w:rsidRDefault="007231D8" w:rsidP="00825AB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360" w:type="dxa"/>
            <w:vMerge/>
            <w:shd w:val="clear" w:color="auto" w:fill="53FFA1"/>
            <w:vAlign w:val="center"/>
          </w:tcPr>
          <w:p w:rsidR="007231D8" w:rsidRPr="00811D88" w:rsidRDefault="007231D8" w:rsidP="00811D88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FDE9D9" w:themeFill="accent6" w:themeFillTint="33"/>
            <w:vAlign w:val="center"/>
          </w:tcPr>
          <w:p w:rsidR="007231D8" w:rsidRPr="00811D88" w:rsidRDefault="007231D8" w:rsidP="00825ABB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3" w:type="dxa"/>
            <w:shd w:val="clear" w:color="auto" w:fill="FDE9D9" w:themeFill="accent6" w:themeFillTint="33"/>
            <w:vAlign w:val="center"/>
          </w:tcPr>
          <w:p w:rsidR="007231D8" w:rsidRPr="00811D88" w:rsidRDefault="007231D8" w:rsidP="00AE373E">
            <w:pPr>
              <w:bidi/>
              <w:spacing w:line="192" w:lineRule="auto"/>
              <w:jc w:val="center"/>
              <w:rPr>
                <w:rFonts w:ascii="Harmattan" w:hAnsi="Harmattan" w:cs="FF Hekaya Light"/>
                <w:color w:val="002060"/>
                <w:sz w:val="36"/>
                <w:szCs w:val="36"/>
                <w:rtl/>
              </w:rPr>
            </w:pPr>
          </w:p>
        </w:tc>
        <w:tc>
          <w:tcPr>
            <w:tcW w:w="1800" w:type="dxa"/>
            <w:shd w:val="clear" w:color="auto" w:fill="FFFFA3"/>
            <w:vAlign w:val="center"/>
          </w:tcPr>
          <w:p w:rsidR="007231D8" w:rsidRPr="001E7E2D" w:rsidRDefault="007231D8" w:rsidP="00AB5EB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الخميس</w:t>
            </w:r>
          </w:p>
        </w:tc>
      </w:tr>
    </w:tbl>
    <w:p w:rsidR="00981215" w:rsidRPr="00A22DE5" w:rsidRDefault="00981215" w:rsidP="00BD70E0">
      <w:pPr>
        <w:bidi/>
        <w:jc w:val="center"/>
        <w:rPr>
          <w:rFonts w:ascii="Arial" w:hAnsi="Arial" w:cs="Arial"/>
          <w:b/>
          <w:bCs/>
          <w:color w:val="00B050"/>
          <w:sz w:val="4"/>
          <w:szCs w:val="4"/>
          <w:u w:val="single"/>
          <w:rtl/>
        </w:rPr>
      </w:pPr>
    </w:p>
    <w:p w:rsidR="00DC0352" w:rsidRDefault="00A22DE5" w:rsidP="00BF04E5">
      <w:pPr>
        <w:bidi/>
        <w:rPr>
          <w:rFonts w:ascii="Arial" w:hAnsi="Arial" w:cs="Arial"/>
          <w:b/>
          <w:bCs/>
          <w:color w:val="00206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       </w:t>
      </w:r>
      <w:r w:rsidR="00DC34B2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</w:p>
    <w:p w:rsidR="00DC0352" w:rsidRDefault="00DC0352" w:rsidP="00DC0352">
      <w:pPr>
        <w:bidi/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p w:rsidR="0078392D" w:rsidRPr="00A343DC" w:rsidRDefault="00DC0352" w:rsidP="00391F13">
      <w:pPr>
        <w:bidi/>
        <w:rPr>
          <w:rFonts w:ascii="Hayah" w:hAnsi="Hayah" w:cs="Hayah"/>
          <w:color w:val="000000" w:themeColor="text1"/>
          <w:sz w:val="36"/>
          <w:szCs w:val="36"/>
          <w:rtl/>
        </w:rPr>
      </w:pPr>
      <w:r w:rsidRPr="00A343DC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="00DC34B2" w:rsidRPr="00A343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</w:t>
      </w:r>
      <w:r w:rsidR="00A22DE5" w:rsidRPr="00A343DC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22DE5" w:rsidRPr="00A343DC">
        <w:rPr>
          <w:rFonts w:ascii="Hayah" w:hAnsi="Hayah" w:cs="Hayah"/>
          <w:color w:val="000000" w:themeColor="text1"/>
          <w:sz w:val="36"/>
          <w:szCs w:val="36"/>
          <w:rtl/>
        </w:rPr>
        <w:t>توقيع الاستاذ</w:t>
      </w:r>
      <w:r w:rsidRPr="00A343DC">
        <w:rPr>
          <w:rFonts w:ascii="Hayah" w:hAnsi="Hayah" w:cs="Hayah" w:hint="cs"/>
          <w:color w:val="000000" w:themeColor="text1"/>
          <w:sz w:val="36"/>
          <w:szCs w:val="36"/>
          <w:rtl/>
        </w:rPr>
        <w:t>(ة)</w:t>
      </w:r>
      <w:r w:rsidR="00BF04E5" w:rsidRPr="00A343DC">
        <w:rPr>
          <w:rFonts w:ascii="Hayah" w:hAnsi="Hayah" w:cs="Hayah" w:hint="cs"/>
          <w:color w:val="000000" w:themeColor="text1"/>
          <w:sz w:val="36"/>
          <w:szCs w:val="36"/>
          <w:rtl/>
        </w:rPr>
        <w:t xml:space="preserve">  </w:t>
      </w:r>
      <w:r w:rsidR="00A22DE5" w:rsidRPr="00A343DC">
        <w:rPr>
          <w:rFonts w:ascii="Hayah" w:hAnsi="Hayah" w:cs="Hayah"/>
          <w:color w:val="000000" w:themeColor="text1"/>
          <w:sz w:val="36"/>
          <w:szCs w:val="36"/>
          <w:rtl/>
        </w:rPr>
        <w:t xml:space="preserve">        </w:t>
      </w:r>
      <w:r w:rsidR="00DC34B2" w:rsidRPr="00A343DC">
        <w:rPr>
          <w:rFonts w:ascii="Hayah" w:hAnsi="Hayah" w:cs="Hayah" w:hint="cs"/>
          <w:color w:val="000000" w:themeColor="text1"/>
          <w:sz w:val="36"/>
          <w:szCs w:val="36"/>
          <w:rtl/>
        </w:rPr>
        <w:t xml:space="preserve">               </w:t>
      </w:r>
      <w:r w:rsidR="00A22DE5" w:rsidRPr="00A343DC">
        <w:rPr>
          <w:rFonts w:ascii="Hayah" w:hAnsi="Hayah" w:cs="Hayah"/>
          <w:color w:val="000000" w:themeColor="text1"/>
          <w:sz w:val="36"/>
          <w:szCs w:val="36"/>
          <w:rtl/>
        </w:rPr>
        <w:t xml:space="preserve">               </w:t>
      </w:r>
      <w:r w:rsidR="00DC34B2" w:rsidRPr="00A343DC">
        <w:rPr>
          <w:rFonts w:ascii="Hayah" w:hAnsi="Hayah" w:cs="Hayah" w:hint="cs"/>
          <w:color w:val="000000" w:themeColor="text1"/>
          <w:sz w:val="36"/>
          <w:szCs w:val="36"/>
          <w:rtl/>
        </w:rPr>
        <w:t xml:space="preserve">    </w:t>
      </w:r>
      <w:r w:rsidR="00A22DE5" w:rsidRPr="00A343DC">
        <w:rPr>
          <w:rFonts w:ascii="Hayah" w:hAnsi="Hayah" w:cs="Hayah"/>
          <w:color w:val="000000" w:themeColor="text1"/>
          <w:sz w:val="36"/>
          <w:szCs w:val="36"/>
          <w:rtl/>
        </w:rPr>
        <w:t xml:space="preserve">     </w:t>
      </w:r>
      <w:r w:rsidR="00391F13">
        <w:rPr>
          <w:rFonts w:ascii="Hayah" w:hAnsi="Hayah" w:cs="Hayah" w:hint="cs"/>
          <w:color w:val="000000" w:themeColor="text1"/>
          <w:sz w:val="36"/>
          <w:szCs w:val="36"/>
          <w:rtl/>
        </w:rPr>
        <w:t xml:space="preserve">     </w:t>
      </w:r>
      <w:r w:rsidR="00A22DE5" w:rsidRPr="00A343DC">
        <w:rPr>
          <w:rFonts w:ascii="Hayah" w:hAnsi="Hayah" w:cs="Hayah"/>
          <w:color w:val="000000" w:themeColor="text1"/>
          <w:sz w:val="36"/>
          <w:szCs w:val="36"/>
          <w:rtl/>
        </w:rPr>
        <w:t xml:space="preserve">            توقيع وختم المدير</w:t>
      </w:r>
      <w:r w:rsidRPr="00A343DC">
        <w:rPr>
          <w:rFonts w:ascii="Hayah" w:hAnsi="Hayah" w:cs="Hayah" w:hint="cs"/>
          <w:color w:val="000000" w:themeColor="text1"/>
          <w:sz w:val="36"/>
          <w:szCs w:val="36"/>
          <w:rtl/>
        </w:rPr>
        <w:t>(</w:t>
      </w:r>
      <w:r w:rsidR="00BF04E5" w:rsidRPr="00A343DC">
        <w:rPr>
          <w:rFonts w:ascii="Hayah" w:hAnsi="Hayah" w:cs="Hayah" w:hint="cs"/>
          <w:color w:val="000000" w:themeColor="text1"/>
          <w:sz w:val="36"/>
          <w:szCs w:val="36"/>
          <w:rtl/>
        </w:rPr>
        <w:t>ة</w:t>
      </w:r>
      <w:r w:rsidRPr="00A343DC">
        <w:rPr>
          <w:rFonts w:ascii="Hayah" w:hAnsi="Hayah" w:cs="Hayah" w:hint="cs"/>
          <w:color w:val="000000" w:themeColor="text1"/>
          <w:sz w:val="36"/>
          <w:szCs w:val="36"/>
          <w:rtl/>
        </w:rPr>
        <w:t>)</w:t>
      </w:r>
      <w:r w:rsidR="00A22DE5" w:rsidRPr="00A343DC">
        <w:rPr>
          <w:rFonts w:ascii="Hayah" w:hAnsi="Hayah" w:cs="Hayah"/>
          <w:color w:val="000000" w:themeColor="text1"/>
          <w:sz w:val="36"/>
          <w:szCs w:val="36"/>
          <w:rtl/>
        </w:rPr>
        <w:t xml:space="preserve">    </w:t>
      </w:r>
      <w:r w:rsidR="00DC34B2" w:rsidRPr="00A343DC">
        <w:rPr>
          <w:rFonts w:ascii="Hayah" w:hAnsi="Hayah" w:cs="Hayah" w:hint="cs"/>
          <w:color w:val="000000" w:themeColor="text1"/>
          <w:sz w:val="36"/>
          <w:szCs w:val="36"/>
          <w:rtl/>
        </w:rPr>
        <w:t xml:space="preserve"> </w:t>
      </w:r>
      <w:r w:rsidR="00A22DE5" w:rsidRPr="00A343DC">
        <w:rPr>
          <w:rFonts w:ascii="Hayah" w:hAnsi="Hayah" w:cs="Hayah"/>
          <w:color w:val="000000" w:themeColor="text1"/>
          <w:sz w:val="36"/>
          <w:szCs w:val="36"/>
          <w:rtl/>
        </w:rPr>
        <w:t xml:space="preserve">       </w:t>
      </w:r>
      <w:r w:rsidR="00DC34B2" w:rsidRPr="00A343DC">
        <w:rPr>
          <w:rFonts w:ascii="Hayah" w:hAnsi="Hayah" w:cs="Hayah" w:hint="cs"/>
          <w:color w:val="000000" w:themeColor="text1"/>
          <w:sz w:val="36"/>
          <w:szCs w:val="36"/>
          <w:rtl/>
        </w:rPr>
        <w:t xml:space="preserve">      </w:t>
      </w:r>
      <w:r w:rsidR="00A22DE5" w:rsidRPr="00A343DC">
        <w:rPr>
          <w:rFonts w:ascii="Hayah" w:hAnsi="Hayah" w:cs="Hayah"/>
          <w:color w:val="000000" w:themeColor="text1"/>
          <w:sz w:val="36"/>
          <w:szCs w:val="36"/>
          <w:rtl/>
        </w:rPr>
        <w:t xml:space="preserve">                </w:t>
      </w:r>
      <w:r w:rsidR="00391F13">
        <w:rPr>
          <w:rFonts w:ascii="Hayah" w:hAnsi="Hayah" w:cs="Hayah" w:hint="cs"/>
          <w:color w:val="000000" w:themeColor="text1"/>
          <w:sz w:val="36"/>
          <w:szCs w:val="36"/>
          <w:rtl/>
        </w:rPr>
        <w:t xml:space="preserve"> </w:t>
      </w:r>
      <w:r w:rsidR="00A22DE5" w:rsidRPr="00A343DC">
        <w:rPr>
          <w:rFonts w:ascii="Hayah" w:hAnsi="Hayah" w:cs="Hayah"/>
          <w:color w:val="000000" w:themeColor="text1"/>
          <w:sz w:val="36"/>
          <w:szCs w:val="36"/>
          <w:rtl/>
        </w:rPr>
        <w:t xml:space="preserve">                     توقيع وختم المفتش </w:t>
      </w:r>
    </w:p>
    <w:sectPr w:rsidR="0078392D" w:rsidRPr="00A343DC" w:rsidSect="0064447F">
      <w:headerReference w:type="default" r:id="rId7"/>
      <w:pgSz w:w="16838" w:h="11906" w:orient="landscape"/>
      <w:pgMar w:top="170" w:right="249" w:bottom="170" w:left="238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FE" w:rsidRDefault="008963FE" w:rsidP="0014121C">
      <w:r>
        <w:separator/>
      </w:r>
    </w:p>
  </w:endnote>
  <w:endnote w:type="continuationSeparator" w:id="0">
    <w:p w:rsidR="008963FE" w:rsidRDefault="008963FE" w:rsidP="001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panose1 w:val="01000503000000020003"/>
    <w:charset w:val="00"/>
    <w:family w:val="auto"/>
    <w:pitch w:val="variable"/>
    <w:sig w:usb0="8000202F" w:usb1="8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 Qalam Quran Majeed Web">
    <w:altName w:val="Times New Roman"/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 Hekaya Light"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Hayah"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FE" w:rsidRDefault="008963FE" w:rsidP="0014121C">
      <w:r>
        <w:separator/>
      </w:r>
    </w:p>
  </w:footnote>
  <w:footnote w:type="continuationSeparator" w:id="0">
    <w:p w:rsidR="008963FE" w:rsidRDefault="008963FE" w:rsidP="00141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47F" w:rsidRDefault="0064447F">
    <w:pPr>
      <w:pStyle w:val="Header"/>
    </w:pPr>
    <w:r>
      <w:rPr>
        <w:lang w:val="en-GB" w:eastAsia="en-GB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0700385" cy="755142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m141-nunny-02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0700385" cy="7551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8E"/>
    <w:rsid w:val="00001705"/>
    <w:rsid w:val="00004899"/>
    <w:rsid w:val="000059F2"/>
    <w:rsid w:val="00027CA1"/>
    <w:rsid w:val="00033D81"/>
    <w:rsid w:val="00042517"/>
    <w:rsid w:val="00051325"/>
    <w:rsid w:val="00051405"/>
    <w:rsid w:val="0006332C"/>
    <w:rsid w:val="000724B8"/>
    <w:rsid w:val="0007542A"/>
    <w:rsid w:val="00075DAD"/>
    <w:rsid w:val="000A5B69"/>
    <w:rsid w:val="000A5D10"/>
    <w:rsid w:val="000B343E"/>
    <w:rsid w:val="000D1FAC"/>
    <w:rsid w:val="00104BC3"/>
    <w:rsid w:val="001064E3"/>
    <w:rsid w:val="00113AF5"/>
    <w:rsid w:val="00114987"/>
    <w:rsid w:val="00114A44"/>
    <w:rsid w:val="001151F5"/>
    <w:rsid w:val="00134E5D"/>
    <w:rsid w:val="0014121C"/>
    <w:rsid w:val="0014369D"/>
    <w:rsid w:val="00144FCB"/>
    <w:rsid w:val="001463FC"/>
    <w:rsid w:val="00161AD3"/>
    <w:rsid w:val="00166924"/>
    <w:rsid w:val="00166D78"/>
    <w:rsid w:val="001976F3"/>
    <w:rsid w:val="001A37E5"/>
    <w:rsid w:val="001A7897"/>
    <w:rsid w:val="001B0281"/>
    <w:rsid w:val="001B2AB8"/>
    <w:rsid w:val="001B3503"/>
    <w:rsid w:val="001C235F"/>
    <w:rsid w:val="001D23E0"/>
    <w:rsid w:val="001E62EC"/>
    <w:rsid w:val="001E7E2D"/>
    <w:rsid w:val="001F744A"/>
    <w:rsid w:val="001F7718"/>
    <w:rsid w:val="00205973"/>
    <w:rsid w:val="00220188"/>
    <w:rsid w:val="00221819"/>
    <w:rsid w:val="0022238E"/>
    <w:rsid w:val="002248DF"/>
    <w:rsid w:val="002468DE"/>
    <w:rsid w:val="00254831"/>
    <w:rsid w:val="00255020"/>
    <w:rsid w:val="00257BF6"/>
    <w:rsid w:val="00260CEB"/>
    <w:rsid w:val="0026648C"/>
    <w:rsid w:val="00266A45"/>
    <w:rsid w:val="0027157A"/>
    <w:rsid w:val="0027586A"/>
    <w:rsid w:val="00276F4C"/>
    <w:rsid w:val="00282FA3"/>
    <w:rsid w:val="002862EF"/>
    <w:rsid w:val="002A3122"/>
    <w:rsid w:val="002C346B"/>
    <w:rsid w:val="002D1CC9"/>
    <w:rsid w:val="002D383F"/>
    <w:rsid w:val="002E24CB"/>
    <w:rsid w:val="002E7290"/>
    <w:rsid w:val="002F3782"/>
    <w:rsid w:val="002F6AAD"/>
    <w:rsid w:val="003007CB"/>
    <w:rsid w:val="003060CA"/>
    <w:rsid w:val="0033733E"/>
    <w:rsid w:val="00360C4B"/>
    <w:rsid w:val="00363FB8"/>
    <w:rsid w:val="00374560"/>
    <w:rsid w:val="00391F13"/>
    <w:rsid w:val="003A7B69"/>
    <w:rsid w:val="003A7F71"/>
    <w:rsid w:val="003B731F"/>
    <w:rsid w:val="003C362A"/>
    <w:rsid w:val="003C4A51"/>
    <w:rsid w:val="003C67A1"/>
    <w:rsid w:val="003C7088"/>
    <w:rsid w:val="003F119D"/>
    <w:rsid w:val="00400949"/>
    <w:rsid w:val="00401EFA"/>
    <w:rsid w:val="0040784F"/>
    <w:rsid w:val="00411774"/>
    <w:rsid w:val="0042653F"/>
    <w:rsid w:val="0044215C"/>
    <w:rsid w:val="004436B1"/>
    <w:rsid w:val="004520E6"/>
    <w:rsid w:val="00460620"/>
    <w:rsid w:val="004670E2"/>
    <w:rsid w:val="00481186"/>
    <w:rsid w:val="00483611"/>
    <w:rsid w:val="00493A5F"/>
    <w:rsid w:val="00497469"/>
    <w:rsid w:val="004974E8"/>
    <w:rsid w:val="004A7653"/>
    <w:rsid w:val="004B1F4C"/>
    <w:rsid w:val="004C5ADC"/>
    <w:rsid w:val="004C5F99"/>
    <w:rsid w:val="004E3DD0"/>
    <w:rsid w:val="004F2ECA"/>
    <w:rsid w:val="004F55D3"/>
    <w:rsid w:val="00502A5B"/>
    <w:rsid w:val="00526C8B"/>
    <w:rsid w:val="00535064"/>
    <w:rsid w:val="00540F41"/>
    <w:rsid w:val="00551254"/>
    <w:rsid w:val="00553B35"/>
    <w:rsid w:val="00557CAC"/>
    <w:rsid w:val="00563083"/>
    <w:rsid w:val="0057136F"/>
    <w:rsid w:val="00574743"/>
    <w:rsid w:val="005804F8"/>
    <w:rsid w:val="00585E70"/>
    <w:rsid w:val="00591B8F"/>
    <w:rsid w:val="005A718E"/>
    <w:rsid w:val="005B735A"/>
    <w:rsid w:val="005E1886"/>
    <w:rsid w:val="005F5A55"/>
    <w:rsid w:val="005F5D11"/>
    <w:rsid w:val="005F7D6A"/>
    <w:rsid w:val="006056D5"/>
    <w:rsid w:val="00606C11"/>
    <w:rsid w:val="00610912"/>
    <w:rsid w:val="00620E5D"/>
    <w:rsid w:val="00622195"/>
    <w:rsid w:val="00631900"/>
    <w:rsid w:val="0064120C"/>
    <w:rsid w:val="0064447F"/>
    <w:rsid w:val="006648A7"/>
    <w:rsid w:val="00670074"/>
    <w:rsid w:val="00677FBC"/>
    <w:rsid w:val="00680C6A"/>
    <w:rsid w:val="00685AB0"/>
    <w:rsid w:val="006D24A0"/>
    <w:rsid w:val="006E6ECC"/>
    <w:rsid w:val="006F4C38"/>
    <w:rsid w:val="00704A80"/>
    <w:rsid w:val="007132C2"/>
    <w:rsid w:val="00714325"/>
    <w:rsid w:val="00714B5A"/>
    <w:rsid w:val="007231D8"/>
    <w:rsid w:val="007318F5"/>
    <w:rsid w:val="007335EE"/>
    <w:rsid w:val="00737FAA"/>
    <w:rsid w:val="0074260F"/>
    <w:rsid w:val="00753AFE"/>
    <w:rsid w:val="007614BA"/>
    <w:rsid w:val="007806A9"/>
    <w:rsid w:val="0078392D"/>
    <w:rsid w:val="00787B04"/>
    <w:rsid w:val="007A227E"/>
    <w:rsid w:val="007B2DBD"/>
    <w:rsid w:val="007B4117"/>
    <w:rsid w:val="007C03B3"/>
    <w:rsid w:val="007D5186"/>
    <w:rsid w:val="007E2684"/>
    <w:rsid w:val="007E3E37"/>
    <w:rsid w:val="007E6FFD"/>
    <w:rsid w:val="007F484F"/>
    <w:rsid w:val="007F78A6"/>
    <w:rsid w:val="008060C0"/>
    <w:rsid w:val="00811512"/>
    <w:rsid w:val="00811D88"/>
    <w:rsid w:val="00815DE1"/>
    <w:rsid w:val="00817B50"/>
    <w:rsid w:val="00822D88"/>
    <w:rsid w:val="00825ABB"/>
    <w:rsid w:val="00827EA9"/>
    <w:rsid w:val="008534D9"/>
    <w:rsid w:val="00860876"/>
    <w:rsid w:val="00873522"/>
    <w:rsid w:val="00875172"/>
    <w:rsid w:val="008770CF"/>
    <w:rsid w:val="008775E5"/>
    <w:rsid w:val="008846A1"/>
    <w:rsid w:val="00891FD0"/>
    <w:rsid w:val="0089571C"/>
    <w:rsid w:val="008963FE"/>
    <w:rsid w:val="008A7CB2"/>
    <w:rsid w:val="008B18BF"/>
    <w:rsid w:val="008B6744"/>
    <w:rsid w:val="008B6FD6"/>
    <w:rsid w:val="008F230D"/>
    <w:rsid w:val="008F5105"/>
    <w:rsid w:val="00933C2A"/>
    <w:rsid w:val="0094528E"/>
    <w:rsid w:val="0095291F"/>
    <w:rsid w:val="009568B9"/>
    <w:rsid w:val="009600B7"/>
    <w:rsid w:val="00974780"/>
    <w:rsid w:val="00975F41"/>
    <w:rsid w:val="00981215"/>
    <w:rsid w:val="009871B6"/>
    <w:rsid w:val="009906DA"/>
    <w:rsid w:val="00997254"/>
    <w:rsid w:val="009C0802"/>
    <w:rsid w:val="009D2606"/>
    <w:rsid w:val="009D2928"/>
    <w:rsid w:val="009E06C2"/>
    <w:rsid w:val="009F32AA"/>
    <w:rsid w:val="009F3439"/>
    <w:rsid w:val="009F3A48"/>
    <w:rsid w:val="00A00261"/>
    <w:rsid w:val="00A06601"/>
    <w:rsid w:val="00A1075B"/>
    <w:rsid w:val="00A20B17"/>
    <w:rsid w:val="00A221BC"/>
    <w:rsid w:val="00A22C6C"/>
    <w:rsid w:val="00A22DE5"/>
    <w:rsid w:val="00A27AC1"/>
    <w:rsid w:val="00A27EDF"/>
    <w:rsid w:val="00A343DC"/>
    <w:rsid w:val="00A35464"/>
    <w:rsid w:val="00A36574"/>
    <w:rsid w:val="00A366F9"/>
    <w:rsid w:val="00A42E18"/>
    <w:rsid w:val="00A51A8E"/>
    <w:rsid w:val="00A550EB"/>
    <w:rsid w:val="00A612AC"/>
    <w:rsid w:val="00A631E2"/>
    <w:rsid w:val="00A6665C"/>
    <w:rsid w:val="00A7396F"/>
    <w:rsid w:val="00A81C49"/>
    <w:rsid w:val="00A94259"/>
    <w:rsid w:val="00A94737"/>
    <w:rsid w:val="00A94909"/>
    <w:rsid w:val="00AA55FB"/>
    <w:rsid w:val="00AA6E92"/>
    <w:rsid w:val="00AA79BA"/>
    <w:rsid w:val="00AB0648"/>
    <w:rsid w:val="00AB0BEF"/>
    <w:rsid w:val="00AB5EBD"/>
    <w:rsid w:val="00AC47E6"/>
    <w:rsid w:val="00AE276C"/>
    <w:rsid w:val="00AE373E"/>
    <w:rsid w:val="00AE4E71"/>
    <w:rsid w:val="00AE5511"/>
    <w:rsid w:val="00AE600B"/>
    <w:rsid w:val="00AE770D"/>
    <w:rsid w:val="00AF2963"/>
    <w:rsid w:val="00AF77E8"/>
    <w:rsid w:val="00B01867"/>
    <w:rsid w:val="00B122F6"/>
    <w:rsid w:val="00B21D67"/>
    <w:rsid w:val="00B25B3E"/>
    <w:rsid w:val="00B370CE"/>
    <w:rsid w:val="00B446F1"/>
    <w:rsid w:val="00B539E1"/>
    <w:rsid w:val="00B6202F"/>
    <w:rsid w:val="00B705CE"/>
    <w:rsid w:val="00B71BBE"/>
    <w:rsid w:val="00B847B9"/>
    <w:rsid w:val="00BA616B"/>
    <w:rsid w:val="00BB4D3C"/>
    <w:rsid w:val="00BB7B90"/>
    <w:rsid w:val="00BD6931"/>
    <w:rsid w:val="00BD70E0"/>
    <w:rsid w:val="00BE4F91"/>
    <w:rsid w:val="00BF04E5"/>
    <w:rsid w:val="00C0271A"/>
    <w:rsid w:val="00C036AA"/>
    <w:rsid w:val="00C1741F"/>
    <w:rsid w:val="00C20969"/>
    <w:rsid w:val="00C228B7"/>
    <w:rsid w:val="00C364A6"/>
    <w:rsid w:val="00C37C28"/>
    <w:rsid w:val="00C4139B"/>
    <w:rsid w:val="00C453A1"/>
    <w:rsid w:val="00C56E68"/>
    <w:rsid w:val="00C60D73"/>
    <w:rsid w:val="00C666F2"/>
    <w:rsid w:val="00C67C31"/>
    <w:rsid w:val="00C74B5E"/>
    <w:rsid w:val="00C75245"/>
    <w:rsid w:val="00CA0622"/>
    <w:rsid w:val="00CA3294"/>
    <w:rsid w:val="00CC2534"/>
    <w:rsid w:val="00CC2F50"/>
    <w:rsid w:val="00CD5651"/>
    <w:rsid w:val="00CF1A23"/>
    <w:rsid w:val="00D1174E"/>
    <w:rsid w:val="00D42AF6"/>
    <w:rsid w:val="00D43C11"/>
    <w:rsid w:val="00D5049C"/>
    <w:rsid w:val="00D5214F"/>
    <w:rsid w:val="00D57ED7"/>
    <w:rsid w:val="00D70303"/>
    <w:rsid w:val="00D70644"/>
    <w:rsid w:val="00D728F7"/>
    <w:rsid w:val="00D73CA7"/>
    <w:rsid w:val="00D82B4C"/>
    <w:rsid w:val="00DA37CB"/>
    <w:rsid w:val="00DA5C12"/>
    <w:rsid w:val="00DB0586"/>
    <w:rsid w:val="00DB464B"/>
    <w:rsid w:val="00DB4731"/>
    <w:rsid w:val="00DC0352"/>
    <w:rsid w:val="00DC160F"/>
    <w:rsid w:val="00DC34B2"/>
    <w:rsid w:val="00DC45E3"/>
    <w:rsid w:val="00DC587F"/>
    <w:rsid w:val="00DD06EC"/>
    <w:rsid w:val="00DE4A18"/>
    <w:rsid w:val="00E022AE"/>
    <w:rsid w:val="00E035E8"/>
    <w:rsid w:val="00E13DD0"/>
    <w:rsid w:val="00E159FB"/>
    <w:rsid w:val="00E510F7"/>
    <w:rsid w:val="00E5187C"/>
    <w:rsid w:val="00E54419"/>
    <w:rsid w:val="00E66BD2"/>
    <w:rsid w:val="00E71935"/>
    <w:rsid w:val="00E71F0E"/>
    <w:rsid w:val="00E7394C"/>
    <w:rsid w:val="00E772C6"/>
    <w:rsid w:val="00E7784E"/>
    <w:rsid w:val="00E814E3"/>
    <w:rsid w:val="00E81ABB"/>
    <w:rsid w:val="00E820D7"/>
    <w:rsid w:val="00EA64F2"/>
    <w:rsid w:val="00ED2296"/>
    <w:rsid w:val="00ED6178"/>
    <w:rsid w:val="00EE66B3"/>
    <w:rsid w:val="00EF1D2A"/>
    <w:rsid w:val="00EF3DB4"/>
    <w:rsid w:val="00EF410E"/>
    <w:rsid w:val="00EF61B5"/>
    <w:rsid w:val="00F0336D"/>
    <w:rsid w:val="00F15C11"/>
    <w:rsid w:val="00F41344"/>
    <w:rsid w:val="00F53BB6"/>
    <w:rsid w:val="00F5402B"/>
    <w:rsid w:val="00F54DE9"/>
    <w:rsid w:val="00F84FAA"/>
    <w:rsid w:val="00F93A2C"/>
    <w:rsid w:val="00F975B3"/>
    <w:rsid w:val="00FB1BC0"/>
    <w:rsid w:val="00FB3301"/>
    <w:rsid w:val="00FB63AD"/>
    <w:rsid w:val="00FE1B6C"/>
    <w:rsid w:val="00FE62CF"/>
    <w:rsid w:val="00FF02F5"/>
    <w:rsid w:val="00FF040A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657C80-7E4C-4418-B15B-24EC113C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ABB"/>
    <w:rPr>
      <w:noProof/>
      <w:sz w:val="24"/>
      <w:szCs w:val="24"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121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121C"/>
    <w:rPr>
      <w:noProof/>
      <w:sz w:val="24"/>
      <w:szCs w:val="24"/>
      <w:lang w:bidi="ar-DZ"/>
    </w:rPr>
  </w:style>
  <w:style w:type="paragraph" w:styleId="Footer">
    <w:name w:val="footer"/>
    <w:basedOn w:val="Normal"/>
    <w:link w:val="FooterChar"/>
    <w:rsid w:val="0014121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121C"/>
    <w:rPr>
      <w:noProof/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3A54-D1C1-40B2-B6FE-373F7A10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mr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Microsoft account</cp:lastModifiedBy>
  <cp:revision>18</cp:revision>
  <cp:lastPrinted>2023-09-15T10:29:00Z</cp:lastPrinted>
  <dcterms:created xsi:type="dcterms:W3CDTF">2023-09-30T10:18:00Z</dcterms:created>
  <dcterms:modified xsi:type="dcterms:W3CDTF">2025-09-09T19:58:00Z</dcterms:modified>
</cp:coreProperties>
</file>