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73" w:rsidRDefault="00EB5C73" w:rsidP="00EB5C73">
      <w:pPr>
        <w:pStyle w:val="NormalWeb"/>
        <w:bidi/>
        <w:ind w:left="183"/>
        <w:jc w:val="center"/>
        <w:rPr>
          <w:rFonts w:hint="cs"/>
          <w:b/>
          <w:bCs/>
          <w:color w:val="7030A0"/>
          <w:sz w:val="44"/>
          <w:szCs w:val="44"/>
          <w:rtl/>
          <w:lang w:bidi="ar-DZ"/>
        </w:rPr>
      </w:pPr>
      <w:r w:rsidRPr="00EB5C73">
        <w:rPr>
          <w:rFonts w:hint="cs"/>
          <w:b/>
          <w:bCs/>
          <w:color w:val="7030A0"/>
          <w:sz w:val="44"/>
          <w:szCs w:val="44"/>
          <w:rtl/>
          <w:lang w:bidi="ar-DZ"/>
        </w:rPr>
        <w:t>الحياة</w:t>
      </w:r>
      <w:r w:rsidRPr="00EB5C73">
        <w:rPr>
          <w:b/>
          <w:bCs/>
          <w:color w:val="7030A0"/>
          <w:sz w:val="44"/>
          <w:szCs w:val="44"/>
          <w:rtl/>
          <w:lang w:bidi="ar-DZ"/>
        </w:rPr>
        <w:t xml:space="preserve"> </w:t>
      </w:r>
      <w:r w:rsidRPr="00EB5C73">
        <w:rPr>
          <w:rFonts w:hint="cs"/>
          <w:b/>
          <w:bCs/>
          <w:color w:val="7030A0"/>
          <w:sz w:val="44"/>
          <w:szCs w:val="44"/>
          <w:rtl/>
          <w:lang w:bidi="ar-DZ"/>
        </w:rPr>
        <w:t>الاجتماعيـــــــة</w:t>
      </w:r>
      <w:r w:rsidRPr="00EB5C73">
        <w:rPr>
          <w:b/>
          <w:bCs/>
          <w:color w:val="7030A0"/>
          <w:sz w:val="44"/>
          <w:szCs w:val="44"/>
          <w:rtl/>
          <w:lang w:bidi="ar-DZ"/>
        </w:rPr>
        <w:t xml:space="preserve"> </w:t>
      </w:r>
      <w:proofErr w:type="gramStart"/>
      <w:r w:rsidRPr="00EB5C73">
        <w:rPr>
          <w:rFonts w:hint="cs"/>
          <w:b/>
          <w:bCs/>
          <w:color w:val="7030A0"/>
          <w:sz w:val="44"/>
          <w:szCs w:val="44"/>
          <w:rtl/>
          <w:lang w:bidi="ar-DZ"/>
        </w:rPr>
        <w:t>والخدمــــات</w:t>
      </w:r>
      <w:proofErr w:type="gramEnd"/>
    </w:p>
    <w:p w:rsidR="00EB5C73" w:rsidRDefault="00EB5C73" w:rsidP="00C949BB">
      <w:pPr>
        <w:pStyle w:val="NormalWeb"/>
        <w:bidi/>
        <w:spacing w:line="276" w:lineRule="auto"/>
        <w:ind w:left="183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r w:rsidRPr="00EB5C73">
        <w:rPr>
          <w:rFonts w:hint="cs"/>
          <w:b/>
          <w:bCs/>
          <w:color w:val="FF0000"/>
          <w:sz w:val="30"/>
          <w:szCs w:val="30"/>
          <w:rtl/>
          <w:lang w:bidi="ar-DZ"/>
        </w:rPr>
        <w:t>العمل</w:t>
      </w:r>
    </w:p>
    <w:p w:rsidR="00EB5C73" w:rsidRPr="00EB5C73" w:rsidRDefault="00EB5C73" w:rsidP="00EB5C73">
      <w:pPr>
        <w:pStyle w:val="NormalWeb"/>
        <w:bidi/>
        <w:spacing w:line="360" w:lineRule="auto"/>
        <w:jc w:val="both"/>
        <w:rPr>
          <w:b/>
          <w:bCs/>
          <w:sz w:val="28"/>
          <w:szCs w:val="28"/>
          <w:rtl/>
        </w:rPr>
      </w:pPr>
      <w:r w:rsidRPr="00EB5C73">
        <w:rPr>
          <w:b/>
          <w:bCs/>
          <w:sz w:val="28"/>
          <w:szCs w:val="28"/>
        </w:rPr>
        <w:t xml:space="preserve">       </w:t>
      </w:r>
      <w:proofErr w:type="gramStart"/>
      <w:r w:rsidRPr="00EB5C73">
        <w:rPr>
          <w:rFonts w:hint="cs"/>
          <w:b/>
          <w:bCs/>
          <w:sz w:val="28"/>
          <w:szCs w:val="28"/>
          <w:rtl/>
        </w:rPr>
        <w:t>أحِبُّ</w:t>
      </w:r>
      <w:proofErr w:type="gramEnd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النَّاسِ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العَامِلَ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أُحِبُّ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الَّذِي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يَجِدُ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شجَرَةً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وَاحِدَةً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فَيَغرِسُ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إِلَى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جَانِبِهَا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شجَرَةً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ثَانِيةً</w:t>
      </w:r>
      <w:r w:rsidRPr="00EB5C73">
        <w:rPr>
          <w:b/>
          <w:bCs/>
          <w:sz w:val="28"/>
          <w:szCs w:val="28"/>
          <w:rtl/>
        </w:rPr>
        <w:t xml:space="preserve">. </w:t>
      </w:r>
      <w:proofErr w:type="gramStart"/>
      <w:r w:rsidRPr="00EB5C73">
        <w:rPr>
          <w:rFonts w:hint="cs"/>
          <w:b/>
          <w:bCs/>
          <w:sz w:val="28"/>
          <w:szCs w:val="28"/>
          <w:rtl/>
        </w:rPr>
        <w:t>أُحِبُّ</w:t>
      </w:r>
      <w:proofErr w:type="gramEnd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الرَّجُلَ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الَّذِي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يَصْنَعُ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الْأَعْشَابِ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الجَافَّةِ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المُهْمَلَةِ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مَهْدًا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لِلأَطْفَالِ،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أَوْ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نَافِدَةً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تُدْخِلُ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نُورَ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الشَّمْسِ،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أَوْ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مِنْضَدَةَ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تسهِمُ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تَعْلِيمِ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طِفْلِ</w:t>
      </w:r>
      <w:r w:rsidRPr="00EB5C73">
        <w:rPr>
          <w:b/>
          <w:bCs/>
          <w:sz w:val="28"/>
          <w:szCs w:val="28"/>
          <w:rtl/>
        </w:rPr>
        <w:t xml:space="preserve">. </w:t>
      </w:r>
      <w:r w:rsidRPr="00EB5C73">
        <w:rPr>
          <w:rFonts w:hint="cs"/>
          <w:b/>
          <w:bCs/>
          <w:sz w:val="28"/>
          <w:szCs w:val="28"/>
          <w:rtl/>
        </w:rPr>
        <w:t>وأُحِبُّ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الرَّجُلَ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يَبْنِي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الصُّخورِ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المَنازِلَ</w:t>
      </w:r>
      <w:r w:rsidRPr="00EB5C73">
        <w:rPr>
          <w:b/>
          <w:bCs/>
          <w:sz w:val="28"/>
          <w:szCs w:val="28"/>
          <w:rtl/>
        </w:rPr>
        <w:t xml:space="preserve"> </w:t>
      </w:r>
      <w:proofErr w:type="gramStart"/>
      <w:r w:rsidRPr="00EB5C73">
        <w:rPr>
          <w:rFonts w:hint="cs"/>
          <w:b/>
          <w:bCs/>
          <w:sz w:val="28"/>
          <w:szCs w:val="28"/>
          <w:rtl/>
        </w:rPr>
        <w:t>والمَدَارِسَ</w:t>
      </w:r>
      <w:proofErr w:type="gramEnd"/>
      <w:r w:rsidRPr="00EB5C73">
        <w:rPr>
          <w:b/>
          <w:bCs/>
          <w:sz w:val="28"/>
          <w:szCs w:val="28"/>
          <w:rtl/>
        </w:rPr>
        <w:t xml:space="preserve">. </w:t>
      </w:r>
      <w:r w:rsidRPr="00EB5C73">
        <w:rPr>
          <w:rFonts w:hint="cs"/>
          <w:b/>
          <w:bCs/>
          <w:sz w:val="28"/>
          <w:szCs w:val="28"/>
          <w:rtl/>
        </w:rPr>
        <w:t>أحِبُّ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الحَدَّادَ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الَّذِي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أَنْزَلَ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مِطْرَقتَهُ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عَلَى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سَنْدَانِهِ،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إِلَّا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وَنَزَلَ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مَعَهَا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قَطْرَةٌ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عَرَقِهِ،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وَأُحِبُّ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الخَيَّاطَ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الَّذِي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يَحُوك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فَمَاشِ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القُطْنِ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قَمِيصًا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وَمِنْ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فَمَاشِ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الصُّوفِ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جُبَّةً،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وَأُحِبُّ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النَّجارَ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الَّذِي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يَدُقُّ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مِسْمَارًا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إِلَّا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وَدَقَّ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مَعَهُ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شَيْئًا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قُوَّتِهِ</w:t>
      </w:r>
      <w:r w:rsidRPr="00EB5C73">
        <w:rPr>
          <w:b/>
          <w:bCs/>
          <w:sz w:val="28"/>
          <w:szCs w:val="28"/>
          <w:rtl/>
        </w:rPr>
        <w:t xml:space="preserve">. </w:t>
      </w:r>
      <w:proofErr w:type="gramStart"/>
      <w:r w:rsidRPr="00EB5C73">
        <w:rPr>
          <w:rFonts w:hint="cs"/>
          <w:b/>
          <w:bCs/>
          <w:sz w:val="28"/>
          <w:szCs w:val="28"/>
          <w:rtl/>
        </w:rPr>
        <w:t>وأُحِبُّ</w:t>
      </w:r>
      <w:proofErr w:type="gramEnd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مَنْ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يُحوّلُ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الطَّينَ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إِلَى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آنِيَةِ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لِلزّيت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أو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العطرِ،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وَفِي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قَلْبِي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حُبُّ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عَمِيقٌ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لِّلرَّاعِي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الَّذِي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يَقودُ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قَطِيعَهُ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كُلِّ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صَبَاحٍ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إِلَى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المُرُوجِ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الخَضْرَاءِ،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وَيُورِدُهُ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المَنَاهِلَ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الصَّافِيَةَ،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وَعِنْدَمَا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يَأْتِي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المَسَاءُ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يَعُودُ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بِهِ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إِلَى</w:t>
      </w:r>
      <w:bookmarkStart w:id="0" w:name="_GoBack"/>
      <w:bookmarkEnd w:id="0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الحَظِيرَةِ،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حَيْثُ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الرَّاحَةُ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والطُّمَأْنِينَةُ</w:t>
      </w:r>
      <w:r w:rsidRPr="00EB5C73">
        <w:rPr>
          <w:b/>
          <w:bCs/>
          <w:sz w:val="28"/>
          <w:szCs w:val="28"/>
        </w:rPr>
        <w:t xml:space="preserve">. </w:t>
      </w:r>
    </w:p>
    <w:p w:rsidR="002D5A97" w:rsidRDefault="00EB5C73" w:rsidP="00EB5C73">
      <w:pPr>
        <w:pStyle w:val="NormalWeb"/>
        <w:bidi/>
        <w:spacing w:line="360" w:lineRule="auto"/>
        <w:jc w:val="both"/>
        <w:rPr>
          <w:rFonts w:hint="cs"/>
          <w:b/>
          <w:bCs/>
          <w:sz w:val="30"/>
          <w:szCs w:val="30"/>
          <w:rtl/>
        </w:rPr>
      </w:pPr>
      <w:r w:rsidRPr="00EB5C73">
        <w:rPr>
          <w:rFonts w:hint="cs"/>
          <w:b/>
          <w:bCs/>
          <w:sz w:val="28"/>
          <w:szCs w:val="28"/>
          <w:rtl/>
        </w:rPr>
        <w:t>أُحِبُّ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النَّاسِ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العَامِلَ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لَأَنَّهُ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يُجْمَلُ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أَيَّامَنَا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وَلَيَالِيَنَا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أُحِبُّهُ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لِأَنَّهُ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يَعْمَلُ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وَيَحُوكُ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لِنَلْبَسَ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الدِّيابَ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الجَدِيدَةَ،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أُحِبُّهُ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لأَنَّهُ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يَبْنِي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المَنَازِلَ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العَالِيَةَ،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وَيَسْكُنُ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البُيُوتَ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المُتَواضِعَةَ</w:t>
      </w:r>
      <w:r w:rsidRPr="00EB5C73">
        <w:rPr>
          <w:b/>
          <w:bCs/>
          <w:sz w:val="28"/>
          <w:szCs w:val="28"/>
          <w:rtl/>
        </w:rPr>
        <w:t xml:space="preserve">. </w:t>
      </w:r>
      <w:r w:rsidRPr="00EB5C73">
        <w:rPr>
          <w:rFonts w:hint="cs"/>
          <w:b/>
          <w:bCs/>
          <w:sz w:val="28"/>
          <w:szCs w:val="28"/>
          <w:rtl/>
        </w:rPr>
        <w:t>أُحِبُّ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هَؤُلَاءِ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جَمِيعًا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أُحِبُّ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وجُوهَهُمْ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بِمَا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عَلَيْهَا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عَلامَاتِ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الصَّبْرِ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وَالتَّجَلْدِ،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وَأُحِبُّ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جِبَاهَهُمُ</w:t>
      </w:r>
      <w:r w:rsidRPr="00EB5C73">
        <w:rPr>
          <w:b/>
          <w:bCs/>
          <w:sz w:val="28"/>
          <w:szCs w:val="28"/>
          <w:rtl/>
        </w:rPr>
        <w:t xml:space="preserve"> </w:t>
      </w:r>
      <w:proofErr w:type="spellStart"/>
      <w:r w:rsidRPr="00EB5C73">
        <w:rPr>
          <w:rFonts w:hint="cs"/>
          <w:b/>
          <w:bCs/>
          <w:sz w:val="28"/>
          <w:szCs w:val="28"/>
          <w:rtl/>
        </w:rPr>
        <w:t>المُضِينَةَ</w:t>
      </w:r>
      <w:proofErr w:type="spellEnd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بِنُورِ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الاجْتِهَادِ</w:t>
      </w:r>
      <w:r w:rsidRPr="00EB5C73">
        <w:rPr>
          <w:b/>
          <w:bCs/>
          <w:sz w:val="28"/>
          <w:szCs w:val="28"/>
          <w:rtl/>
        </w:rPr>
        <w:t xml:space="preserve">. </w:t>
      </w:r>
      <w:r w:rsidRPr="00EB5C73">
        <w:rPr>
          <w:rFonts w:hint="cs"/>
          <w:b/>
          <w:bCs/>
          <w:sz w:val="28"/>
          <w:szCs w:val="28"/>
          <w:rtl/>
        </w:rPr>
        <w:t>أُحِبُّهُمْ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جَمِيعًا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لِأَنَّهُمُ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امْتَثَلُوا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أَمْرَ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دِينِهِم،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فَدِينُ</w:t>
      </w:r>
      <w:r w:rsidRPr="00EB5C73">
        <w:rPr>
          <w:b/>
          <w:bCs/>
          <w:sz w:val="28"/>
          <w:szCs w:val="28"/>
          <w:rtl/>
        </w:rPr>
        <w:t xml:space="preserve"> </w:t>
      </w:r>
      <w:proofErr w:type="gramStart"/>
      <w:r w:rsidRPr="00EB5C73">
        <w:rPr>
          <w:rFonts w:hint="cs"/>
          <w:b/>
          <w:bCs/>
          <w:sz w:val="28"/>
          <w:szCs w:val="28"/>
          <w:rtl/>
        </w:rPr>
        <w:t>الْإِسْلَامِ</w:t>
      </w:r>
      <w:proofErr w:type="gramEnd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دِينُ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العَمَلِ</w:t>
      </w:r>
      <w:r w:rsidRPr="00EB5C73">
        <w:rPr>
          <w:b/>
          <w:bCs/>
          <w:sz w:val="28"/>
          <w:szCs w:val="28"/>
          <w:rtl/>
        </w:rPr>
        <w:t xml:space="preserve">. </w:t>
      </w:r>
      <w:r w:rsidRPr="00EB5C73">
        <w:rPr>
          <w:rFonts w:hint="cs"/>
          <w:b/>
          <w:bCs/>
          <w:sz w:val="28"/>
          <w:szCs w:val="28"/>
          <w:rtl/>
        </w:rPr>
        <w:t>فعَنْ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أَبِي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هُرَيْرَةَ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قَالَ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سَمِعْتُ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رَسُولَ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اللهِ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صلى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الله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عليه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وسلم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يَقُولُ</w:t>
      </w:r>
      <w:r w:rsidRPr="00EB5C73">
        <w:rPr>
          <w:b/>
          <w:bCs/>
          <w:sz w:val="28"/>
          <w:szCs w:val="28"/>
          <w:rtl/>
        </w:rPr>
        <w:t>: ''</w:t>
      </w:r>
      <w:r w:rsidRPr="00EB5C73">
        <w:rPr>
          <w:rFonts w:hint="cs"/>
          <w:b/>
          <w:bCs/>
          <w:sz w:val="28"/>
          <w:szCs w:val="28"/>
          <w:rtl/>
        </w:rPr>
        <w:t>لَأَنْ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يَغْدُوَ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أحَدُكم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فَيَحْتَطِبَ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على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ظَهرِهِ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فيَتَصَدَّقَ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يَسْتَغْنِي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به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عنِ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النَّاسِ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خَيرٌ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له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من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يَسألَ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رَجُلًا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أعطاهُ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أو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مَنَعهُ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ذَلكَ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بِأنَّ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اليَدَ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العُلْيَا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أفضَلُ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من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اليدِ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السُّفْلَى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ابْدأْ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بِمنْ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تَعُولُ</w:t>
      </w:r>
      <w:r w:rsidRPr="00EB5C73">
        <w:rPr>
          <w:b/>
          <w:bCs/>
          <w:sz w:val="28"/>
          <w:szCs w:val="28"/>
          <w:rtl/>
        </w:rPr>
        <w:t>''</w:t>
      </w:r>
    </w:p>
    <w:p w:rsidR="00C949BB" w:rsidRDefault="00C949BB" w:rsidP="00C949BB">
      <w:pPr>
        <w:pStyle w:val="NormalWeb"/>
        <w:bidi/>
        <w:jc w:val="both"/>
        <w:rPr>
          <w:rFonts w:hint="cs"/>
          <w:b/>
          <w:bCs/>
          <w:sz w:val="30"/>
          <w:szCs w:val="30"/>
          <w:rtl/>
        </w:rPr>
      </w:pPr>
    </w:p>
    <w:p w:rsidR="00EB5C73" w:rsidRDefault="00EB5C73" w:rsidP="00911A37">
      <w:pPr>
        <w:pStyle w:val="NormalWeb"/>
        <w:bidi/>
        <w:spacing w:line="276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r w:rsidRPr="00EB5C73">
        <w:rPr>
          <w:rFonts w:hint="cs"/>
          <w:b/>
          <w:bCs/>
          <w:color w:val="FF0000"/>
          <w:sz w:val="30"/>
          <w:szCs w:val="30"/>
          <w:rtl/>
          <w:lang w:bidi="ar-DZ"/>
        </w:rPr>
        <w:t>كيف</w:t>
      </w:r>
      <w:r w:rsidRPr="00EB5C73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EB5C73">
        <w:rPr>
          <w:rFonts w:hint="cs"/>
          <w:b/>
          <w:bCs/>
          <w:color w:val="FF0000"/>
          <w:sz w:val="30"/>
          <w:szCs w:val="30"/>
          <w:rtl/>
          <w:lang w:bidi="ar-DZ"/>
        </w:rPr>
        <w:t>ولدت</w:t>
      </w:r>
      <w:r w:rsidRPr="00EB5C73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EB5C73">
        <w:rPr>
          <w:rFonts w:hint="cs"/>
          <w:b/>
          <w:bCs/>
          <w:color w:val="FF0000"/>
          <w:sz w:val="30"/>
          <w:szCs w:val="30"/>
          <w:rtl/>
          <w:lang w:bidi="ar-DZ"/>
        </w:rPr>
        <w:t>المهن؟</w:t>
      </w:r>
    </w:p>
    <w:p w:rsidR="00EB5C73" w:rsidRPr="00EB5C73" w:rsidRDefault="00EB5C73" w:rsidP="00EB5C73">
      <w:pPr>
        <w:pStyle w:val="NormalWeb"/>
        <w:bidi/>
        <w:spacing w:line="360" w:lineRule="auto"/>
        <w:jc w:val="both"/>
        <w:rPr>
          <w:b/>
          <w:bCs/>
          <w:sz w:val="28"/>
          <w:szCs w:val="28"/>
          <w:rtl/>
        </w:rPr>
      </w:pPr>
      <w:r w:rsidRPr="00EB5C73">
        <w:rPr>
          <w:b/>
          <w:bCs/>
          <w:sz w:val="28"/>
          <w:szCs w:val="28"/>
        </w:rPr>
        <w:t xml:space="preserve">         </w:t>
      </w:r>
      <w:proofErr w:type="gramStart"/>
      <w:r w:rsidRPr="00EB5C73">
        <w:rPr>
          <w:rFonts w:hint="cs"/>
          <w:b/>
          <w:bCs/>
          <w:sz w:val="28"/>
          <w:szCs w:val="28"/>
          <w:rtl/>
        </w:rPr>
        <w:t>فِي</w:t>
      </w:r>
      <w:proofErr w:type="gramEnd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الأَزْمِنَةِ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الغَابِرَةِ،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كَانَ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الإِنْسَانُ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الأَوَّلُ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يَعِيشُ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الكُهُوفِ،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يُطَارِدُ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الحَيَوَانَاتِ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لِيَحْصُلَ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عَلَى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قُوتِهِ،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وَيَسْتَتِرُ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بِجُلُودِهَا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لِيَتَّقِي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بَرْدَ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الشِّتَاءِ</w:t>
      </w:r>
      <w:r w:rsidRPr="00EB5C73">
        <w:rPr>
          <w:b/>
          <w:bCs/>
          <w:sz w:val="28"/>
          <w:szCs w:val="28"/>
          <w:rtl/>
        </w:rPr>
        <w:t xml:space="preserve">. </w:t>
      </w:r>
      <w:r w:rsidRPr="00EB5C73">
        <w:rPr>
          <w:rFonts w:hint="cs"/>
          <w:b/>
          <w:bCs/>
          <w:sz w:val="28"/>
          <w:szCs w:val="28"/>
          <w:rtl/>
        </w:rPr>
        <w:t>لَمْ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تَكُنْ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هُنَاكَ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مِهَنٌ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وَلَا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صِنَاعَاتٌ،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بَلْ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حَاجَاتٌ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تَدْفَعُهُ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لِلتَّفْكِيرِ</w:t>
      </w:r>
      <w:r w:rsidRPr="00EB5C73">
        <w:rPr>
          <w:b/>
          <w:bCs/>
          <w:sz w:val="28"/>
          <w:szCs w:val="28"/>
          <w:rtl/>
        </w:rPr>
        <w:t xml:space="preserve"> </w:t>
      </w:r>
      <w:proofErr w:type="gramStart"/>
      <w:r w:rsidRPr="00EB5C73">
        <w:rPr>
          <w:rFonts w:hint="cs"/>
          <w:b/>
          <w:bCs/>
          <w:sz w:val="28"/>
          <w:szCs w:val="28"/>
          <w:rtl/>
        </w:rPr>
        <w:t>وَالاِبْتِكَارِ</w:t>
      </w:r>
      <w:proofErr w:type="gramEnd"/>
      <w:r w:rsidRPr="00EB5C73">
        <w:rPr>
          <w:b/>
          <w:bCs/>
          <w:sz w:val="28"/>
          <w:szCs w:val="28"/>
        </w:rPr>
        <w:t>.</w:t>
      </w:r>
    </w:p>
    <w:p w:rsidR="00EB5C73" w:rsidRPr="00EB5C73" w:rsidRDefault="00EB5C73" w:rsidP="00EB5C73">
      <w:pPr>
        <w:pStyle w:val="NormalWeb"/>
        <w:bidi/>
        <w:spacing w:line="360" w:lineRule="auto"/>
        <w:jc w:val="both"/>
        <w:rPr>
          <w:b/>
          <w:bCs/>
          <w:sz w:val="28"/>
          <w:szCs w:val="28"/>
          <w:rtl/>
        </w:rPr>
      </w:pPr>
      <w:proofErr w:type="gramStart"/>
      <w:r w:rsidRPr="00EB5C73">
        <w:rPr>
          <w:rFonts w:hint="cs"/>
          <w:b/>
          <w:bCs/>
          <w:sz w:val="28"/>
          <w:szCs w:val="28"/>
          <w:rtl/>
        </w:rPr>
        <w:t>حِينَ</w:t>
      </w:r>
      <w:proofErr w:type="gramEnd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رَأَى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النَّارَ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تَلْتَهِبُ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بَعْدَ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صَاعِقَةٍ،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وَجَدَ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أَنَّهَا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تُطْعِمُهُ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خُبْزًا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أَلْذَّ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وَتَمْنَحُهُ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دِفْئًا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أَعْذَبَ،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فَكَانَ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ذَلِكَ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مِيلَادَ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الطَّبَّاخِ</w:t>
      </w:r>
      <w:r w:rsidRPr="00EB5C73">
        <w:rPr>
          <w:b/>
          <w:bCs/>
          <w:sz w:val="28"/>
          <w:szCs w:val="28"/>
          <w:rtl/>
        </w:rPr>
        <w:t xml:space="preserve">. </w:t>
      </w:r>
      <w:r w:rsidRPr="00EB5C73">
        <w:rPr>
          <w:rFonts w:hint="cs"/>
          <w:b/>
          <w:bCs/>
          <w:sz w:val="28"/>
          <w:szCs w:val="28"/>
          <w:rtl/>
        </w:rPr>
        <w:t>وَحِينَ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جَمَعَ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الحِجَارَةَ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وَرَصَّهَا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حَتَّى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أَقَامَ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مَلْجَأً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صَغِيرًا،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وُلِدَتْ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مِهْنَةُ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البَنَّاءِ</w:t>
      </w:r>
      <w:r w:rsidRPr="00EB5C73">
        <w:rPr>
          <w:b/>
          <w:bCs/>
          <w:sz w:val="28"/>
          <w:szCs w:val="28"/>
          <w:rtl/>
        </w:rPr>
        <w:t xml:space="preserve">. </w:t>
      </w:r>
      <w:r w:rsidRPr="00EB5C73">
        <w:rPr>
          <w:rFonts w:hint="cs"/>
          <w:b/>
          <w:bCs/>
          <w:sz w:val="28"/>
          <w:szCs w:val="28"/>
          <w:rtl/>
        </w:rPr>
        <w:t>وَعِنْدَمَا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بَذَرَ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البُذُورَ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التُّرَابِ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وَرَآهَا</w:t>
      </w:r>
      <w:r w:rsidRPr="00EB5C73">
        <w:rPr>
          <w:b/>
          <w:bCs/>
          <w:sz w:val="28"/>
          <w:szCs w:val="28"/>
          <w:rtl/>
        </w:rPr>
        <w:t xml:space="preserve"> </w:t>
      </w:r>
      <w:proofErr w:type="gramStart"/>
      <w:r w:rsidRPr="00EB5C73">
        <w:rPr>
          <w:rFonts w:hint="cs"/>
          <w:b/>
          <w:bCs/>
          <w:sz w:val="28"/>
          <w:szCs w:val="28"/>
          <w:rtl/>
        </w:rPr>
        <w:t>تُنْبِتُ</w:t>
      </w:r>
      <w:proofErr w:type="gramEnd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سُنَابِلَ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ذَهَبِيَّةً،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تَفَتَّحَتْ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مِهْنَةُ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الفَلَّاحِ</w:t>
      </w:r>
      <w:r w:rsidRPr="00EB5C73">
        <w:rPr>
          <w:b/>
          <w:bCs/>
          <w:sz w:val="28"/>
          <w:szCs w:val="28"/>
          <w:rtl/>
        </w:rPr>
        <w:t xml:space="preserve">. </w:t>
      </w:r>
      <w:proofErr w:type="gramStart"/>
      <w:r w:rsidRPr="00EB5C73">
        <w:rPr>
          <w:rFonts w:hint="cs"/>
          <w:b/>
          <w:bCs/>
          <w:sz w:val="28"/>
          <w:szCs w:val="28"/>
          <w:rtl/>
        </w:rPr>
        <w:t>وَمَعَ</w:t>
      </w:r>
      <w:proofErr w:type="gramEnd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الحَاجَةِ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لِلِّبَاسٍ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أَجْمَلَ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وَأَكْثَرَ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رَاحَةً،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نَسَجَ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الخُيُوطَ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وَخَاطَ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الأَثْوَابَ،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فَظَهَرَ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الخَيَّاطُ</w:t>
      </w:r>
      <w:r w:rsidRPr="00EB5C73">
        <w:rPr>
          <w:b/>
          <w:bCs/>
          <w:sz w:val="28"/>
          <w:szCs w:val="28"/>
        </w:rPr>
        <w:t>.</w:t>
      </w:r>
    </w:p>
    <w:p w:rsidR="00EB5C73" w:rsidRPr="00EB5C73" w:rsidRDefault="00EB5C73" w:rsidP="00EB5C73">
      <w:pPr>
        <w:pStyle w:val="NormalWeb"/>
        <w:bidi/>
        <w:spacing w:line="360" w:lineRule="auto"/>
        <w:jc w:val="both"/>
        <w:rPr>
          <w:b/>
          <w:bCs/>
          <w:sz w:val="28"/>
          <w:szCs w:val="28"/>
          <w:rtl/>
        </w:rPr>
      </w:pPr>
      <w:r w:rsidRPr="00EB5C73">
        <w:rPr>
          <w:rFonts w:hint="cs"/>
          <w:b/>
          <w:bCs/>
          <w:sz w:val="28"/>
          <w:szCs w:val="28"/>
          <w:rtl/>
        </w:rPr>
        <w:t>وَلَمْ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يَتَوَقَّفِ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الإِنْسَانُ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هُنَاكَ،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فَبِحَاجَتِهِ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إِلَى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العِلَاجِ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جَاءَ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الطَّبِيبُ،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وَبِحَاجَتِهِ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إِلَى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الأَمَانِ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بَرَزَ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الجُنْدِيُّ،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ثُمَّ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تَتَالَتِ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المِهَنُ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كَالنَّهْرِ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الدَّافِقِ</w:t>
      </w:r>
      <w:r w:rsidRPr="00EB5C73">
        <w:rPr>
          <w:b/>
          <w:bCs/>
          <w:sz w:val="28"/>
          <w:szCs w:val="28"/>
          <w:rtl/>
        </w:rPr>
        <w:t xml:space="preserve">: </w:t>
      </w:r>
      <w:r w:rsidRPr="00EB5C73">
        <w:rPr>
          <w:rFonts w:hint="cs"/>
          <w:b/>
          <w:bCs/>
          <w:sz w:val="28"/>
          <w:szCs w:val="28"/>
          <w:rtl/>
        </w:rPr>
        <w:t>بَحَّارٌ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يَشُقُّ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الأَمْوَاجَ،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وَمُعَلِّمٌ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يُضِيءُ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العُقُولَ،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وَحِرَفِيٌّ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يُحَوِّلُ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المَادَّةَ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الْبَسِيطَةَ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إِلَى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شَيْءٍ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نَافِعٍ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جَمِيلٍ</w:t>
      </w:r>
      <w:r w:rsidRPr="00EB5C73">
        <w:rPr>
          <w:b/>
          <w:bCs/>
          <w:sz w:val="28"/>
          <w:szCs w:val="28"/>
        </w:rPr>
        <w:t>.</w:t>
      </w:r>
    </w:p>
    <w:p w:rsidR="00317C9D" w:rsidRPr="00C949BB" w:rsidRDefault="00EB5C73" w:rsidP="00EB5C73">
      <w:pPr>
        <w:pStyle w:val="NormalWeb"/>
        <w:bidi/>
        <w:spacing w:line="360" w:lineRule="auto"/>
        <w:jc w:val="both"/>
        <w:rPr>
          <w:sz w:val="22"/>
          <w:szCs w:val="22"/>
          <w:lang w:bidi="ar-DZ"/>
        </w:rPr>
      </w:pPr>
      <w:r w:rsidRPr="00EB5C73">
        <w:rPr>
          <w:rFonts w:hint="cs"/>
          <w:b/>
          <w:bCs/>
          <w:sz w:val="28"/>
          <w:szCs w:val="28"/>
          <w:rtl/>
        </w:rPr>
        <w:t>إِنَّ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كُلَّ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مِهْنَةٍ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وُلِدَتْ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حَاجَةٍ،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وَكُلَّ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زَمَانٍ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يَحْمِلُ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مِهَنًا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جَدِيدَةً</w:t>
      </w:r>
      <w:r w:rsidRPr="00EB5C73">
        <w:rPr>
          <w:b/>
          <w:bCs/>
          <w:sz w:val="28"/>
          <w:szCs w:val="28"/>
          <w:rtl/>
        </w:rPr>
        <w:t xml:space="preserve">. </w:t>
      </w:r>
      <w:proofErr w:type="gramStart"/>
      <w:r w:rsidRPr="00EB5C73">
        <w:rPr>
          <w:rFonts w:hint="cs"/>
          <w:b/>
          <w:bCs/>
          <w:sz w:val="28"/>
          <w:szCs w:val="28"/>
          <w:rtl/>
        </w:rPr>
        <w:t>فَمَنْ</w:t>
      </w:r>
      <w:proofErr w:type="gramEnd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يَدْرِي؟</w:t>
      </w:r>
      <w:r w:rsidRPr="00EB5C73">
        <w:rPr>
          <w:b/>
          <w:bCs/>
          <w:sz w:val="28"/>
          <w:szCs w:val="28"/>
          <w:rtl/>
        </w:rPr>
        <w:t xml:space="preserve"> </w:t>
      </w:r>
      <w:proofErr w:type="gramStart"/>
      <w:r w:rsidRPr="00EB5C73">
        <w:rPr>
          <w:rFonts w:hint="cs"/>
          <w:b/>
          <w:bCs/>
          <w:sz w:val="28"/>
          <w:szCs w:val="28"/>
          <w:rtl/>
        </w:rPr>
        <w:t>لَعَلَّ</w:t>
      </w:r>
      <w:proofErr w:type="gramEnd"/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أَحَدَكُمْ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سَيَكْتَشِفُ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مِهْنَةً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لَمْ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تَظْهَرْ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بَعْدُ،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فَيَكُونُ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اسْمُهُ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مَكْتُوبًا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فِي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أَوَّلِ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صَفْحَةٍ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مِنْ</w:t>
      </w:r>
      <w:r w:rsidRPr="00EB5C73">
        <w:rPr>
          <w:b/>
          <w:bCs/>
          <w:sz w:val="28"/>
          <w:szCs w:val="28"/>
          <w:rtl/>
        </w:rPr>
        <w:t xml:space="preserve"> </w:t>
      </w:r>
      <w:r w:rsidRPr="00EB5C73">
        <w:rPr>
          <w:rFonts w:hint="cs"/>
          <w:b/>
          <w:bCs/>
          <w:sz w:val="28"/>
          <w:szCs w:val="28"/>
          <w:rtl/>
        </w:rPr>
        <w:t>تَارِيخِهَا</w:t>
      </w:r>
      <w:r w:rsidRPr="00EB5C73">
        <w:rPr>
          <w:b/>
          <w:bCs/>
          <w:sz w:val="28"/>
          <w:szCs w:val="28"/>
          <w:rtl/>
        </w:rPr>
        <w:t>!</w:t>
      </w:r>
    </w:p>
    <w:sectPr w:rsidR="00317C9D" w:rsidRPr="00C949BB" w:rsidSect="00911A37">
      <w:pgSz w:w="11906" w:h="16838"/>
      <w:pgMar w:top="568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97"/>
    <w:rsid w:val="002D5A97"/>
    <w:rsid w:val="00317C9D"/>
    <w:rsid w:val="005017D8"/>
    <w:rsid w:val="00911A37"/>
    <w:rsid w:val="00C949BB"/>
    <w:rsid w:val="00EB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 OF WARIOR</dc:creator>
  <cp:lastModifiedBy>GIRL OF WARIOR</cp:lastModifiedBy>
  <cp:revision>2</cp:revision>
  <cp:lastPrinted>2025-09-07T20:15:00Z</cp:lastPrinted>
  <dcterms:created xsi:type="dcterms:W3CDTF">2025-09-07T20:24:00Z</dcterms:created>
  <dcterms:modified xsi:type="dcterms:W3CDTF">2025-09-07T20:24:00Z</dcterms:modified>
</cp:coreProperties>
</file>