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F8907">
      <w:pPr>
        <w:bidi/>
        <w:rPr>
          <w:rtl/>
          <w:lang w:bidi="ar-DZ"/>
        </w:rPr>
      </w:pPr>
      <w:r>
        <w:rPr>
          <w:rtl/>
          <w:lang w:eastAsia="fr-FR"/>
        </w:rPr>
        <w:pict>
          <v:shape id="_x0000_s1039" o:spid="_x0000_s1039" o:spt="65" type="#_x0000_t65" style="position:absolute;left:0pt;margin-left:16.45pt;margin-top:9.85pt;height:773.85pt;width:527.45pt;z-index:251659264;mso-width-relative:page;mso-height-relative:page;" stroked="t" coordsize="21600,21600">
            <v:path/>
            <v:fill focussize="0,0"/>
            <v:stroke color="#0000FF"/>
            <v:imagedata o:title=""/>
            <o:lock v:ext="edit"/>
            <v:textbox>
              <w:txbxContent>
                <w:p w14:paraId="5BDBE18B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2F57C8D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17FF19BA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16906F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6018530" cy="3764280"/>
                        <wp:effectExtent l="38100" t="57150" r="114957" b="102511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4452" cy="376795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14:paraId="57D0BF3D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4635500" cy="3095625"/>
                        <wp:effectExtent l="38100" t="57150" r="107417" b="104447"/>
                        <wp:docPr id="14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2081" cy="310667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EFCA2C7">
      <w:pPr>
        <w:bidi/>
        <w:rPr>
          <w:rtl/>
        </w:rPr>
      </w:pPr>
      <w:r>
        <w:rPr>
          <w:rtl/>
          <w:lang w:eastAsia="fr-FR"/>
        </w:rPr>
        <w:pict>
          <v:roundrect id="_x0000_s1173" o:spid="_x0000_s1173" o:spt="2" style="position:absolute;left:0pt;margin-left:151.45pt;margin-top:2.75pt;height:89.4pt;width:301.65pt;z-index:251686912;mso-width-relative:page;mso-height-relative:page;" stroked="t" coordsize="21600,21600" arcsize="0.166666666666667">
            <v:path/>
            <v:fill focussize="0,0"/>
            <v:stroke weight="2.25pt" color="#0000FF"/>
            <v:imagedata o:title=""/>
            <o:lock v:ext="edit"/>
            <v:textbox>
              <w:txbxContent>
                <w:p w14:paraId="1F68FA2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  <w:lang w:bidi="ar-DZ"/>
                    </w:rPr>
                    <w:t>أول :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القيم الإنسانية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14:paraId="15FDADB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0000F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00FF"/>
                      <w:sz w:val="40"/>
                      <w:szCs w:val="40"/>
                      <w:rtl/>
                    </w:rPr>
                    <w:t>الأولى :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حول مائدة الطعام</w:t>
                  </w:r>
                </w:p>
                <w:p w14:paraId="23CD6CA3"/>
              </w:txbxContent>
            </v:textbox>
          </v:roundrect>
        </w:pict>
      </w:r>
      <w:r>
        <w:rPr>
          <w:rtl/>
          <w:lang w:eastAsia="fr-FR"/>
        </w:rPr>
        <w:pict>
          <v:rect id="_x0000_s1172" o:spid="_x0000_s1172" o:spt="1" style="position:absolute;left:0pt;margin-left:27.25pt;margin-top:2.75pt;height:48.45pt;width:139pt;z-index:2516858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5710C15">
                  <w:pP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B050"/>
                      <w:sz w:val="72"/>
                      <w:szCs w:val="72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</w:p>
    <w:p w14:paraId="33DE090E">
      <w:pPr>
        <w:bidi/>
        <w:rPr>
          <w:rtl/>
        </w:rPr>
      </w:pPr>
    </w:p>
    <w:p w14:paraId="1FB72A80">
      <w:pPr>
        <w:bidi/>
        <w:rPr>
          <w:rtl/>
        </w:rPr>
      </w:pPr>
    </w:p>
    <w:p w14:paraId="3E5FF3AC">
      <w:pPr>
        <w:bidi/>
        <w:rPr>
          <w:rtl/>
        </w:rPr>
      </w:pPr>
    </w:p>
    <w:p w14:paraId="1E5BF18B">
      <w:pPr>
        <w:bidi/>
        <w:rPr>
          <w:rtl/>
        </w:rPr>
      </w:pPr>
    </w:p>
    <w:p w14:paraId="1E46F181">
      <w:pPr>
        <w:bidi/>
        <w:jc w:val="center"/>
        <w:rPr>
          <w:rtl/>
          <w:lang w:eastAsia="fr-FR"/>
        </w:rPr>
      </w:pPr>
    </w:p>
    <w:p w14:paraId="2002CAD1">
      <w:pPr>
        <w:bidi/>
        <w:jc w:val="center"/>
        <w:rPr>
          <w:rtl/>
          <w:lang w:eastAsia="fr-FR"/>
        </w:rPr>
      </w:pPr>
    </w:p>
    <w:p w14:paraId="71966ADF">
      <w:pPr>
        <w:bidi/>
        <w:jc w:val="center"/>
        <w:rPr>
          <w:rtl/>
          <w:lang w:eastAsia="fr-FR"/>
        </w:rPr>
      </w:pPr>
    </w:p>
    <w:p w14:paraId="6B1BFAA6">
      <w:pPr>
        <w:bidi/>
        <w:jc w:val="center"/>
        <w:rPr>
          <w:rtl/>
          <w:lang w:eastAsia="fr-FR"/>
        </w:rPr>
      </w:pPr>
    </w:p>
    <w:p w14:paraId="0DFB7364">
      <w:pPr>
        <w:bidi/>
        <w:jc w:val="center"/>
        <w:rPr>
          <w:rtl/>
          <w:lang w:eastAsia="fr-FR"/>
        </w:rPr>
      </w:pPr>
    </w:p>
    <w:p w14:paraId="5FF9ABAF">
      <w:pPr>
        <w:bidi/>
        <w:jc w:val="center"/>
        <w:rPr>
          <w:rtl/>
          <w:lang w:eastAsia="fr-FR"/>
        </w:rPr>
      </w:pPr>
    </w:p>
    <w:p w14:paraId="652B24DA">
      <w:pPr>
        <w:bidi/>
        <w:jc w:val="center"/>
        <w:rPr>
          <w:rtl/>
          <w:lang w:eastAsia="fr-FR"/>
        </w:rPr>
      </w:pPr>
    </w:p>
    <w:p w14:paraId="224D1E1E">
      <w:pPr>
        <w:bidi/>
        <w:jc w:val="center"/>
        <w:rPr>
          <w:rtl/>
          <w:lang w:eastAsia="fr-FR"/>
        </w:rPr>
      </w:pPr>
    </w:p>
    <w:p w14:paraId="31B83DFE">
      <w:pPr>
        <w:bidi/>
        <w:jc w:val="center"/>
        <w:rPr>
          <w:rtl/>
          <w:lang w:eastAsia="fr-FR"/>
        </w:rPr>
      </w:pPr>
    </w:p>
    <w:p w14:paraId="1AA847F3">
      <w:pPr>
        <w:bidi/>
        <w:jc w:val="center"/>
        <w:rPr>
          <w:rtl/>
          <w:lang w:eastAsia="fr-FR"/>
        </w:rPr>
      </w:pPr>
    </w:p>
    <w:p w14:paraId="3DE93FA9">
      <w:pPr>
        <w:bidi/>
        <w:jc w:val="center"/>
        <w:rPr>
          <w:rtl/>
          <w:lang w:eastAsia="fr-FR"/>
        </w:rPr>
      </w:pPr>
    </w:p>
    <w:p w14:paraId="2B398338">
      <w:pPr>
        <w:bidi/>
        <w:rPr>
          <w:rFonts w:asciiTheme="majorBidi" w:hAnsiTheme="majorBidi" w:cstheme="majorBidi"/>
          <w:sz w:val="36"/>
          <w:szCs w:val="36"/>
          <w:rtl/>
        </w:rPr>
      </w:pPr>
    </w:p>
    <w:p w14:paraId="3468A174">
      <w:pPr>
        <w:bidi/>
        <w:rPr>
          <w:rFonts w:asciiTheme="majorBidi" w:hAnsiTheme="majorBidi" w:cstheme="majorBidi"/>
          <w:sz w:val="36"/>
          <w:szCs w:val="36"/>
          <w:rtl/>
        </w:rPr>
      </w:pPr>
    </w:p>
    <w:p w14:paraId="0E671278">
      <w:pPr>
        <w:bidi/>
        <w:rPr>
          <w:rFonts w:asciiTheme="majorBidi" w:hAnsiTheme="majorBidi" w:cstheme="majorBidi"/>
          <w:sz w:val="36"/>
          <w:szCs w:val="36"/>
          <w:rtl/>
        </w:rPr>
      </w:pPr>
    </w:p>
    <w:p w14:paraId="64358F21">
      <w:pPr>
        <w:bidi/>
        <w:rPr>
          <w:rFonts w:asciiTheme="majorBidi" w:hAnsiTheme="majorBidi" w:cstheme="majorBidi"/>
          <w:sz w:val="36"/>
          <w:szCs w:val="36"/>
          <w:rtl/>
        </w:rPr>
      </w:pPr>
    </w:p>
    <w:p w14:paraId="4B480F37">
      <w:pPr>
        <w:bidi/>
        <w:rPr>
          <w:rFonts w:asciiTheme="majorBidi" w:hAnsiTheme="majorBidi" w:cstheme="majorBidi"/>
          <w:sz w:val="36"/>
          <w:szCs w:val="36"/>
          <w:rtl/>
        </w:rPr>
      </w:pPr>
    </w:p>
    <w:p w14:paraId="41B21E42">
      <w:pPr>
        <w:bidi/>
        <w:rPr>
          <w:rFonts w:asciiTheme="majorBidi" w:hAnsiTheme="majorBidi" w:cstheme="majorBidi"/>
          <w:sz w:val="36"/>
          <w:szCs w:val="36"/>
        </w:rPr>
      </w:pPr>
    </w:p>
    <w:p w14:paraId="5706DCD9">
      <w:pPr>
        <w:bidi/>
      </w:pPr>
    </w:p>
    <w:p w14:paraId="0C78D10A">
      <w:pPr>
        <w:bidi/>
      </w:pPr>
    </w:p>
    <w:p w14:paraId="3640C365">
      <w:pPr>
        <w:bidi/>
      </w:pPr>
    </w:p>
    <w:p w14:paraId="06053F4B">
      <w:pPr>
        <w:bidi/>
      </w:pPr>
    </w:p>
    <w:p w14:paraId="4E926233">
      <w:pPr>
        <w:bidi/>
      </w:pPr>
    </w:p>
    <w:p w14:paraId="4665C282">
      <w:pPr>
        <w:bidi/>
      </w:pPr>
    </w:p>
    <w:p w14:paraId="2BD1A67F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bookmarkStart w:id="0" w:name="_GoBack"/>
      <w:bookmarkEnd w:id="0"/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38" o:spid="_x0000_s1138" o:spt="2" style="position:absolute;left:0pt;margin-left:-1.35pt;margin-top:-2.5pt;height:135.65pt;width:552.35pt;z-index:251660288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2735D0E2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24A5CCB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4FFD56C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</w:t>
                  </w:r>
                </w:p>
                <w:p w14:paraId="543EA3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حول مائدة الطعام</w:t>
                  </w:r>
                </w:p>
                <w:p w14:paraId="4F7265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14:paraId="38BE2D36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239235C8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2FB08B9E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70430AA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000DF50C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4270571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1DFD32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6C265C9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34F4A67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761CB6D9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A736FD2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hint="cs" w:cs="AdvertisingMedium"/>
                <w:b/>
                <w:bCs/>
                <w:sz w:val="28"/>
                <w:szCs w:val="28"/>
                <w:rtl/>
              </w:rPr>
              <w:t>يلاحظ يعبر</w:t>
            </w:r>
          </w:p>
          <w:p w14:paraId="31678045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hint="cs" w:cs="AdvertisingMedium"/>
                <w:b/>
                <w:bCs/>
                <w:sz w:val="28"/>
                <w:szCs w:val="28"/>
                <w:rtl/>
              </w:rPr>
              <w:t>يتساءل</w:t>
            </w:r>
          </w:p>
        </w:tc>
        <w:tc>
          <w:tcPr>
            <w:tcW w:w="3856" w:type="pct"/>
          </w:tcPr>
          <w:p w14:paraId="43DB17BD">
            <w:pPr>
              <w:autoSpaceDE w:val="0"/>
              <w:autoSpaceDN w:val="0"/>
              <w:bidi/>
              <w:adjustRightInd w:val="0"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الانطلاقية الام (الصور ) وترك الحرية للمتعلمين للتعبير عنها دون تدخل </w:t>
            </w:r>
          </w:p>
          <w:p w14:paraId="5DA57D97">
            <w:pPr>
              <w:autoSpaceDE w:val="0"/>
              <w:autoSpaceDN w:val="0"/>
              <w:bidi/>
              <w:adjustRightInd w:val="0"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المهمات والتركيز على المهمة </w:t>
            </w:r>
          </w:p>
        </w:tc>
        <w:tc>
          <w:tcPr>
            <w:tcW w:w="464" w:type="pct"/>
            <w:vAlign w:val="center"/>
          </w:tcPr>
          <w:p w14:paraId="0EFC1FE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5FA8889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1A33A08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14:paraId="0EED6A52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7303D5C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14:paraId="115BF5CA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92995BF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14:paraId="2C42FB3C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7028C45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يتقمص الدور</w:t>
            </w:r>
          </w:p>
        </w:tc>
        <w:tc>
          <w:tcPr>
            <w:tcW w:w="3856" w:type="pct"/>
          </w:tcPr>
          <w:p w14:paraId="1B5B3459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14:paraId="4AFFC081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39" o:spid="_x0000_s1139" o:spt="1" style="position:absolute;left:0pt;margin-left:3.05pt;margin-top:39.45pt;height:267.85pt;width:413.7pt;z-index:251661312;mso-width-relative:page;mso-height-relative:page;" fillcolor="#F2F2F2" filled="t" coordsize="21600,21600">
                  <v:path/>
                  <v:fill on="t" focussize="0,0"/>
                  <v:stroke/>
                  <v:imagedata o:title=""/>
                  <o:lock v:ext="edit"/>
                  <v:textbox>
                    <w:txbxContent>
                      <w:p w14:paraId="29525C0F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cs="AlTarikh"/>
                            <w:b/>
                            <w:bCs/>
                            <w:sz w:val="33"/>
                            <w:szCs w:val="33"/>
                            <w:lang w:val="en-US"/>
                          </w:rPr>
                        </w:pP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حان وقت العشاء، كل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أفراد العائلة جلسوا حول طاولة الطَّعام، وبسرعة أفرغ وسيم في صحنه كمية كبيرة من الكسكس، ثم مَدَّ يده لأخذ قطعة لحم كبيرة كانت أمام أخيه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 .</w:t>
                        </w:r>
                      </w:p>
                      <w:p w14:paraId="5D61BF36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cs="AlTarikh"/>
                            <w:b/>
                            <w:bCs/>
                            <w:sz w:val="33"/>
                            <w:szCs w:val="33"/>
                            <w:lang w:bidi="ar-DZ"/>
                          </w:rPr>
                        </w:pP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الأم : ما هذا التصرف يا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وسيم، كل مما يليك ! فرسولنا الكريم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cs="AlTarikh"/>
                            <w:b/>
                            <w:bCs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hint="cs" w:cs="AlTarikh"/>
                            <w:b/>
                            <w:bCs/>
                            <w:sz w:val="33"/>
                            <w:szCs w:val="33"/>
                            <w:rtl/>
                            <w:lang w:bidi="ar-DZ"/>
                          </w:rPr>
                          <w:t xml:space="preserve">صلى الله عليه 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وسلم يقول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 :</w:t>
                        </w:r>
                      </w:p>
                      <w:p w14:paraId="3AC9E5A6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</w:pP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ی</w:t>
                        </w:r>
                        <w:r>
                          <w:rPr>
                            <w:rFonts w:hint="eastAsia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ا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غلام ..سم الله، وكل بيمينك، وكل مما يلي</w:t>
                        </w: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ك</w:t>
                        </w:r>
                      </w:p>
                      <w:p w14:paraId="5BD77289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cs="AlTarikh"/>
                            <w:b/>
                            <w:bCs/>
                            <w:sz w:val="33"/>
                            <w:szCs w:val="33"/>
                            <w:lang w:val="en-US"/>
                          </w:rPr>
                        </w:pP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وسيم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 xml:space="preserve">: 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أريد قطعة اللحم الكبيرة فأنا جوعان</w:t>
                        </w:r>
                      </w:p>
                      <w:p w14:paraId="1F088396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</w:pPr>
                        <w:r>
                          <w:rPr>
                            <w:rFonts w:hint="eastAsia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الأم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: لا تؤثر نفسك بأكبر قطعة و أحسنها فهذه أنانية ! </w:t>
                        </w:r>
                      </w:p>
                      <w:p w14:paraId="3BE78B2B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</w:pP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الأب : احترم آداب الأكل مع الجماعة يا بني، واقنع بالجزء المخصص لك فقط ولا تبدأ الأكل قبل الآخرين . </w:t>
                        </w:r>
                      </w:p>
                      <w:p w14:paraId="2C9CFB72">
                        <w:pPr>
                          <w:autoSpaceDE w:val="0"/>
                          <w:autoSpaceDN w:val="0"/>
                          <w:bidi/>
                          <w:adjustRightInd w:val="0"/>
                          <w:spacing w:after="60"/>
                          <w:jc w:val="both"/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</w:pP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حميد : صحيح يا أبي لابد أن يحب الإنسان لغيره ما يحبه لنفسه، وأن يحترم آداب الأكل مع الجماعة حتى يحترمه</w:t>
                        </w: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</w:t>
                        </w:r>
                        <w:r>
                          <w:rPr>
                            <w:rFonts w:hint="eastAsia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الآخرون</w:t>
                        </w:r>
                        <w:r>
                          <w:rPr>
                            <w:rFonts w:hint="cs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</w:t>
                        </w:r>
                        <w:r>
                          <w:rPr>
                            <w:rFonts w:hint="eastAsia"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>ويرضى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  <w:rtl/>
                          </w:rPr>
                          <w:t xml:space="preserve"> عنه الله ورسوله .</w:t>
                        </w:r>
                        <w:r>
                          <w:rPr>
                            <w:rFonts w:ascii="AlTarikh" w:cs="AlTarikh"/>
                            <w:b/>
                            <w:bCs/>
                            <w:sz w:val="33"/>
                            <w:szCs w:val="33"/>
                          </w:rPr>
                          <w:t>.</w:t>
                        </w:r>
                      </w:p>
                      <w:p w14:paraId="0B89EAAF"/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14:paraId="38430B70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BD7C6CD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EC217C8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5D27C8A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49A7353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9FCD9BB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DCD87A8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CA5C91F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773BD5FA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6BD89E0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70EDF077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مناقشة محتوى النص مع التلاميذ:</w:t>
            </w:r>
          </w:p>
          <w:p w14:paraId="370D5FA6">
            <w:pPr>
              <w:pStyle w:val="10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نادت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الأم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ابناءها، ماذا قالت؟ كيف تصرف سليم أثناء جلوسه؟</w:t>
            </w:r>
          </w:p>
          <w:p w14:paraId="6EA109A2">
            <w:pPr>
              <w:pStyle w:val="10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ع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م يدل هذا التصرف؟ هل تتصرف مثله؟ لماذا؟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2D0DC8A4">
            <w:pPr>
              <w:pStyle w:val="10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قدم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الأب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نصائح لسليم، ماذا قال له؟</w:t>
            </w:r>
          </w:p>
          <w:p w14:paraId="42E62889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14:paraId="1AFF3DCE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أجرأة النص المنطوق  تقسيم النص وتمثيل أدواره فرديا من طرف المتعلمين</w:t>
            </w:r>
          </w:p>
          <w:p w14:paraId="0FAA8C87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2DBDB" w:themeFill="accent2" w:themeFillTint="33"/>
                <w:rtl/>
              </w:rPr>
              <w:t>استخلاص القيم الموجودة في النص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778A85F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72B5AC7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698EBEC7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  <w:tc>
          <w:tcPr>
            <w:tcW w:w="3856" w:type="pct"/>
          </w:tcPr>
          <w:p w14:paraId="1928EAFA">
            <w:pPr>
              <w:tabs>
                <w:tab w:val="left" w:pos="1604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</w:rPr>
              <w:t>اعادة سرد أحداث النص من طرف التلاميذ</w:t>
            </w:r>
          </w:p>
        </w:tc>
        <w:tc>
          <w:tcPr>
            <w:tcW w:w="464" w:type="pct"/>
          </w:tcPr>
          <w:p w14:paraId="3E3A2D89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015B7352">
      <w:pPr>
        <w:rPr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41" o:spid="_x0000_s1141" o:spt="2" style="position:absolute;left:0pt;margin-left:-0.45pt;margin-top:2.85pt;height:130.3pt;width:552.35pt;z-index:251662336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6B8D344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3E51C9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17CDD6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تعبير شفوي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أستعمل الصيغ+ تراكيب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14:paraId="3EA8CBD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حول مائدة الطعام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+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 ،جميع</w:t>
                  </w:r>
                </w:p>
                <w:p w14:paraId="441FCCD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يعبر عن مشهد او صورة معروضة امامه ويبدي رأيه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  <w:p w14:paraId="7DB116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000E26BA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0FDC34B3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4DC9213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1364B413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3731F158">
      <w:pPr>
        <w:bidi/>
        <w:spacing w:line="240" w:lineRule="auto"/>
        <w:rPr>
          <w:rFonts w:ascii="Tahoma" w:hAnsi="Tahoma" w:cs="Tahoma"/>
          <w:b/>
          <w:bCs/>
          <w:color w:val="FF00FF"/>
          <w:sz w:val="16"/>
          <w:szCs w:val="16"/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36AE16E2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78F69C7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3B3B151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FC22C4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B227E2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35494495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14:paraId="06B928C6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اذا قال سليم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لأ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مه؟</w:t>
            </w:r>
          </w:p>
          <w:p w14:paraId="290E2991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وماذا قال حميد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لأخيه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سليم؟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6453FF7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02B9774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333DC1BD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FD1E390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يشاهد ويعبر عما يشاهده</w:t>
            </w:r>
          </w:p>
          <w:p w14:paraId="662B00D7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BE8077D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A15A050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4334732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6899EB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7D9D5D2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12706067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تعرف على الصيغة من خلال وضعية حقيقية</w:t>
            </w:r>
          </w:p>
          <w:p w14:paraId="4844AD9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5068EF0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يستعمل الصيغة</w:t>
            </w:r>
          </w:p>
          <w:p w14:paraId="655ED46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79E105D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45438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15DFA3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65B4F2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56" w:type="pct"/>
          </w:tcPr>
          <w:p w14:paraId="003A4561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عرض المشهد على السبورة  </w:t>
            </w:r>
            <w:r>
              <w:rPr>
                <w:b/>
                <w:bCs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421890" cy="1311910"/>
                  <wp:effectExtent l="0" t="0" r="0" b="0"/>
                  <wp:wrapNone/>
                  <wp:docPr id="10" name="Image 4" descr="نص فهم المنطوق للسنة الثالثة الجيل الثاني .حول مائدة الطعام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4" descr="نص فهم المنطوق للسنة الثالثة الجيل الثاني .حول مائدة الطعام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ED7DE1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وفتح المجال للتلاميذ للتعبير بحرية عنه</w:t>
            </w:r>
          </w:p>
          <w:p w14:paraId="6CE5FCF0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FB4BA7D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CCB08FF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</w:p>
          <w:p w14:paraId="3AB0B779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يتم توجيه تعابير المتعلمين و بناء الحوار حول مضمون المشهد من خلال الأسئلة المساعدة</w:t>
            </w:r>
            <w:r>
              <w:rPr>
                <w:rFonts w:hint="cs" w:asciiTheme="majorBidi" w:hAnsiTheme="majorBidi" w:cstheme="majorBidi"/>
                <w:b/>
                <w:bCs/>
                <w:sz w:val="30"/>
                <w:szCs w:val="30"/>
                <w:rtl/>
              </w:rPr>
              <w:t>:</w:t>
            </w:r>
          </w:p>
          <w:p w14:paraId="462C578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ماذا تشاهد في الصورة؟</w:t>
            </w:r>
          </w:p>
          <w:p w14:paraId="1D61C3A4">
            <w:pPr>
              <w:bidi/>
              <w:spacing w:after="0" w:line="276" w:lineRule="auto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احك لنا ما تفعله هذه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الأسرة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.</w:t>
            </w:r>
          </w:p>
          <w:p w14:paraId="686FA212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14:paraId="6AD85154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  <w:t>ا</w:t>
            </w:r>
            <w:r>
              <w:rPr>
                <w:rFonts w:cs="Times New Roman" w:asciiTheme="majorBidi" w:hAnsi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لمرحلة </w:t>
            </w:r>
            <w:r>
              <w:rPr>
                <w:rFonts w:hint="cs" w:cs="Times New Roman" w:asciiTheme="majorBidi" w:hAnsi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  <w:t>الأولى:</w:t>
            </w:r>
          </w:p>
          <w:p w14:paraId="7A9481B6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بناء الجمل المحتوية على الصيغ المستهدفة بطرح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.</w:t>
            </w:r>
          </w:p>
          <w:p w14:paraId="11D762E6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من جلس حول مائدة العشاء ← جلس </w:t>
            </w:r>
            <w:r>
              <w:rPr>
                <w:rFonts w:cs="Times New Roman" w:asciiTheme="majorBidi" w:hAnsiTheme="majorBidi"/>
                <w:b/>
                <w:bCs/>
                <w:color w:val="C0504D" w:themeColor="accent2"/>
                <w:sz w:val="32"/>
                <w:szCs w:val="32"/>
                <w:rtl/>
              </w:rPr>
              <w:t>كل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أفراد العائلة حول مائدة العشاء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42AFF8A8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تثبيت الصيغة بأسئلة أخرى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6758661F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قال سليم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لأ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مه: أريد كل اللحم الموجود في الطبق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6D92639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سمعه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الأب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ماذا قال له؟ ← اقنع </w:t>
            </w:r>
            <w:r>
              <w:rPr>
                <w:rFonts w:cs="Times New Roman" w:asciiTheme="majorBidi" w:hAnsiTheme="majorBidi"/>
                <w:b/>
                <w:bCs/>
                <w:color w:val="C0504D" w:themeColor="accent2"/>
                <w:sz w:val="32"/>
                <w:szCs w:val="32"/>
                <w:rtl/>
              </w:rPr>
              <w:t>بالجزء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المخصص لك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31B7A92C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تثبيت الصيغة بأسئلة أخرى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1A2901F7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ماذا قال حميد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لأخيه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سليم؟ ← سأعطيك </w:t>
            </w:r>
            <w:r>
              <w:rPr>
                <w:rFonts w:cs="Times New Roman" w:asciiTheme="majorBidi" w:hAnsiTheme="majorBidi"/>
                <w:b/>
                <w:bCs/>
                <w:color w:val="C0504D" w:themeColor="accent2"/>
                <w:sz w:val="32"/>
                <w:szCs w:val="32"/>
                <w:rtl/>
              </w:rPr>
              <w:t>نصف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حصتي، فأنا لست جائعا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1E461538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تثبيت الصيغة بأسئلة أخرى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6C5E81AF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 الثانية</w:t>
            </w:r>
            <w:r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</w:rPr>
              <w:t>.</w:t>
            </w:r>
          </w:p>
          <w:p w14:paraId="605C8079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أكمل الجمل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مستعملا  (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كل، بعض، جزء، نصف، ربع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(.</w:t>
            </w:r>
          </w:p>
          <w:p w14:paraId="5FCB923C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دخل............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إلى القسم. أعطاني أبي ........النقود في عيد الفطر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6CF5D15C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شربت..........كوب من الماء. الولد المهذب يقنع بـ........المخصص له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46DB9E77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قسمت أمي اللحم إلى أربعة أجزاء وقدمت لي .</w:t>
            </w:r>
          </w:p>
        </w:tc>
        <w:tc>
          <w:tcPr>
            <w:tcW w:w="464" w:type="pct"/>
            <w:vAlign w:val="center"/>
          </w:tcPr>
          <w:p w14:paraId="373D0A0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4ED3026D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012BA9E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يوظف الصيغ في جمل مفيدة</w:t>
            </w:r>
          </w:p>
        </w:tc>
        <w:tc>
          <w:tcPr>
            <w:tcW w:w="3856" w:type="pct"/>
          </w:tcPr>
          <w:p w14:paraId="6CC253FB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D7295DF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14:paraId="6B87E257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وانتاج جمل تتضمن الصيغ</w:t>
            </w:r>
          </w:p>
          <w:p w14:paraId="69A99C3E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.مسرحة أحداث النص</w:t>
            </w:r>
          </w:p>
        </w:tc>
        <w:tc>
          <w:tcPr>
            <w:tcW w:w="464" w:type="pct"/>
          </w:tcPr>
          <w:p w14:paraId="78930266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45356BEE">
      <w:pPr>
        <w:rPr>
          <w:rtl/>
        </w:rPr>
      </w:pPr>
      <w:r>
        <w:rPr>
          <w:rtl/>
          <w:lang w:eastAsia="fr-FR"/>
        </w:rPr>
        <w:pict>
          <v:roundrect id="_x0000_s1142" o:spid="_x0000_s1142" o:spt="2" style="position:absolute;left:0pt;margin-left:-0.45pt;margin-top:16.35pt;height:119.05pt;width:552.35pt;z-index:25166438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6AE092B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17DF3C0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39CABFC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الشفوي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إنتاج شفوي</w:t>
                  </w:r>
                </w:p>
                <w:p w14:paraId="1E5E1F4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حول مائدة الطعام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14:paraId="293EE8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eastAsia="Wingdings-Regular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  <w:p w14:paraId="2F4B136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24635E22">
      <w:pPr>
        <w:tabs>
          <w:tab w:val="left" w:pos="1404"/>
        </w:tabs>
        <w:bidi/>
      </w:pPr>
    </w:p>
    <w:p w14:paraId="18F5AC71">
      <w:pPr>
        <w:bidi/>
        <w:rPr>
          <w:rtl/>
        </w:rPr>
      </w:pPr>
    </w:p>
    <w:p w14:paraId="103EA488">
      <w:pPr>
        <w:bidi/>
        <w:rPr>
          <w:rtl/>
        </w:rPr>
      </w:pPr>
    </w:p>
    <w:p w14:paraId="53D80CDB">
      <w:pPr>
        <w:bidi/>
        <w:rPr>
          <w:rtl/>
        </w:rPr>
      </w:pPr>
    </w:p>
    <w:p w14:paraId="34BB7F23">
      <w:pPr>
        <w:bidi/>
        <w:rPr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050C539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445DFC8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4B33199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3020BE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249BEAB9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55570106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يستذكر ويجيب </w:t>
            </w:r>
          </w:p>
        </w:tc>
        <w:tc>
          <w:tcPr>
            <w:tcW w:w="3856" w:type="pct"/>
          </w:tcPr>
          <w:p w14:paraId="4FB37979">
            <w:pPr>
              <w:tabs>
                <w:tab w:val="left" w:pos="4770"/>
                <w:tab w:val="left" w:pos="5729"/>
                <w:tab w:val="right" w:pos="8530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العودة الى النص المنطوق والتذكير بأحداثه</w:t>
            </w:r>
          </w:p>
        </w:tc>
        <w:tc>
          <w:tcPr>
            <w:tcW w:w="464" w:type="pct"/>
            <w:vAlign w:val="center"/>
          </w:tcPr>
          <w:p w14:paraId="41123F4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3C2E9429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74E943BC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يلاحظ ويستنطق المشهد </w:t>
            </w:r>
          </w:p>
          <w:p w14:paraId="4B2264A2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14:paraId="2AB7F16F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377B745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ويستنطق المشهد </w:t>
            </w:r>
          </w:p>
          <w:p w14:paraId="20F3972B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ويجيب عن الأسئلة</w:t>
            </w:r>
          </w:p>
          <w:p w14:paraId="122E32A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7F50BD1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DAB79A1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يسرد النص المنطوق بأسلوبه</w:t>
            </w:r>
          </w:p>
        </w:tc>
        <w:tc>
          <w:tcPr>
            <w:tcW w:w="3856" w:type="pct"/>
          </w:tcPr>
          <w:p w14:paraId="5DF840BF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14:paraId="4C21710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يعرض المعلم المشهد ويطلب من المتعلمين </w:t>
            </w:r>
          </w:p>
          <w:p w14:paraId="65969B31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تأمله  والتعبير عنه بجمل قصيرة </w:t>
            </w:r>
          </w:p>
          <w:p w14:paraId="1A35DFD8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14:paraId="6D326A02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b/>
                <w:bCs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-502920</wp:posOffset>
                  </wp:positionV>
                  <wp:extent cx="2421890" cy="1311910"/>
                  <wp:effectExtent l="0" t="0" r="0" b="0"/>
                  <wp:wrapNone/>
                  <wp:docPr id="13" name="Image 5" descr="نص فهم المنطوق للسنة الثالثة الجيل الثاني .حول مائدة الطعام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5" descr="نص فهم المنطوق للسنة الثالثة الجيل الثاني .حول مائدة الطعام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0A72D6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14:paraId="292DB295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14:paraId="5B5437A9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14:paraId="6DA3487A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السيـاق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: جلس سليم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إلى مائدة العشاء، وأخذ يأكل بسرعة، وفجأة بدأ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422A605D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يبكي ويصرخ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6C8B8CFB">
            <w:pPr>
              <w:tabs>
                <w:tab w:val="left" w:pos="1604"/>
              </w:tabs>
              <w:bidi/>
              <w:spacing w:after="0" w:line="36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: ما سبب بكاء سليم؟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0B508BA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الثالث:</w:t>
            </w:r>
          </w:p>
          <w:p w14:paraId="6171781C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قدم مجموعة من النصائح لصديقك حتى يمارس آداب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الكل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مستعينا بما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14:paraId="7393D180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يلي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:</w:t>
            </w:r>
          </w:p>
          <w:p w14:paraId="21ED228F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عليك أن تغسل يديك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6D8E27C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تقول: بسم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الله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3B4853DB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تمضغ اللقمة جيدا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D076246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تتكلم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3D7A40BB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تأكل مما يليك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618D8CB6">
            <w:pPr>
              <w:tabs>
                <w:tab w:val="left" w:pos="1604"/>
              </w:tabs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عندما تنتهي اغسل......... وقل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:...........................</w:t>
            </w:r>
          </w:p>
        </w:tc>
        <w:tc>
          <w:tcPr>
            <w:tcW w:w="464" w:type="pct"/>
            <w:vAlign w:val="center"/>
          </w:tcPr>
          <w:p w14:paraId="59BE70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6F96B0F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BA4E4D5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بين الأحداث في منتوج شفوي</w:t>
            </w:r>
          </w:p>
        </w:tc>
        <w:tc>
          <w:tcPr>
            <w:tcW w:w="3856" w:type="pct"/>
          </w:tcPr>
          <w:p w14:paraId="5092C275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الربط بين المشهدين وانتاج نص شفويا </w:t>
            </w:r>
          </w:p>
        </w:tc>
        <w:tc>
          <w:tcPr>
            <w:tcW w:w="464" w:type="pct"/>
          </w:tcPr>
          <w:p w14:paraId="04583CDB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71FCD512">
      <w:pPr>
        <w:bidi/>
        <w:rPr>
          <w:rtl/>
        </w:rPr>
      </w:pPr>
    </w:p>
    <w:p w14:paraId="76815AF3">
      <w:pPr>
        <w:bidi/>
        <w:rPr>
          <w:rtl/>
        </w:rPr>
      </w:pPr>
      <w:r>
        <w:rPr>
          <w:rtl/>
          <w:lang w:eastAsia="fr-FR"/>
        </w:rPr>
        <w:pict>
          <v:roundrect id="_x0000_s1143" o:spid="_x0000_s1143" o:spt="2" style="position:absolute;left:0pt;margin-left:2.8pt;margin-top:-6.65pt;height:119.05pt;width:552.35pt;z-index:251666432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5556EA9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2E73596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0BE4225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اجمالية        </w:t>
                  </w:r>
                </w:p>
                <w:p w14:paraId="6AC207D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انا لست أنانيا </w:t>
                  </w:r>
                </w:p>
                <w:p w14:paraId="2DDDE82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النص قراءة سليمة ومس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تر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سلة، وفهم المعا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ني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الظاهرة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ني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14:paraId="5E473BD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362C3ADC">
      <w:pPr>
        <w:bidi/>
        <w:rPr>
          <w:rtl/>
        </w:rPr>
      </w:pPr>
    </w:p>
    <w:p w14:paraId="656ED040">
      <w:pPr>
        <w:bidi/>
        <w:rPr>
          <w:rtl/>
        </w:rPr>
      </w:pPr>
    </w:p>
    <w:p w14:paraId="41E87087">
      <w:pPr>
        <w:bidi/>
        <w:rPr>
          <w:rtl/>
        </w:rPr>
      </w:pPr>
    </w:p>
    <w:p w14:paraId="5FAF3991">
      <w:pPr>
        <w:bidi/>
        <w:rPr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2EE5F6A3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1AA60BC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3C0B415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7D3F5BB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0A59F09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7D83A79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يفهم السؤال ويجيب عنه</w:t>
            </w:r>
          </w:p>
        </w:tc>
        <w:tc>
          <w:tcPr>
            <w:tcW w:w="3856" w:type="pct"/>
          </w:tcPr>
          <w:p w14:paraId="09746E31">
            <w:pPr>
              <w:tabs>
                <w:tab w:val="left" w:pos="1604"/>
              </w:tabs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B050"/>
                <w:sz w:val="32"/>
                <w:szCs w:val="32"/>
                <w:rtl/>
              </w:rPr>
              <w:t>السياق</w:t>
            </w:r>
            <w:r>
              <w:rPr>
                <w:rFonts w:cs="Arial"/>
                <w:b/>
                <w:bCs/>
                <w:sz w:val="32"/>
                <w:szCs w:val="32"/>
                <w:rtl/>
              </w:rPr>
              <w:t>: اشترى لك أبوك حاسوبا بمناسبة نجاحك</w:t>
            </w:r>
          </w:p>
          <w:p w14:paraId="23186213">
            <w:pPr>
              <w:tabs>
                <w:tab w:val="left" w:pos="1604"/>
              </w:tabs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cs="Arial"/>
                <w:b/>
                <w:bCs/>
                <w:sz w:val="32"/>
                <w:szCs w:val="32"/>
                <w:rtl/>
              </w:rPr>
              <w:t>: ما يراه المعلم مناسبا.</w:t>
            </w:r>
          </w:p>
          <w:p w14:paraId="6B083F10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Arial"/>
                <w:b/>
                <w:bCs/>
                <w:color w:val="00B050"/>
                <w:sz w:val="32"/>
                <w:szCs w:val="32"/>
                <w:rtl/>
              </w:rPr>
              <w:t>التعليمة</w:t>
            </w:r>
            <w:r>
              <w:rPr>
                <w:rFonts w:cs="Arial"/>
                <w:b/>
                <w:bCs/>
                <w:sz w:val="32"/>
                <w:szCs w:val="32"/>
                <w:rtl/>
              </w:rPr>
              <w:t>: هل تترك أخاك يعمل به؟</w:t>
            </w:r>
          </w:p>
        </w:tc>
        <w:tc>
          <w:tcPr>
            <w:tcW w:w="464" w:type="pct"/>
            <w:vAlign w:val="center"/>
          </w:tcPr>
          <w:p w14:paraId="6252EA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6A5BB2B8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76DFA8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يجب على الاسئلة لبناء النص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69BBEC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15A2092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820CE8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201816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857660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يكتشف الشخصيات</w:t>
            </w:r>
          </w:p>
          <w:p w14:paraId="7847577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ويعبر عنها</w:t>
            </w:r>
          </w:p>
          <w:p w14:paraId="5955E1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يعبر عن الصور</w:t>
            </w:r>
          </w:p>
          <w:p w14:paraId="13A09D3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يقرأ فقرات من</w:t>
            </w:r>
          </w:p>
          <w:p w14:paraId="04DCD96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النص قراءة صحيحة</w:t>
            </w:r>
          </w:p>
          <w:p w14:paraId="5BBC81D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الأسئلة</w:t>
            </w:r>
          </w:p>
          <w:p w14:paraId="3B8994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يوظف الكلمات</w:t>
            </w:r>
          </w:p>
          <w:p w14:paraId="6FC0F15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الجديدة في جمل</w:t>
            </w:r>
          </w:p>
          <w:p w14:paraId="56EA4D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يستخرج القيم</w:t>
            </w:r>
          </w:p>
          <w:p w14:paraId="03F75C9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ويتحلى بها</w:t>
            </w:r>
          </w:p>
        </w:tc>
        <w:tc>
          <w:tcPr>
            <w:tcW w:w="3856" w:type="pct"/>
          </w:tcPr>
          <w:p w14:paraId="64C41401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النشاط الأول: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14:paraId="3525BA4D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فتح الكتاب ص 10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وملاحظة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الصورة المصاحبة للنص</w:t>
            </w:r>
          </w:p>
          <w:p w14:paraId="6D0C834E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71755</wp:posOffset>
                  </wp:positionV>
                  <wp:extent cx="1292225" cy="1292225"/>
                  <wp:effectExtent l="19050" t="0" r="3175" b="0"/>
                  <wp:wrapThrough wrapText="bothSides">
                    <wp:wrapPolygon>
                      <wp:start x="-318" y="0"/>
                      <wp:lineTo x="-318" y="21335"/>
                      <wp:lineTo x="21653" y="21335"/>
                      <wp:lineTo x="21653" y="0"/>
                      <wp:lineTo x="-318" y="0"/>
                    </wp:wrapPolygon>
                  </wp:wrapThrough>
                  <wp:docPr id="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ماذا تشاهد في الصورة؟</w:t>
            </w:r>
            <w:r>
              <w:rPr>
                <w:b/>
                <w:bCs/>
                <w:lang w:eastAsia="fr-FR"/>
              </w:rPr>
              <w:t xml:space="preserve"> </w:t>
            </w:r>
          </w:p>
          <w:p w14:paraId="1BDCDF35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تصوروا، ماذا قالت له؟</w:t>
            </w:r>
          </w:p>
          <w:p w14:paraId="4D1640F6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قراءة النص قراءة نموذجية من طرف المعلم </w:t>
            </w:r>
          </w:p>
          <w:p w14:paraId="24D6ADDF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مستعملا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الإيحاء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لتقريب المعنى</w:t>
            </w:r>
          </w:p>
          <w:p w14:paraId="626EA35F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ترك فسحة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للتلاميذ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للقراءة الصامتة.</w:t>
            </w:r>
          </w:p>
          <w:p w14:paraId="59C328D0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مطالبة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بالتداول على القراءة،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فقرة/فقرة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يبدأ بالمتمكنين حتى</w:t>
            </w:r>
          </w:p>
          <w:p w14:paraId="68A39625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يدفع المتأخرين إلى ارتكاب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الأخطاء)</w:t>
            </w:r>
          </w:p>
          <w:p w14:paraId="7EB3282F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تذليل الصعوبات أثناء القراءة وشرح المفردات الجديدة</w:t>
            </w:r>
          </w:p>
          <w:p w14:paraId="06D890F4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FF"/>
                <w:sz w:val="32"/>
                <w:szCs w:val="32"/>
                <w:rtl/>
              </w:rPr>
              <w:t xml:space="preserve">مناقشة </w:t>
            </w:r>
            <w:r>
              <w:rPr>
                <w:rFonts w:hint="cs" w:cs="Times New Roman" w:asciiTheme="majorBidi" w:hAnsiTheme="majorBidi"/>
                <w:b/>
                <w:bCs/>
                <w:color w:val="0000FF"/>
                <w:sz w:val="32"/>
                <w:szCs w:val="32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color w:val="0000FF"/>
                <w:sz w:val="32"/>
                <w:szCs w:val="32"/>
                <w:rtl/>
              </w:rPr>
              <w:t xml:space="preserve"> عن فحوى النص والمعنى الظاهري له </w:t>
            </w:r>
            <w:r>
              <w:rPr>
                <w:rFonts w:hint="cs" w:cs="Times New Roman" w:asciiTheme="majorBidi" w:hAnsiTheme="majorBidi"/>
                <w:b/>
                <w:bCs/>
                <w:color w:val="0000FF"/>
                <w:sz w:val="32"/>
                <w:szCs w:val="32"/>
                <w:rtl/>
              </w:rPr>
              <w:t>بالأسئلة</w:t>
            </w:r>
            <w:r>
              <w:rPr>
                <w:rFonts w:cs="Times New Roman" w:asciiTheme="majorBidi" w:hAnsiTheme="majorBidi"/>
                <w:b/>
                <w:bCs/>
                <w:color w:val="0000FF"/>
                <w:sz w:val="32"/>
                <w:szCs w:val="32"/>
                <w:rtl/>
              </w:rPr>
              <w:t xml:space="preserve"> المناسبة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.</w:t>
            </w:r>
          </w:p>
          <w:p w14:paraId="2B313DC2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1" o:spid="_x0000_s1161" o:spt="1" style="position:absolute;left:0pt;margin-left:182.6pt;margin-top:16.25pt;height:17pt;width:17pt;z-index:251677696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pict>
                <v:rect id="_x0000_s1144" o:spid="_x0000_s1144" o:spt="1" style="position:absolute;left:0pt;margin-left:247.15pt;margin-top:16.8pt;height:17pt;width:17pt;z-index:251668480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2" o:spid="_x0000_s1162" o:spt="1" style="position:absolute;left:0pt;margin-left:84.35pt;margin-top:17.25pt;height:17pt;width:17pt;z-index:251678720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hint="cs"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>المستوى الحرفي  :</w:t>
            </w:r>
          </w:p>
          <w:p w14:paraId="0898F241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عنوان النص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الذي قرأته هو :       الصدق       أنا لست أنانيا        صوم رمضان </w:t>
            </w:r>
          </w:p>
          <w:p w14:paraId="217413F5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5" o:spid="_x0000_s1165" o:spt="1" style="position:absolute;left:0pt;margin-left:106.85pt;margin-top:15.45pt;height:17pt;width:17pt;z-index:251681792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4" o:spid="_x0000_s1164" o:spt="1" style="position:absolute;left:0pt;margin-left:188.85pt;margin-top:16.3pt;height:17pt;width:17pt;z-index:251680768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3" o:spid="_x0000_s1163" o:spt="1" style="position:absolute;left:0pt;margin-left:264.65pt;margin-top:16.4pt;height:17pt;width:17pt;z-index:251679744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حدد شخصيات النص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:</w:t>
            </w:r>
          </w:p>
          <w:p w14:paraId="44EE32F8">
            <w:pPr>
              <w:tabs>
                <w:tab w:val="left" w:pos="1604"/>
              </w:tabs>
              <w:bidi/>
              <w:spacing w:after="0" w:line="240" w:lineRule="auto"/>
              <w:ind w:left="113"/>
              <w:rPr>
                <w:rFonts w:cs="Times New Roman" w:asciiTheme="majorBidi" w:hAnsiTheme="majorBidi"/>
                <w:b/>
                <w:bCs/>
                <w:sz w:val="32"/>
                <w:szCs w:val="32"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زار الجد حفيديه في :             المنزل           المدرسة         الحديقة </w:t>
            </w:r>
          </w:p>
          <w:p w14:paraId="2E56033F">
            <w:pPr>
              <w:tabs>
                <w:tab w:val="left" w:pos="2338"/>
              </w:tabs>
              <w:bidi/>
              <w:spacing w:after="0" w:line="240" w:lineRule="auto"/>
              <w:ind w:left="11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  <w:lang w:bidi="ar-DZ"/>
              </w:rPr>
              <w:t>ما هو عدد فقرات النص ؟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  <w:p w14:paraId="23BD8EA9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>المستوى الاستنتاجي  :</w:t>
            </w:r>
          </w:p>
          <w:p w14:paraId="24AFFAB8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  <w:lang w:eastAsia="fr-FR"/>
              </w:rPr>
              <w:pict>
                <v:rect id="_x0000_s1167" o:spid="_x0000_s1167" o:spt="1" style="position:absolute;left:0pt;margin-left:395.9pt;margin-top:17.9pt;height:17pt;width:17pt;z-index:251682816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9" o:spid="_x0000_s1169" o:spt="1" style="position:absolute;left:0pt;margin-left:251.85pt;margin-top:18.85pt;height:17pt;width:17pt;z-index:251684864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  <w:lang w:eastAsia="fr-FR"/>
              </w:rPr>
              <w:pict>
                <v:rect id="_x0000_s1168" o:spid="_x0000_s1168" o:spt="1" style="position:absolute;left:0pt;margin-left:318.85pt;margin-top:19.1pt;height:17pt;width:17pt;z-index:251683840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</v:rect>
              </w:pic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معنى كلمة  ينتقي في جملة : ينتقي من اللعب ما يعجبه .</w:t>
            </w:r>
          </w:p>
          <w:p w14:paraId="114C9F02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       يلعب              يجد            يختار .</w:t>
            </w:r>
          </w:p>
          <w:p w14:paraId="0F5ED66B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مع من جلس الجد </w:t>
            </w:r>
          </w:p>
          <w:p w14:paraId="1D974256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فيم انشغل وسيم ؟ ماذا حدث له ؟ لماذا ؟</w:t>
            </w:r>
          </w:p>
          <w:p w14:paraId="5027DABF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color w:val="FF0000"/>
                <w:sz w:val="32"/>
                <w:szCs w:val="32"/>
                <w:rtl/>
              </w:rPr>
              <w:t>المستوى النقدي   :</w:t>
            </w:r>
          </w:p>
          <w:p w14:paraId="2F70A9EF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من من الأخوين أعجبك أخلاقه ؟ لماذا ؟</w:t>
            </w:r>
          </w:p>
          <w:p w14:paraId="4EABF902">
            <w:pPr>
              <w:tabs>
                <w:tab w:val="left" w:pos="1604"/>
              </w:tabs>
              <w:bidi/>
              <w:spacing w:after="0" w:line="240" w:lineRule="auto"/>
              <w:ind w:left="113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ما رأيك في سلوك وسيم ؟</w:t>
            </w:r>
          </w:p>
          <w:p w14:paraId="7CB779D3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ما القيم التي ركز عليها الكاتب في هذا النص ؟</w:t>
            </w:r>
          </w:p>
          <w:p w14:paraId="3CF72B13">
            <w:pPr>
              <w:tabs>
                <w:tab w:val="left" w:pos="1604"/>
              </w:tabs>
              <w:bidi/>
              <w:spacing w:after="0" w:line="240" w:lineRule="auto"/>
              <w:jc w:val="both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انجاز أيقونة </w:t>
            </w:r>
            <w:r>
              <w:rPr>
                <w:rFonts w:hint="cs" w:cs="Times New Roman" w:asciiTheme="majorBidi" w:hAnsiTheme="majorBidi"/>
                <w:b/>
                <w:bCs/>
                <w:color w:val="00B050"/>
                <w:sz w:val="32"/>
                <w:szCs w:val="32"/>
                <w:rtl/>
              </w:rPr>
              <w:t>أثري لغتي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ص 12     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4" w:type="pct"/>
            <w:vAlign w:val="center"/>
          </w:tcPr>
          <w:p w14:paraId="3A6C01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2A1B69B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6D0F564E">
            <w:pPr>
              <w:tabs>
                <w:tab w:val="left" w:pos="1604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يجيب عن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الأسئلة</w:t>
            </w:r>
          </w:p>
          <w:p w14:paraId="4157BD59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يقدم أفكارا أخرى</w:t>
            </w:r>
          </w:p>
        </w:tc>
        <w:tc>
          <w:tcPr>
            <w:tcW w:w="3856" w:type="pct"/>
          </w:tcPr>
          <w:p w14:paraId="5775DD5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طرح أسئلة أخرى قصد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الإلمام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 بالموضوع</w:t>
            </w:r>
          </w:p>
          <w:p w14:paraId="1EB601F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 xml:space="preserve">إنجاز التمارين في دفتر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الأنشطة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، التمرين رقم3 ص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64" w:type="pct"/>
          </w:tcPr>
          <w:p w14:paraId="44D0D7FD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053E053D">
      <w:pPr>
        <w:bidi/>
        <w:rPr>
          <w:rtl/>
        </w:rPr>
      </w:pPr>
    </w:p>
    <w:p w14:paraId="00870C20">
      <w:pPr>
        <w:bidi/>
        <w:rPr>
          <w:rtl/>
        </w:rPr>
      </w:pPr>
      <w:r>
        <w:rPr>
          <w:rtl/>
          <w:lang w:eastAsia="fr-FR"/>
        </w:rPr>
        <w:pict>
          <v:roundrect id="_x0000_s1145" o:spid="_x0000_s1145" o:spt="2" style="position:absolute;left:0pt;margin-left:1.05pt;margin-top:1.6pt;height:130.4pt;width:552.35pt;z-index:25166950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12F15A9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688723E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0253660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قراءة وقواعد نحوية</w:t>
                  </w:r>
                </w:p>
                <w:p w14:paraId="2C524E2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انا لست أنانيا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+ الاسم</w:t>
                  </w:r>
                </w:p>
                <w:p w14:paraId="51AD1EA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يف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هم ما يقرأ ويعيد بناء المعلومات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lang w:bidi="ar-DZ"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الواردة في النص المكتو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ب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ويستعمل المعلومات الواردة في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lang w:bidi="ar-DZ"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6ADD746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79ABA24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53F96EC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14:paraId="703E714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67E8603B">
      <w:pPr>
        <w:bidi/>
      </w:pPr>
    </w:p>
    <w:p w14:paraId="474A3CF2">
      <w:pPr>
        <w:bidi/>
      </w:pPr>
    </w:p>
    <w:p w14:paraId="0F98C8B1">
      <w:pPr>
        <w:bidi/>
        <w:rPr>
          <w:rtl/>
        </w:rPr>
      </w:pPr>
    </w:p>
    <w:p w14:paraId="343C38B1">
      <w:pPr>
        <w:tabs>
          <w:tab w:val="left" w:pos="1641"/>
        </w:tabs>
        <w:bidi/>
        <w:rPr>
          <w:rtl/>
        </w:rPr>
      </w:pPr>
    </w:p>
    <w:p w14:paraId="2380E727">
      <w:pPr>
        <w:tabs>
          <w:tab w:val="left" w:pos="1641"/>
        </w:tabs>
        <w:bidi/>
        <w:rPr>
          <w:rtl/>
        </w:rPr>
      </w:pPr>
      <w:r>
        <w:rPr>
          <w:rtl/>
        </w:rPr>
        <w:tab/>
      </w: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7664FC18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7B29529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793D3AA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06531F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1CF44FA0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6DB06717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rtl/>
              </w:rPr>
              <w:t xml:space="preserve">يجيب شفويا عن </w:t>
            </w:r>
            <w:r>
              <w:rPr>
                <w:rFonts w:hint="cs"/>
                <w:b/>
                <w:bCs/>
                <w:rtl/>
              </w:rPr>
              <w:t>الأسئلة</w:t>
            </w:r>
          </w:p>
        </w:tc>
        <w:tc>
          <w:tcPr>
            <w:tcW w:w="3856" w:type="pct"/>
          </w:tcPr>
          <w:p w14:paraId="44E21F43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رفض حميد رؤية الهدايا التي أحضرها الجد، لماذا؟</w:t>
            </w:r>
          </w:p>
          <w:p w14:paraId="35F03D6B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ما الذي حدث لوسيم عندما سقط؟</w:t>
            </w:r>
          </w:p>
          <w:p w14:paraId="190E58CA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ما رأيك في تصرف حميد ووسيم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464" w:type="pct"/>
            <w:vAlign w:val="center"/>
          </w:tcPr>
          <w:p w14:paraId="79F710E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3861F40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3E4D678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07B1C46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541155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05AD694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3AE004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8C847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قرأ فقرات من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174CA8C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14:paraId="0E45FA9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الأسئلة</w:t>
            </w:r>
          </w:p>
          <w:p w14:paraId="7008EF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يوظف الكلمات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24421B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الجديدة في جمل</w:t>
            </w:r>
          </w:p>
          <w:p w14:paraId="22FC21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يكتشف الكلمات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50A238C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الدالة على أسماء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03EA79E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ويصنفها</w:t>
            </w:r>
          </w:p>
        </w:tc>
        <w:tc>
          <w:tcPr>
            <w:tcW w:w="3856" w:type="pct"/>
          </w:tcPr>
          <w:p w14:paraId="7F427AE4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</w:p>
          <w:p w14:paraId="6BD21AB4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فتح الكتب ص 10 وقراءة النص قراءة صامتة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BCF8F25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(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تجسيد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الأهداف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</w:t>
            </w:r>
          </w:p>
          <w:p w14:paraId="15502872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يفسح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الأستاذ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للأداء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</w:t>
            </w:r>
          </w:p>
          <w:p w14:paraId="2DA14D60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وعلى من لم يقرأ في حصة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الأداء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،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فقرة/فقرة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(.</w:t>
            </w:r>
          </w:p>
          <w:p w14:paraId="083C063E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كلماتي الجديدة كتاب التلميذ ص 11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  <w:p w14:paraId="16183EE4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المستوى الاستنتاجي :</w:t>
            </w:r>
          </w:p>
          <w:p w14:paraId="62276BC1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14:paraId="5B4DAE3F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14:paraId="33758A8A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لعودة إلى النص المقروء وطرح أسئلة هادفة لبناء الفقرة.</w:t>
            </w:r>
          </w:p>
          <w:p w14:paraId="7D1E836A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من استيقظ في الصباح، ولماذا؟</w:t>
            </w:r>
          </w:p>
          <w:p w14:paraId="6AFA910E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في الصباح، استيقظ وسيم و</w:t>
            </w:r>
            <w:r>
              <w:rPr>
                <w:rFonts w:cs="Times New Roman" w:asciiTheme="majorBidi" w:hAnsiTheme="majorBidi"/>
                <w:b/>
                <w:bCs/>
                <w:color w:val="FFFF00"/>
                <w:sz w:val="28"/>
                <w:szCs w:val="28"/>
                <w:rtl/>
              </w:rPr>
              <w:t xml:space="preserve">حميد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مبكرين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ليستقبل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حدهما، الذي وعدهما </w:t>
            </w:r>
          </w:p>
          <w:p w14:paraId="5FAF6567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بالكثير من </w: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>الهدايا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في أول أيام العيد.</w:t>
            </w:r>
          </w:p>
          <w:p w14:paraId="5342BDE1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كتابة الجملة على السبورة وتلوين بعض الكلمات الدالة على أسماء.</w:t>
            </w:r>
          </w:p>
          <w:p w14:paraId="62D86DFE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يستقدم المعلم تلميذ ويسأله، ما اسمك؟ اسمي.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..........................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6AF25D5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lang w:eastAsia="fr-FR"/>
              </w:rPr>
              <w:pict>
                <v:rect id="_x0000_s1151" o:spid="_x0000_s1151" o:spt="1" style="position:absolute;left:0pt;margin-left:104.15pt;margin-top:0.3pt;height:29.5pt;width:86.6pt;z-index:251671552;mso-width-relative:page;mso-height-relative:page;" fillcolor="#D8D8D8" filled="t" stroked="t" coordsize="21600,21600">
                  <v:path/>
                  <v:fill on="t" focussize="0,0"/>
                  <v:stroke weight="1pt" color="#000000" dashstyle="dash"/>
                  <v:imagedata o:title=""/>
                  <o:lock v:ext="edit"/>
                  <v:textbox>
                    <w:txbxContent>
                      <w:p w14:paraId="7C7C305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 w:cs="Times New Roman" w:asciiTheme="majorBidi" w:hAnsi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Times New Roman" w:asciiTheme="majorBidi" w:hAnsi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اسم حيوان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lang w:eastAsia="fr-FR"/>
              </w:rPr>
              <w:pict>
                <v:rect id="_x0000_s1152" o:spid="_x0000_s1152" o:spt="1" style="position:absolute;left:0pt;margin-left:205.15pt;margin-top:0.3pt;height:28.75pt;width:84pt;z-index:251672576;mso-width-relative:page;mso-height-relative:page;" fillcolor="#D8D8D8" filled="t" stroked="t" coordsize="21600,21600">
                  <v:path/>
                  <v:fill on="t" focussize="0,0"/>
                  <v:stroke weight="1pt" color="#000000" dashstyle="dash"/>
                  <v:imagedata o:title=""/>
                  <o:lock v:ext="edit"/>
                  <v:textbox>
                    <w:txbxContent>
                      <w:p w14:paraId="4106641D">
                        <w:pPr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 w:cs="Times New Roman" w:asciiTheme="majorBidi" w:hAnsi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 ا</w:t>
                        </w:r>
                        <w:r>
                          <w:rPr>
                            <w:rFonts w:cs="Times New Roman" w:asciiTheme="majorBidi" w:hAnsi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سم</w:t>
                        </w:r>
                        <w:r>
                          <w:rPr>
                            <w:rFonts w:hint="cs" w:cs="Times New Roman" w:asciiTheme="majorBidi" w:hAnsi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cs="Times New Roman" w:asciiTheme="majorBidi" w:hAnsi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إنسان </w:t>
                        </w:r>
                        <w:r>
                          <w:rPr>
                            <w:rFonts w:hint="cs" w:cs="Times New Roman" w:asciiTheme="majorBidi" w:hAnsi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</w:pic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lang w:eastAsia="fr-FR"/>
              </w:rPr>
              <w:pict>
                <v:rect id="_x0000_s1150" o:spid="_x0000_s1150" o:spt="1" style="position:absolute;left:0pt;margin-left:26.45pt;margin-top:1.65pt;height:28.15pt;width:64.95pt;z-index:251670528;mso-width-relative:page;mso-height-relative:page;" fillcolor="#D8D8D8" filled="t" stroked="t" coordsize="21600,21600">
                  <v:path/>
                  <v:fill on="t" focussize="0,0"/>
                  <v:stroke weight="1pt" color="#000000" dashstyle="dash"/>
                  <v:imagedata o:title=""/>
                  <o:lock v:ext="edit"/>
                  <v:textbox>
                    <w:txbxContent>
                      <w:p w14:paraId="2A0959F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اسم شيء</w:t>
                        </w:r>
                      </w:p>
                    </w:txbxContent>
                  </v:textbox>
                </v:rect>
              </w:pic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عود إلى الجملة ويقول: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14:paraId="04C79565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06D5ABBD">
            <w:pPr>
              <w:tabs>
                <w:tab w:val="left" w:pos="1604"/>
              </w:tabs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53BF18C6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تشير الكلمة الملونة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بالأصفر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إلى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4AEB3564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يستحسن أن يكون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الاختيار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على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الألواح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، تليه مراقبة فتصحيح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03E03A4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هاتوا أسماء إنسان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0F28DD8E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يرفع المعلم قلما مثال ويقول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ما اسم هذا الشيء؟ هذا قلم</w:t>
            </w:r>
          </w:p>
          <w:p w14:paraId="18098643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تشير الكلمة الملونة </w:t>
            </w:r>
            <w:r>
              <w:rPr>
                <w:rFonts w:hint="cs"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بالأحمر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إلى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(</w:t>
            </w: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تتبع نفس المراحل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  <w:p w14:paraId="29B1C9B7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يعلق المعلم صورة حيوان ويتبع نفس المراحل للتعرف على اسم الحيوان</w:t>
            </w:r>
          </w:p>
          <w:p w14:paraId="6CD80219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</w:rPr>
              <w:t>يطرح المعلم أسئلة هادفة للوصول إلى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B706B45">
            <w:pPr>
              <w:pStyle w:val="10"/>
              <w:tabs>
                <w:tab w:val="left" w:pos="1604"/>
              </w:tabs>
              <w:bidi/>
              <w:spacing w:after="0" w:line="276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303395" cy="655955"/>
                  <wp:effectExtent l="0" t="0" r="0" b="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80" cy="66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14:paraId="021CAFA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14776A97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7A7A9E3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56" w:type="pct"/>
          </w:tcPr>
          <w:p w14:paraId="4EF02953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14:paraId="62EDF49F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الأنشطة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، التمرين رقم 4ص.</w:t>
            </w:r>
          </w:p>
        </w:tc>
        <w:tc>
          <w:tcPr>
            <w:tcW w:w="464" w:type="pct"/>
          </w:tcPr>
          <w:p w14:paraId="51F97BD7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0F7246C0">
      <w:pPr>
        <w:bidi/>
        <w:rPr>
          <w:rtl/>
        </w:rPr>
      </w:pPr>
    </w:p>
    <w:p w14:paraId="28B8A700">
      <w:pPr>
        <w:bidi/>
      </w:pPr>
    </w:p>
    <w:p w14:paraId="0919BBF8">
      <w:pPr>
        <w:bidi/>
        <w:rPr>
          <w:rtl/>
        </w:rPr>
      </w:pPr>
      <w:r>
        <w:rPr>
          <w:rtl/>
          <w:lang w:eastAsia="fr-FR"/>
        </w:rPr>
        <w:pict>
          <v:roundrect id="_x0000_s1153" o:spid="_x0000_s1153" o:spt="2" style="position:absolute;left:0pt;margin-left:6.8pt;margin-top:-1.4pt;height:130.4pt;width:552.35pt;z-index:251673600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4BF7285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488D17C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5BEBEC3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وقواعد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إملائية</w:t>
                  </w:r>
                </w:p>
                <w:p w14:paraId="67BAE93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علامات الوقف</w:t>
                  </w:r>
                </w:p>
                <w:p w14:paraId="1751865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يقرأ ويكتب  اللام القمرية  داخل وخارج التركيب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14:paraId="0731E1C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0A3338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576928D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14:paraId="5DFC68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72421A30">
      <w:pPr>
        <w:bidi/>
        <w:rPr>
          <w:rtl/>
        </w:rPr>
      </w:pPr>
    </w:p>
    <w:p w14:paraId="471C0441">
      <w:pPr>
        <w:bidi/>
        <w:rPr>
          <w:rtl/>
        </w:rPr>
      </w:pPr>
    </w:p>
    <w:p w14:paraId="27B51C5E">
      <w:pPr>
        <w:bidi/>
        <w:rPr>
          <w:rtl/>
        </w:rPr>
      </w:pPr>
    </w:p>
    <w:p w14:paraId="15783568">
      <w:pPr>
        <w:bidi/>
        <w:rPr>
          <w:rtl/>
        </w:rPr>
      </w:pPr>
    </w:p>
    <w:p w14:paraId="4D2E0E7A">
      <w:pPr>
        <w:bidi/>
        <w:rPr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1FE3CB1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6445C0C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10051AC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06F19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107CAB37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A32A45B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>يفكر ويكتب</w:t>
            </w:r>
          </w:p>
        </w:tc>
        <w:tc>
          <w:tcPr>
            <w:tcW w:w="3856" w:type="pct"/>
          </w:tcPr>
          <w:p w14:paraId="58133A05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اكتب على لوحتك  كلمة تتضمن الْـ القمرية </w:t>
            </w:r>
          </w:p>
        </w:tc>
        <w:tc>
          <w:tcPr>
            <w:tcW w:w="464" w:type="pct"/>
            <w:vAlign w:val="center"/>
          </w:tcPr>
          <w:p w14:paraId="475DDFC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08CD2B41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49B0F2F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يقرا قراءة  صحيحة</w:t>
            </w:r>
          </w:p>
          <w:p w14:paraId="5CBEC32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1EEC1C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كتشف الشخصيات</w:t>
            </w:r>
          </w:p>
          <w:p w14:paraId="7538564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ويعبر عنها</w:t>
            </w:r>
          </w:p>
          <w:p w14:paraId="5D4AAF5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يقرأ فقرات من</w:t>
            </w:r>
          </w:p>
          <w:p w14:paraId="7372C50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النص قراءة صحيحة</w:t>
            </w:r>
          </w:p>
          <w:p w14:paraId="5CA0137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الأسئلة</w:t>
            </w:r>
          </w:p>
          <w:p w14:paraId="5359CFB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يوظف الكلمات</w:t>
            </w:r>
          </w:p>
          <w:p w14:paraId="0A9CDA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الجديدة في جمل</w:t>
            </w:r>
          </w:p>
          <w:p w14:paraId="4B0ACBA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يميز ع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مات الوقف</w:t>
            </w:r>
          </w:p>
          <w:p w14:paraId="53E31B5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ويوظفه</w:t>
            </w:r>
          </w:p>
          <w:p w14:paraId="7063E98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B91B8B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FEEC4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88DE06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7C292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D62767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FF413A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5FD20925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14:paraId="3B640F53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فتح الكتب ص 10 وقراءة النص قراءة صامتة.</w:t>
            </w:r>
          </w:p>
          <w:p w14:paraId="2BE0B770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تليها قراءة جهرية معبرة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تجسيد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الأهداف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الحس حركية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)</w:t>
            </w:r>
          </w:p>
          <w:p w14:paraId="009260D3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يفسح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الأستاذ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المجال للمتعلمين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للأداء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مركزا على حسن القراءة وجودتها،</w:t>
            </w:r>
          </w:p>
          <w:p w14:paraId="1CD3525D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وعلى من لم يقرأ في الحصتين السابقتين فقرة/فقرة.</w:t>
            </w:r>
          </w:p>
          <w:p w14:paraId="3214B611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أقرأ وأفهم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ص11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)</w:t>
            </w:r>
          </w:p>
          <w:p w14:paraId="564EAA85">
            <w:pPr>
              <w:pStyle w:val="10"/>
              <w:numPr>
                <w:ilvl w:val="0"/>
                <w:numId w:val="2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سم شخصيات القصة؟ زار الجد حفيده في.....متى كان ذلك؟</w:t>
            </w:r>
          </w:p>
          <w:p w14:paraId="3EEA123E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1E2D188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>
              <w:rPr>
                <w:rFonts w:hint="cs" w:cs="Times New Roman" w:asciiTheme="majorBidi" w:hAnsi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الإملائية</w:t>
            </w:r>
          </w:p>
          <w:p w14:paraId="1FE0EAD5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لعودة إلى النص المقروء وبناء الجمل بطرح أسئلة هادفة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7EFC8DB0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جلس الجد مع ابنته وحفيده، ماذا قال؟ قال الجد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ألم تر يا بني الهدايا التي أحضرته</w: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>ا</w:t>
            </w:r>
            <w:r>
              <w:rPr>
                <w:rFonts w:hint="cs" w:cs="Times New Roman"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14:paraId="4485C43C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كتابة الجملة وتلوين عالمة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الاستفهام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6EFBA971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مطالبة تلميذ قراءة الجملة بالتنغيم المناسب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(الإشارة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، جهارة الصوت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...(</w:t>
            </w:r>
          </w:p>
          <w:p w14:paraId="1F4DF0F0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نفس العمل مع الجملتين المتبقيتين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0C33E731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بالمناسبة أين اختفى وسيم</w: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!</w:t>
            </w:r>
          </w:p>
          <w:p w14:paraId="799C39FD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ظل وسيم طريح الفراش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.</w:t>
            </w:r>
          </w:p>
          <w:p w14:paraId="7E6E5780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طرح أسئلة لتمييز ع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مات الوقف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6AB80FF5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مات الوقف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مثل: النقطة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*حميد طفل حنون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14:paraId="66A6F0D4">
            <w:pPr>
              <w:tabs>
                <w:tab w:val="left" w:pos="1604"/>
              </w:tabs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مة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الاستفهام(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*ما اسمك؟</w:t>
            </w:r>
          </w:p>
          <w:p w14:paraId="0F7BE2D4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ع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مة التعج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ب (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!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*ما أجمل التسامح!</w:t>
            </w:r>
          </w:p>
        </w:tc>
        <w:tc>
          <w:tcPr>
            <w:tcW w:w="464" w:type="pct"/>
            <w:vAlign w:val="center"/>
          </w:tcPr>
          <w:p w14:paraId="3765FE7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2D9D6C1B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18D6A328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على دفتر الانشطة</w:t>
            </w:r>
          </w:p>
        </w:tc>
        <w:tc>
          <w:tcPr>
            <w:tcW w:w="3856" w:type="pct"/>
          </w:tcPr>
          <w:p w14:paraId="44393AB6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14:paraId="7F026F8A">
            <w:pPr>
              <w:tabs>
                <w:tab w:val="left" w:pos="1604"/>
              </w:tabs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إنجاز التمارين في دفتر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الأنشطة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، التمرين رقم 5 ص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5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b/>
                <w:bCs/>
                <w:lang w:eastAsia="fr-FR"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838575" cy="1685925"/>
                  <wp:effectExtent l="0" t="0" r="9525" b="9525"/>
                  <wp:docPr id="2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111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14:paraId="762233AB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00069E88">
      <w:pPr>
        <w:bidi/>
        <w:rPr>
          <w:rtl/>
        </w:rPr>
      </w:pPr>
    </w:p>
    <w:p w14:paraId="5FCB356C">
      <w:pPr>
        <w:bidi/>
        <w:rPr>
          <w:rtl/>
        </w:rPr>
      </w:pPr>
      <w:r>
        <w:rPr>
          <w:rtl/>
          <w:lang w:eastAsia="fr-FR"/>
        </w:rPr>
        <w:pict>
          <v:roundrect id="_x0000_s1157" o:spid="_x0000_s1157" o:spt="2" style="position:absolute;left:0pt;margin-left:2.55pt;margin-top:11.85pt;height:130.4pt;width:552.35pt;z-index:25167462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0C1B4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589B3EC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1B90BA6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</w:p>
                <w:p w14:paraId="3A837F9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نشيد الطفولة و الأبوة</w:t>
                  </w:r>
                </w:p>
                <w:p w14:paraId="00173B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و يمسرحها</w:t>
                  </w:r>
                </w:p>
                <w:p w14:paraId="7A11054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3CB04B0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525CBC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14:paraId="2CD3E6E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730455B6">
      <w:pPr>
        <w:bidi/>
        <w:rPr>
          <w:rtl/>
        </w:rPr>
      </w:pPr>
    </w:p>
    <w:p w14:paraId="1D5D5756">
      <w:pPr>
        <w:bidi/>
        <w:rPr>
          <w:rtl/>
        </w:rPr>
      </w:pPr>
    </w:p>
    <w:p w14:paraId="3106BD37">
      <w:pPr>
        <w:bidi/>
        <w:rPr>
          <w:rtl/>
        </w:rPr>
      </w:pPr>
    </w:p>
    <w:p w14:paraId="0822E732">
      <w:pPr>
        <w:bidi/>
        <w:rPr>
          <w:rtl/>
        </w:rPr>
      </w:pPr>
    </w:p>
    <w:p w14:paraId="36FF658F">
      <w:pPr>
        <w:bidi/>
        <w:rPr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0359DD0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0F1C9A9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7D83C5D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349658F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3DC11E2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3E5FEFE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الأسئلة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856" w:type="pct"/>
          </w:tcPr>
          <w:p w14:paraId="787CF92B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مع من تعيش في البيت؟</w:t>
            </w:r>
          </w:p>
          <w:p w14:paraId="1E939527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كيف تتعامل معهم؟</w:t>
            </w:r>
          </w:p>
          <w:p w14:paraId="1105DC1C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من علمنا هذه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الآداب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464" w:type="pct"/>
            <w:vAlign w:val="center"/>
          </w:tcPr>
          <w:p w14:paraId="75F9734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203E76B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B8B306A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0E84958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1D4C5BCF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D262F9D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F849811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EC58D24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9E3D5AF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911A349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EF1331D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CCD72C8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C491E5E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C603169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6899528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14:paraId="7D98029E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FB24A10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14:paraId="5D7391F2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344D42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14:paraId="5476BEF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المقطوعة</w:t>
            </w:r>
          </w:p>
          <w:p w14:paraId="4C693DF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إجماليا</w:t>
            </w:r>
          </w:p>
          <w:p w14:paraId="1325AC8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274659C1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>
              <w:rPr>
                <w:rFonts w:hint="cs" w:cs="Times New Roman" w:asciiTheme="majorBidi" w:hAnsi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14:paraId="28BFB70C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يعرض المعلم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المحفوظ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باستعمال الوسيلة المناسبة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14:paraId="57FC788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تقديم شرح مبسط وطرح أسئلة لقياس مدى فهم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التلاميذ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>.</w:t>
            </w:r>
          </w:p>
          <w:p w14:paraId="676284F2">
            <w:pPr>
              <w:pStyle w:val="10"/>
              <w:numPr>
                <w:ilvl w:val="0"/>
                <w:numId w:val="3"/>
              </w:num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عمن يتحدث النص؟</w:t>
            </w:r>
          </w:p>
          <w:p w14:paraId="49620584">
            <w:pPr>
              <w:pStyle w:val="10"/>
              <w:numPr>
                <w:ilvl w:val="0"/>
                <w:numId w:val="3"/>
              </w:num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ماهي أجمل كلمة وأعذبها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لقلب الطفل؟ لماذا؟</w:t>
            </w:r>
          </w:p>
          <w:p w14:paraId="2758CF5A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أسئلة أخرى يراها المعلم مناسبة. </w:t>
            </w:r>
          </w:p>
          <w:p w14:paraId="2249641D">
            <w:pPr>
              <w:bidi/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3981450" cy="3743325"/>
                  <wp:effectExtent l="0" t="0" r="0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006" cy="374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E882F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المرحلة الثانية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:</w:t>
            </w:r>
          </w:p>
          <w:p w14:paraId="2A9567E4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يتم تجزئة المحفوظة إلى أجزاء على أن يستظهر </w:t>
            </w:r>
            <w:r>
              <w:rPr>
                <w:rFonts w:hint="cs"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كامل المحفوظة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  <w:t xml:space="preserve"> </w:t>
            </w:r>
          </w:p>
          <w:p w14:paraId="52FBC7C3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في أخر المقطع</w:t>
            </w:r>
          </w:p>
          <w:p w14:paraId="15D28E10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14:paraId="6E2FF21E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14:paraId="193B0C8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5559A746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3EC0CEE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</w:t>
            </w:r>
          </w:p>
        </w:tc>
        <w:tc>
          <w:tcPr>
            <w:tcW w:w="3856" w:type="pct"/>
          </w:tcPr>
          <w:p w14:paraId="338FD6F6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طرح أسئلة أخرى قصد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الإلمام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بالموضوع</w:t>
            </w:r>
          </w:p>
          <w:p w14:paraId="1B58ED02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استظهار  المحفوظ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ة.</w:t>
            </w:r>
          </w:p>
        </w:tc>
        <w:tc>
          <w:tcPr>
            <w:tcW w:w="464" w:type="pct"/>
          </w:tcPr>
          <w:p w14:paraId="7894EA4E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63ECFCF5">
      <w:pPr>
        <w:bidi/>
        <w:rPr>
          <w:rtl/>
        </w:rPr>
      </w:pPr>
      <w:r>
        <w:rPr>
          <w:rtl/>
          <w:lang w:eastAsia="fr-FR"/>
        </w:rPr>
        <w:pict>
          <v:roundrect id="_x0000_s1158" o:spid="_x0000_s1158" o:spt="2" style="position:absolute;left:0pt;margin-left:1.4pt;margin-top:7.45pt;height:130.4pt;width:552.35pt;z-index:251675648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266227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53BCE6B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0B932BD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تعبير كتابي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انتاج كتابي  </w:t>
                  </w:r>
                </w:p>
                <w:p w14:paraId="3C0D57C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القصة</w:t>
                  </w:r>
                </w:p>
                <w:p w14:paraId="47BDEE4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يميز المتعلم عناصر القصة (الشخصيات، الزمان، المكان، الأحداث)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</w:rPr>
                    <w:t>.</w:t>
                  </w:r>
                </w:p>
                <w:p w14:paraId="045A70F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1697A92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799BCA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14:paraId="2ACD43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4C30C8A3">
      <w:pPr>
        <w:bidi/>
        <w:rPr>
          <w:rtl/>
        </w:rPr>
      </w:pPr>
    </w:p>
    <w:p w14:paraId="1700984B">
      <w:pPr>
        <w:bidi/>
        <w:rPr>
          <w:rtl/>
        </w:rPr>
      </w:pPr>
    </w:p>
    <w:p w14:paraId="350E639D">
      <w:pPr>
        <w:bidi/>
        <w:rPr>
          <w:rtl/>
        </w:rPr>
      </w:pPr>
    </w:p>
    <w:p w14:paraId="7F045E89">
      <w:pPr>
        <w:bidi/>
      </w:pPr>
    </w:p>
    <w:p w14:paraId="68412EC4">
      <w:pPr>
        <w:bidi/>
        <w:rPr>
          <w:rtl/>
        </w:rPr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21ADAA36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7C0EA25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345D3AD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0575EB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20EAE3CD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1BFB7C23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sz w:val="36"/>
                <w:szCs w:val="36"/>
                <w:rtl/>
                <w:lang w:bidi="ar-DZ"/>
              </w:rPr>
              <w:t>يجيب عن الأسئلة</w:t>
            </w:r>
          </w:p>
        </w:tc>
        <w:tc>
          <w:tcPr>
            <w:tcW w:w="3856" w:type="pct"/>
          </w:tcPr>
          <w:p w14:paraId="7A400046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مطالبة التلاميذ بذكر قصص يعرفونها</w:t>
            </w:r>
          </w:p>
        </w:tc>
        <w:tc>
          <w:tcPr>
            <w:tcW w:w="464" w:type="pct"/>
            <w:vAlign w:val="center"/>
          </w:tcPr>
          <w:p w14:paraId="27E5AC0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62BB002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 w14:paraId="1DF2C85D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14:paraId="30D32C9B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17A3A83E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D6639CD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يحدد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0B76746C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شخصيات القصة</w:t>
            </w:r>
          </w:p>
          <w:p w14:paraId="01C80AC0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مكان القصة وزمنها</w:t>
            </w:r>
          </w:p>
          <w:p w14:paraId="15234E97">
            <w:pPr>
              <w:tabs>
                <w:tab w:val="left" w:pos="93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>المشكلة</w:t>
            </w:r>
          </w:p>
          <w:p w14:paraId="4D023302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DF7496C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ED19EA8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6AB99C88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  </w:t>
            </w:r>
          </w:p>
          <w:p w14:paraId="6DF8BEE8">
            <w:pPr>
              <w:pStyle w:val="10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 xml:space="preserve"> قراءة السند من طرف المعلم من دفتر الأنشطة ص 7.</w:t>
            </w:r>
          </w:p>
          <w:p w14:paraId="2E3E1F57">
            <w:pPr>
              <w:pStyle w:val="10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التداول على قراءته من بعض التلاميذ. طرح اسئلة حوله استقبال كل الأجوبة.</w:t>
            </w:r>
          </w:p>
          <w:p w14:paraId="396D9018">
            <w:pPr>
              <w:pStyle w:val="10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أتعاون مع زملائي</w:t>
            </w:r>
            <w:r>
              <w:rPr>
                <w:rFonts w:hint="cs"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:</w:t>
            </w:r>
          </w:p>
          <w:p w14:paraId="352987B9">
            <w:pPr>
              <w:pStyle w:val="10"/>
              <w:tabs>
                <w:tab w:val="left" w:pos="1604"/>
              </w:tabs>
              <w:bidi/>
              <w:spacing w:after="0" w:line="276" w:lineRule="auto"/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-</w:t>
            </w: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 xml:space="preserve"> كتابة نص القصة على السبورة</w:t>
            </w:r>
          </w:p>
          <w:p w14:paraId="21BF3771">
            <w:pPr>
              <w:pStyle w:val="10"/>
              <w:tabs>
                <w:tab w:val="left" w:pos="1604"/>
              </w:tabs>
              <w:bidi/>
              <w:spacing w:after="0" w:line="276" w:lineRule="auto"/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- تفويج التلاميذ:</w:t>
            </w:r>
          </w:p>
          <w:p w14:paraId="2C66C9B1">
            <w:pPr>
              <w:pStyle w:val="10"/>
              <w:tabs>
                <w:tab w:val="left" w:pos="1604"/>
              </w:tabs>
              <w:bidi/>
              <w:spacing w:after="0" w:line="276" w:lineRule="auto"/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  <w:r>
              <w:rPr>
                <w:rFonts w:hint="cs"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- تكليف كل مجموعة بإيجاد:</w:t>
            </w:r>
          </w:p>
          <w:tbl>
            <w:tblPr>
              <w:tblStyle w:val="7"/>
              <w:bidiVisual/>
              <w:tblW w:w="0" w:type="auto"/>
              <w:tblInd w:w="72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9"/>
              <w:gridCol w:w="6604"/>
            </w:tblGrid>
            <w:tr w14:paraId="2ED9A5E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9" w:type="dxa"/>
                </w:tcPr>
                <w:p w14:paraId="1EB809F8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الفوج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01</w:t>
                  </w:r>
                </w:p>
              </w:tc>
              <w:tc>
                <w:tcPr>
                  <w:tcW w:w="6604" w:type="dxa"/>
                </w:tcPr>
                <w:p w14:paraId="51FF8CB9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jc w:val="right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شخصيات القصة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:.....................................................</w:t>
                  </w:r>
                </w:p>
                <w:p w14:paraId="7F8DFD0E">
                  <w:pPr>
                    <w:spacing w:after="0" w:line="276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74F6458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429" w:type="dxa"/>
                </w:tcPr>
                <w:p w14:paraId="601A6149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الفوج 2</w:t>
                  </w:r>
                </w:p>
              </w:tc>
              <w:tc>
                <w:tcPr>
                  <w:tcW w:w="6604" w:type="dxa"/>
                </w:tcPr>
                <w:p w14:paraId="08018628">
                  <w:pPr>
                    <w:tabs>
                      <w:tab w:val="left" w:pos="1604"/>
                      <w:tab w:val="left" w:pos="4054"/>
                      <w:tab w:val="right" w:pos="6095"/>
                    </w:tabs>
                    <w:spacing w:after="0" w:line="276" w:lineRule="auto"/>
                    <w:jc w:val="right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مكان القصة وزمانها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: ....................................................</w:t>
                  </w:r>
                </w:p>
              </w:tc>
            </w:tr>
            <w:tr w14:paraId="30D2AD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1429" w:type="dxa"/>
                </w:tcPr>
                <w:p w14:paraId="70B1BBF8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jc w:val="right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الفوج 3</w:t>
                  </w:r>
                </w:p>
              </w:tc>
              <w:tc>
                <w:tcPr>
                  <w:tcW w:w="6604" w:type="dxa"/>
                </w:tcPr>
                <w:p w14:paraId="41647BC8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jc w:val="right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المشكلة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: ..............................................................</w:t>
                  </w:r>
                </w:p>
                <w:p w14:paraId="5E57548B">
                  <w:pPr>
                    <w:spacing w:after="0" w:line="276" w:lineRule="auto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7EE01C8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6" w:hRule="atLeast"/>
              </w:trPr>
              <w:tc>
                <w:tcPr>
                  <w:tcW w:w="1429" w:type="dxa"/>
                </w:tcPr>
                <w:p w14:paraId="153C9A4A">
                  <w:pPr>
                    <w:pStyle w:val="10"/>
                    <w:tabs>
                      <w:tab w:val="left" w:pos="1604"/>
                    </w:tabs>
                    <w:spacing w:after="0" w:line="276" w:lineRule="auto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الفوج 4</w:t>
                  </w:r>
                </w:p>
                <w:p w14:paraId="71FFF2C1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604" w:type="dxa"/>
                </w:tcPr>
                <w:p w14:paraId="3F9917B0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jc w:val="right"/>
                    <w:rPr>
                      <w:rFonts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hint="cs" w:cs="Times New Roman" w:asciiTheme="majorBidi" w:hAnsi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الحل:.......................................................................</w:t>
                  </w:r>
                </w:p>
              </w:tc>
            </w:tr>
          </w:tbl>
          <w:p w14:paraId="6D63708C">
            <w:pPr>
              <w:pStyle w:val="10"/>
              <w:tabs>
                <w:tab w:val="left" w:pos="1604"/>
              </w:tabs>
              <w:bidi/>
              <w:spacing w:after="0" w:line="276" w:lineRule="auto"/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</w:p>
          <w:p w14:paraId="21CD8464">
            <w:pPr>
              <w:pStyle w:val="10"/>
              <w:tabs>
                <w:tab w:val="left" w:pos="1604"/>
              </w:tabs>
              <w:spacing w:after="0" w:line="276" w:lineRule="auto"/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</w:p>
          <w:p w14:paraId="2E0DF97F">
            <w:pPr>
              <w:pStyle w:val="10"/>
              <w:numPr>
                <w:ilvl w:val="0"/>
                <w:numId w:val="5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يستمع المعلم لإنجازات التلاميذ من خلال قادة المجموعات.</w:t>
            </w:r>
          </w:p>
          <w:p w14:paraId="695FA100">
            <w:pPr>
              <w:pStyle w:val="10"/>
              <w:numPr>
                <w:ilvl w:val="0"/>
                <w:numId w:val="5"/>
              </w:num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</w:rPr>
            </w:pPr>
            <w:r>
              <w:rPr>
                <w:rFonts w:cs="Times New Roman" w:asciiTheme="majorBidi" w:hAnsi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  <w:t>بعد الاستماع يقوم المتعلمين بملء الجدول على دفتر الأنشطة ص 7</w:t>
            </w:r>
          </w:p>
          <w:tbl>
            <w:tblPr>
              <w:tblStyle w:val="12"/>
              <w:bidiVisual/>
              <w:tblW w:w="0" w:type="auto"/>
              <w:tblInd w:w="0" w:type="dxa"/>
              <w:tblBorders>
                <w:top w:val="single" w:color="4BACC6" w:themeColor="accent5" w:sz="8" w:space="0"/>
                <w:left w:val="single" w:color="4BACC6" w:themeColor="accent5" w:sz="8" w:space="0"/>
                <w:bottom w:val="single" w:color="4BACC6" w:themeColor="accent5" w:sz="8" w:space="0"/>
                <w:right w:val="single" w:color="4BACC6" w:themeColor="accent5" w:sz="8" w:space="0"/>
                <w:insideH w:val="single" w:color="4BACC6" w:themeColor="accent5" w:sz="8" w:space="0"/>
                <w:insideV w:val="single" w:color="4BACC6" w:themeColor="accent5" w:sz="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61"/>
              <w:gridCol w:w="4060"/>
            </w:tblGrid>
            <w:tr w14:paraId="43406BCA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18" w:space="0"/>
                    <w:right w:val="single" w:color="4BACC6" w:themeColor="accent5" w:sz="8" w:space="0"/>
                    <w:insideH w:val="single" w:sz="18" w:space="0"/>
                    <w:insideV w:val="single" w:sz="8" w:space="0"/>
                  </w:tcBorders>
                </w:tcPr>
                <w:p w14:paraId="48A664C2">
                  <w:pPr>
                    <w:pStyle w:val="10"/>
                    <w:tabs>
                      <w:tab w:val="left" w:pos="1604"/>
                    </w:tabs>
                    <w:bidi/>
                    <w:spacing w:before="0"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ascii="Courier New" w:hAnsi="Courier New" w:cs="Courier New" w:eastAsiaTheme="majorEastAsia"/>
                      <w:b/>
                      <w:bCs/>
                      <w:sz w:val="28"/>
                      <w:szCs w:val="28"/>
                      <w:rtl/>
                    </w:rPr>
                    <w:t>متى حدثت القصة؟</w:t>
                  </w:r>
                </w:p>
              </w:tc>
              <w:tc>
                <w:tcPr>
                  <w:tcW w:w="4060" w:type="dxa"/>
                  <w:vMerge w:val="restart"/>
                  <w:tcBorders>
                    <w:top w:val="single" w:color="4BACC6" w:themeColor="accent5" w:sz="8" w:space="0"/>
                    <w:bottom w:val="single" w:color="4BACC6" w:themeColor="accent5" w:sz="18" w:space="0"/>
                    <w:right w:val="single" w:color="4BACC6" w:themeColor="accent5" w:sz="8" w:space="0"/>
                    <w:insideH w:val="single" w:sz="18" w:space="0"/>
                    <w:insideV w:val="single" w:sz="8" w:space="0"/>
                  </w:tcBorders>
                </w:tcPr>
                <w:p w14:paraId="762A39F8">
                  <w:pPr>
                    <w:pStyle w:val="10"/>
                    <w:tabs>
                      <w:tab w:val="left" w:pos="1604"/>
                    </w:tabs>
                    <w:bidi/>
                    <w:spacing w:before="0" w:after="0" w:line="276" w:lineRule="auto"/>
                    <w:jc w:val="both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cs="Times New Roman" w:asciiTheme="majorBidi" w:hAnsiTheme="majorBidi" w:eastAsiaTheme="majorEastAsia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في أحد الأيام كان شهاب وأخته إسراء يلعبان في الحديقة، وفجأة علقت طائرته الورقية بين الأشجار، فأسرعت أخته وأنزلت</w:t>
                  </w:r>
                  <w:r>
                    <w:rPr>
                      <w:rFonts w:hint="cs"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Times New Roman" w:asciiTheme="majorBidi" w:hAnsiTheme="majorBidi" w:eastAsiaTheme="majorEastAsia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الطائرة، فرح شهاب وشكر أخته وواصلا لعبهما.</w:t>
                  </w:r>
                </w:p>
              </w:tc>
            </w:tr>
            <w:tr w14:paraId="5420D3BE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2FA1093B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ascii="Courier New" w:hAnsi="Courier New" w:cs="Courier New" w:eastAsiaTheme="majorEastAsia"/>
                      <w:b/>
                      <w:bCs/>
                      <w:sz w:val="28"/>
                      <w:szCs w:val="28"/>
                      <w:rtl/>
                    </w:rPr>
                    <w:t>من هم شخصيات القصة؟</w:t>
                  </w:r>
                </w:p>
              </w:tc>
              <w:tc>
                <w:tcPr>
                  <w:tcW w:w="4060" w:type="dxa"/>
                  <w:vMerge w:val="continue"/>
                  <w:tcBorders>
                    <w:top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3A283704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</w:tr>
            <w:tr w14:paraId="45E94596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</w:tcPr>
                <w:p w14:paraId="7FCC9B5F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ascii="Courier New" w:hAnsi="Courier New" w:cs="Courier New" w:eastAsiaTheme="majorEastAsia"/>
                      <w:b/>
                      <w:bCs/>
                      <w:sz w:val="28"/>
                      <w:szCs w:val="28"/>
                      <w:rtl/>
                    </w:rPr>
                    <w:t>أين كان يلعبان؟</w:t>
                  </w:r>
                </w:p>
              </w:tc>
              <w:tc>
                <w:tcPr>
                  <w:tcW w:w="4060" w:type="dxa"/>
                  <w:vMerge w:val="continue"/>
                  <w:tcBorders>
                    <w:top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</w:tcPr>
                <w:p w14:paraId="090F7EC4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</w:tr>
            <w:tr w14:paraId="29840032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4A13A6DF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ascii="Courier New" w:hAnsi="Courier New" w:cs="Courier New" w:eastAsiaTheme="majorEastAsia"/>
                      <w:b/>
                      <w:bCs/>
                      <w:sz w:val="28"/>
                      <w:szCs w:val="28"/>
                      <w:rtl/>
                    </w:rPr>
                    <w:t>وفجأة ماذا حدث؟</w:t>
                  </w:r>
                </w:p>
              </w:tc>
              <w:tc>
                <w:tcPr>
                  <w:tcW w:w="4060" w:type="dxa"/>
                  <w:vMerge w:val="continue"/>
                  <w:tcBorders>
                    <w:top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3F1B96E2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</w:tr>
            <w:tr w14:paraId="54734813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</w:tcPr>
                <w:p w14:paraId="46A7A488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ascii="Courier New" w:hAnsi="Courier New" w:cs="Courier New" w:eastAsiaTheme="majorEastAsia"/>
                      <w:b/>
                      <w:bCs/>
                      <w:sz w:val="28"/>
                      <w:szCs w:val="28"/>
                      <w:rtl/>
                    </w:rPr>
                    <w:t>من الذي ساعده؟</w:t>
                  </w:r>
                </w:p>
              </w:tc>
              <w:tc>
                <w:tcPr>
                  <w:tcW w:w="4060" w:type="dxa"/>
                  <w:vMerge w:val="continue"/>
                  <w:tcBorders>
                    <w:top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</w:tcPr>
                <w:p w14:paraId="56687A6C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</w:tr>
            <w:tr w14:paraId="647A5BBE">
              <w:tblPrEx>
                <w:tblBorders>
                  <w:top w:val="single" w:color="4BACC6" w:themeColor="accent5" w:sz="8" w:space="0"/>
                  <w:left w:val="single" w:color="4BACC6" w:themeColor="accent5" w:sz="8" w:space="0"/>
                  <w:bottom w:val="single" w:color="4BACC6" w:themeColor="accent5" w:sz="8" w:space="0"/>
                  <w:right w:val="single" w:color="4BACC6" w:themeColor="accent5" w:sz="8" w:space="0"/>
                  <w:insideH w:val="single" w:color="4BACC6" w:themeColor="accent5" w:sz="8" w:space="0"/>
                  <w:insideV w:val="single" w:color="4BACC6" w:themeColor="accent5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61" w:type="dxa"/>
                  <w:tcBorders>
                    <w:top w:val="single" w:color="4BACC6" w:themeColor="accent5" w:sz="8" w:space="0"/>
                    <w:left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4E93B8D2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eastAsiaTheme="majorEastAsia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  <w:r>
                    <w:rPr>
                      <w:rFonts w:hint="cs" w:cs="Times New Roman" w:asciiTheme="majorBidi" w:hAnsiTheme="majorBidi" w:eastAsiaTheme="majorEastAsia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ك</w:t>
                  </w:r>
                  <w:r>
                    <w:rPr>
                      <w:rFonts w:cs="Times New Roman" w:asciiTheme="majorBidi" w:hAnsiTheme="majorBidi" w:eastAsiaTheme="majorEastAsia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  <w:t>يف كان شعور شهاب؟ ماذا قال لها؟</w:t>
                  </w:r>
                </w:p>
              </w:tc>
              <w:tc>
                <w:tcPr>
                  <w:tcW w:w="4060" w:type="dxa"/>
                  <w:vMerge w:val="continue"/>
                  <w:tcBorders>
                    <w:top w:val="single" w:color="4BACC6" w:themeColor="accent5" w:sz="8" w:space="0"/>
                    <w:bottom w:val="single" w:color="4BACC6" w:themeColor="accent5" w:sz="8" w:space="0"/>
                    <w:right w:val="single" w:color="4BACC6" w:themeColor="accent5" w:sz="8" w:space="0"/>
                    <w:insideH w:val="single" w:sz="8" w:space="0"/>
                    <w:insideV w:val="single" w:sz="8" w:space="0"/>
                  </w:tcBorders>
                  <w:shd w:val="clear" w:color="auto" w:fill="D2EAF0" w:themeFill="accent5" w:themeFillTint="3F"/>
                </w:tcPr>
                <w:p w14:paraId="202C98FC">
                  <w:pPr>
                    <w:pStyle w:val="10"/>
                    <w:tabs>
                      <w:tab w:val="left" w:pos="1604"/>
                    </w:tabs>
                    <w:bidi/>
                    <w:spacing w:after="0" w:line="276" w:lineRule="auto"/>
                    <w:ind w:left="0"/>
                    <w:rPr>
                      <w:rFonts w:asciiTheme="majorBidi" w:hAnsiTheme="majorBidi" w:cstheme="majorBidi"/>
                      <w:b/>
                      <w:bCs/>
                      <w:color w:val="0C0C0C" w:themeColor="text1" w:themeTint="F2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79FCD36A">
            <w:pPr>
              <w:pStyle w:val="10"/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C0C0C" w:themeColor="text1" w:themeTint="F2"/>
                <w:sz w:val="28"/>
                <w:szCs w:val="28"/>
                <w:rtl/>
              </w:rPr>
            </w:pPr>
          </w:p>
          <w:p w14:paraId="6659BADF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</w:tc>
        <w:tc>
          <w:tcPr>
            <w:tcW w:w="464" w:type="pct"/>
            <w:vAlign w:val="center"/>
          </w:tcPr>
          <w:p w14:paraId="14D5510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081C28E5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 w14:paraId="3AE1CC8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الإنجاز</w:t>
            </w:r>
          </w:p>
          <w:p w14:paraId="3B901F2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27830753">
            <w:pPr>
              <w:tabs>
                <w:tab w:val="left" w:pos="1604"/>
              </w:tabs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يطلب من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التلاميذ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اقتراح حلول للمشكلة وكتابتها على دفتر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الأنشط</w:t>
            </w:r>
          </w:p>
        </w:tc>
        <w:tc>
          <w:tcPr>
            <w:tcW w:w="464" w:type="pct"/>
          </w:tcPr>
          <w:p w14:paraId="4B564943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111E7E82">
      <w:pPr>
        <w:bidi/>
        <w:rPr>
          <w:rtl/>
        </w:rPr>
      </w:pPr>
    </w:p>
    <w:p w14:paraId="1C77D485">
      <w:pPr>
        <w:bidi/>
        <w:rPr>
          <w:rtl/>
        </w:rPr>
      </w:pPr>
      <w:r>
        <w:rPr>
          <w:rtl/>
          <w:lang w:eastAsia="fr-FR"/>
        </w:rPr>
        <w:pict>
          <v:roundrect id="_x0000_s1159" o:spid="_x0000_s1159" o:spt="2" style="position:absolute;left:0pt;margin-left:3.4pt;margin-top:1.95pt;height:130.4pt;width:552.35pt;z-index:251676672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 w14:paraId="0D6620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                        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0BCE947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19C9402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المكتوب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المطالعة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  <w:p w14:paraId="66E5151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القصة</w:t>
                  </w:r>
                </w:p>
                <w:p w14:paraId="6284348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المتعلم نص المطالعة و يستفيد من أفكاره، ويعيد صياغة الفكرة الأساسية</w:t>
                  </w:r>
                </w:p>
                <w:p w14:paraId="3732E42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0D75BF3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</w:p>
                <w:p w14:paraId="2C3EA45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>
                    <w:rPr>
                      <w:rFonts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النص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 يتعرف على الاسم و عناصره.</w:t>
                  </w:r>
                </w:p>
                <w:p w14:paraId="2E69DB1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14:paraId="6C82AFC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14:paraId="4037352E">
      <w:pPr>
        <w:bidi/>
      </w:pPr>
    </w:p>
    <w:p w14:paraId="7658F37B">
      <w:pPr>
        <w:bidi/>
      </w:pPr>
    </w:p>
    <w:p w14:paraId="172529D1">
      <w:pPr>
        <w:bidi/>
        <w:rPr>
          <w:rtl/>
        </w:rPr>
      </w:pPr>
    </w:p>
    <w:p w14:paraId="65E54CF6">
      <w:pPr>
        <w:bidi/>
      </w:pPr>
    </w:p>
    <w:p w14:paraId="121E13B8">
      <w:pPr>
        <w:bidi/>
      </w:pPr>
    </w:p>
    <w:tbl>
      <w:tblPr>
        <w:tblStyle w:val="7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736"/>
        <w:gridCol w:w="1051"/>
      </w:tblGrid>
      <w:tr w14:paraId="34766BAC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 w14:paraId="1676701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14:paraId="779E37E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733C2C1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02F1671E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 w14:paraId="28FD022D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ما يسم</w:t>
            </w:r>
            <w:r>
              <w:rPr>
                <w:rFonts w:hint="eastAsia" w:asciiTheme="majorBidi" w:hAnsiTheme="majorBidi" w:cstheme="majorBidi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ويقرأ</w:t>
            </w:r>
          </w:p>
        </w:tc>
        <w:tc>
          <w:tcPr>
            <w:tcW w:w="3856" w:type="pct"/>
          </w:tcPr>
          <w:p w14:paraId="27A87549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36"/>
                <w:szCs w:val="36"/>
                <w:rtl/>
                <w:lang w:bidi="ar-DZ"/>
              </w:rPr>
              <w:t>تذكر الأفكار الرئيسية للنص و تلخيص النص بشكل عام (شفويا)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</w:t>
            </w:r>
            <w:r>
              <w:rPr>
                <w:b/>
                <w:bCs/>
                <w:sz w:val="36"/>
                <w:szCs w:val="36"/>
                <w:rtl/>
                <w:lang w:bidi="ar-DZ"/>
              </w:rPr>
              <w:t xml:space="preserve">يمكن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اعتماد</w:t>
            </w:r>
            <w:r>
              <w:rPr>
                <w:b/>
                <w:bCs/>
                <w:sz w:val="36"/>
                <w:szCs w:val="36"/>
                <w:rtl/>
                <w:lang w:bidi="ar-DZ"/>
              </w:rPr>
              <w:t xml:space="preserve"> نص خارجي للمطالعة</w:t>
            </w:r>
          </w:p>
        </w:tc>
        <w:tc>
          <w:tcPr>
            <w:tcW w:w="464" w:type="pct"/>
            <w:vAlign w:val="center"/>
          </w:tcPr>
          <w:p w14:paraId="7AF1221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14:paraId="66112786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 w14:paraId="7F8ECEDC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14:paraId="560A252B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14:paraId="06DCD52B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14:paraId="406E50D3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</w:p>
          <w:p w14:paraId="05CA82ED">
            <w:pPr>
              <w:spacing w:after="0" w:line="240" w:lineRule="auto"/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14:paraId="7CD3F0D6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30F21B1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AF42B34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3FBA7B81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color w:val="C00000"/>
                <w:sz w:val="36"/>
                <w:szCs w:val="36"/>
                <w:rtl/>
                <w:lang w:val="en-US" w:bidi="ar-DZ"/>
              </w:rPr>
              <w:t>الحصة الأولى</w:t>
            </w:r>
          </w:p>
          <w:p w14:paraId="2B8DA3E4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- </w:t>
            </w:r>
            <w:r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يقرأ المعلم النص قراءة جهرية معبرة </w:t>
            </w: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أو يوزع نص المطالعة على التلاميذ مع التوقف عند العنوان </w:t>
            </w:r>
          </w:p>
          <w:p w14:paraId="3EB5C5D1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>- يقرأ</w:t>
            </w:r>
            <w:r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المتعلمون النص قراءة بليغة مؤدية لمعانيه متفاعلة مع أحداثه </w:t>
            </w: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( فرديا أو في مجموعات). </w:t>
            </w:r>
          </w:p>
          <w:p w14:paraId="69A804D9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- بعد الانتهاء من القراءة فتح المجال للتلاميذ بطرح تساؤلاتهم ومناقشتها و الإجابة عليها </w:t>
            </w:r>
          </w:p>
          <w:p w14:paraId="55B61DA1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- يمكن للمعلم التدخل بطرح أسئلة تدريجية تستهدف الفهم و الإجابة عنها </w:t>
            </w:r>
          </w:p>
          <w:p w14:paraId="5801BF58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- </w:t>
            </w:r>
            <w:r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 xml:space="preserve"> التعمق أكثر في النص بتجاوز المعنى العام و التطرق إلى جزئياته و قيمه </w:t>
            </w:r>
          </w:p>
          <w:p w14:paraId="68606427">
            <w:pPr>
              <w:bidi/>
              <w:spacing w:after="200" w:line="360" w:lineRule="auto"/>
              <w:jc w:val="both"/>
              <w:rPr>
                <w:rFonts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</w:pPr>
            <w:r>
              <w:rPr>
                <w:rFonts w:hint="cs" w:ascii="Calibri" w:hAnsi="Calibri" w:eastAsia="Calibri" w:cs="Arial"/>
                <w:b/>
                <w:bCs/>
                <w:sz w:val="36"/>
                <w:szCs w:val="36"/>
                <w:rtl/>
                <w:lang w:val="en-US" w:bidi="ar-DZ"/>
              </w:rPr>
              <w:t>- يتحدث المتعلمون عما استفادوا من قراءته</w:t>
            </w:r>
          </w:p>
          <w:p w14:paraId="69DC0CC7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14:paraId="2D065F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14:paraId="4951D9AF"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 w14:paraId="578451C0">
            <w:pPr>
              <w:tabs>
                <w:tab w:val="left" w:pos="93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تقويم </w:t>
            </w:r>
            <w:r>
              <w:rPr>
                <w:rFonts w:hint="cs" w:cs="Times New Roman" w:asciiTheme="majorBidi" w:hAnsiTheme="majorBidi"/>
                <w:b/>
                <w:bCs/>
                <w:sz w:val="28"/>
                <w:szCs w:val="28"/>
                <w:rtl/>
              </w:rPr>
              <w:t>الإنجاز</w:t>
            </w:r>
          </w:p>
          <w:p w14:paraId="45CE9EA0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</w:tcPr>
          <w:p w14:paraId="296AAB4B">
            <w:pPr>
              <w:tabs>
                <w:tab w:val="left" w:pos="1604"/>
              </w:tabs>
              <w:bidi/>
              <w:spacing w:after="0" w:line="360" w:lineRule="auto"/>
              <w:jc w:val="center"/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يلخص النص و يستخرج القيم المستوحاة منه</w:t>
            </w:r>
          </w:p>
          <w:p w14:paraId="5110D522">
            <w:pPr>
              <w:tabs>
                <w:tab w:val="left" w:pos="1604"/>
              </w:tabs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32"/>
                <w:szCs w:val="32"/>
                <w:rtl/>
              </w:rPr>
              <w:t>ويعرض إنتاجه</w:t>
            </w:r>
          </w:p>
        </w:tc>
        <w:tc>
          <w:tcPr>
            <w:tcW w:w="464" w:type="pct"/>
          </w:tcPr>
          <w:p w14:paraId="4676CDD0">
            <w:pPr>
              <w:spacing w:after="0"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14:paraId="16E6F3CB">
      <w:pPr>
        <w:bidi/>
      </w:pPr>
    </w:p>
    <w:p w14:paraId="458313A5">
      <w:pPr>
        <w:bidi/>
        <w:rPr>
          <w:rtl/>
        </w:rPr>
      </w:pPr>
    </w:p>
    <w:p w14:paraId="0783232F">
      <w:pPr>
        <w:rPr>
          <w:rtl/>
        </w:rPr>
      </w:pPr>
      <w:r>
        <w:rPr>
          <w:rtl/>
        </w:rPr>
        <w:br w:type="page"/>
      </w:r>
    </w:p>
    <w:p w14:paraId="75F43156">
      <w:pPr>
        <w:bidi/>
        <w:rPr>
          <w:rtl/>
        </w:rPr>
        <w:sectPr>
          <w:pgSz w:w="11906" w:h="16838"/>
          <w:pgMar w:top="397" w:right="397" w:bottom="397" w:left="397" w:header="709" w:footer="709" w:gutter="0"/>
          <w:cols w:space="708" w:num="1"/>
          <w:docGrid w:linePitch="360" w:charSpace="0"/>
        </w:sectPr>
      </w:pPr>
    </w:p>
    <w:p w14:paraId="6A62DBBC">
      <w:pPr>
        <w:bidi/>
        <w:rPr>
          <w:rtl/>
        </w:rPr>
      </w:pPr>
      <w:r>
        <w:rPr>
          <w:rFonts w:cs="Arial"/>
          <w:rtl/>
          <w:lang w:eastAsia="fr-FR"/>
        </w:rPr>
        <w:drawing>
          <wp:inline distT="0" distB="0" distL="0" distR="0">
            <wp:extent cx="10182225" cy="6926580"/>
            <wp:effectExtent l="57150" t="19050" r="123782" b="83426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0341" cy="692566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4F549">
      <w:pPr>
        <w:bidi/>
        <w:rPr>
          <w:lang w:eastAsia="fr-FR"/>
        </w:rPr>
      </w:pPr>
      <w:r>
        <w:rPr>
          <w:lang w:eastAsia="fr-FR"/>
        </w:rPr>
        <w:drawing>
          <wp:inline distT="0" distB="0" distL="0" distR="0">
            <wp:extent cx="10062845" cy="6929120"/>
            <wp:effectExtent l="57150" t="19050" r="109790" b="81214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0022" cy="697539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EDD41">
      <w:pPr>
        <w:jc w:val="center"/>
        <w:rPr>
          <w:lang w:eastAsia="fr-FR"/>
        </w:rPr>
      </w:pPr>
      <w:r>
        <w:rPr>
          <w:lang w:eastAsia="fr-FR"/>
        </w:rPr>
        <w:drawing>
          <wp:inline distT="0" distB="0" distL="0" distR="0">
            <wp:extent cx="9930130" cy="6893560"/>
            <wp:effectExtent l="57150" t="19050" r="108804" b="78674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08" t="11791" r="5424" b="6576"/>
                    <a:stretch>
                      <a:fillRect/>
                    </a:stretch>
                  </pic:blipFill>
                  <pic:spPr>
                    <a:xfrm>
                      <a:off x="0" y="0"/>
                      <a:ext cx="9938222" cy="68989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eastAsia="fr-FR"/>
        </w:rPr>
        <w:br w:type="page"/>
      </w:r>
    </w:p>
    <w:p w14:paraId="325EFB00">
      <w:pPr>
        <w:bidi/>
        <w:rPr>
          <w:rtl/>
        </w:rPr>
      </w:pPr>
      <w:r>
        <w:rPr>
          <w:lang w:eastAsia="fr-FR"/>
        </w:rPr>
        <w:drawing>
          <wp:inline distT="0" distB="0" distL="0" distR="0">
            <wp:extent cx="10062845" cy="6946900"/>
            <wp:effectExtent l="57150" t="19050" r="109790" b="82342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444"/>
                    <a:stretch>
                      <a:fillRect/>
                    </a:stretch>
                  </pic:blipFill>
                  <pic:spPr>
                    <a:xfrm>
                      <a:off x="0" y="0"/>
                      <a:ext cx="10068223" cy="69507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55CC0">
      <w:pPr>
        <w:rPr>
          <w:rtl/>
        </w:rPr>
      </w:pPr>
      <w:r>
        <w:rPr>
          <w:lang w:eastAsia="fr-FR"/>
        </w:rPr>
        <w:drawing>
          <wp:inline distT="0" distB="0" distL="0" distR="0">
            <wp:extent cx="9954895" cy="6759575"/>
            <wp:effectExtent l="57150" t="19050" r="122390" b="78827"/>
            <wp:docPr id="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5676" cy="67673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45802D">
      <w:pPr>
        <w:bidi/>
        <w:jc w:val="center"/>
        <w:rPr>
          <w:rtl/>
        </w:rPr>
      </w:pPr>
      <w:r>
        <w:rPr>
          <w:lang w:eastAsia="fr-FR"/>
        </w:rPr>
        <w:drawing>
          <wp:inline distT="0" distB="0" distL="0" distR="0">
            <wp:extent cx="9878060" cy="6779260"/>
            <wp:effectExtent l="57150" t="19050" r="122798" b="78740"/>
            <wp:docPr id="1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2416" cy="678884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397" w:right="397" w:bottom="397" w:left="39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AdvertisingBold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dvertisingMedium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Wingdings-Regular">
    <w:altName w:val="MS Mincho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9D3F4E"/>
    <w:multiLevelType w:val="multilevel"/>
    <w:tmpl w:val="259D3F4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7B00137"/>
    <w:multiLevelType w:val="multilevel"/>
    <w:tmpl w:val="47B0013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5D322DF"/>
    <w:multiLevelType w:val="multilevel"/>
    <w:tmpl w:val="65D322D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34D3442"/>
    <w:multiLevelType w:val="multilevel"/>
    <w:tmpl w:val="734D3442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Arial" w:hAnsi="Arial" w:cs="Arial" w:eastAsiaTheme="minorHAnsi"/>
        <w:lang w:bidi="ar-S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DA86DEB"/>
    <w:multiLevelType w:val="multilevel"/>
    <w:tmpl w:val="7DA86DEB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E0785"/>
    <w:rsid w:val="00027DC1"/>
    <w:rsid w:val="00034F5F"/>
    <w:rsid w:val="00037707"/>
    <w:rsid w:val="00043CC8"/>
    <w:rsid w:val="00056176"/>
    <w:rsid w:val="0006265A"/>
    <w:rsid w:val="000643ED"/>
    <w:rsid w:val="00070C58"/>
    <w:rsid w:val="00096A2D"/>
    <w:rsid w:val="000A5ED6"/>
    <w:rsid w:val="000A69FD"/>
    <w:rsid w:val="000A6BC2"/>
    <w:rsid w:val="000A7C7A"/>
    <w:rsid w:val="000F2111"/>
    <w:rsid w:val="000F55BA"/>
    <w:rsid w:val="000F5E1F"/>
    <w:rsid w:val="000F6C73"/>
    <w:rsid w:val="00104D7E"/>
    <w:rsid w:val="0010612C"/>
    <w:rsid w:val="0011052B"/>
    <w:rsid w:val="001146B1"/>
    <w:rsid w:val="00115A5C"/>
    <w:rsid w:val="001206A8"/>
    <w:rsid w:val="001268D5"/>
    <w:rsid w:val="00131C21"/>
    <w:rsid w:val="00134F87"/>
    <w:rsid w:val="00142C96"/>
    <w:rsid w:val="00144005"/>
    <w:rsid w:val="0014629D"/>
    <w:rsid w:val="0015727C"/>
    <w:rsid w:val="00162E34"/>
    <w:rsid w:val="00167036"/>
    <w:rsid w:val="001842DD"/>
    <w:rsid w:val="00191E86"/>
    <w:rsid w:val="001B52DD"/>
    <w:rsid w:val="001B5845"/>
    <w:rsid w:val="001B6E78"/>
    <w:rsid w:val="001B77EE"/>
    <w:rsid w:val="001E2AC2"/>
    <w:rsid w:val="001E7C9F"/>
    <w:rsid w:val="001F0EB5"/>
    <w:rsid w:val="002329E8"/>
    <w:rsid w:val="00241C61"/>
    <w:rsid w:val="00270A54"/>
    <w:rsid w:val="00270D1A"/>
    <w:rsid w:val="00277F45"/>
    <w:rsid w:val="00295853"/>
    <w:rsid w:val="002A0841"/>
    <w:rsid w:val="002B436B"/>
    <w:rsid w:val="002D450F"/>
    <w:rsid w:val="002E78B6"/>
    <w:rsid w:val="002F1B4F"/>
    <w:rsid w:val="002F437D"/>
    <w:rsid w:val="00310E64"/>
    <w:rsid w:val="00331B99"/>
    <w:rsid w:val="00345626"/>
    <w:rsid w:val="003C019B"/>
    <w:rsid w:val="003C2239"/>
    <w:rsid w:val="003C6EA9"/>
    <w:rsid w:val="003C6FCB"/>
    <w:rsid w:val="003D3401"/>
    <w:rsid w:val="003E376D"/>
    <w:rsid w:val="003E5B3E"/>
    <w:rsid w:val="003E7FE7"/>
    <w:rsid w:val="003F1CE3"/>
    <w:rsid w:val="003F41A5"/>
    <w:rsid w:val="003F561D"/>
    <w:rsid w:val="00407C06"/>
    <w:rsid w:val="004160B7"/>
    <w:rsid w:val="004306AE"/>
    <w:rsid w:val="00445390"/>
    <w:rsid w:val="00456961"/>
    <w:rsid w:val="00481DC5"/>
    <w:rsid w:val="004922BC"/>
    <w:rsid w:val="00496F9F"/>
    <w:rsid w:val="004B530C"/>
    <w:rsid w:val="004C073A"/>
    <w:rsid w:val="004F10AA"/>
    <w:rsid w:val="00507CB8"/>
    <w:rsid w:val="00521BF5"/>
    <w:rsid w:val="005221BE"/>
    <w:rsid w:val="00533268"/>
    <w:rsid w:val="00541464"/>
    <w:rsid w:val="00541E00"/>
    <w:rsid w:val="00553942"/>
    <w:rsid w:val="00553967"/>
    <w:rsid w:val="005566C1"/>
    <w:rsid w:val="00574699"/>
    <w:rsid w:val="00581482"/>
    <w:rsid w:val="00581F3E"/>
    <w:rsid w:val="00592649"/>
    <w:rsid w:val="005B6E61"/>
    <w:rsid w:val="005C4649"/>
    <w:rsid w:val="005E14F2"/>
    <w:rsid w:val="005E2A46"/>
    <w:rsid w:val="00622012"/>
    <w:rsid w:val="00622586"/>
    <w:rsid w:val="006328F6"/>
    <w:rsid w:val="0063390C"/>
    <w:rsid w:val="00634951"/>
    <w:rsid w:val="00636DCA"/>
    <w:rsid w:val="006412EC"/>
    <w:rsid w:val="006424AE"/>
    <w:rsid w:val="006674C3"/>
    <w:rsid w:val="00676AEE"/>
    <w:rsid w:val="0068052E"/>
    <w:rsid w:val="006820C0"/>
    <w:rsid w:val="00686B6E"/>
    <w:rsid w:val="00687EFB"/>
    <w:rsid w:val="00694CB8"/>
    <w:rsid w:val="006A14FF"/>
    <w:rsid w:val="006A1656"/>
    <w:rsid w:val="006B202B"/>
    <w:rsid w:val="006B5258"/>
    <w:rsid w:val="006B7B3C"/>
    <w:rsid w:val="006D241D"/>
    <w:rsid w:val="006F75D8"/>
    <w:rsid w:val="00713323"/>
    <w:rsid w:val="0072208E"/>
    <w:rsid w:val="0072264D"/>
    <w:rsid w:val="0072596D"/>
    <w:rsid w:val="00733F01"/>
    <w:rsid w:val="00736536"/>
    <w:rsid w:val="00743E80"/>
    <w:rsid w:val="00764A06"/>
    <w:rsid w:val="00774E32"/>
    <w:rsid w:val="00792130"/>
    <w:rsid w:val="007934A0"/>
    <w:rsid w:val="00797627"/>
    <w:rsid w:val="00797D27"/>
    <w:rsid w:val="007B1E8C"/>
    <w:rsid w:val="007B4F7D"/>
    <w:rsid w:val="007C2CD0"/>
    <w:rsid w:val="007C3EC1"/>
    <w:rsid w:val="007C73D2"/>
    <w:rsid w:val="007C7EE8"/>
    <w:rsid w:val="007E0785"/>
    <w:rsid w:val="007E3256"/>
    <w:rsid w:val="008003B8"/>
    <w:rsid w:val="00804E70"/>
    <w:rsid w:val="0081624D"/>
    <w:rsid w:val="0081626C"/>
    <w:rsid w:val="00843198"/>
    <w:rsid w:val="00843977"/>
    <w:rsid w:val="00860BA6"/>
    <w:rsid w:val="008871F6"/>
    <w:rsid w:val="00892A31"/>
    <w:rsid w:val="00895CE3"/>
    <w:rsid w:val="008962AB"/>
    <w:rsid w:val="008A42EC"/>
    <w:rsid w:val="008A74A0"/>
    <w:rsid w:val="008B50B7"/>
    <w:rsid w:val="008D18D0"/>
    <w:rsid w:val="008E593E"/>
    <w:rsid w:val="008F0959"/>
    <w:rsid w:val="008F1244"/>
    <w:rsid w:val="008F1352"/>
    <w:rsid w:val="00904B04"/>
    <w:rsid w:val="00907C5E"/>
    <w:rsid w:val="00911707"/>
    <w:rsid w:val="00916B19"/>
    <w:rsid w:val="00932975"/>
    <w:rsid w:val="00940462"/>
    <w:rsid w:val="009522DD"/>
    <w:rsid w:val="009567C5"/>
    <w:rsid w:val="00963092"/>
    <w:rsid w:val="009816B0"/>
    <w:rsid w:val="0099129A"/>
    <w:rsid w:val="0099644E"/>
    <w:rsid w:val="0099645A"/>
    <w:rsid w:val="009B0874"/>
    <w:rsid w:val="009C10C3"/>
    <w:rsid w:val="009C234F"/>
    <w:rsid w:val="009C4E1F"/>
    <w:rsid w:val="009C4ECF"/>
    <w:rsid w:val="009D3DA5"/>
    <w:rsid w:val="009E18BB"/>
    <w:rsid w:val="009E3D77"/>
    <w:rsid w:val="009F1BFD"/>
    <w:rsid w:val="009F74D6"/>
    <w:rsid w:val="00A02908"/>
    <w:rsid w:val="00A17334"/>
    <w:rsid w:val="00A43DAD"/>
    <w:rsid w:val="00A51759"/>
    <w:rsid w:val="00A54510"/>
    <w:rsid w:val="00A55A47"/>
    <w:rsid w:val="00A64E52"/>
    <w:rsid w:val="00A92E73"/>
    <w:rsid w:val="00AA1148"/>
    <w:rsid w:val="00AA255A"/>
    <w:rsid w:val="00AB0FBB"/>
    <w:rsid w:val="00AB1A5F"/>
    <w:rsid w:val="00AD419A"/>
    <w:rsid w:val="00AD4C3E"/>
    <w:rsid w:val="00AE477E"/>
    <w:rsid w:val="00AE6138"/>
    <w:rsid w:val="00AF2FE7"/>
    <w:rsid w:val="00B13EB0"/>
    <w:rsid w:val="00B1666B"/>
    <w:rsid w:val="00B21705"/>
    <w:rsid w:val="00B36714"/>
    <w:rsid w:val="00B523EA"/>
    <w:rsid w:val="00B723AA"/>
    <w:rsid w:val="00B80D28"/>
    <w:rsid w:val="00B83267"/>
    <w:rsid w:val="00BA03FC"/>
    <w:rsid w:val="00BB0727"/>
    <w:rsid w:val="00BD2CD2"/>
    <w:rsid w:val="00BE18A2"/>
    <w:rsid w:val="00C00B0C"/>
    <w:rsid w:val="00C1165B"/>
    <w:rsid w:val="00C11E9C"/>
    <w:rsid w:val="00C34244"/>
    <w:rsid w:val="00C44F7D"/>
    <w:rsid w:val="00C52DD6"/>
    <w:rsid w:val="00C556D1"/>
    <w:rsid w:val="00C6747C"/>
    <w:rsid w:val="00C8385C"/>
    <w:rsid w:val="00CA3899"/>
    <w:rsid w:val="00CB6454"/>
    <w:rsid w:val="00CD35B7"/>
    <w:rsid w:val="00CE1332"/>
    <w:rsid w:val="00D00C1A"/>
    <w:rsid w:val="00D00FD5"/>
    <w:rsid w:val="00D02489"/>
    <w:rsid w:val="00D06624"/>
    <w:rsid w:val="00D1283E"/>
    <w:rsid w:val="00D12D25"/>
    <w:rsid w:val="00D1399F"/>
    <w:rsid w:val="00D202B6"/>
    <w:rsid w:val="00D2069A"/>
    <w:rsid w:val="00D25FC6"/>
    <w:rsid w:val="00D335AE"/>
    <w:rsid w:val="00D42242"/>
    <w:rsid w:val="00D54E86"/>
    <w:rsid w:val="00D642FF"/>
    <w:rsid w:val="00D85628"/>
    <w:rsid w:val="00D9242E"/>
    <w:rsid w:val="00D92609"/>
    <w:rsid w:val="00D95345"/>
    <w:rsid w:val="00D96232"/>
    <w:rsid w:val="00DB7A61"/>
    <w:rsid w:val="00DC50F6"/>
    <w:rsid w:val="00DC714B"/>
    <w:rsid w:val="00DC7B8B"/>
    <w:rsid w:val="00DD0EC9"/>
    <w:rsid w:val="00DD43EF"/>
    <w:rsid w:val="00DD4D26"/>
    <w:rsid w:val="00DF114C"/>
    <w:rsid w:val="00DF7609"/>
    <w:rsid w:val="00E02E06"/>
    <w:rsid w:val="00E044DC"/>
    <w:rsid w:val="00E2294B"/>
    <w:rsid w:val="00E238E1"/>
    <w:rsid w:val="00E50537"/>
    <w:rsid w:val="00E52E3C"/>
    <w:rsid w:val="00E939CE"/>
    <w:rsid w:val="00E95A39"/>
    <w:rsid w:val="00EA4A15"/>
    <w:rsid w:val="00EB4ED8"/>
    <w:rsid w:val="00EF1745"/>
    <w:rsid w:val="00EF1E50"/>
    <w:rsid w:val="00EF6310"/>
    <w:rsid w:val="00F03260"/>
    <w:rsid w:val="00F041BF"/>
    <w:rsid w:val="00F051F5"/>
    <w:rsid w:val="00F07DEE"/>
    <w:rsid w:val="00F10102"/>
    <w:rsid w:val="00F21BD4"/>
    <w:rsid w:val="00F32D8D"/>
    <w:rsid w:val="00F73DAA"/>
    <w:rsid w:val="00F75C5E"/>
    <w:rsid w:val="00F867D8"/>
    <w:rsid w:val="00FA60F0"/>
    <w:rsid w:val="00FB32A1"/>
    <w:rsid w:val="00FC62F1"/>
    <w:rsid w:val="00FD4EEB"/>
    <w:rsid w:val="00FD5088"/>
    <w:rsid w:val="00FE2B12"/>
    <w:rsid w:val="7DFF0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59" w:semiHidden="0" w:name="Table Grid"/>
    <w:lsdException w:qFormat="1" w:unhideWhenUsed="0" w:uiPriority="34" w:semiHidden="0" w:name="List Paragraph"/>
    <w:lsdException w:qFormat="1" w:unhideWhenUsed="0" w:uiPriority="62" w:semiHidden="0" w:name="Light Grid Accent 5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uiPriority w:val="99"/>
  </w:style>
  <w:style w:type="character" w:customStyle="1" w:styleId="9">
    <w:name w:val="Pied de page Car"/>
    <w:basedOn w:val="2"/>
    <w:link w:val="4"/>
    <w:semiHidden/>
    <w:uiPriority w:val="99"/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  <w:style w:type="table" w:styleId="12">
    <w:name w:val="Light Grid Accent 5"/>
    <w:basedOn w:val="6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173"/>
    <customShpInfo spid="_x0000_s1172"/>
    <customShpInfo spid="_x0000_s1138"/>
    <customShpInfo spid="_x0000_s1139"/>
    <customShpInfo spid="_x0000_s1141"/>
    <customShpInfo spid="_x0000_s1142"/>
    <customShpInfo spid="_x0000_s1143"/>
    <customShpInfo spid="_x0000_s1161"/>
    <customShpInfo spid="_x0000_s1144"/>
    <customShpInfo spid="_x0000_s1162"/>
    <customShpInfo spid="_x0000_s1165"/>
    <customShpInfo spid="_x0000_s1164"/>
    <customShpInfo spid="_x0000_s1163"/>
    <customShpInfo spid="_x0000_s1167"/>
    <customShpInfo spid="_x0000_s1169"/>
    <customShpInfo spid="_x0000_s1168"/>
    <customShpInfo spid="_x0000_s1145"/>
    <customShpInfo spid="_x0000_s1151"/>
    <customShpInfo spid="_x0000_s1152"/>
    <customShpInfo spid="_x0000_s1150"/>
    <customShpInfo spid="_x0000_s1153"/>
    <customShpInfo spid="_x0000_s1157"/>
    <customShpInfo spid="_x0000_s1158"/>
    <customShpInfo spid="_x0000_s115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AA995D-A5C5-4041-8015-62DC3A7D5E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1517</Words>
  <Characters>7725</Characters>
  <Lines>69</Lines>
  <Paragraphs>19</Paragraphs>
  <TotalTime>258</TotalTime>
  <ScaleCrop>false</ScaleCrop>
  <LinksUpToDate>false</LinksUpToDate>
  <CharactersWithSpaces>9108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2024-09-16T20:21:00Z</dcterms:created>
  <dc:creator>elmouhit</dc:creator>
  <cp:lastModifiedBy>Mon</cp:lastModifiedBy>
  <cp:lastPrinted>2023-02-11T16:52:00Z</cp:lastPrinted>
  <dcterms:modified xsi:type="dcterms:W3CDTF">2025-08-09T01:14:37Z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05F7E935CDA545C6BDE2DEBD452A3AD2_12</vt:lpwstr>
  </property>
</Properties>
</file>