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B6" w:rsidRDefault="008A00FF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8A00FF">
        <w:rPr>
          <w:noProof/>
          <w:color w:val="0000FF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75.6pt;margin-top:-8.95pt;width:213.45pt;height:43.55pt;z-index:251659776" filled="f" stroked="f">
            <v:textbox style="mso-next-textbox:#_x0000_s1036">
              <w:txbxContent>
                <w:p w:rsidR="00686EB6" w:rsidRPr="00E17B66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686EB6" w:rsidRPr="002E34CA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4C7343">
        <w:rPr>
          <w:rFonts w:ascii="Arial" w:hAnsi="Arial"/>
          <w:b/>
          <w:bCs/>
        </w:rPr>
        <w:t xml:space="preserve">  </w:t>
      </w:r>
    </w:p>
    <w:p w:rsidR="00686EB6" w:rsidRDefault="008A00FF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8A00FF">
        <w:rPr>
          <w:noProof/>
          <w:color w:val="0000FF"/>
          <w:rtl/>
          <w:lang w:val="fr-FR" w:eastAsia="fr-FR"/>
        </w:rPr>
        <w:pict>
          <v:roundrect id="_x0000_s1038" style="position:absolute;left:0;text-align:left;margin-left:-17.85pt;margin-top:5.75pt;width:206.95pt;height:53.85pt;flip:x;z-index:25166182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8">
              <w:txbxContent>
                <w:p w:rsidR="00686EB6" w:rsidRPr="00694FA3" w:rsidRDefault="00686EB6" w:rsidP="007D6B7E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 w:rsidR="007D6B7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 w:rsidR="007D6B7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686EB6" w:rsidRDefault="00686EB6" w:rsidP="00686EB6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 w:rsidRPr="008A00FF">
        <w:rPr>
          <w:noProof/>
          <w:color w:val="0000FF"/>
          <w:rtl/>
          <w:lang w:val="fr-FR" w:eastAsia="fr-FR"/>
        </w:rPr>
        <w:pict>
          <v:rect id="_x0000_s1039" style="position:absolute;left:0;text-align:left;margin-left:197.7pt;margin-top:15.8pt;width:390.15pt;height:49.25pt;z-index:251662848" strokeweight="2.25pt">
            <v:stroke dashstyle="dashDot"/>
            <v:textbox>
              <w:txbxContent>
                <w:p w:rsidR="00686EB6" w:rsidRDefault="00686EB6" w:rsidP="00686EB6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38700" cy="523240"/>
                        <wp:effectExtent l="0" t="19050" r="76200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8A00FF">
        <w:rPr>
          <w:noProof/>
          <w:color w:val="0000FF"/>
          <w:rtl/>
          <w:lang w:val="fr-FR" w:eastAsia="fr-FR"/>
        </w:rPr>
        <w:pict>
          <v:roundrect id="_x0000_s1037" style="position:absolute;left:0;text-align:left;margin-left:600.1pt;margin-top:2.45pt;width:203.05pt;height:49.25pt;flip:x;z-index:25166080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7">
              <w:txbxContent>
                <w:p w:rsidR="00686EB6" w:rsidRPr="00694FA3" w:rsidRDefault="00686EB6" w:rsidP="00686EB6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</w:t>
                  </w:r>
                </w:p>
                <w:p w:rsidR="00686EB6" w:rsidRDefault="00686EB6" w:rsidP="00686EB6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686EB6" w:rsidRDefault="00686EB6" w:rsidP="00686EB6"/>
              </w:txbxContent>
            </v:textbox>
          </v:roundrect>
        </w:pic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Pr="00301475" w:rsidRDefault="00686EB6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246A88" w:rsidRPr="00CE78DB" w:rsidTr="00135657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246A88" w:rsidRPr="00E524F5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246A88" w:rsidRPr="00E524F5" w:rsidRDefault="00246A88" w:rsidP="00177481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246A88" w:rsidRPr="00E524F5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246A88" w:rsidRPr="00E524F5" w:rsidRDefault="00246A88" w:rsidP="0007774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246A88" w:rsidRPr="00CE78DB" w:rsidTr="006B6A8D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8802E0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246A88" w:rsidRPr="00C670EC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246A88" w:rsidRPr="008802E0" w:rsidRDefault="00246A88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246A88" w:rsidRPr="008802E0" w:rsidRDefault="00246A88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8802E0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46A88" w:rsidRPr="00CE78DB" w:rsidTr="00C670EC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E51408" w:rsidRDefault="00246A88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246A88" w:rsidRPr="00E524F5" w:rsidRDefault="00246A88" w:rsidP="00196C63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246A88" w:rsidRPr="00E524F5" w:rsidRDefault="00246A88" w:rsidP="00F44B5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246A88" w:rsidRPr="00E524F5" w:rsidRDefault="00246A88" w:rsidP="008C72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246A88" w:rsidRPr="00E524F5" w:rsidRDefault="00246A88" w:rsidP="00BC0F9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246A88" w:rsidRPr="00E524F5" w:rsidRDefault="00246A88" w:rsidP="00C644A4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246A88" w:rsidRPr="00CE78DB" w:rsidTr="00246A88">
        <w:trPr>
          <w:trHeight w:val="30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15613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246A88" w:rsidRPr="00BA66EB" w:rsidRDefault="00246A88" w:rsidP="00BC0F9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A66E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تقويم تشخيصي</w:t>
            </w:r>
          </w:p>
        </w:tc>
      </w:tr>
      <w:tr w:rsidR="00135657" w:rsidRPr="00E524F5" w:rsidTr="00E03A36">
        <w:trPr>
          <w:cantSplit/>
          <w:trHeight w:val="579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135657" w:rsidRPr="00E524F5" w:rsidRDefault="00135657" w:rsidP="00144E7C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1(القيم الانسانية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لذلك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FD58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عبارات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اللياقة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FD58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رفاق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المدرسة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أجزاء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النص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التاء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المربوطة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والمفتوحة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135657" w:rsidRPr="00E524F5" w:rsidRDefault="00135657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طريق العلم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135657" w:rsidRPr="004D4CBB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يكتب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رسائل</w:t>
            </w:r>
          </w:p>
          <w:p w:rsidR="00135657" w:rsidRPr="004D4CBB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مغناة</w:t>
            </w:r>
          </w:p>
          <w:p w:rsidR="00135657" w:rsidRPr="004D4CBB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بالتفسير</w:t>
            </w:r>
          </w:p>
          <w:p w:rsidR="00135657" w:rsidRPr="00E524F5" w:rsidRDefault="00135657" w:rsidP="00A664A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و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الحجاج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135657" w:rsidRPr="00E524F5" w:rsidRDefault="00135657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رسالة </w:t>
            </w:r>
          </w:p>
        </w:tc>
        <w:tc>
          <w:tcPr>
            <w:tcW w:w="225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الأعداد إلى 999999 (1)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التعليم على مرصوفة و استعمال التصميم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جمع أعداد طبيعية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9703E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سورة البلد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مكونات الهواء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المؤسسات الخدماتية </w:t>
            </w:r>
          </w:p>
          <w:p w:rsidR="00135657" w:rsidRPr="00E524F5" w:rsidRDefault="00135657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(وضعية انطلاق)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5657" w:rsidRPr="0042276F" w:rsidRDefault="00135657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وضعية انطلاق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5657" w:rsidRPr="0042276F" w:rsidRDefault="00135657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وضعية انطلاق </w:t>
            </w:r>
          </w:p>
          <w:p w:rsidR="00135657" w:rsidRPr="0042276F" w:rsidRDefault="00135657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الموقع الجغرافي 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الفرقة الموسيقية الأندلسية.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المقطع الخامس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من النشيد الوطني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135657" w:rsidRPr="00E524F5" w:rsidTr="00E03A36">
        <w:trPr>
          <w:cantSplit/>
          <w:trHeight w:val="43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135657" w:rsidRDefault="00135657" w:rsidP="00144E7C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لأن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FD5867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التعاونية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المدرسية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أنواعها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ضمائر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المثنى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135657" w:rsidRPr="00E524F5" w:rsidRDefault="00135657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35657" w:rsidRPr="00A664AE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9703E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35657" w:rsidRPr="00E524F5" w:rsidRDefault="00135657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5657" w:rsidRPr="0042276F" w:rsidRDefault="00135657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657" w:rsidRPr="0042276F" w:rsidRDefault="00135657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92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46A88" w:rsidRPr="00E524F5" w:rsidRDefault="00246A88" w:rsidP="004C75AC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246A88" w:rsidRPr="00C670EC" w:rsidRDefault="00246A88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C670EC" w:rsidRDefault="00246A88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46A88" w:rsidRPr="00C670EC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C670EC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C670EC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246A88" w:rsidRPr="00E524F5" w:rsidRDefault="00246A88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246A88" w:rsidRPr="00E524F5" w:rsidRDefault="00246A88" w:rsidP="00B868C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الأعداد إلى 999999 (2)</w:t>
            </w:r>
          </w:p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طرح أعداد طبيعية</w:t>
            </w:r>
          </w:p>
          <w:p w:rsidR="00246A88" w:rsidRPr="0042276F" w:rsidRDefault="00246A88" w:rsidP="00246A88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تنظيم معلومات في جدول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42276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سورة البلد</w:t>
            </w:r>
          </w:p>
          <w:p w:rsidR="00246A88" w:rsidRPr="0042276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الإيثار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5E377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غازات أخرى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البريد و المواصلات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42276F" w:rsidRDefault="00246A88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المعالم التاريخية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42276F" w:rsidRDefault="00246A88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البلدية و الولاية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التبويب الفني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1025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4C75AC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lang w:bidi="ar-DZ"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rtl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</w:p>
          <w:p w:rsidR="00246A88" w:rsidRPr="00C670EC" w:rsidRDefault="00135657" w:rsidP="00FD5867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بل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التعبير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الحقيقي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246A88" w:rsidRPr="00C670EC" w:rsidRDefault="00135657" w:rsidP="00FD5867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المجازي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246A88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طريق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السعادة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  <w:p w:rsidR="00246A88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أركانها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الهمزة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على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الألف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246A88" w:rsidRPr="00C670EC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6A88" w:rsidRPr="00E524F5" w:rsidRDefault="00246A88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B868C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وضعيات جمعية و طرحية </w:t>
            </w:r>
          </w:p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الاستقامية و طول قطعة مستقيمة </w:t>
            </w:r>
          </w:p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علاقات حسابية بين أعداد طبيعية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6A88" w:rsidRPr="0042276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الإيثار</w:t>
            </w:r>
          </w:p>
          <w:p w:rsidR="00246A88" w:rsidRPr="0042276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الايمان باليوم الاخر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BF3B0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قواعد الامن عند التعامل مع الغازات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زيارة ميدانية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42276F" w:rsidRDefault="00246A88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المخطوطات و المسكوكات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42276F" w:rsidRDefault="00246A88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الموقع الاقليمي 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قالب التوشية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المقطع الخامس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من النشيد الوطني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246A88" w:rsidRPr="00E524F5" w:rsidTr="00E03A36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5A1C42" w:rsidP="00F10B9A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F10B9A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595C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2166EB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42276F" w:rsidRDefault="00246A88" w:rsidP="002438C1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الأطوال </w:t>
            </w:r>
          </w:p>
          <w:p w:rsidR="00246A88" w:rsidRPr="0042276F" w:rsidRDefault="00246A88" w:rsidP="002438C1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val="fr-FR" w:bidi="ar-DZ"/>
              </w:rPr>
              <w:t>ـ أجند معارفي + الحصيلة</w:t>
            </w: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 </w:t>
            </w:r>
          </w:p>
          <w:p w:rsidR="00246A88" w:rsidRPr="0042276F" w:rsidRDefault="00246A88" w:rsidP="002438C1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المراقبة المستمرة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D67D3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الايمان باليوم الاخر</w:t>
            </w:r>
          </w:p>
          <w:p w:rsidR="00246A88" w:rsidRPr="00E524F5" w:rsidRDefault="00246A88" w:rsidP="00177107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صفات الله تعالى </w:t>
            </w:r>
          </w:p>
          <w:p w:rsidR="00246A88" w:rsidRPr="00E524F5" w:rsidRDefault="00246A88" w:rsidP="00177107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العالم القادر المريد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42276F" w:rsidRDefault="00246A88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ادماج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7176BE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وسائل الإعلام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42276F" w:rsidRDefault="00246A88" w:rsidP="00E7619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الشخصيات التاريخية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42276F" w:rsidRDefault="00246A88" w:rsidP="00AF237C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الموقع العالمي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التبويب الفني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135657" w:rsidRPr="00E524F5" w:rsidTr="00E03A36">
        <w:trPr>
          <w:cantSplit/>
          <w:trHeight w:val="737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135657" w:rsidRPr="00E524F5" w:rsidRDefault="00135657" w:rsidP="0010506D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2 (الحياة الاجتماعية و الخدمات )</w:t>
            </w:r>
          </w:p>
        </w:tc>
        <w:tc>
          <w:tcPr>
            <w:tcW w:w="718" w:type="dxa"/>
            <w:vMerge w:val="restart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لكن 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856C4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الحرف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المهن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أشرف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المهن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المنسوخة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بإن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:rsidR="00135657" w:rsidRPr="00C670EC" w:rsidRDefault="00135657" w:rsidP="00C670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أخواتها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135657" w:rsidRPr="00C670EC" w:rsidRDefault="00135657" w:rsidP="00C670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ضمائر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الجمع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 xml:space="preserve">العمل و الأمل 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ينتج</w:t>
            </w:r>
          </w:p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نصوصا</w:t>
            </w:r>
          </w:p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مدعمة</w:t>
            </w:r>
          </w:p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بالحجج</w:t>
            </w:r>
          </w:p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البراهين</w:t>
            </w:r>
          </w:p>
          <w:p w:rsidR="00135657" w:rsidRPr="00E524F5" w:rsidRDefault="00135657" w:rsidP="00856C4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حول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المهن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بطاقة معلومات حول مهنة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الضرب في عدد برقمين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الضرب في عدد بثلاثة أرقام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تنظيم معلومات و استغلالها 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صفات الله تعالى </w:t>
            </w:r>
          </w:p>
          <w:p w:rsidR="00135657" w:rsidRPr="00E524F5" w:rsidRDefault="00135657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العالم القادر المريد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التغذية الكهربائية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تمثيل العمل التلفزيوني و المسرحي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القديم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B868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إدماج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قالب التوشية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المقطع الخامس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من النشيد الوطني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135657" w:rsidRPr="00E524F5" w:rsidTr="00E03A36">
        <w:trPr>
          <w:cantSplit/>
          <w:trHeight w:val="184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7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35657" w:rsidRPr="00E524F5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مستقيمات متوازية و متعامدة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الأعداد إلى 999999999 (1)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الأعداد إلى 999999999 (2)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الحج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قواعد الامن الكهربائي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وسائل الاتصال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B868C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الوسيط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مظاهر السطح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التبويب الفني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135657" w:rsidRPr="00E524F5" w:rsidTr="00E03A36">
        <w:trPr>
          <w:cantSplit/>
          <w:trHeight w:val="568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135657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غير أن</w:t>
            </w:r>
          </w:p>
          <w:p w:rsidR="00135657" w:rsidRPr="004D4CBB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علبة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الإسعاف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الأولي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الإخلاص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العمل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المنسوخة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بكان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:rsidR="00135657" w:rsidRPr="00C670EC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أخواتها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4D4CBB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الواو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35657" w:rsidRPr="00E524F5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5657" w:rsidRPr="0042276F" w:rsidRDefault="00135657" w:rsidP="00B868C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657" w:rsidRPr="0042276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135657" w:rsidRPr="00E524F5" w:rsidTr="00E03A36">
        <w:trPr>
          <w:cantSplit/>
          <w:trHeight w:val="297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8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35657" w:rsidRPr="00E524F5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الحاسبة (1)+ (2)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عد كميات كبيرة</w:t>
            </w:r>
          </w:p>
          <w:p w:rsidR="00135657" w:rsidRPr="0042276F" w:rsidRDefault="00135657" w:rsidP="00E3111D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ـ منهجية حل مشكلات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من مظاهر اليسر في الاسلام (التيمم)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المشروع التكنولوجي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تنشيط حوار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5657" w:rsidRPr="0042276F" w:rsidRDefault="00135657" w:rsidP="00B868C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الحديث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5657" w:rsidRPr="0042276F" w:rsidRDefault="00135657" w:rsidP="00B868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أنواع التضاريس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 xml:space="preserve">- </w:t>
            </w: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الفرقة الموسيقية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العربية و تشكيلته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- المقطع الخامس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135657" w:rsidRPr="00E524F5" w:rsidTr="00E03A36">
        <w:trPr>
          <w:cantSplit/>
          <w:trHeight w:val="345"/>
          <w:jc w:val="center"/>
        </w:trPr>
        <w:tc>
          <w:tcPr>
            <w:tcW w:w="4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57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135657" w:rsidRPr="00C670EC" w:rsidRDefault="00135657" w:rsidP="0013565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بالتالي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كلمات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نفس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العائلة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مهنة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الغد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الأفعال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المجرد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57" w:rsidRPr="00E524F5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5657" w:rsidRPr="00E524F5" w:rsidRDefault="00135657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D67D3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35657" w:rsidRPr="00E524F5" w:rsidRDefault="00135657" w:rsidP="00BF3B0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35657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5657" w:rsidRPr="00E524F5" w:rsidRDefault="00135657" w:rsidP="00B868C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5E3776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lastRenderedPageBreak/>
              <w:t>9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B868C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B868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B868CF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C52866" w:rsidRDefault="00246A88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eastAsia="fr-FR"/>
              </w:rPr>
              <w:t>ـ أجند معارفي + الحصيلة</w:t>
            </w:r>
            <w:r w:rsidRPr="00C52866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 </w:t>
            </w:r>
          </w:p>
          <w:p w:rsidR="00246A88" w:rsidRPr="00C52866" w:rsidRDefault="00246A88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المراقبة المستمرة (2)</w:t>
            </w:r>
          </w:p>
          <w:p w:rsidR="00246A88" w:rsidRPr="00E524F5" w:rsidRDefault="00246A88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مقارنة و ترتيب الزوايا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ـ الطاعة </w:t>
            </w:r>
          </w:p>
          <w:p w:rsidR="00246A88" w:rsidRPr="00E524F5" w:rsidRDefault="00246A88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استثمار الوقت</w:t>
            </w:r>
          </w:p>
          <w:p w:rsidR="00246A88" w:rsidRPr="00E524F5" w:rsidRDefault="00246A88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D67D3F">
            <w:pPr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تقييم و معالجة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46A88" w:rsidRPr="00E524F5" w:rsidRDefault="00246A88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انجاز جريدة المؤسسة</w:t>
            </w:r>
          </w:p>
          <w:p w:rsidR="00246A88" w:rsidRPr="00E524F5" w:rsidRDefault="00246A88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E7619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العصر المعاصر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2D6D8F">
            <w:pPr>
              <w:bidi w:val="0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أنواع المناخ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B868CF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</w:p>
        </w:tc>
      </w:tr>
      <w:tr w:rsidR="004D4CBB" w:rsidRPr="00E524F5" w:rsidTr="00E03A36">
        <w:trPr>
          <w:cantSplit/>
          <w:trHeight w:val="122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D4CBB" w:rsidRPr="00E524F5" w:rsidRDefault="004D4CBB" w:rsidP="000674C2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10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  )</w:t>
            </w:r>
          </w:p>
        </w:tc>
        <w:tc>
          <w:tcPr>
            <w:tcW w:w="718" w:type="dxa"/>
            <w:vMerge w:val="restart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قد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تسميات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الجماعات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تكفاريناس يتحدث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 xml:space="preserve">نواصب الفعل المضارع </w:t>
            </w:r>
          </w:p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الهمزة على النبرة 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4D4CBB" w:rsidRPr="004D4CBB" w:rsidRDefault="004D4CBB" w:rsidP="000674C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فداك يا وطني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4D4CBB" w:rsidRPr="004D4CBB" w:rsidRDefault="004D4CBB" w:rsidP="000674C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ينتج نصوصا حوارية تفسيرية مع شخصيات تاريخية 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4D4CBB" w:rsidRPr="00E524F5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اجراء مقابلة مع شخصية تاريخية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ـ استعمال تصميم أو خريطة </w:t>
            </w:r>
          </w:p>
          <w:p w:rsidR="004D4CBB" w:rsidRPr="00E524F5" w:rsidRDefault="004D4CBB" w:rsidP="00C670EC">
            <w:pPr>
              <w:shd w:val="clear" w:color="auto" w:fill="FFFFFF" w:themeFill="background1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ـ قيمة الرقم حسب منزلته في  كتابته عدد طبيعي </w:t>
            </w:r>
          </w:p>
          <w:p w:rsidR="004D4CBB" w:rsidRPr="00C52866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الكسور (1)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الاجتهاد في العمل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من وصايا لقمان لابنه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مظاهر التنسيق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ادماج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 و تقويم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مميزات المناخ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التركيب الفني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 w:bidi="ar-DZ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4D4CBB" w:rsidRPr="00E524F5" w:rsidTr="00E03A36">
        <w:trPr>
          <w:cantSplit/>
          <w:trHeight w:val="184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11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D4CBB" w:rsidRPr="00E524F5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الكسور (2)</w:t>
            </w:r>
          </w:p>
          <w:p w:rsidR="004D4CBB" w:rsidRPr="00E524F5" w:rsidRDefault="004D4CBB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الكسور العشرية و الأعداد العشرية </w:t>
            </w:r>
          </w:p>
          <w:p w:rsidR="004D4CBB" w:rsidRPr="00E524F5" w:rsidRDefault="004D4CBB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الرسول صلى الله عليه و سلم في المدينة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عمل العضلات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ادماج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و تقويم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معالجة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إدماج جزئي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قالب الدولاب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أنشودة طلع البدر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4D4CBB" w:rsidRPr="00E524F5" w:rsidTr="00E03A36">
        <w:trPr>
          <w:cantSplit/>
          <w:trHeight w:val="108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D4CBB" w:rsidRDefault="004D4CBB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لذا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الاشتقاق من الأفعال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كلنا أبناء وطن واحد</w:t>
            </w:r>
          </w:p>
          <w:p w:rsid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>جوازم الفعل المضارع</w:t>
            </w:r>
          </w:p>
          <w:p w:rsidR="004D4CBB" w:rsidRPr="00E524F5" w:rsidRDefault="004D4CBB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الفعل الثلاثي المزيد بحرف 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D4CBB" w:rsidRPr="00E524F5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4D4CBB" w:rsidRPr="00E524F5" w:rsidTr="00E03A36">
        <w:trPr>
          <w:cantSplit/>
          <w:trHeight w:val="828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12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4D4CBB" w:rsidRPr="00E524F5" w:rsidRDefault="004D4CBB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 السببية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استعمال </w:t>
            </w: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>خير/شر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أرض غالية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D4CBB" w:rsidRPr="004D4CBB" w:rsidRDefault="004D4CBB" w:rsidP="004D4CB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 xml:space="preserve">المضارع المبني للمجهول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السطر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D4CBB" w:rsidRPr="00E524F5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ـ التناسبية (1)</w:t>
            </w:r>
          </w:p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ـ محيط المربع و المستطيل </w:t>
            </w:r>
          </w:p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ـ القسمة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كرم عثمان بن عفان رضي الله عنه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3751D8">
              <w:rPr>
                <w:rFonts w:hint="cs"/>
                <w:b/>
                <w:bCs/>
                <w:sz w:val="16"/>
                <w:szCs w:val="16"/>
                <w:rtl/>
              </w:rPr>
              <w:t>أوظف تعلماتي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الاستعمار الحديث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التصحر و الجفاف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التركيب الفني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القسمة (2)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التناظر (1) + (2)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التناسبية (2)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دعم و تقويم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="Sakkal Majalla,Bold" w:cs="Sakkal Majalla,Bold" w:hint="cs"/>
                <w:b/>
                <w:bCs/>
                <w:color w:val="000000"/>
                <w:sz w:val="16"/>
                <w:szCs w:val="16"/>
                <w:rtl/>
              </w:rPr>
              <w:t>إدماج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معالجة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الاستعمار الأوروبي في بلاد المغرب و افريقيا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ادماج كلي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قالب الدولاب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أنشودة طلع البدر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246A88" w:rsidRPr="00E524F5" w:rsidTr="001B2046">
        <w:trPr>
          <w:cantSplit/>
          <w:trHeight w:val="438"/>
          <w:jc w:val="center"/>
        </w:trPr>
        <w:tc>
          <w:tcPr>
            <w:tcW w:w="16040" w:type="dxa"/>
            <w:gridSpan w:val="17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46A88" w:rsidRPr="001B2046" w:rsidRDefault="00246A88" w:rsidP="000674C2">
            <w:pPr>
              <w:bidi w:val="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B2046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التقويم الفصلي (1)</w:t>
            </w:r>
          </w:p>
        </w:tc>
      </w:tr>
      <w:tr w:rsidR="0042276F" w:rsidRPr="00E524F5" w:rsidTr="00E03A36">
        <w:trPr>
          <w:cantSplit/>
          <w:trHeight w:val="943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13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4 (التنمية المستدامة 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بما أن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42276F" w:rsidRPr="006A5973" w:rsidRDefault="0042276F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بالمياه</w:t>
            </w:r>
          </w:p>
          <w:p w:rsidR="0042276F" w:rsidRPr="006A5973" w:rsidRDefault="0042276F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سر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الحياة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المصدر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الثلاثي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بحرف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الأمطار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كتابة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تقارير</w:t>
            </w:r>
          </w:p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مدعمة</w:t>
            </w:r>
          </w:p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بالتفسير</w:t>
            </w:r>
          </w:p>
          <w:p w:rsidR="0042276F" w:rsidRPr="00E524F5" w:rsidRDefault="0042276F" w:rsidP="00273B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و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التعليل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انجاز تقرير</w:t>
            </w:r>
          </w:p>
        </w:tc>
        <w:tc>
          <w:tcPr>
            <w:tcW w:w="225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ـ جمع و طرح أعداد طبيعية و عشرية (1)</w:t>
            </w:r>
          </w:p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ـ ـ جمع و طرح أعداد طبيعية و عشرية (2)</w:t>
            </w:r>
          </w:p>
          <w:p w:rsidR="0042276F" w:rsidRPr="0042276F" w:rsidRDefault="0042276F" w:rsidP="0042276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وضعيات جمعية أو ضربية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الوضعية الانطلاقية للمقطع 2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الفجر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76F" w:rsidRPr="00E524F5" w:rsidRDefault="0042276F" w:rsidP="003751D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تكييف</w:t>
            </w:r>
            <w:r w:rsidRPr="00E524F5">
              <w:rPr>
                <w:rFonts w:ascii="Sakkal Majalla,Bold" w:cs="Sakkal Majalla,Bold"/>
                <w:b/>
                <w:bCs/>
                <w:sz w:val="16"/>
                <w:szCs w:val="16"/>
              </w:rPr>
              <w:t xml:space="preserve"> </w:t>
            </w:r>
            <w:r w:rsidRPr="00E524F5"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العضوية</w:t>
            </w:r>
            <w:r w:rsidRPr="00E524F5">
              <w:rPr>
                <w:rFonts w:ascii="Sakkal Majalla,Bold" w:cs="Sakkal Majalla,Bold"/>
                <w:b/>
                <w:bCs/>
                <w:sz w:val="16"/>
                <w:szCs w:val="16"/>
              </w:rPr>
              <w:t xml:space="preserve"> </w:t>
            </w:r>
            <w:r w:rsidRPr="00E524F5"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للجهد</w:t>
            </w:r>
          </w:p>
          <w:p w:rsidR="0042276F" w:rsidRPr="00E524F5" w:rsidRDefault="0042276F" w:rsidP="003751D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العضلي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وضعية انطلاقية 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ص30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مظاهر الاستعمار </w:t>
            </w:r>
          </w:p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(الحماية 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أنواع الكثافة السكانية 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التركيب الفني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 w:bidi="ar-DZ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42276F" w:rsidRPr="00E524F5" w:rsidTr="0042276F">
        <w:trPr>
          <w:cantSplit/>
          <w:trHeight w:val="225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2276F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لام التعليل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بين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حين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تصير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النفايات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ثروة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التكسير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همزة القطع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276F" w:rsidRPr="00E524F5" w:rsidRDefault="0042276F" w:rsidP="003751D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42276F" w:rsidRPr="00E524F5" w:rsidTr="00E6167B">
        <w:trPr>
          <w:cantSplit/>
          <w:trHeight w:val="91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2276F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الأشكال الهندسية المألوفة </w:t>
            </w:r>
          </w:p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منهجية حل المشكلات (2) </w:t>
            </w:r>
          </w:p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الفجر</w:t>
            </w:r>
          </w:p>
          <w:p w:rsidR="0042276F" w:rsidRPr="00E524F5" w:rsidRDefault="0042276F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76F" w:rsidRPr="00E524F5" w:rsidRDefault="0042276F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التنسيق الوظيفي أثناء الجهد العضلي 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مظاهر الاستعمار </w:t>
            </w:r>
          </w:p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(الاستيطان 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توزيع الكثافة السكانية في الجزائر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الفرقة الموسيقية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السيمفونية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 xml:space="preserve">- نشيد 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ل</w:t>
            </w:r>
            <w:r w:rsidRPr="00E524F5">
              <w:rPr>
                <w:b/>
                <w:bCs/>
                <w:sz w:val="16"/>
                <w:szCs w:val="16"/>
                <w:rtl/>
              </w:rPr>
              <w:t>وطني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42276F" w:rsidRPr="00E524F5" w:rsidTr="00E6167B">
        <w:trPr>
          <w:cantSplit/>
          <w:trHeight w:val="23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E524F5" w:rsidRDefault="0042276F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246A88" w:rsidRPr="00E524F5" w:rsidTr="00E03A36">
        <w:trPr>
          <w:cantSplit/>
          <w:trHeight w:val="864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15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246A88" w:rsidRPr="006A5973" w:rsidRDefault="006A5973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في الأخير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246A88" w:rsidRPr="006A5973" w:rsidRDefault="006A5973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الحصاد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الكلب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246A88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وقطعة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الخبز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المذكر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246A88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السالم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246A88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الصحيح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bidi="ar-DZ"/>
              </w:rPr>
              <w:t>ـ أجند معارفي + الحصيلة</w:t>
            </w:r>
          </w:p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المراقبة المستمرة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التعاون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(من نفس عن مؤمن كربة..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246A88" w:rsidRDefault="00246A88" w:rsidP="00246A8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 xml:space="preserve">القواعد الصحية أثناء الجهد العضلي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الانتماء إلى الوطن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ص 31/32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+ 38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الانعكاسات السلبية للاستعمار الحديث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تطبيق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الألوان المكملة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922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42276F" w:rsidRDefault="00246A88" w:rsidP="000674C2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الأعداد العشرية و المستقيم المدرج</w:t>
            </w:r>
          </w:p>
          <w:p w:rsidR="00246A88" w:rsidRPr="0042276F" w:rsidRDefault="00246A88" w:rsidP="000674C2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مقارنة و ترتيب أعداج عشرية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مظاهر اليسر في الاسلام 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(صلاة المريض)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614619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أوظف تعلماتي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نماذج عن الاستعمار الحديث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8251C5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العوامل المتحكمة في توزيع السكان </w:t>
            </w:r>
          </w:p>
          <w:p w:rsidR="00246A88" w:rsidRPr="00E524F5" w:rsidRDefault="00246A88" w:rsidP="008251C5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(الطبيعية)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قالب الفالس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نشيد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وطني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246A88" w:rsidRPr="00E524F5" w:rsidTr="00E03A36">
        <w:trPr>
          <w:cantSplit/>
          <w:trHeight w:val="6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17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246A88" w:rsidRPr="00E524F5" w:rsidRDefault="00246A8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5 (التغذية الصحية  )</w:t>
            </w:r>
          </w:p>
        </w:tc>
        <w:tc>
          <w:tcPr>
            <w:tcW w:w="718" w:type="dxa"/>
            <w:vMerge w:val="restart"/>
          </w:tcPr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 ا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لمحتم</w:t>
            </w:r>
            <w:r w:rsidR="00BE1848" w:rsidRPr="00BE1848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المرادفات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الأضداد</w:t>
            </w:r>
          </w:p>
        </w:tc>
        <w:tc>
          <w:tcPr>
            <w:tcW w:w="992" w:type="dxa"/>
            <w:vMerge w:val="restart"/>
            <w:vAlign w:val="center"/>
          </w:tcPr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وادي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الحياة</w:t>
            </w:r>
          </w:p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246A88" w:rsidRPr="00BE1848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جمع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المؤنث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246A88" w:rsidRPr="00BE1848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السالم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إعرابه</w:t>
            </w:r>
          </w:p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همزة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الوصل</w:t>
            </w:r>
          </w:p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246A88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246A88" w:rsidRPr="00E524F5" w:rsidRDefault="00246A8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صحة الأسنان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246A88" w:rsidRPr="00250809" w:rsidRDefault="00246A8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إتباع</w:t>
            </w:r>
            <w:r w:rsidRPr="00250809">
              <w:rPr>
                <w:rFonts w:ascii="Sakkal Majalla,Bold" w:cs="Sakkal Majalla,Bold"/>
                <w:b/>
                <w:bCs/>
                <w:sz w:val="20"/>
                <w:szCs w:val="20"/>
              </w:rPr>
              <w:t xml:space="preserve"> </w:t>
            </w: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تقنيات</w:t>
            </w:r>
          </w:p>
          <w:p w:rsidR="00246A88" w:rsidRPr="00250809" w:rsidRDefault="00246A8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التلخيص</w:t>
            </w:r>
          </w:p>
          <w:p w:rsidR="00246A88" w:rsidRPr="00250809" w:rsidRDefault="00246A8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لتلخيص</w:t>
            </w:r>
          </w:p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نصوص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246A88" w:rsidRPr="00E524F5" w:rsidRDefault="00246A8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بطاقات توعية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الضرب و القسمة : 10/100/1000</w:t>
            </w:r>
          </w:p>
          <w:p w:rsidR="00246A88" w:rsidRPr="0042276F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التناسبية (3)</w:t>
            </w:r>
          </w:p>
          <w:p w:rsidR="0042276F" w:rsidRPr="0042276F" w:rsidRDefault="00246A88" w:rsidP="0042276F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ضرب عدد عشري في عدد طبيعي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الغاشية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تكيف النبات مع وسط قليل الماء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الحقوق و الواجبات</w:t>
            </w:r>
          </w:p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إدماج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العوامل المتحكمة في توزيع السكان </w:t>
            </w:r>
          </w:p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(الصناعية )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الألوان المكملة</w:t>
            </w:r>
          </w:p>
          <w:p w:rsidR="00246A88" w:rsidRPr="00E524F5" w:rsidRDefault="00246A8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BE1848" w:rsidRPr="00E524F5" w:rsidTr="00E03A36">
        <w:trPr>
          <w:cantSplit/>
          <w:trHeight w:val="225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18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BE1848" w:rsidRPr="00E524F5" w:rsidRDefault="00BE184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48" w:rsidRPr="0042276F" w:rsidRDefault="00BE184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تفكيك عدد عشري  (1)</w:t>
            </w:r>
          </w:p>
          <w:p w:rsidR="00BE1848" w:rsidRPr="0042276F" w:rsidRDefault="00BE184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المثلثات الخاصة </w:t>
            </w:r>
          </w:p>
          <w:p w:rsidR="00BE1848" w:rsidRPr="0042276F" w:rsidRDefault="00BE184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قياس مساحات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الغاشية</w:t>
            </w:r>
          </w:p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الاستقامة </w:t>
            </w:r>
          </w:p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طرق تكيف النبات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حقوق الطفل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الغزو الفرنسي 1830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تطبيق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قالب الفالس</w:t>
            </w:r>
          </w:p>
          <w:p w:rsidR="00BE1848" w:rsidRPr="00E524F5" w:rsidRDefault="00BE1848" w:rsidP="00B90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</w:t>
            </w:r>
          </w:p>
          <w:p w:rsidR="00BE1848" w:rsidRPr="00E524F5" w:rsidRDefault="00BE1848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هيا بنا للساحة</w:t>
            </w:r>
          </w:p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BE1848" w:rsidRPr="00E524F5" w:rsidTr="0042276F">
        <w:trPr>
          <w:cantSplit/>
          <w:trHeight w:val="731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BE1848" w:rsidRDefault="00BE184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BE1848" w:rsidRPr="00707106" w:rsidRDefault="00BE1848" w:rsidP="00BE18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إذن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BE1848" w:rsidRPr="00E524F5" w:rsidRDefault="00BE1848" w:rsidP="00B9082F">
            <w:pPr>
              <w:autoSpaceDE w:val="0"/>
              <w:autoSpaceDN w:val="0"/>
              <w:adjustRightInd w:val="0"/>
              <w:jc w:val="right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اسم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الآلة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42276F" w:rsidRDefault="00BE1848" w:rsidP="0042276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ممنوع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الدخول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المثنى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 xml:space="preserve">همزة الوصل </w:t>
            </w:r>
          </w:p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BE1848" w:rsidRPr="00E524F5" w:rsidRDefault="00BE184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E1848" w:rsidRPr="00C52866" w:rsidRDefault="00BE184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E1848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E1848" w:rsidRPr="00E524F5" w:rsidTr="0042276F">
        <w:trPr>
          <w:cantSplit/>
          <w:trHeight w:val="184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BE1848" w:rsidRDefault="00BE184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BE1848" w:rsidRPr="00707106" w:rsidRDefault="00BE1848" w:rsidP="00BE18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BE1848" w:rsidRPr="00707106" w:rsidRDefault="00BE1848" w:rsidP="00B9082F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بالاضافة إلى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E18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707106" w:rsidRDefault="00BE1848" w:rsidP="00B9082F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E1848" w:rsidRPr="00BE1848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  <w:lang w:bidi="ar-DZ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أحسن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الأطباء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: </w:t>
            </w:r>
          </w:p>
          <w:p w:rsidR="00BE1848" w:rsidRPr="00BE1848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عصير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الخضروات</w:t>
            </w:r>
          </w:p>
          <w:p w:rsidR="00BE1848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الفاكهة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المضاف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والمضاف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إليه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علامات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التأنيث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BE1848" w:rsidRPr="00E524F5" w:rsidRDefault="00BE184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48" w:rsidRPr="00C52866" w:rsidRDefault="00BE184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1848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409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19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8" w:space="0" w:color="auto"/>
            </w:tcBorders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مساحة المربع و المستطيل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علاقات حسابية بين الاعداد العشرية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النسبة المئوية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حب الأسرة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حاجات النبات للاملاح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المسؤولية الفردية و الجماعية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مقاومة الأمير عبد القادر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نشاط السكان الاقتصادي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(زراعة/تربية الاغنام)</w:t>
            </w:r>
          </w:p>
        </w:tc>
        <w:tc>
          <w:tcPr>
            <w:tcW w:w="11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الخط العربي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60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246A88" w:rsidRPr="00E524F5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الصلح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أوظف تعلماتي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رسالة للمطالبة بالحقوق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مقاومة أحمد باي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bidi w:val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الصناعة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عائلات الآلات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الموسيقية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هيا بنا للساحة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0674C2" w:rsidRPr="00E524F5" w:rsidTr="006A5973">
        <w:trPr>
          <w:cantSplit/>
          <w:trHeight w:val="438"/>
          <w:jc w:val="center"/>
        </w:trPr>
        <w:tc>
          <w:tcPr>
            <w:tcW w:w="16040" w:type="dxa"/>
            <w:gridSpan w:val="17"/>
            <w:shd w:val="clear" w:color="auto" w:fill="FDE9D9" w:themeFill="accent6" w:themeFillTint="33"/>
            <w:vAlign w:val="center"/>
          </w:tcPr>
          <w:p w:rsidR="000674C2" w:rsidRPr="006A5973" w:rsidRDefault="000674C2" w:rsidP="000674C2">
            <w:pPr>
              <w:bidi w:val="0"/>
              <w:ind w:left="113" w:right="113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6A5973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التقويم الفصلي (2)</w:t>
            </w:r>
          </w:p>
        </w:tc>
      </w:tr>
      <w:tr w:rsidR="00E03A36" w:rsidRPr="00E524F5" w:rsidTr="00E03A36">
        <w:trPr>
          <w:cantSplit/>
          <w:trHeight w:val="84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22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6 (عالم العلوم و الاكتشافات )</w:t>
            </w:r>
          </w:p>
        </w:tc>
        <w:tc>
          <w:tcPr>
            <w:tcW w:w="718" w:type="dxa"/>
            <w:vMerge w:val="restart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عكس ذلك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BE1848" w:rsidRDefault="00E03A36" w:rsidP="00B908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بمؤسسي</w:t>
            </w:r>
          </w:p>
          <w:p w:rsidR="00E03A36" w:rsidRPr="00BE1848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بعض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العلوم</w:t>
            </w:r>
          </w:p>
        </w:tc>
        <w:tc>
          <w:tcPr>
            <w:tcW w:w="992" w:type="dxa"/>
            <w:vMerge w:val="restart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عبقرية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فذة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العطف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3A36" w:rsidRPr="00BE1848" w:rsidRDefault="00E03A36" w:rsidP="00246A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الما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  <w:t>ض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المبني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للمجهول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مناهل المعرفة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E03A36" w:rsidRPr="00273B87" w:rsidRDefault="00E03A36" w:rsidP="00B9082F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كتابة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مقال</w:t>
            </w:r>
          </w:p>
          <w:p w:rsidR="00E03A36" w:rsidRPr="00273B87" w:rsidRDefault="00E03A36" w:rsidP="00B9082F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علمي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مدعم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بالتفسير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مجلة علمية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الرباعيات الخاصة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القسمة (3)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قياس كتل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تعايش الرسول صلى الله عليه و سلم مع غير المسلمين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الالقاح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إدماج و نقويم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مقاومة المقراني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التجارة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الخط العربي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E03A36" w:rsidRPr="00E524F5" w:rsidTr="00E03A36">
        <w:trPr>
          <w:cantSplit/>
          <w:trHeight w:val="549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23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التمثيلات البيانية و المخططات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الدائرة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القسمة التامة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فتح مكة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حماية بيض الحيوان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معالجة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النضال السياسي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E03A36" w:rsidRPr="00E524F5" w:rsidRDefault="00E03A36" w:rsidP="00B9082F">
            <w:pPr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تطبيق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الدف الكبير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( البندير).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المولد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E03A36" w:rsidRPr="00E524F5" w:rsidTr="00E03A36">
        <w:trPr>
          <w:cantSplit/>
          <w:trHeight w:val="184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E03A36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لذلك 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بين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قصة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البنسلين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المفعول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المطلق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BE1848" w:rsidRDefault="00E03A36" w:rsidP="00246A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 الموصولة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A36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3A36" w:rsidRPr="00E524F5" w:rsidTr="00E03A36">
        <w:trPr>
          <w:cantSplit/>
          <w:trHeight w:val="928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24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الأعداد العشرية و قياس المقادير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منهجية حل مشكلات (3)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بطولة علي بن أبي طالب رضي الله عنه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مشروع تربية حيوان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وضعية انطلاق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الأحزاب السياسية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ادماج كلي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قواعد فن الزخرفة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E03A36" w:rsidRPr="00E524F5" w:rsidTr="00E03A36">
        <w:trPr>
          <w:cantSplit/>
          <w:trHeight w:val="1275"/>
          <w:jc w:val="center"/>
        </w:trPr>
        <w:tc>
          <w:tcPr>
            <w:tcW w:w="4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E03A36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Pr="00E524F5" w:rsidRDefault="00E03A36" w:rsidP="00B9082F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لكي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بالمخترعات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الروبوت المشاغب</w:t>
            </w:r>
            <w:r w:rsidRPr="00BE184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الاستثناءالفاعل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المضارع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المنصوب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المجزوم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3A36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246A88" w:rsidRPr="00E524F5" w:rsidTr="00E03A36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246A88" w:rsidRPr="00E524F5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المجسمات </w:t>
            </w: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(1)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 +</w:t>
            </w: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(2)</w:t>
            </w:r>
          </w:p>
          <w:p w:rsidR="00246A88" w:rsidRPr="00E524F5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وضعيات قسمة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سورة الأعلى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أوظف تعلماتي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الانتخاب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ص46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(الأسباب)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معالجة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آلة القصبة.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المولد النبوي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246A88" w:rsidRPr="00E524F5" w:rsidTr="00E03A36">
        <w:trPr>
          <w:cantSplit/>
          <w:trHeight w:val="765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26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7(قصص و حكايات من التراث )</w:t>
            </w:r>
          </w:p>
        </w:tc>
        <w:tc>
          <w:tcPr>
            <w:tcW w:w="718" w:type="dxa"/>
            <w:vMerge w:val="restart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أظن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  <w:lang w:bidi="ar-DZ"/>
              </w:rPr>
            </w:pP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  <w:lang w:bidi="ar-DZ"/>
              </w:rPr>
            </w:pPr>
          </w:p>
          <w:p w:rsidR="00246A88" w:rsidRPr="00E03A36" w:rsidRDefault="00246A88" w:rsidP="000674C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اللغوي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الخاص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بالحيوانات</w:t>
            </w:r>
          </w:p>
        </w:tc>
        <w:tc>
          <w:tcPr>
            <w:tcW w:w="992" w:type="dxa"/>
            <w:vMerge w:val="restart"/>
            <w:vAlign w:val="center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عزة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معزوزة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eastAsia="fr-FR" w:bidi="ar-DZ"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الفعل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اللازم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والمتعدي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</w:p>
          <w:p w:rsidR="00246A88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اتصال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حرف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الجر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بما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الاستفهامية</w:t>
            </w:r>
          </w:p>
          <w:p w:rsidR="00246A88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الحمامة و الصياد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246A88" w:rsidRPr="00273B87" w:rsidRDefault="00246A88" w:rsidP="00273B87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color w:val="FFFFFF"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كتابة</w:t>
            </w:r>
            <w:r w:rsidRPr="00273B87"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قصة</w:t>
            </w:r>
            <w:r w:rsidRPr="00273B87"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3B87">
              <w:rPr>
                <w:rFonts w:ascii="Times New Roman,Bold" w:cs="Times New Roman,Bold"/>
                <w:b/>
                <w:bCs/>
                <w:color w:val="FFFFFF"/>
                <w:sz w:val="22"/>
                <w:szCs w:val="22"/>
              </w:rPr>
              <w:t>-</w:t>
            </w:r>
          </w:p>
          <w:p w:rsidR="00246A88" w:rsidRPr="00273B87" w:rsidRDefault="00246A88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مغناة</w:t>
            </w:r>
          </w:p>
          <w:p w:rsidR="00246A88" w:rsidRPr="00273B87" w:rsidRDefault="00246A88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بالتفسير</w:t>
            </w:r>
          </w:p>
          <w:p w:rsidR="00246A88" w:rsidRPr="00E524F5" w:rsidRDefault="00246A88" w:rsidP="00273B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و</w:t>
            </w:r>
            <w:r w:rsidRPr="00273B87"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الحجاج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قصة مصورة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نقل شكل أو اتمامه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إنشاء أشكال هندسية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الكسور و الاعداد العشرية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الأعلى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صفات المسلم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نوعية الهواء و الماء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المجلس الشعبي البلدي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(مرحلة1)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التهيئة الاقليمية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(مفهوم)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قواعد فن الزخرفة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E03A36" w:rsidRPr="00E524F5" w:rsidTr="00E03A36">
        <w:trPr>
          <w:cantSplit/>
          <w:trHeight w:val="184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27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وضعيات ضرب أو قسمة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قياس مدد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الغش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مظاهر اليسر في الاسلام 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(صلاة المسافر)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تلوث الماء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311EE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الانتخاب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(مرحلة2)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الاستغلال العقلاني للمجال الجغرافي و الاقليم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آلة الكمان الجهير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النملة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E03A36" w:rsidRPr="00E524F5" w:rsidTr="00E03A36">
        <w:trPr>
          <w:cantSplit/>
          <w:trHeight w:val="1099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lang w:bidi="ar-DZ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أعتقد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E03A36" w:rsidRPr="00E524F5" w:rsidRDefault="00E03A36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الأمثال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الحكم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جحا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السلطان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إعراب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الفعل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المعتل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الآخر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تصريف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المضارع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المبني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للمجهول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3A36" w:rsidRDefault="00E03A36" w:rsidP="00B311EE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975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28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246A88" w:rsidRPr="00E524F5" w:rsidRDefault="00E03A36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ربما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اللغوي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الخاص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بالأحجار</w:t>
            </w:r>
          </w:p>
          <w:p w:rsidR="00246A88" w:rsidRPr="00E524F5" w:rsidRDefault="00E03A36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الكريمة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46A88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وفاء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يق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علامات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الإعراب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الأصلية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</w:p>
          <w:p w:rsidR="00246A88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الفرعية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</w:p>
          <w:p w:rsidR="00246A88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الألف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اللينة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المراقبة المستمرة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مظاهر اليسر في الاسلام 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(صلاة المسافر)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العناية بالمحيط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التخلص من النفايات 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Default="00246A88" w:rsidP="00B311EE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انتخاب مندوب القسم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(مرحلة3)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المشاكل التي تعاني منها المدن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التضاد الآني للألوان المكملة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31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تفكيك عدد عشري 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المقياس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قياس سعات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حجة الوداع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طرق التخلص من النفايات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الشرطة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(مرحلة4)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حلول مشكلات التلوث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 xml:space="preserve">- </w:t>
            </w:r>
            <w:r w:rsidRPr="00E524F5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آلة النقرات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النملة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E03A36" w:rsidRPr="00E524F5" w:rsidTr="00E03A36">
        <w:trPr>
          <w:cantSplit/>
          <w:trHeight w:val="108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lastRenderedPageBreak/>
              <w:t>29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8 (الأسفار و الرحلات  )</w:t>
            </w:r>
          </w:p>
        </w:tc>
        <w:tc>
          <w:tcPr>
            <w:tcW w:w="718" w:type="dxa"/>
            <w:vMerge w:val="restart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لهذا السبب 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DZ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بالتراث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المادي</w:t>
            </w:r>
          </w:p>
        </w:tc>
        <w:tc>
          <w:tcPr>
            <w:tcW w:w="992" w:type="dxa"/>
            <w:vMerge w:val="restart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رحلة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إلى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عين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الصفراء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المبني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لفظا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ورسما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Pr="00E03A36" w:rsidRDefault="00E03A36" w:rsidP="00246A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Default="00E03A36" w:rsidP="0013565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DZ"/>
              </w:rPr>
              <w:t>السفينة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كتابة</w:t>
            </w:r>
            <w:r w:rsidRPr="00E524F5">
              <w:rPr>
                <w:rFonts w:ascii="Sakkal Majalla,Bold" w:cs="Sakkal Majalla,Bold"/>
                <w:b/>
                <w:bCs/>
                <w:sz w:val="20"/>
                <w:szCs w:val="20"/>
              </w:rPr>
              <w:t xml:space="preserve"> </w:t>
            </w: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إعلان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إشهاري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مدعم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بالحجج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اعلان اشهاري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وضعيات حسابية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السرعة المنتظمة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أسماء ذات النطاقين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حركة الارض</w:t>
            </w:r>
          </w:p>
          <w:p w:rsidR="00E03A36" w:rsidRPr="00E524F5" w:rsidRDefault="00E03A36" w:rsidP="00246A88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الدرك الوطني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الاستقلال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حماية الغابات و الأراضي الفلاحية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التضاد الآني للألوان المكملة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E03A36" w:rsidRPr="00E524F5" w:rsidTr="00E03A36">
        <w:trPr>
          <w:cantSplit/>
          <w:trHeight w:val="300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30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 قيمة الرقم حسب منزلته في كتابة عدد عشري</w:t>
            </w:r>
          </w:p>
          <w:p w:rsidR="00E03A36" w:rsidRPr="00E524F5" w:rsidRDefault="00E03A36" w:rsidP="00C52866">
            <w:pPr>
              <w:rPr>
                <w:b/>
                <w:bCs/>
                <w:sz w:val="16"/>
                <w:szCs w:val="16"/>
                <w:rtl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منهجية حل مشكلات (4)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نبي الله سليمان عليه السلام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الحركة الظاهرية للشمس 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(فصول السنة)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الحماية المدنية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إدماج و تقويم 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إدماج كلي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 xml:space="preserve">- </w:t>
            </w:r>
            <w:r w:rsidRPr="00E524F5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آلة النقرات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النملة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E03A36" w:rsidRPr="00E524F5" w:rsidTr="00E03A36">
        <w:trPr>
          <w:cantSplit/>
          <w:trHeight w:val="1815"/>
          <w:jc w:val="center"/>
        </w:trPr>
        <w:tc>
          <w:tcPr>
            <w:tcW w:w="4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 و مصدره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بالعواصم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البلدان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حكى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ابن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بطوطة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المعرب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13565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المعتل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الناقص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842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31</w:t>
            </w:r>
          </w:p>
        </w:tc>
        <w:tc>
          <w:tcPr>
            <w:tcW w:w="345" w:type="dxa"/>
            <w:vMerge/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مراجعات عامة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دعم و تقويم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دعم و تقويم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ادماج و تقويم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معالجة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دعم و تقويم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دعم و تقويم </w:t>
            </w:r>
          </w:p>
        </w:tc>
      </w:tr>
      <w:tr w:rsidR="000674C2" w:rsidRPr="006A5973" w:rsidTr="006A5973">
        <w:trPr>
          <w:cantSplit/>
          <w:trHeight w:val="438"/>
          <w:jc w:val="center"/>
        </w:trPr>
        <w:tc>
          <w:tcPr>
            <w:tcW w:w="16040" w:type="dxa"/>
            <w:gridSpan w:val="17"/>
            <w:shd w:val="clear" w:color="auto" w:fill="FDE9D9" w:themeFill="accent6" w:themeFillTint="33"/>
            <w:vAlign w:val="center"/>
          </w:tcPr>
          <w:p w:rsidR="000674C2" w:rsidRPr="006A5973" w:rsidRDefault="000674C2" w:rsidP="006A5973">
            <w:pPr>
              <w:shd w:val="clear" w:color="auto" w:fill="FDE9D9" w:themeFill="accent6" w:themeFillTint="33"/>
              <w:bidi w:val="0"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6A5973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التقويم التحصيلي </w:t>
            </w:r>
          </w:p>
        </w:tc>
      </w:tr>
    </w:tbl>
    <w:p w:rsidR="00765AF2" w:rsidRPr="006A5973" w:rsidRDefault="00765AF2" w:rsidP="00250809">
      <w:pPr>
        <w:shd w:val="clear" w:color="auto" w:fill="FFFFFF" w:themeFill="background1"/>
        <w:tabs>
          <w:tab w:val="left" w:pos="216"/>
        </w:tabs>
        <w:rPr>
          <w:rFonts w:ascii="Arial" w:hAnsi="Arial" w:cs="Arial"/>
          <w:b/>
          <w:bCs/>
          <w:color w:val="339966"/>
          <w:sz w:val="28"/>
          <w:szCs w:val="28"/>
          <w:rtl/>
        </w:rPr>
      </w:pPr>
    </w:p>
    <w:p w:rsidR="00055F6A" w:rsidRDefault="00055F6A" w:rsidP="00442876">
      <w:pPr>
        <w:tabs>
          <w:tab w:val="left" w:pos="216"/>
        </w:tabs>
        <w:rPr>
          <w:rFonts w:ascii="Arial" w:hAnsi="Arial" w:cs="Arial"/>
          <w:b/>
          <w:bCs/>
          <w:color w:val="339966"/>
          <w:sz w:val="18"/>
          <w:szCs w:val="18"/>
          <w:rtl/>
        </w:rPr>
      </w:pPr>
    </w:p>
    <w:p w:rsidR="00C644A4" w:rsidRPr="003E19C4" w:rsidRDefault="00C644A4" w:rsidP="003E19C4">
      <w:pPr>
        <w:tabs>
          <w:tab w:val="left" w:pos="1386"/>
        </w:tabs>
        <w:jc w:val="center"/>
        <w:rPr>
          <w:b/>
          <w:bCs/>
          <w:color w:val="339966"/>
          <w:sz w:val="18"/>
          <w:szCs w:val="18"/>
          <w:rtl/>
        </w:rPr>
      </w:pPr>
    </w:p>
    <w:p w:rsidR="007D6B7E" w:rsidRDefault="007D6B7E" w:rsidP="007D6B7E">
      <w:pPr>
        <w:tabs>
          <w:tab w:val="left" w:pos="283"/>
        </w:tabs>
        <w:rPr>
          <w:rFonts w:hint="cs"/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             </w:t>
      </w:r>
    </w:p>
    <w:p w:rsidR="007D6B7E" w:rsidRDefault="007D6B7E" w:rsidP="007D6B7E">
      <w:pPr>
        <w:tabs>
          <w:tab w:val="left" w:pos="283"/>
        </w:tabs>
        <w:rPr>
          <w:rFonts w:hint="cs"/>
          <w:b/>
          <w:bCs/>
          <w:color w:val="000000"/>
          <w:rtl/>
        </w:rPr>
      </w:pPr>
    </w:p>
    <w:p w:rsidR="007D6B7E" w:rsidRDefault="007D6B7E" w:rsidP="007D6B7E">
      <w:pPr>
        <w:tabs>
          <w:tab w:val="left" w:pos="283"/>
        </w:tabs>
        <w:rPr>
          <w:rFonts w:hint="cs"/>
          <w:b/>
          <w:bCs/>
          <w:color w:val="000000"/>
          <w:rtl/>
        </w:rPr>
      </w:pPr>
    </w:p>
    <w:p w:rsidR="007D6B7E" w:rsidRDefault="007D6B7E" w:rsidP="007D6B7E">
      <w:pPr>
        <w:tabs>
          <w:tab w:val="left" w:pos="283"/>
        </w:tabs>
        <w:rPr>
          <w:rFonts w:hint="cs"/>
          <w:b/>
          <w:bCs/>
          <w:color w:val="000000"/>
          <w:rtl/>
        </w:rPr>
      </w:pPr>
    </w:p>
    <w:p w:rsidR="00DB1659" w:rsidRPr="007D6B7E" w:rsidRDefault="007D6B7E" w:rsidP="007D6B7E">
      <w:pPr>
        <w:tabs>
          <w:tab w:val="left" w:pos="283"/>
        </w:tabs>
        <w:rPr>
          <w:rFonts w:ascii="Arial" w:hAnsi="Arial" w:cs="Arial"/>
          <w:b/>
          <w:bCs/>
          <w:color w:val="339966"/>
          <w:sz w:val="32"/>
          <w:szCs w:val="32"/>
        </w:rPr>
      </w:pPr>
      <w:r>
        <w:rPr>
          <w:rFonts w:hint="cs"/>
          <w:b/>
          <w:bCs/>
          <w:color w:val="000000"/>
          <w:rtl/>
        </w:rPr>
        <w:t xml:space="preserve">         </w:t>
      </w:r>
      <w:r w:rsidR="00DA46ED" w:rsidRPr="007D6B7E">
        <w:rPr>
          <w:rFonts w:hint="cs"/>
          <w:b/>
          <w:bCs/>
          <w:color w:val="000000"/>
          <w:sz w:val="32"/>
          <w:szCs w:val="32"/>
          <w:rtl/>
        </w:rPr>
        <w:t>توقيع</w:t>
      </w:r>
      <w:r w:rsidR="009B2A72" w:rsidRPr="007D6B7E">
        <w:rPr>
          <w:b/>
          <w:bCs/>
          <w:color w:val="000000"/>
          <w:sz w:val="32"/>
          <w:szCs w:val="32"/>
          <w:rtl/>
        </w:rPr>
        <w:t xml:space="preserve"> </w:t>
      </w:r>
      <w:r w:rsidR="00207CCD" w:rsidRPr="007D6B7E">
        <w:rPr>
          <w:b/>
          <w:bCs/>
          <w:color w:val="000000"/>
          <w:sz w:val="32"/>
          <w:szCs w:val="32"/>
          <w:rtl/>
        </w:rPr>
        <w:t>الأستا</w:t>
      </w:r>
      <w:r w:rsidR="00E10570" w:rsidRPr="007D6B7E">
        <w:rPr>
          <w:b/>
          <w:bCs/>
          <w:color w:val="000000"/>
          <w:sz w:val="32"/>
          <w:szCs w:val="32"/>
          <w:rtl/>
        </w:rPr>
        <w:t>ذ</w:t>
      </w:r>
      <w:r w:rsidR="00250809" w:rsidRPr="007D6B7E">
        <w:rPr>
          <w:rFonts w:hint="cs"/>
          <w:b/>
          <w:bCs/>
          <w:color w:val="000000"/>
          <w:sz w:val="32"/>
          <w:szCs w:val="32"/>
          <w:rtl/>
        </w:rPr>
        <w:t>(ة)</w:t>
      </w:r>
      <w:r w:rsidR="00DA46ED" w:rsidRPr="007D6B7E">
        <w:rPr>
          <w:rFonts w:hint="cs"/>
          <w:b/>
          <w:bCs/>
          <w:color w:val="000000"/>
          <w:sz w:val="32"/>
          <w:szCs w:val="32"/>
          <w:rtl/>
        </w:rPr>
        <w:t>:</w:t>
      </w:r>
      <w:r w:rsidRPr="007D6B7E">
        <w:rPr>
          <w:b/>
          <w:bCs/>
          <w:color w:val="000000"/>
          <w:sz w:val="32"/>
          <w:szCs w:val="32"/>
          <w:rtl/>
        </w:rPr>
        <w:t xml:space="preserve">               </w:t>
      </w:r>
      <w:r w:rsidR="009F685D" w:rsidRPr="007D6B7E">
        <w:rPr>
          <w:b/>
          <w:bCs/>
          <w:color w:val="000000"/>
          <w:sz w:val="32"/>
          <w:szCs w:val="32"/>
        </w:rPr>
        <w:t xml:space="preserve">   </w:t>
      </w:r>
      <w:r w:rsidRPr="007D6B7E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                    </w:t>
      </w:r>
      <w:r w:rsidR="009F685D" w:rsidRPr="007D6B7E">
        <w:rPr>
          <w:b/>
          <w:bCs/>
          <w:color w:val="000000"/>
          <w:sz w:val="32"/>
          <w:szCs w:val="32"/>
        </w:rPr>
        <w:t xml:space="preserve"> </w:t>
      </w:r>
      <w:r w:rsidR="00DA46ED" w:rsidRPr="007D6B7E">
        <w:rPr>
          <w:rFonts w:hint="cs"/>
          <w:b/>
          <w:bCs/>
          <w:color w:val="000000"/>
          <w:sz w:val="32"/>
          <w:szCs w:val="32"/>
          <w:rtl/>
        </w:rPr>
        <w:t xml:space="preserve">توقيع </w:t>
      </w:r>
      <w:r w:rsidR="001B305E" w:rsidRPr="007D6B7E">
        <w:rPr>
          <w:rFonts w:hint="cs"/>
          <w:b/>
          <w:bCs/>
          <w:color w:val="000000"/>
          <w:sz w:val="32"/>
          <w:szCs w:val="32"/>
          <w:rtl/>
        </w:rPr>
        <w:t>السيد</w:t>
      </w:r>
      <w:r w:rsidRPr="007D6B7E">
        <w:rPr>
          <w:rFonts w:hint="cs"/>
          <w:b/>
          <w:bCs/>
          <w:color w:val="000000"/>
          <w:sz w:val="32"/>
          <w:szCs w:val="32"/>
          <w:rtl/>
        </w:rPr>
        <w:t>(ة)</w:t>
      </w:r>
      <w:r w:rsidR="001B305E" w:rsidRPr="007D6B7E">
        <w:rPr>
          <w:rFonts w:hint="cs"/>
          <w:b/>
          <w:bCs/>
          <w:color w:val="000000"/>
          <w:sz w:val="32"/>
          <w:szCs w:val="32"/>
          <w:rtl/>
        </w:rPr>
        <w:t xml:space="preserve"> المدير</w:t>
      </w:r>
      <w:r w:rsidRPr="007D6B7E">
        <w:rPr>
          <w:rFonts w:hint="cs"/>
          <w:b/>
          <w:bCs/>
          <w:color w:val="000000"/>
          <w:sz w:val="32"/>
          <w:szCs w:val="32"/>
          <w:rtl/>
        </w:rPr>
        <w:t>(ة)</w:t>
      </w:r>
      <w:r w:rsidR="00DA46ED" w:rsidRPr="007D6B7E">
        <w:rPr>
          <w:rFonts w:hint="cs"/>
          <w:b/>
          <w:bCs/>
          <w:color w:val="000000"/>
          <w:sz w:val="32"/>
          <w:szCs w:val="32"/>
          <w:rtl/>
        </w:rPr>
        <w:t>: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          </w:t>
      </w:r>
      <w:r w:rsidRPr="007D6B7E">
        <w:rPr>
          <w:rFonts w:hint="cs"/>
          <w:b/>
          <w:bCs/>
          <w:color w:val="000000"/>
          <w:sz w:val="32"/>
          <w:szCs w:val="32"/>
          <w:rtl/>
        </w:rPr>
        <w:t xml:space="preserve">                                   </w:t>
      </w:r>
      <w:r w:rsidRPr="007D6B7E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توقيع وختم السيد(ة) المفتش (ة):</w:t>
      </w:r>
    </w:p>
    <w:sectPr w:rsidR="00DB1659" w:rsidRPr="007D6B7E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53C" w:rsidRDefault="005F053C" w:rsidP="00FC63EF">
      <w:r>
        <w:separator/>
      </w:r>
    </w:p>
  </w:endnote>
  <w:endnote w:type="continuationSeparator" w:id="1">
    <w:p w:rsidR="005F053C" w:rsidRDefault="005F053C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53C" w:rsidRDefault="005F053C" w:rsidP="00FC63EF">
      <w:r>
        <w:separator/>
      </w:r>
    </w:p>
  </w:footnote>
  <w:footnote w:type="continuationSeparator" w:id="1">
    <w:p w:rsidR="005F053C" w:rsidRDefault="005F053C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A4A"/>
    <w:rsid w:val="00370E74"/>
    <w:rsid w:val="003713E8"/>
    <w:rsid w:val="00373327"/>
    <w:rsid w:val="003751D8"/>
    <w:rsid w:val="00376526"/>
    <w:rsid w:val="00376DE0"/>
    <w:rsid w:val="00377A77"/>
    <w:rsid w:val="0038030A"/>
    <w:rsid w:val="00380B9C"/>
    <w:rsid w:val="00382CCD"/>
    <w:rsid w:val="003833AE"/>
    <w:rsid w:val="00395F2C"/>
    <w:rsid w:val="003A31F6"/>
    <w:rsid w:val="003A4F3C"/>
    <w:rsid w:val="003B18A1"/>
    <w:rsid w:val="003B3C6C"/>
    <w:rsid w:val="003B75FA"/>
    <w:rsid w:val="003C3652"/>
    <w:rsid w:val="003C6CC6"/>
    <w:rsid w:val="003C7664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053C"/>
    <w:rsid w:val="005F1350"/>
    <w:rsid w:val="005F2084"/>
    <w:rsid w:val="005F3945"/>
    <w:rsid w:val="005F5504"/>
    <w:rsid w:val="00603D46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6B7E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00FF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AF7"/>
    <w:rsid w:val="00AB4B8C"/>
    <w:rsid w:val="00AC38FE"/>
    <w:rsid w:val="00AC3AA0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F8B"/>
    <w:rsid w:val="00B97D51"/>
    <w:rsid w:val="00BA174E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A0F5F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rgbClr val="7030A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المخطط السنوي لبناء التعلمات السنة الخامسة </a:t>
          </a:r>
          <a:endParaRPr lang="fr-FR" sz="2400" b="1" cap="all" spc="0">
            <a:ln w="9000" cmpd="sng">
              <a:solidFill>
                <a:schemeClr val="accent4">
                  <a:lumMod val="75000"/>
                </a:schemeClr>
              </a:solidFill>
              <a:prstDash val="solid"/>
            </a:ln>
            <a:solidFill>
              <a:srgbClr val="7030A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rgbClr val="7030A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rgbClr val="7030A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74D680F-D8C7-42BD-9104-882D9DE753D5}" type="presOf" srcId="{C087EFBE-9DA9-4804-89CE-F02CA33EDBA7}" destId="{35F6643A-4BC2-4DEE-AD12-291C0CF5C729}" srcOrd="0" destOrd="0" presId="urn:microsoft.com/office/officeart/2005/8/layout/vList2"/>
    <dgm:cxn modelId="{2626D646-4A64-4D85-8BB0-A4CD638D5468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AA8B786B-4719-41FE-A0E8-FF339AC4778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6108-9298-418F-8213-0E9016B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1647</Words>
  <Characters>9061</Characters>
  <Application>Microsoft Office Word</Application>
  <DocSecurity>0</DocSecurity>
  <Lines>75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user</cp:lastModifiedBy>
  <cp:revision>10</cp:revision>
  <cp:lastPrinted>2018-07-10T11:08:00Z</cp:lastPrinted>
  <dcterms:created xsi:type="dcterms:W3CDTF">2024-09-02T13:05:00Z</dcterms:created>
  <dcterms:modified xsi:type="dcterms:W3CDTF">2025-08-21T17:20:00Z</dcterms:modified>
</cp:coreProperties>
</file>