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8C" w:rsidRDefault="0036778C" w:rsidP="0036778C">
      <w:pPr>
        <w:tabs>
          <w:tab w:val="left" w:pos="2400"/>
          <w:tab w:val="center" w:pos="5386"/>
        </w:tabs>
        <w:bidi/>
        <w:spacing w:before="240" w:after="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9"/>
      </w:r>
      <w:r w:rsidRPr="001C4E0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الوضعية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spellStart"/>
      <w:r w:rsidRPr="001C4E0C"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>الانطلاقية</w:t>
      </w:r>
      <w:proofErr w:type="spellEnd"/>
      <w:r>
        <w:rPr>
          <w:rFonts w:asciiTheme="majorBidi" w:hAnsiTheme="majorBidi" w:cstheme="majorBidi" w:hint="cs"/>
          <w:b/>
          <w:bCs/>
          <w:sz w:val="30"/>
          <w:szCs w:val="30"/>
          <w:u w:val="single"/>
          <w:rtl/>
        </w:rPr>
        <w:t xml:space="preserve"> الأم1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العم خالد</w:t>
      </w:r>
      <w:r w:rsidRPr="00A7191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C4E0C">
        <w:rPr>
          <w:rFonts w:asciiTheme="majorBidi" w:hAnsiTheme="majorBidi" w:cstheme="majorBidi" w:hint="cs"/>
          <w:sz w:val="28"/>
          <w:szCs w:val="28"/>
        </w:rPr>
        <w:sym w:font="AGA Arabesque Desktop" w:char="F0A8"/>
      </w:r>
    </w:p>
    <w:p w:rsidR="0036778C" w:rsidRPr="00E66DD5" w:rsidRDefault="00B07041" w:rsidP="0036778C">
      <w:pPr>
        <w:bidi/>
        <w:spacing w:before="100" w:beforeAutospacing="1" w:after="100" w:afterAutospacing="1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467995</wp:posOffset>
                </wp:positionH>
                <wp:positionV relativeFrom="paragraph">
                  <wp:posOffset>412750</wp:posOffset>
                </wp:positionV>
                <wp:extent cx="3955415" cy="2291080"/>
                <wp:effectExtent l="0" t="0" r="0" b="0"/>
                <wp:wrapNone/>
                <wp:docPr id="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5415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2BD" w:rsidRDefault="00E452BD" w:rsidP="0036778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3723610" cy="2105247"/>
                                  <wp:effectExtent l="19050" t="0" r="0" b="0"/>
                                  <wp:docPr id="2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4044" cy="2105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36.85pt;margin-top:32.5pt;width:311.45pt;height:18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PL1hAIAABEFAAAOAAAAZHJzL2Uyb0RvYy54bWysVNuO2yAQfa/Uf0C8Z30p3o2tOKu9NFWl&#10;7UXa7QcQg2NUDBRI7G3Vf++Ak2y6baWqqh8wMMNhZs4ZFpdjL9GOWye0qnF2lmLEVaOZUJsaf3pY&#10;zeYYOU8Vo1IrXuNH7vDl8uWLxWAqnutOS8YtAhDlqsHUuPPeVEnimo731J1pwxUYW2176mFpNwmz&#10;dAD0XiZ5mp4ng7bMWN1w52D3djLiZcRvW974D23ruEeyxhCbj6ON4zqMyXJBq42lphPNPgz6D1H0&#10;VCi49Ah1Sz1FWyt+gepFY7XTrT9rdJ/othUNjzlANln6LJv7jhoec4HiOHMsk/t/sM373UeLBKtx&#10;gZGiPVD0wEePrvWICAnlGYyrwOvegJ8fYR9ojqk6c6ebzw4pfdNRteFX1uqh45RBeFk4mZwcnXBc&#10;AFkP7zSDe+jW6wg0trYPtYNqIEAHmh6P1IRYGth8VRYFySDGBmx5XmbpPJKX0Opw3Fjn33DdozCp&#10;sQXuIzzd3TkfwqHVwSXc5rQUbCWkjAu7Wd9Ii3YUdLKKX8zgmZtUwVnpcGxCnHYgSrgj2EK8kfdv&#10;ZZaT9DovZ6vz+cWMrEgxKy/S+SzNyuvyPCUluV19DwFmpOoEY1zdCcUPGszI33G874ZJPVGFaKhx&#10;WeTFxNEfk0zj97ske+GhJaXoazw/OtEqMPtaMUibVp4KOc2Tn8OPVYYaHP6xKlEHgfpJBH5cj4AS&#10;xLHW7BEUYTXwBbTDOwKTTtuvGA3QkzV2X7bUcozkWwWqKjNCQhPHBSkucljYU8v61EJVA1A19hhN&#10;0xs/Nf7WWLHp4KZJx0pfgRJbETXyFNVev9B3MZn9GxEa+3QdvZ5esuUPAAAA//8DAFBLAwQUAAYA&#10;CAAAACEA9cKnG94AAAAJAQAADwAAAGRycy9kb3ducmV2LnhtbEyPwU7DMBBE70j8g7VIXBB1KI3T&#10;hjgVIIG4tvQDnHibRMTrKHab9O9ZTvQ4mtHMm2I7u16ccQydJw1PiwQEUu1tR42Gw/fH4xpEiIas&#10;6T2hhgsG2Ja3N4XJrZ9oh+d9bASXUMiNhjbGIZcy1C06ExZ+QGLv6EdnIsuxkXY0E5e7Xi6TREln&#10;OuKF1gz43mL9sz85Dcev6SHdTNVnPGS7lXozXVb5i9b3d/PrC4iIc/wPwx8+o0PJTJU/kQ2i15A9&#10;Z5zUoFK+xL7aKAWi0rBapmuQZSGvH5S/AAAA//8DAFBLAQItABQABgAIAAAAIQC2gziS/gAAAOEB&#10;AAATAAAAAAAAAAAAAAAAAAAAAABbQ29udGVudF9UeXBlc10ueG1sUEsBAi0AFAAGAAgAAAAhADj9&#10;If/WAAAAlAEAAAsAAAAAAAAAAAAAAAAALwEAAF9yZWxzLy5yZWxzUEsBAi0AFAAGAAgAAAAhAERU&#10;8vWEAgAAEQUAAA4AAAAAAAAAAAAAAAAALgIAAGRycy9lMm9Eb2MueG1sUEsBAi0AFAAGAAgAAAAh&#10;APXCpxveAAAACQEAAA8AAAAAAAAAAAAAAAAA3gQAAGRycy9kb3ducmV2LnhtbFBLBQYAAAAABAAE&#10;APMAAADpBQAAAAA=&#10;" stroked="f">
                <v:textbox>
                  <w:txbxContent>
                    <w:p w:rsidR="00E452BD" w:rsidRDefault="00E452BD" w:rsidP="0036778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3723610" cy="2105247"/>
                            <wp:effectExtent l="19050" t="0" r="0" b="0"/>
                            <wp:docPr id="2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24044" cy="21054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778C"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الشكل المقابل يمثل قطعة ارض ورثها خالد عن ابيه</w:t>
      </w:r>
    </w:p>
    <w:p w:rsidR="0036778C" w:rsidRPr="00E66DD5" w:rsidRDefault="0036778C" w:rsidP="0036778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يريد العم خالد حمايتها بسياج وترك مدخل عرضه </w:t>
      </w:r>
      <w:r w:rsidRPr="00E66DD5">
        <w:rPr>
          <w:rFonts w:asciiTheme="majorBidi" w:hAnsiTheme="majorBidi" w:cstheme="majorBidi"/>
          <w:b/>
          <w:bCs/>
          <w:position w:val="-28"/>
          <w:sz w:val="28"/>
          <w:szCs w:val="28"/>
        </w:rPr>
        <w:object w:dxaOrig="6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7.5pt" o:ole="">
            <v:imagedata r:id="rId6" o:title=""/>
          </v:shape>
          <o:OLEObject Type="Embed" ProgID="Equation.DSMT4" ShapeID="_x0000_i1025" DrawAspect="Content" ObjectID="_1615391979" r:id="rId7"/>
        </w:object>
      </w:r>
      <w:proofErr w:type="gramStart"/>
      <w:r w:rsidRPr="00E66DD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>,</w:t>
      </w:r>
      <w:proofErr w:type="gramEnd"/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ثم تقسيمها الى جزئين (جزء مخصص لبناء منزل وجزء مخصص للفناء )بجدار ارتفاعه </w:t>
      </w:r>
      <w:r w:rsidRPr="00E66DD5">
        <w:rPr>
          <w:rFonts w:asciiTheme="majorBidi" w:hAnsiTheme="majorBidi" w:cstheme="majorBidi"/>
          <w:b/>
          <w:bCs/>
          <w:sz w:val="28"/>
          <w:szCs w:val="28"/>
        </w:rPr>
        <w:t xml:space="preserve">3m </w:t>
      </w: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موازي للواجهة </w:t>
      </w:r>
    </w:p>
    <w:p w:rsidR="0036778C" w:rsidRPr="00E66DD5" w:rsidRDefault="0036778C" w:rsidP="0036778C">
      <w:p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اتفق العم خالد مع البناء على ان يركب السياج بمبلغ </w:t>
      </w:r>
      <w:r w:rsidRPr="00E66DD5">
        <w:rPr>
          <w:rFonts w:asciiTheme="majorBidi" w:hAnsiTheme="majorBidi" w:cstheme="majorBidi"/>
          <w:b/>
          <w:bCs/>
          <w:sz w:val="28"/>
          <w:szCs w:val="28"/>
        </w:rPr>
        <w:t>100DA</w:t>
      </w: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للمتر الواحد وبناء الجدار بمبلغ </w:t>
      </w:r>
      <w:r w:rsidRPr="00E66DD5">
        <w:rPr>
          <w:rFonts w:asciiTheme="majorBidi" w:hAnsiTheme="majorBidi" w:cstheme="majorBidi"/>
          <w:b/>
          <w:bCs/>
          <w:sz w:val="28"/>
          <w:szCs w:val="28"/>
        </w:rPr>
        <w:t>200DA</w:t>
      </w:r>
      <w:r w:rsidRPr="00E66D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للمتر المربع </w:t>
      </w:r>
    </w:p>
    <w:p w:rsidR="0036778C" w:rsidRPr="00F84195" w:rsidRDefault="0036778C" w:rsidP="0036778C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841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ساعد العم خالد لمعرفة اجرة البناء </w:t>
      </w:r>
    </w:p>
    <w:p w:rsidR="00020270" w:rsidRDefault="00020270">
      <w:pPr>
        <w:tabs>
          <w:tab w:val="left" w:pos="2517"/>
        </w:tabs>
        <w:bidi/>
        <w:rPr>
          <w:sz w:val="72"/>
          <w:szCs w:val="72"/>
          <w:rtl/>
        </w:rPr>
      </w:pPr>
    </w:p>
    <w:p w:rsidR="0083069F" w:rsidRDefault="0083069F" w:rsidP="0083069F">
      <w:pPr>
        <w:bidi/>
        <w:rPr>
          <w:sz w:val="72"/>
          <w:szCs w:val="72"/>
        </w:rPr>
      </w:pPr>
      <w:bookmarkStart w:id="0" w:name="_GoBack"/>
      <w:bookmarkEnd w:id="0"/>
    </w:p>
    <w:p w:rsidR="0083069F" w:rsidRPr="0083069F" w:rsidRDefault="0083069F" w:rsidP="0083069F">
      <w:pPr>
        <w:bidi/>
        <w:jc w:val="center"/>
        <w:rPr>
          <w:sz w:val="30"/>
          <w:szCs w:val="30"/>
        </w:rPr>
      </w:pPr>
      <w:proofErr w:type="spellStart"/>
      <w:r w:rsidRPr="0083069F">
        <w:rPr>
          <w:sz w:val="30"/>
          <w:szCs w:val="30"/>
        </w:rPr>
        <w:t>Belhocine</w:t>
      </w:r>
      <w:proofErr w:type="spellEnd"/>
      <w:r w:rsidRPr="0083069F">
        <w:rPr>
          <w:sz w:val="30"/>
          <w:szCs w:val="30"/>
        </w:rPr>
        <w:t xml:space="preserve"> : </w:t>
      </w:r>
      <w:hyperlink r:id="rId8" w:history="1">
        <w:r w:rsidRPr="0083069F">
          <w:rPr>
            <w:rStyle w:val="Lienhypertexte"/>
            <w:sz w:val="30"/>
            <w:szCs w:val="30"/>
          </w:rPr>
          <w:t>https://prof27math.weebly.com/</w:t>
        </w:r>
      </w:hyperlink>
      <w:r w:rsidRPr="0083069F">
        <w:rPr>
          <w:sz w:val="30"/>
          <w:szCs w:val="30"/>
        </w:rPr>
        <w:t xml:space="preserve"> </w:t>
      </w:r>
    </w:p>
    <w:sectPr w:rsidR="0083069F" w:rsidRPr="0083069F" w:rsidSect="005D431F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7EBA"/>
    <w:multiLevelType w:val="hybridMultilevel"/>
    <w:tmpl w:val="49D04980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4768"/>
    <w:multiLevelType w:val="hybridMultilevel"/>
    <w:tmpl w:val="7454580E"/>
    <w:lvl w:ilvl="0" w:tplc="8CD2D69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9E7"/>
    <w:multiLevelType w:val="hybridMultilevel"/>
    <w:tmpl w:val="747AF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0D6"/>
    <w:multiLevelType w:val="hybridMultilevel"/>
    <w:tmpl w:val="4E0EF17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899"/>
    <w:multiLevelType w:val="hybridMultilevel"/>
    <w:tmpl w:val="7BFE359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0254"/>
    <w:multiLevelType w:val="hybridMultilevel"/>
    <w:tmpl w:val="FC9452D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6B4"/>
    <w:multiLevelType w:val="hybridMultilevel"/>
    <w:tmpl w:val="9DDC80B8"/>
    <w:lvl w:ilvl="0" w:tplc="4E14D8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A63ED7"/>
    <w:multiLevelType w:val="hybridMultilevel"/>
    <w:tmpl w:val="584CBF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1743E"/>
    <w:multiLevelType w:val="hybridMultilevel"/>
    <w:tmpl w:val="9346586A"/>
    <w:lvl w:ilvl="0" w:tplc="040C000D">
      <w:start w:val="1"/>
      <w:numFmt w:val="bullet"/>
      <w:lvlText w:val=""/>
      <w:lvlJc w:val="left"/>
      <w:pPr>
        <w:ind w:left="1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9" w15:restartNumberingAfterBreak="0">
    <w:nsid w:val="256546AB"/>
    <w:multiLevelType w:val="hybridMultilevel"/>
    <w:tmpl w:val="B60459D0"/>
    <w:lvl w:ilvl="0" w:tplc="E208F79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F3FA0"/>
    <w:multiLevelType w:val="hybridMultilevel"/>
    <w:tmpl w:val="0D5009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2C9"/>
    <w:multiLevelType w:val="hybridMultilevel"/>
    <w:tmpl w:val="95A0BD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0228E"/>
    <w:multiLevelType w:val="hybridMultilevel"/>
    <w:tmpl w:val="D2489F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0A5B"/>
    <w:multiLevelType w:val="hybridMultilevel"/>
    <w:tmpl w:val="35EAB3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24CFA"/>
    <w:multiLevelType w:val="hybridMultilevel"/>
    <w:tmpl w:val="C1FA11E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 w15:restartNumberingAfterBreak="0">
    <w:nsid w:val="33DD57D0"/>
    <w:multiLevelType w:val="hybridMultilevel"/>
    <w:tmpl w:val="7DD0291E"/>
    <w:lvl w:ilvl="0" w:tplc="C2CEF1A0">
      <w:start w:val="1"/>
      <w:numFmt w:val="arabicAlpha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623C3"/>
    <w:multiLevelType w:val="hybridMultilevel"/>
    <w:tmpl w:val="3C4EE252"/>
    <w:lvl w:ilvl="0" w:tplc="040C000D">
      <w:start w:val="1"/>
      <w:numFmt w:val="bullet"/>
      <w:lvlText w:val=""/>
      <w:lvlJc w:val="left"/>
      <w:pPr>
        <w:ind w:left="112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7" w15:restartNumberingAfterBreak="0">
    <w:nsid w:val="38DA4D95"/>
    <w:multiLevelType w:val="hybridMultilevel"/>
    <w:tmpl w:val="C616DF62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2A3"/>
    <w:multiLevelType w:val="hybridMultilevel"/>
    <w:tmpl w:val="E39A1E7C"/>
    <w:lvl w:ilvl="0" w:tplc="040C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9" w15:restartNumberingAfterBreak="0">
    <w:nsid w:val="49E35AC8"/>
    <w:multiLevelType w:val="hybridMultilevel"/>
    <w:tmpl w:val="7C568E26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4AF2751B"/>
    <w:multiLevelType w:val="hybridMultilevel"/>
    <w:tmpl w:val="94F4D3D4"/>
    <w:lvl w:ilvl="0" w:tplc="F7B80A46">
      <w:start w:val="5"/>
      <w:numFmt w:val="arabicAlpha"/>
      <w:lvlText w:val="%1."/>
      <w:lvlJc w:val="left"/>
      <w:pPr>
        <w:ind w:left="785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B5710B6"/>
    <w:multiLevelType w:val="hybridMultilevel"/>
    <w:tmpl w:val="E0024B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86601"/>
    <w:multiLevelType w:val="hybridMultilevel"/>
    <w:tmpl w:val="01AC7556"/>
    <w:lvl w:ilvl="0" w:tplc="BB6CCD8C">
      <w:start w:val="1"/>
      <w:numFmt w:val="arabicAbjad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26940"/>
    <w:multiLevelType w:val="hybridMultilevel"/>
    <w:tmpl w:val="7CEA9492"/>
    <w:lvl w:ilvl="0" w:tplc="49E0A35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41888"/>
    <w:multiLevelType w:val="hybridMultilevel"/>
    <w:tmpl w:val="993038C4"/>
    <w:lvl w:ilvl="0" w:tplc="040C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5" w15:restartNumberingAfterBreak="0">
    <w:nsid w:val="6F375EBD"/>
    <w:multiLevelType w:val="hybridMultilevel"/>
    <w:tmpl w:val="E02EF31C"/>
    <w:lvl w:ilvl="0" w:tplc="040C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14"/>
  </w:num>
  <w:num w:numId="9">
    <w:abstractNumId w:val="11"/>
  </w:num>
  <w:num w:numId="10">
    <w:abstractNumId w:val="13"/>
  </w:num>
  <w:num w:numId="11">
    <w:abstractNumId w:val="12"/>
  </w:num>
  <w:num w:numId="12">
    <w:abstractNumId w:val="2"/>
  </w:num>
  <w:num w:numId="13">
    <w:abstractNumId w:val="21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16"/>
  </w:num>
  <w:num w:numId="19">
    <w:abstractNumId w:val="9"/>
  </w:num>
  <w:num w:numId="20">
    <w:abstractNumId w:val="6"/>
  </w:num>
  <w:num w:numId="21">
    <w:abstractNumId w:val="17"/>
  </w:num>
  <w:num w:numId="22">
    <w:abstractNumId w:val="1"/>
  </w:num>
  <w:num w:numId="23">
    <w:abstractNumId w:val="22"/>
  </w:num>
  <w:num w:numId="24">
    <w:abstractNumId w:val="25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65"/>
    <w:rsid w:val="00020270"/>
    <w:rsid w:val="002E7F50"/>
    <w:rsid w:val="0036778C"/>
    <w:rsid w:val="00425029"/>
    <w:rsid w:val="004513BD"/>
    <w:rsid w:val="005D431F"/>
    <w:rsid w:val="00630E67"/>
    <w:rsid w:val="006551CA"/>
    <w:rsid w:val="00754316"/>
    <w:rsid w:val="007E36D6"/>
    <w:rsid w:val="00806FBA"/>
    <w:rsid w:val="0083069F"/>
    <w:rsid w:val="009D7619"/>
    <w:rsid w:val="009F5065"/>
    <w:rsid w:val="00A661DF"/>
    <w:rsid w:val="00AB3548"/>
    <w:rsid w:val="00B07041"/>
    <w:rsid w:val="00E452BD"/>
    <w:rsid w:val="00F7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F1EC"/>
  <w15:docId w15:val="{48D0055A-7F07-46FE-BCE7-5CA4B639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236"/>
  </w:style>
  <w:style w:type="paragraph" w:styleId="Titre1">
    <w:name w:val="heading 1"/>
    <w:basedOn w:val="Normal"/>
    <w:next w:val="Normal"/>
    <w:link w:val="Titre1Car"/>
    <w:uiPriority w:val="9"/>
    <w:qFormat/>
    <w:rsid w:val="009F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39"/>
    <w:rsid w:val="003677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36778C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67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78C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452BD"/>
  </w:style>
  <w:style w:type="character" w:styleId="Lienhypertexte">
    <w:name w:val="Hyperlink"/>
    <w:basedOn w:val="Policepardfaut"/>
    <w:uiPriority w:val="99"/>
    <w:unhideWhenUsed/>
    <w:rsid w:val="0083069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hocine</cp:lastModifiedBy>
  <cp:revision>3</cp:revision>
  <dcterms:created xsi:type="dcterms:W3CDTF">2019-03-27T21:42:00Z</dcterms:created>
  <dcterms:modified xsi:type="dcterms:W3CDTF">2019-03-29T18:13:00Z</dcterms:modified>
</cp:coreProperties>
</file>