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C81" w:rsidRPr="00D00B53" w:rsidRDefault="00D00B53" w:rsidP="00D00B5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00B53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BA77900" wp14:editId="5A52E01B">
            <wp:simplePos x="0" y="0"/>
            <wp:positionH relativeFrom="column">
              <wp:posOffset>3257550</wp:posOffset>
            </wp:positionH>
            <wp:positionV relativeFrom="paragraph">
              <wp:posOffset>456565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</w:t>
      </w:r>
      <w:r w:rsidR="0046114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بيض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ثانوية </w:t>
      </w:r>
      <w:r w:rsidR="0046114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 الشلالة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</w:t>
      </w:r>
    </w:p>
    <w:p w:rsidR="009160ED" w:rsidRPr="00D00B53" w:rsidRDefault="00E85045" w:rsidP="00D00B53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المستـــــــوى: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2.</w:t>
      </w:r>
      <w:r w:rsidR="0046114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ع.ت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الت</w:t>
      </w:r>
      <w:r w:rsidR="00D96C4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07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05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/2022                                                       </w:t>
      </w:r>
    </w:p>
    <w:p w:rsidR="00307C81" w:rsidRPr="00D00B53" w:rsidRDefault="00E85045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فرض الفصل الثالث</w:t>
      </w:r>
      <w:r w:rsidR="00307C81" w:rsidRPr="00D00B5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:rsidR="0046114B" w:rsidRDefault="0046114B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:rsidR="001B3AFA" w:rsidRPr="00D00B53" w:rsidRDefault="001B3AFA" w:rsidP="0046114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D00B5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:rsidR="00D00B53" w:rsidRPr="00D929CC" w:rsidRDefault="00D00B53" w:rsidP="00D00B53">
      <w:pPr>
        <w:bidi/>
        <w:rPr>
          <w:rFonts w:ascii="Amiri" w:hAnsi="Amiri" w:cs="Amiri"/>
          <w:b/>
          <w:bCs/>
          <w:sz w:val="28"/>
          <w:szCs w:val="28"/>
          <w:u w:val="single"/>
          <w:rtl/>
        </w:rPr>
      </w:pPr>
      <w:r w:rsidRPr="00D929CC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أجب بصحيح أو خطأ مع التعليل </w:t>
      </w:r>
    </w:p>
    <w:p w:rsidR="00D00B53" w:rsidRPr="00D00B53" w:rsidRDefault="00D00B53" w:rsidP="00D00B53">
      <w:pPr>
        <w:pStyle w:val="Paragraphedeliste"/>
        <w:numPr>
          <w:ilvl w:val="0"/>
          <w:numId w:val="28"/>
        </w:numPr>
        <w:bidi/>
        <w:ind w:left="260"/>
        <w:rPr>
          <w:rFonts w:ascii="Amiri" w:hAnsi="Amiri" w:cs="Amiri"/>
          <w:sz w:val="28"/>
          <w:szCs w:val="28"/>
        </w:rPr>
      </w:pPr>
      <w:r w:rsidRPr="00D00B53">
        <w:rPr>
          <w:rFonts w:ascii="Amiri" w:hAnsi="Amiri" w:cs="Amiri"/>
          <w:sz w:val="28"/>
          <w:szCs w:val="28"/>
          <w:rtl/>
        </w:rPr>
        <w:t xml:space="preserve"> إذا كان </w:t>
      </w:r>
      <w:r w:rsidRPr="00D00B53">
        <w:rPr>
          <w:rFonts w:ascii="Amiri" w:hAnsi="Amiri" w:cs="Amiri"/>
          <w:position w:val="-24"/>
          <w:sz w:val="28"/>
          <w:szCs w:val="28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>
            <v:imagedata r:id="rId7" o:title=""/>
          </v:shape>
          <o:OLEObject Type="Embed" ProgID="Equation.DSMT4" ShapeID="_x0000_i1025" DrawAspect="Content" ObjectID="_1745077031" r:id="rId8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، فإن النقطة </w:t>
      </w:r>
      <w:r w:rsidRPr="00D00B53">
        <w:rPr>
          <w:rFonts w:ascii="Amiri" w:hAnsi="Amiri" w:cs="Amiri"/>
          <w:position w:val="-6"/>
          <w:sz w:val="28"/>
          <w:szCs w:val="28"/>
        </w:rPr>
        <w:object w:dxaOrig="240" w:dyaOrig="279">
          <v:shape id="_x0000_i1026" type="#_x0000_t75" style="width:12pt;height:14.25pt" o:ole="">
            <v:imagedata r:id="rId9" o:title=""/>
          </v:shape>
          <o:OLEObject Type="Embed" ProgID="Equation.DSMT4" ShapeID="_x0000_i1026" DrawAspect="Content" ObjectID="_1745077032" r:id="rId10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هي صورة </w:t>
      </w:r>
      <w:r w:rsidRPr="00D00B53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745077033" r:id="rId12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بتحاكي مركزه </w:t>
      </w:r>
      <w:r w:rsidRPr="00D00B53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DSMT4" ShapeID="_x0000_i1028" DrawAspect="Content" ObjectID="_1745077034" r:id="rId14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ونسبته </w:t>
      </w:r>
      <w:r w:rsidRPr="00D00B53">
        <w:rPr>
          <w:rFonts w:ascii="Amiri" w:hAnsi="Amiri" w:cs="Amiri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5" o:title=""/>
          </v:shape>
          <o:OLEObject Type="Embed" ProgID="Equation.DSMT4" ShapeID="_x0000_i1029" DrawAspect="Content" ObjectID="_1745077035" r:id="rId16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 .</w:t>
      </w:r>
    </w:p>
    <w:p w:rsidR="00D00B53" w:rsidRPr="00D00B53" w:rsidRDefault="00D00B53" w:rsidP="0059432C">
      <w:pPr>
        <w:pStyle w:val="Paragraphedeliste"/>
        <w:numPr>
          <w:ilvl w:val="0"/>
          <w:numId w:val="28"/>
        </w:numPr>
        <w:bidi/>
        <w:ind w:left="260" w:right="-426"/>
        <w:rPr>
          <w:rFonts w:ascii="Amiri" w:hAnsi="Amiri" w:cs="Amiri"/>
          <w:sz w:val="28"/>
          <w:szCs w:val="28"/>
        </w:rPr>
      </w:pPr>
      <w:r w:rsidRPr="00D00B53">
        <w:rPr>
          <w:rFonts w:ascii="Amiri" w:hAnsi="Amiri" w:cs="Amiri"/>
          <w:sz w:val="28"/>
          <w:szCs w:val="28"/>
        </w:rPr>
        <w:object w:dxaOrig="240" w:dyaOrig="260">
          <v:shape id="_x0000_i1030" type="#_x0000_t75" style="width:12pt;height:12.75pt" o:ole="">
            <v:imagedata r:id="rId17" o:title=""/>
          </v:shape>
          <o:OLEObject Type="Embed" ProgID="Equation.DSMT4" ShapeID="_x0000_i1030" DrawAspect="Content" ObjectID="_1745077036" r:id="rId18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,</w:t>
      </w:r>
      <w:r w:rsidRPr="00D00B53">
        <w:rPr>
          <w:rFonts w:ascii="Amiri" w:hAnsi="Amiri" w:cs="Amiri"/>
          <w:sz w:val="28"/>
          <w:szCs w:val="28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745077037" r:id="rId20"/>
        </w:object>
      </w:r>
      <w:proofErr w:type="gramStart"/>
      <w:r w:rsidRPr="00D00B53">
        <w:rPr>
          <w:rFonts w:ascii="Amiri" w:hAnsi="Amiri" w:cs="Amiri"/>
          <w:sz w:val="28"/>
          <w:szCs w:val="28"/>
          <w:rtl/>
        </w:rPr>
        <w:t xml:space="preserve"> ,</w:t>
      </w:r>
      <w:proofErr w:type="gramEnd"/>
      <w:r w:rsidRPr="00D00B53">
        <w:rPr>
          <w:rFonts w:ascii="Amiri" w:hAnsi="Amiri" w:cs="Amiri"/>
          <w:position w:val="-6"/>
          <w:sz w:val="28"/>
          <w:szCs w:val="28"/>
        </w:rPr>
        <w:object w:dxaOrig="240" w:dyaOrig="279">
          <v:shape id="_x0000_i1032" type="#_x0000_t75" style="width:12pt;height:14.25pt" o:ole="">
            <v:imagedata r:id="rId21" o:title=""/>
          </v:shape>
          <o:OLEObject Type="Embed" ProgID="Equation.DSMT4" ShapeID="_x0000_i1032" DrawAspect="Content" ObjectID="_1745077038" r:id="rId22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ثلاث نقط من المستوي حيث </w:t>
      </w:r>
      <w:r w:rsidRPr="00D00B53">
        <w:rPr>
          <w:rFonts w:ascii="Amiri" w:hAnsi="Amiri" w:cs="Amiri"/>
          <w:position w:val="-6"/>
          <w:sz w:val="28"/>
          <w:szCs w:val="28"/>
        </w:rPr>
        <w:object w:dxaOrig="1219" w:dyaOrig="340">
          <v:shape id="_x0000_i1033" type="#_x0000_t75" style="width:60.75pt;height:17.25pt" o:ole="">
            <v:imagedata r:id="rId23" o:title=""/>
          </v:shape>
          <o:OLEObject Type="Embed" ProgID="Equation.DSMT4" ShapeID="_x0000_i1033" DrawAspect="Content" ObjectID="_1745077039" r:id="rId24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نسبة  التحاكي الذي مركزه </w:t>
      </w:r>
      <w:r w:rsidRPr="00D00B53">
        <w:rPr>
          <w:rFonts w:ascii="Amiri" w:hAnsi="Amiri" w:cs="Amiri"/>
          <w:sz w:val="28"/>
          <w:szCs w:val="28"/>
        </w:rPr>
        <w:object w:dxaOrig="240" w:dyaOrig="260">
          <v:shape id="_x0000_i1034" type="#_x0000_t75" style="width:12pt;height:12.75pt" o:ole="">
            <v:imagedata r:id="rId25" o:title=""/>
          </v:shape>
          <o:OLEObject Type="Embed" ProgID="Equation.DSMT4" ShapeID="_x0000_i1034" DrawAspect="Content" ObjectID="_1745077040" r:id="rId26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و يحول </w:t>
      </w:r>
      <w:r w:rsidRPr="00D00B53">
        <w:rPr>
          <w:rFonts w:ascii="Amiri" w:hAnsi="Amiri" w:cs="Amiri"/>
          <w:sz w:val="28"/>
          <w:szCs w:val="28"/>
        </w:rPr>
        <w:object w:dxaOrig="240" w:dyaOrig="260">
          <v:shape id="_x0000_i1035" type="#_x0000_t75" style="width:12pt;height:12.75pt" o:ole="">
            <v:imagedata r:id="rId27" o:title=""/>
          </v:shape>
          <o:OLEObject Type="Embed" ProgID="Equation.DSMT4" ShapeID="_x0000_i1035" DrawAspect="Content" ObjectID="_1745077041" r:id="rId28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إلى </w:t>
      </w:r>
      <w:r w:rsidRPr="00D00B53">
        <w:rPr>
          <w:rFonts w:ascii="Amiri" w:hAnsi="Amiri" w:cs="Amiri"/>
          <w:position w:val="-6"/>
          <w:sz w:val="28"/>
          <w:szCs w:val="28"/>
        </w:rPr>
        <w:object w:dxaOrig="240" w:dyaOrig="279">
          <v:shape id="_x0000_i1036" type="#_x0000_t75" style="width:12pt;height:14.25pt" o:ole="">
            <v:imagedata r:id="rId29" o:title=""/>
          </v:shape>
          <o:OLEObject Type="Embed" ProgID="Equation.DSMT4" ShapeID="_x0000_i1036" DrawAspect="Content" ObjectID="_1745077042" r:id="rId30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هي </w:t>
      </w:r>
      <w:r w:rsidRPr="00D00B53">
        <w:rPr>
          <w:rFonts w:ascii="Amiri" w:hAnsi="Amiri" w:cs="Amiri"/>
          <w:position w:val="-6"/>
          <w:sz w:val="28"/>
          <w:szCs w:val="28"/>
        </w:rPr>
        <w:object w:dxaOrig="680" w:dyaOrig="279">
          <v:shape id="_x0000_i1037" type="#_x0000_t75" style="width:33.75pt;height:14.25pt" o:ole="">
            <v:imagedata r:id="rId31" o:title=""/>
          </v:shape>
          <o:OLEObject Type="Embed" ProgID="Equation.DSMT4" ShapeID="_x0000_i1037" DrawAspect="Content" ObjectID="_1745077043" r:id="rId32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</w:t>
      </w:r>
    </w:p>
    <w:p w:rsidR="00D00B53" w:rsidRPr="00D00B53" w:rsidRDefault="00D00B53" w:rsidP="00D00B53">
      <w:pPr>
        <w:pStyle w:val="Paragraphedeliste"/>
        <w:numPr>
          <w:ilvl w:val="0"/>
          <w:numId w:val="28"/>
        </w:numPr>
        <w:bidi/>
        <w:ind w:left="260"/>
        <w:rPr>
          <w:rFonts w:ascii="Amiri" w:hAnsi="Amiri" w:cs="Amiri"/>
          <w:sz w:val="28"/>
          <w:szCs w:val="28"/>
        </w:rPr>
      </w:pPr>
      <w:r w:rsidRPr="00D00B53">
        <w:rPr>
          <w:rFonts w:ascii="Amiri" w:hAnsi="Amiri" w:cs="Amiri"/>
          <w:sz w:val="28"/>
          <w:szCs w:val="28"/>
          <w:rtl/>
        </w:rPr>
        <w:t xml:space="preserve">إذا كانت النقطة </w:t>
      </w:r>
      <w:r w:rsidRPr="00D00B53">
        <w:rPr>
          <w:rFonts w:ascii="Amiri" w:hAnsi="Amiri" w:cs="Amiri"/>
          <w:position w:val="-6"/>
          <w:sz w:val="28"/>
          <w:szCs w:val="28"/>
        </w:rPr>
        <w:object w:dxaOrig="260" w:dyaOrig="279">
          <v:shape id="_x0000_i1038" type="#_x0000_t75" style="width:12.75pt;height:14.25pt" o:ole="">
            <v:imagedata r:id="rId33" o:title=""/>
          </v:shape>
          <o:OLEObject Type="Embed" ProgID="Equation.DSMT4" ShapeID="_x0000_i1038" DrawAspect="Content" ObjectID="_1745077044" r:id="rId34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مرجح الجملة المثقلة </w:t>
      </w:r>
      <w:r w:rsidRPr="00D00B53">
        <w:rPr>
          <w:rFonts w:ascii="Amiri" w:hAnsi="Amiri" w:cs="Amiri"/>
          <w:position w:val="-14"/>
          <w:sz w:val="28"/>
          <w:szCs w:val="28"/>
        </w:rPr>
        <w:object w:dxaOrig="1520" w:dyaOrig="400">
          <v:shape id="_x0000_i1039" type="#_x0000_t75" style="width:75.75pt;height:20.25pt" o:ole="">
            <v:imagedata r:id="rId35" o:title=""/>
          </v:shape>
          <o:OLEObject Type="Embed" ProgID="Equation.DSMT4" ShapeID="_x0000_i1039" DrawAspect="Content" ObjectID="_1745077045" r:id="rId36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فإن </w:t>
      </w:r>
      <w:r w:rsidRPr="00D00B53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40" type="#_x0000_t75" style="width:12pt;height:12.75pt" o:ole="">
            <v:imagedata r:id="rId37" o:title=""/>
          </v:shape>
          <o:OLEObject Type="Embed" ProgID="Equation.DSMT4" ShapeID="_x0000_i1040" DrawAspect="Content" ObjectID="_1745077046" r:id="rId38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هي صورة </w:t>
      </w:r>
      <w:r w:rsidRPr="00D00B53">
        <w:rPr>
          <w:rFonts w:ascii="Amiri" w:hAnsi="Amiri" w:cs="Amiri"/>
          <w:position w:val="-4"/>
          <w:sz w:val="28"/>
          <w:szCs w:val="28"/>
        </w:rPr>
        <w:object w:dxaOrig="240" w:dyaOrig="260">
          <v:shape id="_x0000_i1041" type="#_x0000_t75" style="width:12pt;height:12.75pt" o:ole="">
            <v:imagedata r:id="rId39" o:title=""/>
          </v:shape>
          <o:OLEObject Type="Embed" ProgID="Equation.DSMT4" ShapeID="_x0000_i1041" DrawAspect="Content" ObjectID="_1745077047" r:id="rId40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بتحاكي مركزه </w:t>
      </w:r>
      <w:r w:rsidRPr="00D00B53">
        <w:rPr>
          <w:rFonts w:ascii="Amiri" w:hAnsi="Amiri" w:cs="Amiri"/>
          <w:position w:val="-6"/>
          <w:sz w:val="28"/>
          <w:szCs w:val="28"/>
        </w:rPr>
        <w:object w:dxaOrig="260" w:dyaOrig="279">
          <v:shape id="_x0000_i1042" type="#_x0000_t75" style="width:12.75pt;height:14.25pt" o:ole="">
            <v:imagedata r:id="rId41" o:title=""/>
          </v:shape>
          <o:OLEObject Type="Embed" ProgID="Equation.DSMT4" ShapeID="_x0000_i1042" DrawAspect="Content" ObjectID="_1745077048" r:id="rId42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ونسبته </w:t>
      </w:r>
      <w:r w:rsidRPr="00D00B53">
        <w:rPr>
          <w:rFonts w:ascii="Amiri" w:hAnsi="Amiri" w:cs="Amiri"/>
          <w:position w:val="-4"/>
          <w:sz w:val="28"/>
          <w:szCs w:val="28"/>
        </w:rPr>
        <w:object w:dxaOrig="320" w:dyaOrig="260">
          <v:shape id="_x0000_i1043" type="#_x0000_t75" style="width:15.75pt;height:12.75pt" o:ole="">
            <v:imagedata r:id="rId43" o:title=""/>
          </v:shape>
          <o:OLEObject Type="Embed" ProgID="Equation.DSMT4" ShapeID="_x0000_i1043" DrawAspect="Content" ObjectID="_1745077049" r:id="rId44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.</w:t>
      </w:r>
    </w:p>
    <w:p w:rsidR="00D00B53" w:rsidRPr="00D00B53" w:rsidRDefault="00D00B53" w:rsidP="00D00B53">
      <w:pPr>
        <w:pStyle w:val="Paragraphedeliste"/>
        <w:numPr>
          <w:ilvl w:val="0"/>
          <w:numId w:val="28"/>
        </w:numPr>
        <w:bidi/>
        <w:ind w:left="260"/>
        <w:rPr>
          <w:rFonts w:ascii="Amiri" w:hAnsi="Amiri" w:cs="Amiri"/>
          <w:sz w:val="28"/>
          <w:szCs w:val="28"/>
        </w:rPr>
      </w:pPr>
      <w:r w:rsidRPr="00D00B53">
        <w:rPr>
          <w:rFonts w:ascii="Amiri" w:hAnsi="Amiri" w:cs="Amiri"/>
          <w:sz w:val="28"/>
          <w:szCs w:val="28"/>
          <w:rtl/>
        </w:rPr>
        <w:t xml:space="preserve">صورة الدائرة </w:t>
      </w:r>
      <w:r w:rsidRPr="00D00B53">
        <w:rPr>
          <w:rFonts w:ascii="Amiri" w:hAnsi="Amiri" w:cs="Amiri"/>
          <w:position w:val="-14"/>
          <w:sz w:val="28"/>
          <w:szCs w:val="28"/>
        </w:rPr>
        <w:object w:dxaOrig="420" w:dyaOrig="400">
          <v:shape id="_x0000_i1044" type="#_x0000_t75" style="width:21pt;height:20.25pt" o:ole="">
            <v:imagedata r:id="rId45" o:title=""/>
          </v:shape>
          <o:OLEObject Type="Embed" ProgID="Equation.DSMT4" ShapeID="_x0000_i1044" DrawAspect="Content" ObjectID="_1745077050" r:id="rId46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ذات نصف القطر </w:t>
      </w:r>
      <w:r w:rsidRPr="00D00B53">
        <w:rPr>
          <w:rFonts w:ascii="Amiri" w:hAnsi="Amiri" w:cs="Amiri"/>
          <w:position w:val="-6"/>
          <w:sz w:val="28"/>
          <w:szCs w:val="28"/>
        </w:rPr>
        <w:object w:dxaOrig="820" w:dyaOrig="279">
          <v:shape id="_x0000_i1045" type="#_x0000_t75" style="width:41.25pt;height:14.25pt" o:ole="">
            <v:imagedata r:id="rId47" o:title=""/>
          </v:shape>
          <o:OLEObject Type="Embed" ProgID="Equation.DSMT4" ShapeID="_x0000_i1045" DrawAspect="Content" ObjectID="_1745077051" r:id="rId48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بتحاكي نسبته </w:t>
      </w:r>
      <w:r w:rsidRPr="00D00B53">
        <w:rPr>
          <w:rFonts w:ascii="Amiri" w:hAnsi="Amiri" w:cs="Amiri"/>
          <w:position w:val="-6"/>
          <w:sz w:val="28"/>
          <w:szCs w:val="28"/>
        </w:rPr>
        <w:object w:dxaOrig="320" w:dyaOrig="279">
          <v:shape id="_x0000_i1046" type="#_x0000_t75" style="width:15.75pt;height:14.25pt" o:ole="">
            <v:imagedata r:id="rId49" o:title=""/>
          </v:shape>
          <o:OLEObject Type="Embed" ProgID="Equation.DSMT4" ShapeID="_x0000_i1046" DrawAspect="Content" ObjectID="_1745077052" r:id="rId50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هي دائرة </w:t>
      </w:r>
      <w:r w:rsidRPr="00D00B53">
        <w:rPr>
          <w:rFonts w:ascii="Amiri" w:hAnsi="Amiri" w:cs="Amiri"/>
          <w:position w:val="-14"/>
          <w:sz w:val="28"/>
          <w:szCs w:val="28"/>
        </w:rPr>
        <w:object w:dxaOrig="499" w:dyaOrig="400">
          <v:shape id="_x0000_i1047" type="#_x0000_t75" style="width:24.75pt;height:20.25pt" o:ole="">
            <v:imagedata r:id="rId51" o:title=""/>
          </v:shape>
          <o:OLEObject Type="Embed" ProgID="Equation.DSMT4" ShapeID="_x0000_i1047" DrawAspect="Content" ObjectID="_1745077053" r:id="rId52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مساحتها </w:t>
      </w:r>
      <w:r w:rsidR="009E5728" w:rsidRPr="00D00B53">
        <w:rPr>
          <w:rFonts w:ascii="Amiri" w:hAnsi="Amiri" w:cs="Amiri"/>
          <w:position w:val="-6"/>
          <w:sz w:val="28"/>
          <w:szCs w:val="28"/>
        </w:rPr>
        <w:object w:dxaOrig="820" w:dyaOrig="320">
          <v:shape id="_x0000_i1077" type="#_x0000_t75" style="width:41.25pt;height:15.75pt" o:ole="">
            <v:imagedata r:id="rId53" o:title=""/>
          </v:shape>
          <o:OLEObject Type="Embed" ProgID="Equation.DSMT4" ShapeID="_x0000_i1077" DrawAspect="Content" ObjectID="_1745077054" r:id="rId54"/>
        </w:object>
      </w:r>
      <w:r w:rsidRPr="00D00B53">
        <w:rPr>
          <w:rFonts w:ascii="Amiri" w:hAnsi="Amiri" w:cs="Amiri"/>
          <w:sz w:val="28"/>
          <w:szCs w:val="28"/>
          <w:rtl/>
        </w:rPr>
        <w:t xml:space="preserve"> .</w:t>
      </w:r>
    </w:p>
    <w:p w:rsidR="001B3AFA" w:rsidRPr="00D00B53" w:rsidRDefault="00D00B53" w:rsidP="00D00B53">
      <w:pPr>
        <w:pStyle w:val="Paragraphedeliste"/>
        <w:numPr>
          <w:ilvl w:val="0"/>
          <w:numId w:val="28"/>
        </w:numPr>
        <w:bidi/>
        <w:ind w:left="260"/>
        <w:rPr>
          <w:rFonts w:ascii="Amiri" w:hAnsi="Amiri" w:cs="Amiri"/>
          <w:sz w:val="28"/>
          <w:szCs w:val="28"/>
          <w:rtl/>
        </w:rPr>
      </w:pPr>
      <w:r w:rsidRPr="00D00B53">
        <w:rPr>
          <w:rFonts w:ascii="Amiri" w:hAnsi="Amiri" w:cs="Amiri"/>
          <w:sz w:val="28"/>
          <w:szCs w:val="28"/>
          <w:rtl/>
          <w:lang w:bidi="ar-DZ"/>
        </w:rPr>
        <w:t>إ ذا كان قيس الزاوية الموجهة</w:t>
      </w:r>
      <w:r w:rsidRPr="00D00B53">
        <w:rPr>
          <w:rFonts w:ascii="Amiri" w:hAnsi="Amiri" w:cs="Amiri"/>
          <w:sz w:val="28"/>
          <w:szCs w:val="28"/>
          <w:rtl/>
        </w:rPr>
        <w:t xml:space="preserve"> </w:t>
      </w:r>
      <w:r w:rsidRPr="00D00B53">
        <w:rPr>
          <w:rFonts w:ascii="Amiri" w:hAnsi="Amiri" w:cs="Amiri"/>
          <w:position w:val="-24"/>
          <w:sz w:val="28"/>
          <w:szCs w:val="28"/>
        </w:rPr>
        <w:object w:dxaOrig="1140" w:dyaOrig="620">
          <v:shape id="_x0000_i1049" type="#_x0000_t75" style="width:57pt;height:30.75pt" o:ole="">
            <v:imagedata r:id="rId55" o:title=""/>
          </v:shape>
          <o:OLEObject Type="Embed" ProgID="Equation.DSMT4" ShapeID="_x0000_i1049" DrawAspect="Content" ObjectID="_1745077055" r:id="rId56"/>
        </w:object>
      </w:r>
      <w:r w:rsidRPr="00D00B53">
        <w:rPr>
          <w:rFonts w:ascii="Amiri" w:hAnsi="Amiri" w:cs="Amiri"/>
          <w:sz w:val="28"/>
          <w:szCs w:val="28"/>
          <w:rtl/>
          <w:lang w:bidi="ar-DZ"/>
        </w:rPr>
        <w:t xml:space="preserve">  </w:t>
      </w:r>
      <w:r w:rsidRPr="00D00B5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فإن: </w:t>
      </w:r>
      <w:r w:rsidRPr="00D00B53">
        <w:rPr>
          <w:rFonts w:ascii="Amiri" w:hAnsi="Amiri" w:cs="Amiri"/>
          <w:position w:val="-24"/>
          <w:sz w:val="28"/>
          <w:szCs w:val="28"/>
        </w:rPr>
        <w:object w:dxaOrig="1140" w:dyaOrig="620">
          <v:shape id="_x0000_i1050" type="#_x0000_t75" style="width:57pt;height:30.75pt" o:ole="">
            <v:imagedata r:id="rId57" o:title=""/>
          </v:shape>
          <o:OLEObject Type="Embed" ProgID="Equation.DSMT4" ShapeID="_x0000_i1050" DrawAspect="Content" ObjectID="_1745077056" r:id="rId58"/>
        </w:object>
      </w:r>
      <w:r w:rsidR="001B3AFA" w:rsidRPr="00D00B53">
        <w:rPr>
          <w:rFonts w:ascii="Amiri" w:eastAsia="Calibri" w:hAnsi="Amiri" w:cs="Amiri"/>
          <w:sz w:val="28"/>
          <w:szCs w:val="28"/>
        </w:rPr>
        <w:t xml:space="preserve"> </w:t>
      </w:r>
      <w:r w:rsidR="001B3AFA" w:rsidRPr="00D00B53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 </w:t>
      </w:r>
    </w:p>
    <w:p w:rsidR="001B3AFA" w:rsidRDefault="001B3AFA" w:rsidP="001B3AFA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D00B5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:rsidR="0059432C" w:rsidRPr="00D00B53" w:rsidRDefault="0059432C" w:rsidP="0059432C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:rsidR="00D00B53" w:rsidRPr="00D00B53" w:rsidRDefault="001B3AFA" w:rsidP="00D00B53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D00B53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>معلم متعامد ومتجانس للمستوي</w:t>
      </w:r>
      <w:r w:rsidR="00D00B53" w:rsidRPr="00D00B53">
        <w:rPr>
          <w:rFonts w:ascii="Amiri" w:hAnsi="Amiri" w:cs="Amiri"/>
          <w:position w:val="-18"/>
          <w:sz w:val="28"/>
          <w:szCs w:val="28"/>
        </w:rPr>
        <w:object w:dxaOrig="740" w:dyaOrig="480">
          <v:shape id="_x0000_i1051" type="#_x0000_t75" style="width:36.75pt;height:24pt" o:ole="">
            <v:imagedata r:id="rId59" o:title=""/>
          </v:shape>
          <o:OLEObject Type="Embed" ProgID="Equation.DSMT4" ShapeID="_x0000_i1051" DrawAspect="Content" ObjectID="_1745077057" r:id="rId60"/>
        </w:object>
      </w:r>
      <w:r w:rsidR="00D00B53" w:rsidRPr="00D00B53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،  </w:t>
      </w:r>
      <w:r w:rsidR="00D00B53" w:rsidRPr="00D00B53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>
          <v:shape id="_x0000_i1052" type="#_x0000_t75" style="width:12.75pt;height:16.5pt" o:ole="">
            <v:imagedata r:id="rId61" o:title=""/>
          </v:shape>
          <o:OLEObject Type="Embed" ProgID="Equation.DSMT4" ShapeID="_x0000_i1052" DrawAspect="Content" ObjectID="_1745077058" r:id="rId62"/>
        </w:objec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>،</w:t>
      </w:r>
      <w:r w:rsidR="00D00B53" w:rsidRPr="00D00B53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>
          <v:shape id="_x0000_i1053" type="#_x0000_t75" style="width:12.75pt;height:12.75pt" o:ole="">
            <v:imagedata r:id="rId63" o:title=""/>
          </v:shape>
          <o:OLEObject Type="Embed" ProgID="Equation.DSMT4" ShapeID="_x0000_i1053" DrawAspect="Content" ObjectID="_1745077059" r:id="rId64"/>
        </w:objec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>،</w:t>
      </w:r>
      <w:r w:rsidR="00D00B53" w:rsidRPr="00D00B53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>
          <v:shape id="_x0000_i1054" type="#_x0000_t75" style="width:12.75pt;height:14.25pt" o:ole="">
            <v:imagedata r:id="rId65" o:title=""/>
          </v:shape>
          <o:OLEObject Type="Embed" ProgID="Equation.DSMT4" ShapeID="_x0000_i1054" DrawAspect="Content" ObjectID="_1745077060" r:id="rId66"/>
        </w:objec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ثلاث نقط حيث: </w:t>
      </w:r>
      <w:r w:rsidR="00D00B53" w:rsidRPr="00D00B53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740" w:dyaOrig="400">
          <v:shape id="_x0000_i1055" type="#_x0000_t75" style="width:36.75pt;height:20.25pt" o:ole="">
            <v:imagedata r:id="rId67" o:title=""/>
          </v:shape>
          <o:OLEObject Type="Embed" ProgID="Equation.DSMT4" ShapeID="_x0000_i1055" DrawAspect="Content" ObjectID="_1745077061" r:id="rId68"/>
        </w:objec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، </w:t>
      </w:r>
      <w:r w:rsidR="00D00B53" w:rsidRPr="00D00B53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920" w:dyaOrig="400">
          <v:shape id="_x0000_i1056" type="#_x0000_t75" style="width:45.75pt;height:20.25pt" o:ole="">
            <v:imagedata r:id="rId69" o:title=""/>
          </v:shape>
          <o:OLEObject Type="Embed" ProgID="Equation.DSMT4" ShapeID="_x0000_i1056" DrawAspect="Content" ObjectID="_1745077062" r:id="rId70"/>
        </w:objec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و  </w:t>
      </w:r>
      <w:r w:rsidR="00D00B53" w:rsidRPr="00D00B53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920" w:dyaOrig="400">
          <v:shape id="_x0000_i1057" type="#_x0000_t75" style="width:45.75pt;height:20.25pt" o:ole="">
            <v:imagedata r:id="rId71" o:title=""/>
          </v:shape>
          <o:OLEObject Type="Embed" ProgID="Equation.DSMT4" ShapeID="_x0000_i1057" DrawAspect="Content" ObjectID="_1745077063" r:id="rId72"/>
        </w:object>
      </w:r>
      <w:r w:rsidR="00D00B53"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  </w:t>
      </w:r>
    </w:p>
    <w:p w:rsidR="00D00B53" w:rsidRPr="00D00B53" w:rsidRDefault="00D00B53" w:rsidP="00D00B53">
      <w:pPr>
        <w:numPr>
          <w:ilvl w:val="0"/>
          <w:numId w:val="25"/>
        </w:numPr>
        <w:tabs>
          <w:tab w:val="left" w:pos="288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أحسب الجداء السلمي </w:t>
      </w:r>
      <w:r w:rsidRPr="00D00B53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920" w:dyaOrig="340">
          <v:shape id="_x0000_i1058" type="#_x0000_t75" style="width:45.75pt;height:17.25pt" o:ole="">
            <v:imagedata r:id="rId73" o:title=""/>
          </v:shape>
          <o:OLEObject Type="Embed" ProgID="Equation.DSMT4" ShapeID="_x0000_i1058" DrawAspect="Content" ObjectID="_1745077064" r:id="rId74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:rsidR="00D00B53" w:rsidRPr="00D00B53" w:rsidRDefault="00D00B53" w:rsidP="00D00B53">
      <w:pPr>
        <w:numPr>
          <w:ilvl w:val="0"/>
          <w:numId w:val="25"/>
        </w:numPr>
        <w:tabs>
          <w:tab w:val="left" w:pos="288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>أحسب كلا من الطولين</w:t>
      </w:r>
      <w:r w:rsidRPr="00D00B53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440" w:dyaOrig="260">
          <v:shape id="_x0000_i1059" type="#_x0000_t75" style="width:21.75pt;height:12.75pt" o:ole="">
            <v:imagedata r:id="rId75" o:title=""/>
          </v:shape>
          <o:OLEObject Type="Embed" ProgID="Equation.DSMT4" ShapeID="_x0000_i1059" DrawAspect="Content" ObjectID="_1745077065" r:id="rId76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>و</w:t>
      </w:r>
      <w:r w:rsidRPr="00D00B53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460" w:dyaOrig="279">
          <v:shape id="_x0000_i1060" type="#_x0000_t75" style="width:23.25pt;height:14.25pt" o:ole="">
            <v:imagedata r:id="rId77" o:title=""/>
          </v:shape>
          <o:OLEObject Type="Embed" ProgID="Equation.DSMT4" ShapeID="_x0000_i1060" DrawAspect="Content" ObjectID="_1745077066" r:id="rId78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ثم استنتج قيمة الزاوية </w:t>
      </w:r>
      <w:r w:rsidRPr="00D00B53">
        <w:rPr>
          <w:rFonts w:ascii="Amiri" w:hAnsi="Amiri" w:cs="Amiri"/>
          <w:position w:val="-6"/>
          <w:sz w:val="28"/>
          <w:szCs w:val="28"/>
        </w:rPr>
        <w:object w:dxaOrig="560" w:dyaOrig="340">
          <v:shape id="_x0000_i1061" type="#_x0000_t75" style="width:27.75pt;height:17.25pt" o:ole="">
            <v:imagedata r:id="rId79" o:title=""/>
          </v:shape>
          <o:OLEObject Type="Embed" ProgID="Equation.DSMT4" ShapeID="_x0000_i1061" DrawAspect="Content" ObjectID="_1745077067" r:id="rId80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مدورة إلى الوحدة.</w:t>
      </w:r>
    </w:p>
    <w:p w:rsidR="00D00B53" w:rsidRPr="00D00B53" w:rsidRDefault="00D00B53" w:rsidP="00D00B53">
      <w:pPr>
        <w:numPr>
          <w:ilvl w:val="0"/>
          <w:numId w:val="25"/>
        </w:numPr>
        <w:tabs>
          <w:tab w:val="left" w:pos="288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عين معادلة الارتفاع </w:t>
      </w:r>
      <w:r w:rsidRPr="00D00B53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>
          <v:shape id="_x0000_i1062" type="#_x0000_t75" style="width:21pt;height:20.25pt" o:ole="">
            <v:imagedata r:id="rId81" o:title=""/>
          </v:shape>
          <o:OLEObject Type="Embed" ProgID="Equation.DSMT4" ShapeID="_x0000_i1062" DrawAspect="Content" ObjectID="_1745077068" r:id="rId82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المار من </w:t>
      </w:r>
      <w:r w:rsidRPr="00D00B53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>
          <v:shape id="_x0000_i1063" type="#_x0000_t75" style="width:12.75pt;height:12.75pt" o:ole="">
            <v:imagedata r:id="rId83" o:title=""/>
          </v:shape>
          <o:OLEObject Type="Embed" ProgID="Equation.DSMT4" ShapeID="_x0000_i1063" DrawAspect="Content" ObjectID="_1745077069" r:id="rId84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:rsidR="00D00B53" w:rsidRDefault="00D00B53" w:rsidP="00D00B53">
      <w:pPr>
        <w:numPr>
          <w:ilvl w:val="0"/>
          <w:numId w:val="25"/>
        </w:numPr>
        <w:tabs>
          <w:tab w:val="left" w:pos="288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أحسب المسافة بين </w:t>
      </w:r>
      <w:r w:rsidRPr="00D00B53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800" w:dyaOrig="400">
          <v:shape id="_x0000_i1064" type="#_x0000_t75" style="width:39.75pt;height:20.25pt" o:ole="">
            <v:imagedata r:id="rId85" o:title=""/>
          </v:shape>
          <o:OLEObject Type="Embed" ProgID="Equation.DSMT4" ShapeID="_x0000_i1064" DrawAspect="Content" ObjectID="_1745077070" r:id="rId86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والمستقيم </w:t>
      </w:r>
      <w:r w:rsidRPr="00D00B53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>
          <v:shape id="_x0000_i1065" type="#_x0000_t75" style="width:21pt;height:20.25pt" o:ole="">
            <v:imagedata r:id="rId81" o:title=""/>
          </v:shape>
          <o:OLEObject Type="Embed" ProgID="Equation.DSMT4" ShapeID="_x0000_i1065" DrawAspect="Content" ObjectID="_1745077071" r:id="rId87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:rsidR="0046114B" w:rsidRDefault="0046114B" w:rsidP="0046114B">
      <w:pPr>
        <w:numPr>
          <w:ilvl w:val="0"/>
          <w:numId w:val="25"/>
        </w:numPr>
        <w:tabs>
          <w:tab w:val="left" w:pos="288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46114B">
        <w:rPr>
          <w:position w:val="-14"/>
          <w:sz w:val="28"/>
          <w:szCs w:val="28"/>
        </w:rPr>
        <w:object w:dxaOrig="420" w:dyaOrig="400">
          <v:shape id="_x0000_i1066" type="#_x0000_t75" style="width:21pt;height:20.25pt" o:ole="">
            <v:imagedata r:id="rId88" o:title=""/>
          </v:shape>
          <o:OLEObject Type="Embed" ProgID="Equation.DSMT4" ShapeID="_x0000_i1066" DrawAspect="Content" ObjectID="_1745077072" r:id="rId89"/>
        </w:object>
      </w:r>
      <w:r w:rsidRPr="0046114B">
        <w:rPr>
          <w:rFonts w:hint="cs"/>
          <w:sz w:val="28"/>
          <w:szCs w:val="28"/>
          <w:rtl/>
          <w:lang w:bidi="ar-DZ"/>
        </w:rPr>
        <w:t xml:space="preserve"> مجموعة النقط </w:t>
      </w:r>
      <w:r w:rsidRPr="0046114B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980" w:dyaOrig="400">
          <v:shape id="_x0000_i1067" type="#_x0000_t75" style="width:48.75pt;height:20.25pt" o:ole="">
            <v:imagedata r:id="rId90" o:title=""/>
          </v:shape>
          <o:OLEObject Type="Embed" ProgID="Equation.DSMT4" ShapeID="_x0000_i1067" DrawAspect="Content" ObjectID="_1745077073" r:id="rId91"/>
        </w:object>
      </w:r>
      <w:r w:rsidRPr="0046114B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Pr="0046114B">
        <w:rPr>
          <w:rFonts w:ascii="Amiri" w:eastAsia="Calibri" w:hAnsi="Amiri" w:cs="Amiri" w:hint="cs"/>
          <w:sz w:val="28"/>
          <w:szCs w:val="28"/>
          <w:rtl/>
        </w:rPr>
        <w:t xml:space="preserve"> من المستوي التي تحقق:</w:t>
      </w:r>
      <w:r w:rsidRPr="0046114B">
        <w:rPr>
          <w:rFonts w:ascii="Amiri" w:hAnsi="Amiri" w:cs="Amiri"/>
          <w:sz w:val="28"/>
          <w:szCs w:val="28"/>
        </w:rPr>
        <w:t xml:space="preserve"> </w:t>
      </w:r>
      <w:r w:rsidRPr="0046114B">
        <w:rPr>
          <w:rFonts w:ascii="Amiri" w:hAnsi="Amiri" w:cs="Amiri"/>
          <w:position w:val="-10"/>
          <w:sz w:val="28"/>
          <w:szCs w:val="28"/>
        </w:rPr>
        <w:object w:dxaOrig="2360" w:dyaOrig="360">
          <v:shape id="_x0000_i1068" type="#_x0000_t75" style="width:117.75pt;height:18pt" o:ole="">
            <v:imagedata r:id="rId92" o:title=""/>
          </v:shape>
          <o:OLEObject Type="Embed" ProgID="Equation.DSMT4" ShapeID="_x0000_i1068" DrawAspect="Content" ObjectID="_1745077074" r:id="rId93"/>
        </w:object>
      </w:r>
    </w:p>
    <w:p w:rsidR="00D00B53" w:rsidRPr="0046114B" w:rsidRDefault="00D00B53" w:rsidP="0046114B">
      <w:pPr>
        <w:pStyle w:val="Paragraphedeliste"/>
        <w:numPr>
          <w:ilvl w:val="0"/>
          <w:numId w:val="26"/>
        </w:numPr>
        <w:tabs>
          <w:tab w:val="left" w:pos="288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46114B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46114B">
        <w:rPr>
          <w:rFonts w:ascii="Amiri" w:eastAsia="Calibri" w:hAnsi="Amiri" w:cs="Amiri"/>
          <w:sz w:val="28"/>
          <w:szCs w:val="28"/>
          <w:rtl/>
          <w:lang w:bidi="ar-DZ"/>
        </w:rPr>
        <w:t>أتبث أن</w:t>
      </w:r>
      <w:r w:rsidRPr="00D00B53">
        <w:rPr>
          <w:position w:val="-14"/>
          <w:lang w:bidi="ar-DZ"/>
        </w:rPr>
        <w:object w:dxaOrig="420" w:dyaOrig="400">
          <v:shape id="_x0000_i1069" type="#_x0000_t75" style="width:21pt;height:20.25pt" o:ole="">
            <v:imagedata r:id="rId94" o:title=""/>
          </v:shape>
          <o:OLEObject Type="Embed" ProgID="Equation.DSMT4" ShapeID="_x0000_i1069" DrawAspect="Content" ObjectID="_1745077075" r:id="rId95"/>
        </w:object>
      </w:r>
      <w:r w:rsidRPr="0046114B">
        <w:rPr>
          <w:rFonts w:ascii="Amiri" w:eastAsia="Calibri" w:hAnsi="Amiri" w:cs="Amiri"/>
          <w:sz w:val="28"/>
          <w:szCs w:val="28"/>
          <w:rtl/>
          <w:lang w:bidi="ar-DZ"/>
        </w:rPr>
        <w:t xml:space="preserve">  دائرة يطلب تعيين مركزها </w:t>
      </w:r>
      <w:r w:rsidRPr="00D00B53">
        <w:rPr>
          <w:position w:val="-6"/>
          <w:lang w:bidi="ar-DZ"/>
        </w:rPr>
        <w:object w:dxaOrig="260" w:dyaOrig="220">
          <v:shape id="_x0000_i1070" type="#_x0000_t75" style="width:12.75pt;height:11.25pt" o:ole="">
            <v:imagedata r:id="rId96" o:title=""/>
          </v:shape>
          <o:OLEObject Type="Embed" ProgID="Equation.DSMT4" ShapeID="_x0000_i1070" DrawAspect="Content" ObjectID="_1745077076" r:id="rId97"/>
        </w:object>
      </w:r>
      <w:r w:rsidRPr="0046114B">
        <w:rPr>
          <w:rFonts w:ascii="Amiri" w:eastAsia="Calibri" w:hAnsi="Amiri" w:cs="Amiri"/>
          <w:sz w:val="28"/>
          <w:szCs w:val="28"/>
          <w:rtl/>
          <w:lang w:bidi="ar-DZ"/>
        </w:rPr>
        <w:t xml:space="preserve"> ونصف قطرها.</w:t>
      </w:r>
    </w:p>
    <w:p w:rsidR="00D00B53" w:rsidRPr="00D00B53" w:rsidRDefault="00D00B53" w:rsidP="00D00B53">
      <w:pPr>
        <w:pStyle w:val="Paragraphedeliste"/>
        <w:numPr>
          <w:ilvl w:val="0"/>
          <w:numId w:val="26"/>
        </w:numPr>
        <w:tabs>
          <w:tab w:val="left" w:pos="317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أتبث أن النقط </w:t>
      </w:r>
      <w:r w:rsidRPr="00D00B53">
        <w:rPr>
          <w:rFonts w:ascii="Amiri" w:hAnsi="Amiri" w:cs="Amiri"/>
          <w:position w:val="-14"/>
          <w:sz w:val="28"/>
          <w:szCs w:val="28"/>
          <w:lang w:bidi="ar-DZ"/>
        </w:rPr>
        <w:object w:dxaOrig="900" w:dyaOrig="400">
          <v:shape id="_x0000_i1071" type="#_x0000_t75" style="width:45pt;height:20.25pt" o:ole="">
            <v:imagedata r:id="rId98" o:title=""/>
          </v:shape>
          <o:OLEObject Type="Embed" ProgID="Equation.DSMT4" ShapeID="_x0000_i1071" DrawAspect="Content" ObjectID="_1745077077" r:id="rId99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تنتمي إلى الدائرة </w:t>
      </w:r>
      <w:r w:rsidR="0059432C" w:rsidRPr="00D00B53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>
          <v:shape id="_x0000_i1079" type="#_x0000_t75" style="width:21pt;height:20.25pt" o:ole="">
            <v:imagedata r:id="rId100" o:title=""/>
          </v:shape>
          <o:OLEObject Type="Embed" ProgID="Equation.DSMT4" ShapeID="_x0000_i1079" DrawAspect="Content" ObjectID="_1745077078" r:id="rId101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:rsidR="00D00B53" w:rsidRPr="00D00B53" w:rsidRDefault="00D00B53" w:rsidP="00D00B53">
      <w:pPr>
        <w:pStyle w:val="Paragraphedeliste"/>
        <w:numPr>
          <w:ilvl w:val="0"/>
          <w:numId w:val="27"/>
        </w:numPr>
        <w:tabs>
          <w:tab w:val="left" w:pos="317"/>
        </w:tabs>
        <w:bidi/>
        <w:spacing w:after="0" w:line="240" w:lineRule="auto"/>
        <w:jc w:val="both"/>
        <w:rPr>
          <w:rFonts w:ascii="Amiri" w:eastAsia="Calibri" w:hAnsi="Amiri" w:cs="Amiri"/>
          <w:sz w:val="28"/>
          <w:szCs w:val="28"/>
          <w:lang w:bidi="ar-DZ"/>
        </w:rPr>
      </w:pP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أكتب معادلة المماس </w:t>
      </w:r>
      <w:r w:rsidRPr="00D00B53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>
          <v:shape id="_x0000_i1073" type="#_x0000_t75" style="width:21pt;height:20.25pt" o:ole="">
            <v:imagedata r:id="rId102" o:title=""/>
          </v:shape>
          <o:OLEObject Type="Embed" ProgID="Equation.DSMT4" ShapeID="_x0000_i1073" DrawAspect="Content" ObjectID="_1745077079" r:id="rId103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 للدائرة </w:t>
      </w:r>
      <w:r w:rsidR="0059432C" w:rsidRPr="00D00B53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>
          <v:shape id="_x0000_i1081" type="#_x0000_t75" style="width:21pt;height:20.25pt" o:ole="">
            <v:imagedata r:id="rId100" o:title=""/>
          </v:shape>
          <o:OLEObject Type="Embed" ProgID="Equation.DSMT4" ShapeID="_x0000_i1081" DrawAspect="Content" ObjectID="_1745077080" r:id="rId104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 xml:space="preserve">في النقطة </w:t>
      </w:r>
      <w:r w:rsidRPr="00D00B53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>
          <v:shape id="_x0000_i1075" type="#_x0000_t75" style="width:12.75pt;height:12.75pt" o:ole="">
            <v:imagedata r:id="rId105" o:title=""/>
          </v:shape>
          <o:OLEObject Type="Embed" ProgID="Equation.DSMT4" ShapeID="_x0000_i1075" DrawAspect="Content" ObjectID="_1745077081" r:id="rId106"/>
        </w:object>
      </w:r>
      <w:r w:rsidRPr="00D00B53">
        <w:rPr>
          <w:rFonts w:ascii="Amiri" w:eastAsia="Calibri" w:hAnsi="Amiri" w:cs="Amiri"/>
          <w:sz w:val="28"/>
          <w:szCs w:val="28"/>
          <w:rtl/>
          <w:lang w:bidi="ar-DZ"/>
        </w:rPr>
        <w:t>.</w:t>
      </w:r>
    </w:p>
    <w:p w:rsidR="002553DD" w:rsidRPr="00D00B53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:rsidR="002553DD" w:rsidRPr="00D00B53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:rsidR="000E6A3C" w:rsidRPr="0046114B" w:rsidRDefault="00E85045" w:rsidP="00E85045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46114B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أسات</w:t>
      </w:r>
      <w:r w:rsidRPr="0046114B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ذة المادة لكم بالتوفيق</w:t>
      </w:r>
    </w:p>
    <w:sectPr w:rsidR="000E6A3C" w:rsidRPr="0046114B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F1C"/>
    <w:multiLevelType w:val="hybridMultilevel"/>
    <w:tmpl w:val="86C2495A"/>
    <w:lvl w:ilvl="0" w:tplc="8DC680FA">
      <w:start w:val="1"/>
      <w:numFmt w:val="decimal"/>
      <w:lvlText w:val="%1."/>
      <w:lvlJc w:val="left"/>
      <w:pPr>
        <w:ind w:left="-874" w:hanging="360"/>
      </w:pPr>
      <w:rPr>
        <w:rFonts w:eastAsiaTheme="minorEastAsia"/>
      </w:rPr>
    </w:lvl>
    <w:lvl w:ilvl="1" w:tplc="040C0019">
      <w:start w:val="1"/>
      <w:numFmt w:val="lowerLetter"/>
      <w:lvlText w:val="%2."/>
      <w:lvlJc w:val="left"/>
      <w:pPr>
        <w:ind w:left="-154" w:hanging="360"/>
      </w:pPr>
    </w:lvl>
    <w:lvl w:ilvl="2" w:tplc="040C001B">
      <w:start w:val="1"/>
      <w:numFmt w:val="lowerRoman"/>
      <w:lvlText w:val="%3."/>
      <w:lvlJc w:val="right"/>
      <w:pPr>
        <w:ind w:left="566" w:hanging="180"/>
      </w:pPr>
    </w:lvl>
    <w:lvl w:ilvl="3" w:tplc="040C000F">
      <w:start w:val="1"/>
      <w:numFmt w:val="decimal"/>
      <w:lvlText w:val="%4."/>
      <w:lvlJc w:val="left"/>
      <w:pPr>
        <w:ind w:left="1286" w:hanging="360"/>
      </w:pPr>
    </w:lvl>
    <w:lvl w:ilvl="4" w:tplc="040C0019">
      <w:start w:val="1"/>
      <w:numFmt w:val="lowerLetter"/>
      <w:lvlText w:val="%5."/>
      <w:lvlJc w:val="left"/>
      <w:pPr>
        <w:ind w:left="2006" w:hanging="360"/>
      </w:pPr>
    </w:lvl>
    <w:lvl w:ilvl="5" w:tplc="040C001B">
      <w:start w:val="1"/>
      <w:numFmt w:val="lowerRoman"/>
      <w:lvlText w:val="%6."/>
      <w:lvlJc w:val="right"/>
      <w:pPr>
        <w:ind w:left="2726" w:hanging="180"/>
      </w:pPr>
    </w:lvl>
    <w:lvl w:ilvl="6" w:tplc="040C000F">
      <w:start w:val="1"/>
      <w:numFmt w:val="decimal"/>
      <w:lvlText w:val="%7."/>
      <w:lvlJc w:val="left"/>
      <w:pPr>
        <w:ind w:left="3446" w:hanging="360"/>
      </w:pPr>
    </w:lvl>
    <w:lvl w:ilvl="7" w:tplc="040C0019">
      <w:start w:val="1"/>
      <w:numFmt w:val="lowerLetter"/>
      <w:lvlText w:val="%8."/>
      <w:lvlJc w:val="left"/>
      <w:pPr>
        <w:ind w:left="4166" w:hanging="360"/>
      </w:pPr>
    </w:lvl>
    <w:lvl w:ilvl="8" w:tplc="040C001B">
      <w:start w:val="1"/>
      <w:numFmt w:val="lowerRoman"/>
      <w:lvlText w:val="%9."/>
      <w:lvlJc w:val="right"/>
      <w:pPr>
        <w:ind w:left="4886" w:hanging="180"/>
      </w:pPr>
    </w:lvl>
  </w:abstractNum>
  <w:abstractNum w:abstractNumId="3" w15:restartNumberingAfterBreak="0">
    <w:nsid w:val="10FE11CD"/>
    <w:multiLevelType w:val="hybridMultilevel"/>
    <w:tmpl w:val="BABE8E76"/>
    <w:lvl w:ilvl="0" w:tplc="F10873B0">
      <w:start w:val="5"/>
      <w:numFmt w:val="arabicAlpha"/>
      <w:lvlText w:val="%1-"/>
      <w:lvlJc w:val="left"/>
      <w:pPr>
        <w:ind w:left="10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7" w:hanging="360"/>
      </w:pPr>
    </w:lvl>
    <w:lvl w:ilvl="2" w:tplc="2000001B" w:tentative="1">
      <w:start w:val="1"/>
      <w:numFmt w:val="lowerRoman"/>
      <w:lvlText w:val="%3."/>
      <w:lvlJc w:val="right"/>
      <w:pPr>
        <w:ind w:left="2477" w:hanging="180"/>
      </w:pPr>
    </w:lvl>
    <w:lvl w:ilvl="3" w:tplc="2000000F" w:tentative="1">
      <w:start w:val="1"/>
      <w:numFmt w:val="decimal"/>
      <w:lvlText w:val="%4."/>
      <w:lvlJc w:val="left"/>
      <w:pPr>
        <w:ind w:left="3197" w:hanging="360"/>
      </w:pPr>
    </w:lvl>
    <w:lvl w:ilvl="4" w:tplc="20000019" w:tentative="1">
      <w:start w:val="1"/>
      <w:numFmt w:val="lowerLetter"/>
      <w:lvlText w:val="%5."/>
      <w:lvlJc w:val="left"/>
      <w:pPr>
        <w:ind w:left="3917" w:hanging="360"/>
      </w:pPr>
    </w:lvl>
    <w:lvl w:ilvl="5" w:tplc="2000001B" w:tentative="1">
      <w:start w:val="1"/>
      <w:numFmt w:val="lowerRoman"/>
      <w:lvlText w:val="%6."/>
      <w:lvlJc w:val="right"/>
      <w:pPr>
        <w:ind w:left="4637" w:hanging="180"/>
      </w:pPr>
    </w:lvl>
    <w:lvl w:ilvl="6" w:tplc="2000000F" w:tentative="1">
      <w:start w:val="1"/>
      <w:numFmt w:val="decimal"/>
      <w:lvlText w:val="%7."/>
      <w:lvlJc w:val="left"/>
      <w:pPr>
        <w:ind w:left="5357" w:hanging="360"/>
      </w:pPr>
    </w:lvl>
    <w:lvl w:ilvl="7" w:tplc="20000019" w:tentative="1">
      <w:start w:val="1"/>
      <w:numFmt w:val="lowerLetter"/>
      <w:lvlText w:val="%8."/>
      <w:lvlJc w:val="left"/>
      <w:pPr>
        <w:ind w:left="6077" w:hanging="360"/>
      </w:pPr>
    </w:lvl>
    <w:lvl w:ilvl="8" w:tplc="2000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2E3F6266"/>
    <w:multiLevelType w:val="hybridMultilevel"/>
    <w:tmpl w:val="E15E50A4"/>
    <w:lvl w:ilvl="0" w:tplc="E7D0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3232A"/>
    <w:multiLevelType w:val="hybridMultilevel"/>
    <w:tmpl w:val="273C80F8"/>
    <w:lvl w:ilvl="0" w:tplc="26C84FF2">
      <w:start w:val="1"/>
      <w:numFmt w:val="arabicAlpha"/>
      <w:lvlText w:val="%1-"/>
      <w:lvlJc w:val="left"/>
      <w:pPr>
        <w:ind w:left="1037" w:hanging="360"/>
      </w:pPr>
      <w:rPr>
        <w:rFonts w:ascii="Amiri" w:eastAsiaTheme="minorHAnsi" w:hAnsi="Amiri" w:cs="Amiri"/>
      </w:rPr>
    </w:lvl>
    <w:lvl w:ilvl="1" w:tplc="20000019" w:tentative="1">
      <w:start w:val="1"/>
      <w:numFmt w:val="lowerLetter"/>
      <w:lvlText w:val="%2."/>
      <w:lvlJc w:val="left"/>
      <w:pPr>
        <w:ind w:left="1757" w:hanging="360"/>
      </w:pPr>
    </w:lvl>
    <w:lvl w:ilvl="2" w:tplc="2000001B" w:tentative="1">
      <w:start w:val="1"/>
      <w:numFmt w:val="lowerRoman"/>
      <w:lvlText w:val="%3."/>
      <w:lvlJc w:val="right"/>
      <w:pPr>
        <w:ind w:left="2477" w:hanging="180"/>
      </w:pPr>
    </w:lvl>
    <w:lvl w:ilvl="3" w:tplc="2000000F" w:tentative="1">
      <w:start w:val="1"/>
      <w:numFmt w:val="decimal"/>
      <w:lvlText w:val="%4."/>
      <w:lvlJc w:val="left"/>
      <w:pPr>
        <w:ind w:left="3197" w:hanging="360"/>
      </w:pPr>
    </w:lvl>
    <w:lvl w:ilvl="4" w:tplc="20000019" w:tentative="1">
      <w:start w:val="1"/>
      <w:numFmt w:val="lowerLetter"/>
      <w:lvlText w:val="%5."/>
      <w:lvlJc w:val="left"/>
      <w:pPr>
        <w:ind w:left="3917" w:hanging="360"/>
      </w:pPr>
    </w:lvl>
    <w:lvl w:ilvl="5" w:tplc="2000001B" w:tentative="1">
      <w:start w:val="1"/>
      <w:numFmt w:val="lowerRoman"/>
      <w:lvlText w:val="%6."/>
      <w:lvlJc w:val="right"/>
      <w:pPr>
        <w:ind w:left="4637" w:hanging="180"/>
      </w:pPr>
    </w:lvl>
    <w:lvl w:ilvl="6" w:tplc="2000000F" w:tentative="1">
      <w:start w:val="1"/>
      <w:numFmt w:val="decimal"/>
      <w:lvlText w:val="%7."/>
      <w:lvlJc w:val="left"/>
      <w:pPr>
        <w:ind w:left="5357" w:hanging="360"/>
      </w:pPr>
    </w:lvl>
    <w:lvl w:ilvl="7" w:tplc="20000019" w:tentative="1">
      <w:start w:val="1"/>
      <w:numFmt w:val="lowerLetter"/>
      <w:lvlText w:val="%8."/>
      <w:lvlJc w:val="left"/>
      <w:pPr>
        <w:ind w:left="6077" w:hanging="360"/>
      </w:pPr>
    </w:lvl>
    <w:lvl w:ilvl="8" w:tplc="2000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83119"/>
    <w:multiLevelType w:val="hybridMultilevel"/>
    <w:tmpl w:val="E4B6C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E60305C"/>
    <w:multiLevelType w:val="hybridMultilevel"/>
    <w:tmpl w:val="EC44A65A"/>
    <w:lvl w:ilvl="0" w:tplc="56B6F5EC">
      <w:start w:val="1"/>
      <w:numFmt w:val="decimal"/>
      <w:lvlText w:val="%1."/>
      <w:lvlJc w:val="left"/>
      <w:pPr>
        <w:ind w:left="-694" w:hanging="360"/>
      </w:pPr>
    </w:lvl>
    <w:lvl w:ilvl="1" w:tplc="040C0019">
      <w:start w:val="1"/>
      <w:numFmt w:val="lowerLetter"/>
      <w:lvlText w:val="%2."/>
      <w:lvlJc w:val="left"/>
      <w:pPr>
        <w:ind w:left="26" w:hanging="360"/>
      </w:pPr>
    </w:lvl>
    <w:lvl w:ilvl="2" w:tplc="040C001B">
      <w:start w:val="1"/>
      <w:numFmt w:val="lowerRoman"/>
      <w:lvlText w:val="%3."/>
      <w:lvlJc w:val="right"/>
      <w:pPr>
        <w:ind w:left="746" w:hanging="180"/>
      </w:pPr>
    </w:lvl>
    <w:lvl w:ilvl="3" w:tplc="040C000F">
      <w:start w:val="1"/>
      <w:numFmt w:val="decimal"/>
      <w:lvlText w:val="%4."/>
      <w:lvlJc w:val="left"/>
      <w:pPr>
        <w:ind w:left="1466" w:hanging="360"/>
      </w:pPr>
    </w:lvl>
    <w:lvl w:ilvl="4" w:tplc="040C0019">
      <w:start w:val="1"/>
      <w:numFmt w:val="lowerLetter"/>
      <w:lvlText w:val="%5."/>
      <w:lvlJc w:val="left"/>
      <w:pPr>
        <w:ind w:left="2186" w:hanging="360"/>
      </w:pPr>
    </w:lvl>
    <w:lvl w:ilvl="5" w:tplc="040C001B">
      <w:start w:val="1"/>
      <w:numFmt w:val="lowerRoman"/>
      <w:lvlText w:val="%6."/>
      <w:lvlJc w:val="right"/>
      <w:pPr>
        <w:ind w:left="2906" w:hanging="180"/>
      </w:pPr>
    </w:lvl>
    <w:lvl w:ilvl="6" w:tplc="040C000F">
      <w:start w:val="1"/>
      <w:numFmt w:val="decimal"/>
      <w:lvlText w:val="%7."/>
      <w:lvlJc w:val="left"/>
      <w:pPr>
        <w:ind w:left="3626" w:hanging="360"/>
      </w:pPr>
    </w:lvl>
    <w:lvl w:ilvl="7" w:tplc="040C0019">
      <w:start w:val="1"/>
      <w:numFmt w:val="lowerLetter"/>
      <w:lvlText w:val="%8."/>
      <w:lvlJc w:val="left"/>
      <w:pPr>
        <w:ind w:left="4346" w:hanging="360"/>
      </w:pPr>
    </w:lvl>
    <w:lvl w:ilvl="8" w:tplc="040C001B">
      <w:start w:val="1"/>
      <w:numFmt w:val="lowerRoman"/>
      <w:lvlText w:val="%9."/>
      <w:lvlJc w:val="right"/>
      <w:pPr>
        <w:ind w:left="5066" w:hanging="180"/>
      </w:pPr>
    </w:lvl>
  </w:abstractNum>
  <w:abstractNum w:abstractNumId="28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2"/>
  </w:num>
  <w:num w:numId="2" w16cid:durableId="747768038">
    <w:abstractNumId w:val="17"/>
  </w:num>
  <w:num w:numId="3" w16cid:durableId="1215199537">
    <w:abstractNumId w:val="13"/>
  </w:num>
  <w:num w:numId="4" w16cid:durableId="1679889374">
    <w:abstractNumId w:val="0"/>
  </w:num>
  <w:num w:numId="5" w16cid:durableId="948394399">
    <w:abstractNumId w:val="18"/>
  </w:num>
  <w:num w:numId="6" w16cid:durableId="185097479">
    <w:abstractNumId w:val="6"/>
  </w:num>
  <w:num w:numId="7" w16cid:durableId="562369780">
    <w:abstractNumId w:val="4"/>
  </w:num>
  <w:num w:numId="8" w16cid:durableId="106656698">
    <w:abstractNumId w:val="7"/>
  </w:num>
  <w:num w:numId="9" w16cid:durableId="1694305683">
    <w:abstractNumId w:val="14"/>
  </w:num>
  <w:num w:numId="10" w16cid:durableId="1190264848">
    <w:abstractNumId w:val="11"/>
  </w:num>
  <w:num w:numId="11" w16cid:durableId="1885095571">
    <w:abstractNumId w:val="8"/>
  </w:num>
  <w:num w:numId="12" w16cid:durableId="340284481">
    <w:abstractNumId w:val="21"/>
  </w:num>
  <w:num w:numId="13" w16cid:durableId="227957912">
    <w:abstractNumId w:val="24"/>
  </w:num>
  <w:num w:numId="14" w16cid:durableId="795951552">
    <w:abstractNumId w:val="15"/>
  </w:num>
  <w:num w:numId="15" w16cid:durableId="990905399">
    <w:abstractNumId w:val="25"/>
  </w:num>
  <w:num w:numId="16" w16cid:durableId="2079011332">
    <w:abstractNumId w:val="26"/>
  </w:num>
  <w:num w:numId="17" w16cid:durableId="776948316">
    <w:abstractNumId w:val="16"/>
  </w:num>
  <w:num w:numId="18" w16cid:durableId="1876430385">
    <w:abstractNumId w:val="28"/>
  </w:num>
  <w:num w:numId="19" w16cid:durableId="1152213110">
    <w:abstractNumId w:val="20"/>
  </w:num>
  <w:num w:numId="20" w16cid:durableId="408573841">
    <w:abstractNumId w:val="10"/>
  </w:num>
  <w:num w:numId="21" w16cid:durableId="533999708">
    <w:abstractNumId w:val="29"/>
  </w:num>
  <w:num w:numId="22" w16cid:durableId="255597304">
    <w:abstractNumId w:val="23"/>
  </w:num>
  <w:num w:numId="23" w16cid:durableId="1221791678">
    <w:abstractNumId w:val="5"/>
  </w:num>
  <w:num w:numId="24" w16cid:durableId="555312302">
    <w:abstractNumId w:val="1"/>
  </w:num>
  <w:num w:numId="25" w16cid:durableId="1497527778">
    <w:abstractNumId w:val="19"/>
  </w:num>
  <w:num w:numId="26" w16cid:durableId="1095133375">
    <w:abstractNumId w:val="12"/>
  </w:num>
  <w:num w:numId="27" w16cid:durableId="916016907">
    <w:abstractNumId w:val="3"/>
  </w:num>
  <w:num w:numId="28" w16cid:durableId="1855728178">
    <w:abstractNumId w:val="9"/>
  </w:num>
  <w:num w:numId="29" w16cid:durableId="12362380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9388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53"/>
    <w:rsid w:val="000A02D4"/>
    <w:rsid w:val="000E6A3C"/>
    <w:rsid w:val="00190432"/>
    <w:rsid w:val="001B3AFA"/>
    <w:rsid w:val="002553DD"/>
    <w:rsid w:val="00307C81"/>
    <w:rsid w:val="003F7B0E"/>
    <w:rsid w:val="0046114B"/>
    <w:rsid w:val="00524B82"/>
    <w:rsid w:val="0059432C"/>
    <w:rsid w:val="00725CD1"/>
    <w:rsid w:val="00737178"/>
    <w:rsid w:val="007A7356"/>
    <w:rsid w:val="008A1E42"/>
    <w:rsid w:val="009160ED"/>
    <w:rsid w:val="009B1980"/>
    <w:rsid w:val="009E5728"/>
    <w:rsid w:val="009F4F73"/>
    <w:rsid w:val="00AC19AF"/>
    <w:rsid w:val="00AF2CF1"/>
    <w:rsid w:val="00C00C4C"/>
    <w:rsid w:val="00C24FD6"/>
    <w:rsid w:val="00C317FA"/>
    <w:rsid w:val="00D00B53"/>
    <w:rsid w:val="00D929CC"/>
    <w:rsid w:val="00D96C4A"/>
    <w:rsid w:val="00E85045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40ADD"/>
  <w15:docId w15:val="{9CFC3624-49DA-44B0-B831-2965C082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00B53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D0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29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7</cp:revision>
  <dcterms:created xsi:type="dcterms:W3CDTF">2023-05-04T22:43:00Z</dcterms:created>
  <dcterms:modified xsi:type="dcterms:W3CDTF">2023-05-08T18:49:00Z</dcterms:modified>
</cp:coreProperties>
</file>