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03D6" w:rsidRPr="00A05049" w:rsidRDefault="001D03D6" w:rsidP="00A23F6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السادس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1D03D6" w:rsidRPr="00A05049" w:rsidRDefault="001D03D6" w:rsidP="00A23F6E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السادس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03D6" w:rsidRPr="00A05049" w:rsidRDefault="001D03D6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1D03D6" w:rsidRPr="00A05049" w:rsidRDefault="001D03D6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03D6" w:rsidRPr="006258AA" w:rsidRDefault="001D03D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1D03D6" w:rsidRPr="006258AA" w:rsidRDefault="001D03D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68"/>
        <w:gridCol w:w="4707"/>
      </w:tblGrid>
      <w:tr w:rsidR="005140C1" w:rsidTr="00871F57">
        <w:tc>
          <w:tcPr>
            <w:tcW w:w="4299" w:type="dxa"/>
            <w:gridSpan w:val="3"/>
            <w:shd w:val="clear" w:color="auto" w:fill="FFFF00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707" w:type="dxa"/>
            <w:shd w:val="clear" w:color="auto" w:fill="8DB3E2" w:themeFill="text2" w:themeFillTint="66"/>
            <w:vAlign w:val="center"/>
          </w:tcPr>
          <w:p w:rsidR="005140C1" w:rsidRPr="00E87A53" w:rsidRDefault="005140C1" w:rsidP="00871F5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871F57">
        <w:tc>
          <w:tcPr>
            <w:tcW w:w="89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871F57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5140C1" w:rsidRPr="006258AA" w:rsidRDefault="00505946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5140C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البيروني</w:t>
            </w:r>
          </w:p>
        </w:tc>
        <w:tc>
          <w:tcPr>
            <w:tcW w:w="4707" w:type="dxa"/>
            <w:vAlign w:val="center"/>
          </w:tcPr>
          <w:p w:rsidR="005140C1" w:rsidRPr="006258AA" w:rsidRDefault="00867E5D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871F57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عكس ذلك </w:t>
            </w:r>
          </w:p>
        </w:tc>
        <w:tc>
          <w:tcPr>
            <w:tcW w:w="4707" w:type="dxa"/>
            <w:vMerge w:val="restart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6258AA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الرصيد الخاص بمؤسسي بعض العلوم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A44CBC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A44CBC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عبقرية فذة</w:t>
            </w:r>
          </w:p>
        </w:tc>
        <w:tc>
          <w:tcPr>
            <w:tcW w:w="4707" w:type="dxa"/>
            <w:vMerge w:val="restart"/>
            <w:vAlign w:val="center"/>
          </w:tcPr>
          <w:p w:rsidR="00A44CBC" w:rsidRPr="006258AA" w:rsidRDefault="00A44CBC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مناهل المعرفة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العطف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تصريف الفعل الماضي المبني للمجهول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ظواهر علمية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8203C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كتابة مقال علمي</w:t>
            </w:r>
          </w:p>
        </w:tc>
        <w:tc>
          <w:tcPr>
            <w:tcW w:w="4707" w:type="dxa"/>
            <w:vMerge w:val="restart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F60871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المجلة العلمية</w:t>
            </w:r>
          </w:p>
        </w:tc>
        <w:tc>
          <w:tcPr>
            <w:tcW w:w="4707" w:type="dxa"/>
            <w:vMerge/>
            <w:vAlign w:val="center"/>
          </w:tcPr>
          <w:p w:rsidR="00F60871" w:rsidRPr="006258AA" w:rsidRDefault="00F60871" w:rsidP="00871F57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71F57" w:rsidTr="00871F57">
        <w:trPr>
          <w:trHeight w:val="525"/>
        </w:trPr>
        <w:tc>
          <w:tcPr>
            <w:tcW w:w="429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871F57" w:rsidRPr="006258AA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68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71F57" w:rsidRPr="006258AA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قياس كتل</w:t>
            </w:r>
          </w:p>
        </w:tc>
        <w:tc>
          <w:tcPr>
            <w:tcW w:w="4707" w:type="dxa"/>
            <w:vAlign w:val="center"/>
          </w:tcPr>
          <w:p w:rsidR="00871F57" w:rsidRPr="006258AA" w:rsidRDefault="00871F57" w:rsidP="00871F57">
            <w:pPr>
              <w:jc w:val="center"/>
              <w:rPr>
                <w:rFonts w:ascii="Calibri" w:eastAsia="Calibri" w:hAnsi="Calibri" w:cs="Arial"/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متعلقا بمقارنة و قياس أطوال و مساحات و كتل و سعات و تعليم أحداث باستعمال الادوات و الوحدات المناسبة</w:t>
            </w:r>
          </w:p>
        </w:tc>
      </w:tr>
      <w:tr w:rsidR="00871F57" w:rsidTr="00871F57">
        <w:trPr>
          <w:trHeight w:val="525"/>
        </w:trPr>
        <w:tc>
          <w:tcPr>
            <w:tcW w:w="4299" w:type="dxa"/>
            <w:gridSpan w:val="3"/>
            <w:vMerge/>
            <w:shd w:val="clear" w:color="auto" w:fill="C6D9F1" w:themeFill="text2" w:themeFillTint="33"/>
            <w:vAlign w:val="center"/>
          </w:tcPr>
          <w:p w:rsidR="00871F57" w:rsidRPr="006258AA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68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71F57" w:rsidRPr="006258AA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تمثيلات بيانية و مخططات</w:t>
            </w:r>
          </w:p>
        </w:tc>
        <w:tc>
          <w:tcPr>
            <w:tcW w:w="4707" w:type="dxa"/>
            <w:vAlign w:val="center"/>
          </w:tcPr>
          <w:p w:rsidR="00871F57" w:rsidRPr="006258AA" w:rsidRDefault="00871F57" w:rsidP="00871F57">
            <w:pPr>
              <w:jc w:val="center"/>
              <w:rPr>
                <w:rFonts w:ascii="Calibri" w:eastAsia="Calibri" w:hAnsi="Calibri" w:cs="Arial"/>
                <w:b/>
                <w:bCs/>
                <w:color w:val="FF0000"/>
                <w:rtl/>
                <w:lang w:bidi="ar-DZ"/>
              </w:rPr>
            </w:pPr>
            <w:r w:rsidRPr="009B763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يحل مشكلات متعلقة بالتناسبية (باستعمال استدلالات شخصية ) و باستعمال النسبة المئوية و معلومات عددية منظمة في قوائم أو جداول أو مخططات أو 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871F57" w:rsidTr="00871F57">
        <w:trPr>
          <w:trHeight w:val="798"/>
        </w:trPr>
        <w:tc>
          <w:tcPr>
            <w:tcW w:w="4299" w:type="dxa"/>
            <w:gridSpan w:val="3"/>
            <w:vMerge/>
            <w:shd w:val="clear" w:color="auto" w:fill="C6D9F1" w:themeFill="text2" w:themeFillTint="33"/>
            <w:vAlign w:val="center"/>
          </w:tcPr>
          <w:p w:rsidR="00871F57" w:rsidRPr="006258AA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871F57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الدائرة</w:t>
            </w:r>
          </w:p>
        </w:tc>
        <w:tc>
          <w:tcPr>
            <w:tcW w:w="4707" w:type="dxa"/>
            <w:vAlign w:val="center"/>
          </w:tcPr>
          <w:p w:rsidR="00871F57" w:rsidRPr="00871F57" w:rsidRDefault="00871F57" w:rsidP="00871F57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      </w:r>
          </w:p>
        </w:tc>
      </w:tr>
      <w:tr w:rsidR="007C2615" w:rsidTr="00871F57">
        <w:trPr>
          <w:trHeight w:val="754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7C2615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A23F6E">
              <w:rPr>
                <w:rFonts w:hint="cs"/>
                <w:b/>
                <w:bCs/>
                <w:rtl/>
                <w:lang w:bidi="ar-DZ"/>
              </w:rPr>
              <w:t>تعايش الرسول صلى الله عليه و سلم مع غير المسلمين</w:t>
            </w:r>
          </w:p>
        </w:tc>
        <w:tc>
          <w:tcPr>
            <w:tcW w:w="4707" w:type="dxa"/>
            <w:vAlign w:val="center"/>
          </w:tcPr>
          <w:p w:rsidR="007C2615" w:rsidRPr="00871F57" w:rsidRDefault="00871F57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871F57">
              <w:rPr>
                <w:rFonts w:hint="cs"/>
                <w:b/>
                <w:bCs/>
                <w:rtl/>
                <w:lang w:bidi="ar-DZ"/>
              </w:rPr>
              <w:t>يعرض المتعلم بإيجاز محطات من سيرة الرسول صلى الله عليه و سلم في المدينة المنورة و يقدم خلاصات عن أهم أحداثها و عبرها و مواقف الرسول صلى الله عليه و سلم فيها</w:t>
            </w:r>
          </w:p>
        </w:tc>
      </w:tr>
      <w:tr w:rsidR="007C2615" w:rsidTr="00871F57"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68" w:type="dxa"/>
            <w:shd w:val="clear" w:color="auto" w:fill="CCC0D9" w:themeFill="accent4" w:themeFillTint="66"/>
            <w:vAlign w:val="center"/>
          </w:tcPr>
          <w:p w:rsidR="007C2615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الانتخاب </w:t>
            </w:r>
          </w:p>
        </w:tc>
        <w:tc>
          <w:tcPr>
            <w:tcW w:w="4707" w:type="dxa"/>
            <w:vAlign w:val="center"/>
          </w:tcPr>
          <w:p w:rsidR="007C2615" w:rsidRPr="00871F57" w:rsidRDefault="00871F57" w:rsidP="00871F57">
            <w:pPr>
              <w:rPr>
                <w:b/>
                <w:bCs/>
                <w:rtl/>
                <w:lang w:bidi="ar-DZ"/>
              </w:rPr>
            </w:pPr>
            <w:r w:rsidRPr="00871F57">
              <w:rPr>
                <w:rFonts w:hint="cs"/>
                <w:b/>
                <w:bCs/>
                <w:rtl/>
                <w:lang w:bidi="ar-DZ"/>
              </w:rPr>
              <w:t xml:space="preserve">يتعرف على أساليب ممارسة الديمقراطية ، و يعبر سلوكيا عن امتثاله للقانون في اطار احترام مؤسسات الدولة الجزائرية  . </w:t>
            </w:r>
          </w:p>
        </w:tc>
      </w:tr>
      <w:tr w:rsidR="007C2615" w:rsidTr="00871F57">
        <w:trPr>
          <w:trHeight w:val="697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68" w:type="dxa"/>
            <w:shd w:val="clear" w:color="auto" w:fill="A0FAD1"/>
            <w:vAlign w:val="center"/>
          </w:tcPr>
          <w:p w:rsidR="007C2615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الإلقاح</w:t>
            </w:r>
          </w:p>
        </w:tc>
        <w:tc>
          <w:tcPr>
            <w:tcW w:w="4707" w:type="dxa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يساهم في المحافظة على المحيط بسلوك دائم يحافظ على نوعية الهواء و كيفية التخلص من النفايات والتعامل السليم تجاه الحيوانات والنباتات في أوساط عيشها.</w:t>
            </w:r>
          </w:p>
        </w:tc>
      </w:tr>
      <w:tr w:rsidR="007C2615" w:rsidTr="00871F57"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7C2615" w:rsidRPr="006258AA" w:rsidRDefault="00A23F6E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مقاومة المقراني </w:t>
            </w:r>
          </w:p>
        </w:tc>
        <w:tc>
          <w:tcPr>
            <w:tcW w:w="4707" w:type="dxa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ينطلق من سندات مرجعية للتعبير عن اعتزازه بمآثر و بطولات شعبية أثناء المقاومة الشعبية و التحريرية من أجل استرجاع السيادة الوطنية </w:t>
            </w:r>
          </w:p>
        </w:tc>
      </w:tr>
      <w:tr w:rsidR="007C2615" w:rsidTr="00871F57"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68" w:type="dxa"/>
            <w:shd w:val="clear" w:color="auto" w:fill="FFFF00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نشاط السكان الاقتصادي</w:t>
            </w:r>
            <w:r w:rsidR="00871F57">
              <w:rPr>
                <w:rFonts w:hint="cs"/>
                <w:b/>
                <w:bCs/>
                <w:rtl/>
                <w:lang w:bidi="ar-DZ"/>
              </w:rPr>
              <w:t xml:space="preserve"> (التجارة)</w:t>
            </w:r>
          </w:p>
        </w:tc>
        <w:tc>
          <w:tcPr>
            <w:tcW w:w="4707" w:type="dxa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يربط العلاقة بين استغلال الانسان للموارد الطبيعية و أثرها على التنمية </w:t>
            </w:r>
          </w:p>
        </w:tc>
      </w:tr>
      <w:tr w:rsidR="007C2615" w:rsidTr="00871F57">
        <w:tc>
          <w:tcPr>
            <w:tcW w:w="894" w:type="dxa"/>
            <w:vMerge w:val="restart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68" w:type="dxa"/>
            <w:shd w:val="clear" w:color="auto" w:fill="66FF66"/>
            <w:vAlign w:val="center"/>
          </w:tcPr>
          <w:p w:rsidR="007C2615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الخط العربي </w:t>
            </w:r>
          </w:p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(الكوفي)</w:t>
            </w:r>
          </w:p>
        </w:tc>
        <w:tc>
          <w:tcPr>
            <w:tcW w:w="4707" w:type="dxa"/>
            <w:vAlign w:val="center"/>
          </w:tcPr>
          <w:p w:rsidR="007C2615" w:rsidRPr="000E4318" w:rsidRDefault="007C2615" w:rsidP="00871F5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يصمم زخرفة فرديا أو جماعيا مع توظيف الخط الكوفي و ملونا وفق قاعدة المكملات (التضاد الاني) و يساهم في جمال البيئة و المحيط</w:t>
            </w: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="00980A5C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7C2615" w:rsidTr="00871F57"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68" w:type="dxa"/>
            <w:shd w:val="clear" w:color="auto" w:fill="FF66FF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707" w:type="dxa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7C2615" w:rsidTr="00871F57"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68" w:type="dxa"/>
            <w:shd w:val="clear" w:color="auto" w:fill="99FFCC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ربط الجري بالرمي </w:t>
            </w:r>
          </w:p>
        </w:tc>
        <w:tc>
          <w:tcPr>
            <w:tcW w:w="4707" w:type="dxa"/>
            <w:vAlign w:val="center"/>
          </w:tcPr>
          <w:p w:rsidR="007C2615" w:rsidRPr="006258AA" w:rsidRDefault="007C2615" w:rsidP="00871F5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ينجز الحركات القاعدية المرتبطة بالرمي و الوثب و الجري التي يتطلبها الموقف بطريقة سليمة </w:t>
            </w:r>
          </w:p>
        </w:tc>
      </w:tr>
    </w:tbl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1D03D6" w:rsidRPr="00B207FF" w:rsidRDefault="001D03D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8B14D2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</w:t>
      </w:r>
      <w:r w:rsidR="009F5981">
        <w:rPr>
          <w:rFonts w:hint="cs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rtl/>
          <w:lang w:bidi="ar-DZ"/>
        </w:rPr>
        <w:t xml:space="preserve">البيروني </w:t>
      </w:r>
      <w:r w:rsidR="00DC2F6B">
        <w:rPr>
          <w:rFonts w:hint="cs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0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0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8B14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highlight w:val="yellow"/>
          <w:rtl/>
        </w:rPr>
        <w:t>الرصيد الخاص بمؤسسي العلوم</w:t>
      </w:r>
      <w:r w:rsidR="00B858DB">
        <w:rPr>
          <w:rFonts w:hint="cs"/>
          <w:sz w:val="28"/>
          <w:szCs w:val="28"/>
          <w:highlight w:val="yellow"/>
          <w:rtl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1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1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3D408F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</w:t>
      </w:r>
      <w:r w:rsidR="003D408F">
        <w:rPr>
          <w:rFonts w:hint="cs"/>
          <w:sz w:val="28"/>
          <w:szCs w:val="28"/>
          <w:rtl/>
          <w:lang w:bidi="ar-DZ"/>
        </w:rPr>
        <w:t>الثقافة العلمية و التفتح عن العالم و التعرف على تاريخ العلوم و تطورها</w:t>
      </w:r>
      <w:r w:rsidR="00A35992">
        <w:rPr>
          <w:rFonts w:hint="cs"/>
          <w:sz w:val="28"/>
          <w:szCs w:val="28"/>
          <w:rtl/>
          <w:lang w:bidi="ar-DZ"/>
        </w:rPr>
        <w:t xml:space="preserve"> </w:t>
      </w:r>
      <w:r w:rsidR="00C56448">
        <w:rPr>
          <w:rFonts w:hint="cs"/>
          <w:sz w:val="28"/>
          <w:szCs w:val="28"/>
          <w:rtl/>
          <w:lang w:bidi="ar-DZ"/>
        </w:rPr>
        <w:t>.</w:t>
      </w:r>
      <w:r w:rsidR="00867E5D">
        <w:rPr>
          <w:rFonts w:hint="cs"/>
          <w:sz w:val="28"/>
          <w:szCs w:val="28"/>
          <w:rtl/>
          <w:lang w:bidi="ar-DZ"/>
        </w:rPr>
        <w:t xml:space="preserve"> </w:t>
      </w:r>
      <w:r w:rsid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Default="00A16DC4" w:rsidP="003D408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93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94</w:t>
            </w:r>
          </w:p>
          <w:p w:rsidR="00A16DC4" w:rsidRPr="003A6B0C" w:rsidRDefault="00EC182A" w:rsidP="00EC18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المهمات باستعمال </w:t>
            </w:r>
            <w:r w:rsidRPr="00EC182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العصف الذهني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A16DC4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التركيز على المهمة.</w:t>
            </w:r>
          </w:p>
          <w:p w:rsidR="00A16DC4" w:rsidRPr="003A6B0C" w:rsidRDefault="00A16DC4" w:rsidP="003D408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دور علماء أجلاء عبر تاريخ حضارتنا ساهموا في تقدم البشرية كالبيروني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3D408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EF056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كيف أعتني بجسمي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3D408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94</w:t>
            </w:r>
          </w:p>
          <w:p w:rsidR="00E70DCF" w:rsidRDefault="00707042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الصورة (يمكن اضافة صور أخرى ) أمام التلاميذ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16571" w:rsidRDefault="00EF0566" w:rsidP="003D408F">
            <w:pPr>
              <w:pStyle w:val="a6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 </w:t>
            </w:r>
            <w:r w:rsidR="003D408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أصحاب الصور 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948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16571" w:rsidRDefault="003D408F" w:rsidP="007F17E6">
            <w:pPr>
              <w:pStyle w:val="a6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إنجازاتهم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D96234" w:rsidP="000957FC">
            <w:pPr>
              <w:pStyle w:val="a6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بماذا برع البيروني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</w:p>
          <w:p w:rsidR="00EF0566" w:rsidRPr="00EF0566" w:rsidRDefault="00EF0566" w:rsidP="000957FC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:rsidR="00707042" w:rsidRPr="00707042" w:rsidRDefault="00707042" w:rsidP="007070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استحضر ما سمعت في النص المنطوق و عبر عن المشهد.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D9623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D962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61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DB79AC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035403" wp14:editId="22BACDEF">
                <wp:simplePos x="0" y="0"/>
                <wp:positionH relativeFrom="margin">
                  <wp:posOffset>485775</wp:posOffset>
                </wp:positionH>
                <wp:positionV relativeFrom="paragraph">
                  <wp:posOffset>6765290</wp:posOffset>
                </wp:positionV>
                <wp:extent cx="6048375" cy="1"/>
                <wp:effectExtent l="38100" t="38100" r="6667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8375" cy="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AC0869" id="رابط مستقيم 8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25pt,532.7pt" to="514.5pt,5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PjIQIAABMEAAAOAAAAZHJzL2Uyb0RvYy54bWysU82O0zAQviPxDpbvNGn3hypquoetCgcE&#10;K5af89SxE0uObdlu016R9sKLgLghDrxK+jaMnVAV9obIwZoZz3z+ZubL4mbfKrLjzkujSzqd5JRw&#10;zUwldV3S9+/Wz+aU+AC6AmU0L+mBe3qzfPpk0dmCz0xjVMUdQRDti86WtAnBFlnmWcNb8BNjucZL&#10;YVwLAV1XZ5WDDtFblc3y/DrrjKusM4x7j9HVcEmXCV8IzsIbITwPRJUUuYV0unRu4pktF1DUDmwj&#10;2UgD/oFFC1LjoyeoFQQgWycfQbWSOeONCBNm2swIIRlPPWA30/yvbu4bsDz1gsPx9jQm//9g2evd&#10;nSOyKikuSkOLK+q/91/6r/1Pcnzof/Tfjp+On48PZB5H1VlfYMWtvnOj5+2di33vhWuJUNK+RBXQ&#10;ZH2IVrzDLsk+jfxwGjnfB8IweJ1fzi+eX1HC8G4a38gGsFhonQ8vuGlJNEqqpI7TgAJ2r3wYUn+n&#10;xLA2a6kUxqFQmnQlnV1d5rh0BigsoSCg2Vps1euaElA1KpYFlyC9UbKK5bHau3pzqxzZAapmvc7x&#10;G5n9kRbfXoFvhrx0NaYpHWF40h9SjY7ZBu7um6ojG7V1bwFpILlIr5KxORTz4KA4I+3kORM+ytAk&#10;HcTRPSKX8oY4KNvAQOViHquHAY29pLmeOCTvjF4WFzusMlobUx3ShlMclZfyx78kSvvcR/v8X17+&#10;AgAA//8DAFBLAwQUAAYACAAAACEAcRRrzd8AAAANAQAADwAAAGRycy9kb3ducmV2LnhtbEyPTUvD&#10;QBCG74L/YRnBm91YmlhjNqWIFTxIsVbPm+w0CWZnQ3bTJv56pwfR47zz8H5kq9G24oi9bxwpuJ1F&#10;IJBKZxqqFOzfNzdLED5oMrp1hAom9LDKLy8ynRp3ojc87kIl2IR8qhXUIXSplL6s0Wo/cx0S/w6u&#10;tzrw2VfS9PrE5raV8yhKpNUNcUKtO3yssfzaDVZBYe20X0/x92H7+rJ4fvrcLAfzodT11bh+ABFw&#10;DH8wnOtzdci5U+EGMl60Cu6SmEnWoyRegDgT0fye5xW/mswz+X9F/gMAAP//AwBQSwECLQAUAAYA&#10;CAAAACEAtoM4kv4AAADhAQAAEwAAAAAAAAAAAAAAAAAAAAAAW0NvbnRlbnRfVHlwZXNdLnhtbFBL&#10;AQItABQABgAIAAAAIQA4/SH/1gAAAJQBAAALAAAAAAAAAAAAAAAAAC8BAABfcmVscy8ucmVsc1BL&#10;AQItABQABgAIAAAAIQCaf8PjIQIAABMEAAAOAAAAAAAAAAAAAAAAAC4CAABkcnMvZTJvRG9jLnht&#10;bFBLAQItABQABgAIAAAAIQBxFGvN3wAAAA0BAAAPAAAAAAAAAAAAAAAAAHsEAABkcnMvZG93bnJl&#10;di54bWxQSwUGAAAAAAQABADzAAAAhwUAAAAA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Pr="00DB79AC">
        <w:rPr>
          <w:noProof/>
        </w:rPr>
        <w:drawing>
          <wp:inline distT="0" distB="0" distL="0" distR="0" wp14:anchorId="7DD1EE2A" wp14:editId="79AAAA14">
            <wp:extent cx="6877050" cy="8458200"/>
            <wp:effectExtent l="0" t="0" r="0" b="0"/>
            <wp:docPr id="3" name="صورة 3" descr="F:\الحبيب\المذكرات\الدليل\دليل استخدام كتاب اللغة العربية للسنة الخامسة - الجيل الثاني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حبيب\المذكرات\الدليل\دليل استخدام كتاب اللغة العربية للسنة الخامسة - الجيل الثاني_page-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7" t="7991" r="11177" b="27645"/>
                    <a:stretch/>
                  </pic:blipFill>
                  <pic:spPr bwMode="auto">
                    <a:xfrm>
                      <a:off x="0" y="0"/>
                      <a:ext cx="68770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79AC">
        <w:rPr>
          <w:rFonts w:cs="Arial"/>
          <w:rtl/>
        </w:rPr>
        <w:t xml:space="preserve"> </w:t>
      </w:r>
      <w:r w:rsidR="00EC182A" w:rsidRPr="00EC182A">
        <w:t xml:space="preserve"> </w:t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435AD0" w:rsidRDefault="00DB79AC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 w:rsidRPr="00DB79AC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>
            <wp:extent cx="6858000" cy="8753475"/>
            <wp:effectExtent l="0" t="0" r="0" b="9525"/>
            <wp:docPr id="13" name="صورة 13" descr="F:\الحبيب\المذكرات\الدليل\دليل استخدام كتاب اللغة العربية للسنة الخامسة - الجيل الثاني_page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الحبيب\المذكرات\الدليل\دليل استخدام كتاب اللغة العربية للسنة الخامسة - الجيل الثاني_page-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7884" r="32628" b="20087"/>
                    <a:stretch/>
                  </pic:blipFill>
                  <pic:spPr bwMode="auto">
                    <a:xfrm>
                      <a:off x="0" y="0"/>
                      <a:ext cx="68580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03D6" w:rsidRPr="00D61653" w:rsidRDefault="001D03D6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1D03D6" w:rsidRPr="00D61653" w:rsidRDefault="001D03D6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2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1D03D6" w:rsidRPr="00B207FF" w:rsidRDefault="001D03D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3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8B14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8B14D2">
        <w:rPr>
          <w:rFonts w:hint="cs"/>
          <w:sz w:val="28"/>
          <w:szCs w:val="28"/>
          <w:rtl/>
          <w:lang w:bidi="ar-DZ"/>
        </w:rPr>
        <w:t xml:space="preserve">البيروني    </w:t>
      </w:r>
      <w:r w:rsidR="008B14D2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8B14D2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B14D2">
        <w:rPr>
          <w:rFonts w:hint="cs"/>
          <w:sz w:val="28"/>
          <w:szCs w:val="28"/>
          <w:highlight w:val="yellow"/>
          <w:rtl/>
          <w:lang w:bidi="ar-DZ"/>
        </w:rPr>
        <w:t>عكس ذلك</w:t>
      </w:r>
      <w:r w:rsidR="000957F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435AD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4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4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3D408F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BB31FA">
        <w:rPr>
          <w:rFonts w:hint="cs"/>
          <w:sz w:val="28"/>
          <w:szCs w:val="28"/>
          <w:rtl/>
          <w:lang w:bidi="ar-DZ"/>
        </w:rPr>
        <w:t xml:space="preserve">.  </w:t>
      </w:r>
    </w:p>
    <w:p w:rsidR="003E12B5" w:rsidRPr="003E12B5" w:rsidRDefault="003E12B5" w:rsidP="00DB79AC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DB79AC">
        <w:rPr>
          <w:rFonts w:hint="cs"/>
          <w:sz w:val="28"/>
          <w:szCs w:val="28"/>
          <w:rtl/>
          <w:lang w:bidi="ar-DZ"/>
        </w:rPr>
        <w:t>عكس ذلك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346"/>
        <w:gridCol w:w="2204"/>
      </w:tblGrid>
      <w:tr w:rsidR="00A16DC4" w:rsidTr="00DB79AC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5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B79A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46" w:type="dxa"/>
          </w:tcPr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الى النص المنطوق و </w:t>
            </w:r>
            <w:r w:rsidR="00B25DD7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أجرأة أحداثه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(تناوله من</w:t>
            </w:r>
            <w:r w:rsidR="002A2309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اسئلة موجهة</w:t>
            </w:r>
          </w:p>
          <w:p w:rsidR="00A16DC4" w:rsidRPr="00891093" w:rsidRDefault="00A16DC4" w:rsidP="00DB79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بعض </w:t>
            </w:r>
            <w:r w:rsidR="00DB79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إنجازات البيروني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5A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43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0801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2204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DB79AC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346" w:type="dxa"/>
          </w:tcPr>
          <w:p w:rsidR="00BB31FA" w:rsidRPr="00891093" w:rsidRDefault="00121B07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471F7D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71F7D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1F7D" w:rsidRPr="00891093" w:rsidRDefault="00DB79AC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كان العلماء السابقون يعتقدون حول حركة الأرض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عن البيروني ؟</w:t>
            </w:r>
          </w:p>
          <w:p w:rsidR="00A16DC4" w:rsidRPr="00891093" w:rsidRDefault="00DB79AC" w:rsidP="00DF37E6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121B07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كان العلماء الذين سبقوا البيروني يعتقدون اعتقادات خاطئة حول حركة الأرض و يؤكدون أن الأرض مسطحة ، عكس ذلك فإن البيروني كان أول من قال أن الأرض تدور حول محورها..</w:t>
            </w:r>
          </w:p>
          <w:p w:rsidR="00A16DC4" w:rsidRPr="00891093" w:rsidRDefault="00121B07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أحد التلاميذ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تدوينه و تلوين الصيغة المستهدفة</w:t>
            </w:r>
          </w:p>
          <w:p w:rsidR="00A16DC4" w:rsidRPr="00891093" w:rsidRDefault="00121B07" w:rsidP="00DB79A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AD1C88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بشرح الصيغة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" </w:t>
            </w:r>
            <w:r w:rsidR="00DB79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عكس ذلك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"</w:t>
            </w:r>
          </w:p>
          <w:p w:rsidR="00C8336C" w:rsidRPr="00891093" w:rsidRDefault="00891093" w:rsidP="009939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نستعمل الصيغة "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عكس ذلك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"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بين جملتين متعاكستين في المعنى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795688" w:rsidRPr="00891093" w:rsidRDefault="00C8336C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:rsidR="007E436F" w:rsidRDefault="009939A6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أكمل مشافهة كل عبارة بما يناسبها مستعملا : </w:t>
            </w:r>
            <w:r w:rsidRPr="009939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عكس ذلك</w:t>
            </w:r>
          </w:p>
          <w:p w:rsidR="004469B0" w:rsidRDefault="004469B0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للمعلم توظيف </w:t>
            </w:r>
            <w:r w:rsidRPr="004469B0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النصف الثاني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(تم شرحها مسبقا ) </w:t>
            </w:r>
          </w:p>
          <w:p w:rsidR="009939A6" w:rsidRDefault="00646AEF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يشكل المعلم فوجين من التلاميذ (4 تلاميذ في الفوج ) و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 تلميذ يأخذ بطاقة بها جملة و يبحث عن نصفه الذي يناسبه ثم تقديم الاعمال للمناقشة</w:t>
            </w:r>
          </w:p>
          <w:p w:rsidR="005A1570" w:rsidRPr="00FD0CE2" w:rsidRDefault="00B47CE2" w:rsidP="009939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تفيدنا التكنولوجيا كثيرا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عكس ذلك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فإنها تضر من يسيء استخدامها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E436F" w:rsidRDefault="00B47CE2" w:rsidP="009939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ظننت أن صديقي سوف يغضب إزاء ذلك الموقف لكن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عكس ذلك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كانت ردة فعله هادئة جدا.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D0CE2" w:rsidRDefault="00B47CE2" w:rsidP="009939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الذي يخطط لأهدافه يصل حتما إلى مبتغاه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عكس ذلك 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فالذي لا يقدر قيمة الوقت يفشل.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E436F" w:rsidRDefault="00B47CE2" w:rsidP="009939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كان السفر في الماضي شاقا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عكس ذلك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فإنه مريح في أيامنا هذه</w:t>
            </w:r>
            <w:r w:rsidR="00FD0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43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9939A6" w:rsidRPr="00891093" w:rsidRDefault="009939A6" w:rsidP="009939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إعطاء جمل بها الصيغة </w:t>
            </w:r>
          </w:p>
        </w:tc>
        <w:tc>
          <w:tcPr>
            <w:tcW w:w="2204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DB79A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46" w:type="dxa"/>
          </w:tcPr>
          <w:p w:rsidR="00471F7D" w:rsidRPr="00B47CE2" w:rsidRDefault="00471F7D" w:rsidP="00471F7D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B47CE2" w:rsidRDefault="00A16DC4" w:rsidP="009939A6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النشاط أستعمل الصيغة ص </w:t>
            </w:r>
            <w:r w:rsidR="009939A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61</w:t>
            </w: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4839FC" w:rsidRPr="00B47CE2" w:rsidRDefault="004839FC" w:rsidP="00A16DC4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204" w:type="dxa"/>
          </w:tcPr>
          <w:p w:rsidR="00A16DC4" w:rsidRPr="00B47CE2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4469B0" w:rsidRDefault="004469B0" w:rsidP="00B47CE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1D03D6" w:rsidRPr="00B207FF" w:rsidRDefault="001D03D6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A00804" w:rsidRDefault="00471F7D" w:rsidP="008B14D2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8B14D2" w:rsidRPr="00A00804">
        <w:rPr>
          <w:rFonts w:hint="cs"/>
          <w:b/>
          <w:bCs/>
          <w:sz w:val="24"/>
          <w:szCs w:val="24"/>
          <w:rtl/>
          <w:lang w:bidi="ar-DZ"/>
        </w:rPr>
        <w:t xml:space="preserve">عالم العلوم و الاكتشافات    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8B14D2" w:rsidRPr="00A00804">
        <w:rPr>
          <w:rFonts w:hint="cs"/>
          <w:b/>
          <w:bCs/>
          <w:sz w:val="24"/>
          <w:szCs w:val="24"/>
          <w:rtl/>
          <w:lang w:bidi="ar-DZ"/>
        </w:rPr>
        <w:t xml:space="preserve">البيروني        </w:t>
      </w:r>
      <w:r w:rsidRPr="00A00804">
        <w:rPr>
          <w:b/>
          <w:bCs/>
          <w:sz w:val="24"/>
          <w:szCs w:val="24"/>
          <w:rtl/>
          <w:lang w:bidi="ar-DZ"/>
        </w:rPr>
        <w:tab/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التعبير الشفوي                </w:t>
      </w:r>
      <w:r w:rsidR="00C65F89"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انتاج شفوي 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: 03          </w:t>
      </w: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>45 د</w:t>
      </w:r>
    </w:p>
    <w:p w:rsidR="00471F7D" w:rsidRPr="00A00804" w:rsidRDefault="00471F7D" w:rsidP="008B14D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="008B14D2" w:rsidRPr="00A00804">
        <w:rPr>
          <w:rFonts w:hint="cs"/>
          <w:b/>
          <w:bCs/>
          <w:sz w:val="24"/>
          <w:szCs w:val="24"/>
          <w:highlight w:val="yellow"/>
          <w:rtl/>
        </w:rPr>
        <w:t xml:space="preserve">الرصيد الخاص بمؤسسي العلوم </w:t>
      </w:r>
      <w:r w:rsidR="003E3C9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8B14D2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>عكس ذلك</w:t>
      </w:r>
      <w:r w:rsidR="00746FD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3E3C97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65F89" w:rsidRPr="00A008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705E6E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توظيف التراكيب و حسن استعمال </w:t>
      </w:r>
      <w:r w:rsidR="00705E6E" w:rsidRPr="00A00804">
        <w:rPr>
          <w:rFonts w:hint="cs"/>
          <w:b/>
          <w:bCs/>
          <w:sz w:val="24"/>
          <w:szCs w:val="24"/>
          <w:rtl/>
          <w:lang w:bidi="ar-DZ"/>
        </w:rPr>
        <w:t>الأساليب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يتواصل شفويا في وضعيات تفسيرية و حجاجية دالة </w:t>
      </w:r>
    </w:p>
    <w:p w:rsidR="00471F7D" w:rsidRPr="00A00804" w:rsidRDefault="00471F7D" w:rsidP="00471F7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>ـ يتواصل مع الغير ، يفهم حديثه ، يقدم ذاته و يعبر عنها .</w:t>
      </w:r>
    </w:p>
    <w:p w:rsidR="00471F7D" w:rsidRPr="00A00804" w:rsidRDefault="00471F7D" w:rsidP="00471F7D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3D408F" w:rsidRPr="00A00804" w:rsidRDefault="00471F7D" w:rsidP="003D408F">
      <w:pPr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D408F" w:rsidRPr="00A00804">
        <w:rPr>
          <w:rFonts w:hint="cs"/>
          <w:b/>
          <w:bCs/>
          <w:sz w:val="24"/>
          <w:szCs w:val="24"/>
          <w:rtl/>
          <w:lang w:bidi="ar-DZ"/>
        </w:rPr>
        <w:t xml:space="preserve">تعزيز الثقافة العلمية و التفتح عن العالم و التعرف على تاريخ العلوم و تطورها </w:t>
      </w:r>
    </w:p>
    <w:p w:rsidR="00471F7D" w:rsidRPr="00A00804" w:rsidRDefault="00471F7D" w:rsidP="00646AEF">
      <w:pPr>
        <w:rPr>
          <w:b/>
          <w:bCs/>
          <w:sz w:val="24"/>
          <w:szCs w:val="24"/>
          <w:rtl/>
          <w:lang w:bidi="ar-DZ"/>
        </w:rPr>
      </w:pPr>
      <w:r w:rsidRPr="00A00804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85A95" w:rsidRPr="00A00804">
        <w:rPr>
          <w:rFonts w:hint="cs"/>
          <w:b/>
          <w:bCs/>
          <w:sz w:val="24"/>
          <w:szCs w:val="24"/>
          <w:rtl/>
          <w:lang w:bidi="ar-DZ"/>
        </w:rPr>
        <w:t xml:space="preserve">التعبير شفويا </w:t>
      </w:r>
      <w:r w:rsidR="006B4A6E" w:rsidRPr="00A00804">
        <w:rPr>
          <w:rFonts w:hint="cs"/>
          <w:b/>
          <w:bCs/>
          <w:sz w:val="24"/>
          <w:szCs w:val="24"/>
          <w:rtl/>
          <w:lang w:bidi="ar-DZ"/>
        </w:rPr>
        <w:t xml:space="preserve">عن </w:t>
      </w:r>
      <w:r w:rsidR="00646AEF" w:rsidRPr="00A00804">
        <w:rPr>
          <w:rFonts w:hint="cs"/>
          <w:b/>
          <w:bCs/>
          <w:sz w:val="24"/>
          <w:szCs w:val="24"/>
          <w:rtl/>
          <w:lang w:bidi="ar-DZ"/>
        </w:rPr>
        <w:t xml:space="preserve">الاكتشافات و العلوم </w:t>
      </w:r>
      <w:r w:rsidR="006B4A6E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2525A" w:rsidRPr="00A00804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 w:rsidR="00F91DE8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53BA"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080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146"/>
        <w:gridCol w:w="2262"/>
      </w:tblGrid>
      <w:tr w:rsidR="00A16DC4" w:rsidTr="00C2775E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14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C2775E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146" w:type="dxa"/>
          </w:tcPr>
          <w:p w:rsidR="00A16DC4" w:rsidRPr="00C2775E" w:rsidRDefault="00A16DC4" w:rsidP="00746FD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746F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الغذاء السليم أساس الصحة 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A16DC4" w:rsidRPr="00C2775E" w:rsidRDefault="00A16DC4" w:rsidP="00646AE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كتاب التلميذ ص </w:t>
            </w:r>
            <w:r w:rsidR="00646AE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94</w:t>
            </w:r>
          </w:p>
          <w:p w:rsidR="006E6964" w:rsidRPr="00C2775E" w:rsidRDefault="00A16DC4" w:rsidP="00646AE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ـ  </w:t>
            </w:r>
            <w:r w:rsidR="00646AE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 التخصص الذي تحلم به مستقبلا و ترى أنك تخدم البشرية من خلاله</w:t>
            </w:r>
            <w:r w:rsidR="00646918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86E4B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503D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705E6E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262" w:type="dxa"/>
          </w:tcPr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يحسن الاستماع</w:t>
            </w:r>
          </w:p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A16DC4" w:rsidTr="0004565B">
        <w:trPr>
          <w:trHeight w:val="4594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146" w:type="dxa"/>
          </w:tcPr>
          <w:p w:rsidR="00F91DE8" w:rsidRPr="00C2775E" w:rsidRDefault="00F91DE8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ص </w:t>
            </w:r>
            <w:r w:rsidR="008E69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94</w:t>
            </w: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4267A" w:rsidRPr="00C2775E" w:rsidRDefault="00921A25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شرحا و توضيحا </w:t>
            </w:r>
          </w:p>
          <w:p w:rsidR="00921A25" w:rsidRPr="00C2775E" w:rsidRDefault="00921A25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بعطيهم التعليمة بعد شرحها </w:t>
            </w:r>
          </w:p>
          <w:p w:rsidR="006B4A6E" w:rsidRPr="00C2775E" w:rsidRDefault="008E69A6" w:rsidP="00921A2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E69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حوار بين تلميذين</w:t>
            </w:r>
            <w:r w:rsidR="00746FD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46FD7" w:rsidRDefault="008E69A6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تلميذ أ : ماهو التخصص الذي تحلم به مستقبلا ؟</w:t>
            </w:r>
          </w:p>
          <w:p w:rsidR="008E69A6" w:rsidRDefault="008E69A6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تلميذ ب : أحلم في دراسة الطب  .....( الهندسة ، الكيمياء ، الفلك ...) </w:t>
            </w:r>
          </w:p>
          <w:p w:rsidR="008E69A6" w:rsidRDefault="008E69A6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تلميذ أ : كيف ترى أنك ستخدم البشرية بهذا التخصص ؟</w:t>
            </w:r>
          </w:p>
          <w:p w:rsidR="008E69A6" w:rsidRDefault="008E69A6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تلميذ ب : سأعالج المرضى و أخفف آلامهم و أكتشف بعض العلاج لأمراض خطيرة .</w:t>
            </w:r>
          </w:p>
          <w:p w:rsidR="00C419C4" w:rsidRDefault="008E69A6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E69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النرد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04565B" w:rsidRDefault="008E69A6" w:rsidP="0004565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يضع المعلم بطاقات ملونة على السبورة بها تخصصات متنوعة ( كيمياء ، طب ، فلك ، رياضيات ، هندسة ، تاريخ ، سياسة ، فن ، زراعة ، تجارة</w:t>
            </w:r>
            <w:r w:rsidR="00EA67A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، الميكانيك ، الكهرباء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...)</w:t>
            </w:r>
          </w:p>
          <w:p w:rsidR="008E69A6" w:rsidRDefault="008E69A6" w:rsidP="0004565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على أن تكون متجهة للسبورة (و لا يرى التلميذ إلا اللون)</w:t>
            </w:r>
          </w:p>
          <w:p w:rsidR="008E69A6" w:rsidRDefault="008E69A6" w:rsidP="0004565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يرمي التلميذ العلبة الملونة و يختار البطاقة بحسب اللون الذي ظهر باعلى العلبة و يتحدث عن التخصص و كيف يخدم به البشرية .</w:t>
            </w:r>
          </w:p>
          <w:p w:rsidR="00C419C4" w:rsidRPr="008E69A6" w:rsidRDefault="0004565B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7878C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يحث المعلم التلاميذ على توظيف الصيغة المدروسة و معاني العبارات </w:t>
            </w:r>
            <w:r w:rsidR="008E69A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 التشبه بالعلماء السابقين .</w:t>
            </w:r>
          </w:p>
          <w:p w:rsidR="008E69A6" w:rsidRPr="008E69A6" w:rsidRDefault="00A00804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8E69A6" w:rsidRPr="008E69A6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لفارابي في علوم الطب والفلسفة.</w:t>
            </w:r>
          </w:p>
          <w:p w:rsidR="008E69A6" w:rsidRPr="008E69A6" w:rsidRDefault="008E69A6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8E69A6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ابن البَيطار في علوم الطب والصيدلة، النباتات والزراعة، الجغرافيا، و الفلسفة.</w:t>
            </w:r>
          </w:p>
          <w:p w:rsidR="008E69A6" w:rsidRPr="008E69A6" w:rsidRDefault="008E69A6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8E69A6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ابن باجة في الفلك والطب والجبر والرياضيات والموسيقى.</w:t>
            </w:r>
          </w:p>
          <w:p w:rsidR="008E69A6" w:rsidRPr="008E69A6" w:rsidRDefault="008E69A6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8E69A6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الإدريسي في الفلك والطب والنباتات والزراعة.</w:t>
            </w:r>
          </w:p>
          <w:p w:rsidR="008E69A6" w:rsidRPr="008E69A6" w:rsidRDefault="008E69A6" w:rsidP="008E69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8E69A6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أحمد المقريزي من أشهر علماء التاريخ وله مؤلفات عن الديانات الإنسانية</w:t>
            </w:r>
          </w:p>
          <w:p w:rsidR="007878C3" w:rsidRPr="008E69A6" w:rsidRDefault="00A0080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ابن خلدون في التاريخ و علم الاجتماع </w:t>
            </w:r>
          </w:p>
        </w:tc>
        <w:tc>
          <w:tcPr>
            <w:tcW w:w="2262" w:type="dxa"/>
            <w:vAlign w:val="center"/>
          </w:tcPr>
          <w:p w:rsidR="00B9034F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الصيغ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A00804">
        <w:trPr>
          <w:trHeight w:val="467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146" w:type="dxa"/>
          </w:tcPr>
          <w:p w:rsidR="001041BA" w:rsidRPr="00C2775E" w:rsidRDefault="003E5881" w:rsidP="008B59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أفضل تعبير جماعيا و قراءته </w:t>
            </w:r>
          </w:p>
          <w:p w:rsidR="00772F00" w:rsidRPr="00C2775E" w:rsidRDefault="00772F00" w:rsidP="008B59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2" w:type="dxa"/>
            <w:vAlign w:val="center"/>
          </w:tcPr>
          <w:p w:rsidR="00A16DC4" w:rsidRPr="00C2775E" w:rsidRDefault="001C02DC" w:rsidP="006E69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ابداء الرأي</w:t>
            </w:r>
          </w:p>
        </w:tc>
      </w:tr>
    </w:tbl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1D03D6" w:rsidRPr="00B207FF" w:rsidRDefault="001D03D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8B14D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6" w:name="_Hlk123748697"/>
      <w:r w:rsidR="008B14D2">
        <w:rPr>
          <w:rFonts w:hint="cs"/>
          <w:sz w:val="28"/>
          <w:szCs w:val="28"/>
          <w:rtl/>
          <w:lang w:bidi="ar-DZ"/>
        </w:rPr>
        <w:t>عبقرية فذة</w:t>
      </w:r>
      <w:r w:rsidR="002A639C">
        <w:rPr>
          <w:rFonts w:hint="cs"/>
          <w:sz w:val="28"/>
          <w:szCs w:val="28"/>
          <w:rtl/>
          <w:lang w:bidi="ar-DZ"/>
        </w:rPr>
        <w:t xml:space="preserve"> 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bookmarkEnd w:id="6"/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8B14D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8B14D2" w:rsidRPr="008B14D2">
        <w:rPr>
          <w:rFonts w:hint="cs"/>
          <w:sz w:val="28"/>
          <w:szCs w:val="28"/>
          <w:highlight w:val="yellow"/>
          <w:rtl/>
          <w:lang w:bidi="ar-DZ"/>
        </w:rPr>
        <w:t>عبقرية فذة</w:t>
      </w:r>
      <w:r w:rsidR="000A13F1">
        <w:rPr>
          <w:rFonts w:hint="cs"/>
          <w:sz w:val="28"/>
          <w:szCs w:val="28"/>
          <w:rtl/>
          <w:lang w:bidi="ar-DZ"/>
        </w:rPr>
        <w:t xml:space="preserve">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4179E" w:rsidRDefault="00603428" w:rsidP="003D40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44179E">
        <w:rPr>
          <w:rFonts w:hint="cs"/>
          <w:sz w:val="28"/>
          <w:szCs w:val="28"/>
          <w:rtl/>
          <w:lang w:bidi="ar-DZ"/>
        </w:rPr>
        <w:t xml:space="preserve">.  </w:t>
      </w:r>
    </w:p>
    <w:p w:rsidR="00603428" w:rsidRPr="00603428" w:rsidRDefault="00603428" w:rsidP="0044179E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2A639C" w:rsidRPr="00BE41E8" w:rsidRDefault="00A16DC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2A639C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هي مضار الأطعمة غير الصحية</w:t>
            </w:r>
            <w:r w:rsidR="002270EF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6DC4" w:rsidRPr="00BE41E8" w:rsidRDefault="00A16DC4" w:rsidP="00EA67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44179E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تصورات التلاميذ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الصورة ص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95</w:t>
            </w:r>
          </w:p>
          <w:p w:rsidR="00A16DC4" w:rsidRPr="00BE41E8" w:rsidRDefault="00A16DC4" w:rsidP="00EA67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هو البيروني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4179E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8137CC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يُحْسِنُ الاستماع</w:t>
            </w:r>
          </w:p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BE41E8" w:rsidRDefault="00A16DC4" w:rsidP="00EA67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95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9E51A2" w:rsidRPr="00BE41E8" w:rsidRDefault="00EA67A4" w:rsidP="00EA67A4">
            <w:pPr>
              <w:tabs>
                <w:tab w:val="left" w:pos="1954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هذا العالم؟ اذكر إنجازاته </w:t>
            </w:r>
          </w:p>
          <w:p w:rsidR="00A16DC4" w:rsidRPr="00BE41E8" w:rsidRDefault="00385A95" w:rsidP="00E216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محاورة التلاميذ و تسجيل تصوراتهم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قراءة صامته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التلاميذ </w:t>
            </w:r>
          </w:p>
          <w:p w:rsidR="00603428" w:rsidRPr="00BE41E8" w:rsidRDefault="00A16DC4" w:rsidP="00EA67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البطاقة الصفراء ص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96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قراءة النص قراءة نموذجية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طرف المعلم مستعملا الايحاء لتقريب المعنى.</w:t>
            </w:r>
          </w:p>
          <w:p w:rsidR="00603428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تداول التلاميذ على القراءة فقرة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فقرة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216E8" w:rsidRPr="00BE41E8" w:rsidRDefault="00603428" w:rsidP="00EA67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مناقشة التلاميذ لفحوى النص و المعنى الظاهري له ب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الأسئلة المرافقة للنص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96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(البطاقة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الصفراء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الخضراء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DA67AF" w:rsidRPr="00BE41E8" w:rsidRDefault="00005417" w:rsidP="003453A3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تقييم النص المكتوب (استخراج بعض القيم )</w:t>
            </w:r>
          </w:p>
          <w:p w:rsidR="00005417" w:rsidRPr="00BE41E8" w:rsidRDefault="00005417" w:rsidP="003453A3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إختتام القراءة بالمعلم الصغير (منبر القراءة )</w:t>
            </w:r>
          </w:p>
          <w:p w:rsidR="00E216E8" w:rsidRPr="001A2AA9" w:rsidRDefault="00E216E8" w:rsidP="00EA67A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ثري لغتي ص </w:t>
            </w:r>
            <w:r w:rsidR="00EA67A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96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="001A2AA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A67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انسب لكل عالم العلم الذي أسسه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A2AA9" w:rsidRDefault="00EA67A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ابن البيطار الصيدلة / ابن الهيثم البصريات /الإدريسي الجغرافيا/ابن خلدون علم الاجتماع</w:t>
            </w:r>
          </w:p>
          <w:p w:rsidR="00EA67A4" w:rsidRDefault="00EA67A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الجزري الميكانيك / جابر ابن حيان الكيمياء .</w:t>
            </w:r>
          </w:p>
          <w:p w:rsidR="00B43D8D" w:rsidRPr="00BE41E8" w:rsidRDefault="00B43D8D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691" w:type="dxa"/>
            <w:vAlign w:val="center"/>
          </w:tcPr>
          <w:p w:rsidR="00A16DC4" w:rsidRPr="00BE41E8" w:rsidRDefault="00E216E8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 المشاهد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فقرات من النص قراءة صحيحة معبرة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فهم النص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الكلمات الجديدة في جمل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الشخصيات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1A2AA9">
        <w:trPr>
          <w:trHeight w:val="877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BE41E8" w:rsidRDefault="00A16DC4" w:rsidP="00B43D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إنجاز التمرين في دفتر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النشاطات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المعنون بـ: </w:t>
            </w:r>
            <w:r w:rsidR="00FB39D6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أفهم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ص 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61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1A2AA9" w:rsidRDefault="001A2AA9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43D8D" w:rsidRDefault="00B43D8D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1D03D6" w:rsidRPr="00B207FF" w:rsidRDefault="001D03D6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3D408F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 xml:space="preserve">عبقرية فذة  </w:t>
      </w:r>
      <w:r w:rsidR="003D408F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5+6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B43D8D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B43D8D">
        <w:rPr>
          <w:rFonts w:hint="cs"/>
          <w:sz w:val="28"/>
          <w:szCs w:val="28"/>
          <w:highlight w:val="yellow"/>
          <w:rtl/>
          <w:lang w:bidi="ar-DZ"/>
        </w:rPr>
        <w:t>العطف</w:t>
      </w:r>
      <w:r w:rsidR="0034623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Default="00A91A02" w:rsidP="003D40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08568F">
        <w:rPr>
          <w:rFonts w:hint="cs"/>
          <w:sz w:val="28"/>
          <w:szCs w:val="28"/>
          <w:rtl/>
          <w:lang w:bidi="ar-DZ"/>
        </w:rPr>
        <w:t xml:space="preserve">.  </w:t>
      </w:r>
    </w:p>
    <w:p w:rsidR="00A91A02" w:rsidRPr="00603428" w:rsidRDefault="00A91A02" w:rsidP="00B43D8D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081E5C">
        <w:rPr>
          <w:rFonts w:hint="cs"/>
          <w:sz w:val="28"/>
          <w:szCs w:val="28"/>
          <w:rtl/>
          <w:lang w:bidi="ar-DZ"/>
        </w:rPr>
        <w:t xml:space="preserve">يتعرف </w:t>
      </w:r>
      <w:r w:rsidR="00B43D8D">
        <w:rPr>
          <w:rFonts w:hint="cs"/>
          <w:sz w:val="28"/>
          <w:szCs w:val="28"/>
          <w:rtl/>
          <w:lang w:bidi="ar-DZ"/>
        </w:rPr>
        <w:t>العطف و اعرابه</w:t>
      </w:r>
      <w:r w:rsidR="00B844D4">
        <w:rPr>
          <w:rFonts w:hint="cs"/>
          <w:sz w:val="28"/>
          <w:szCs w:val="28"/>
          <w:rtl/>
          <w:lang w:bidi="ar-DZ"/>
        </w:rPr>
        <w:t xml:space="preserve"> </w:t>
      </w:r>
      <w:r w:rsidR="0008568F">
        <w:rPr>
          <w:rFonts w:hint="cs"/>
          <w:sz w:val="28"/>
          <w:szCs w:val="28"/>
          <w:rtl/>
          <w:lang w:bidi="ar-DZ"/>
        </w:rPr>
        <w:t xml:space="preserve"> 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496"/>
        <w:gridCol w:w="2265"/>
      </w:tblGrid>
      <w:tr w:rsidR="00A16DC4" w:rsidTr="00A30E4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49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A30E4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496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265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A30E4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6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B43D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96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B844D4" w:rsidRDefault="00A16DC4" w:rsidP="00B43D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الذي اتخذه البيروني جسرا للإكتشاف؟ ماذا أكد ؟هل كان عالم نبات فقط؟</w:t>
            </w:r>
          </w:p>
          <w:p w:rsidR="00B43D8D" w:rsidRPr="00537A6D" w:rsidRDefault="00B43D8D" w:rsidP="00B43D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السند ص 97 من كتاب التلميذ و قراءته </w:t>
            </w:r>
          </w:p>
          <w:p w:rsidR="0008568F" w:rsidRDefault="00B844D4" w:rsidP="00B43D8D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حروف العطف في كل مثال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أفاد كل حرف منها ؟</w:t>
            </w:r>
          </w:p>
          <w:p w:rsidR="001D047A" w:rsidRDefault="00B43D8D" w:rsidP="00B43D8D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حركة الكلمة قبل العطف</w:t>
            </w:r>
            <w:r w:rsidR="00B844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6744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بعده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تلاحظ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882DBC" w:rsidRPr="00537A6D" w:rsidRDefault="00B43D8D" w:rsidP="002123AE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كيف نعرب ما بعد العطف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1023DF" w:rsidRDefault="008B63B8" w:rsidP="00B43D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B43D8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العطف و اعراب المعطوف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9E49F4" w:rsidRDefault="009E49F4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نموذجا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للاعراب </w:t>
            </w:r>
          </w:p>
          <w:p w:rsidR="00C4175A" w:rsidRDefault="00C4175A" w:rsidP="00B43D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78C3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استراتيجية </w:t>
            </w:r>
            <w:r w:rsidR="00B43D8D" w:rsidRPr="00B43D8D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الكنز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تعلم نشط</w:t>
            </w:r>
            <w:r w:rsidR="004B3C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4175A" w:rsidRPr="00537A6D" w:rsidRDefault="00B43D8D" w:rsidP="00882D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حراس الكنز يحملون جملا صعبة للإعراب 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882DBC" w:rsidRDefault="00B43D8D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العطف أن تجمع بين شيئين في الكلام</w:t>
            </w:r>
            <w:r w:rsidR="00F138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بأحد أحرف العطف و منها : الواو،الفاء،ثم ،أو،أم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بل ...</w:t>
            </w:r>
          </w:p>
          <w:p w:rsidR="00B43D8D" w:rsidRDefault="00B43D8D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يسمى اللفظ الذي بعد حرف العطف معطوفا و اللفظ الذي قبله معطوفا عليه مثل : قرأ خالد ثم أحمد .</w:t>
            </w:r>
          </w:p>
          <w:p w:rsidR="00620292" w:rsidRDefault="00B43D8D" w:rsidP="0062029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3D8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تنبيه </w:t>
            </w:r>
            <w:r w:rsidR="0062029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6202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عند عطف الفعل عن الفعل نضيف اليه كلمة معطوف </w:t>
            </w:r>
          </w:p>
          <w:p w:rsidR="00620292" w:rsidRDefault="00620292" w:rsidP="0062029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20292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مثال </w:t>
            </w:r>
            <w:r w:rsidRPr="006202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Pr="00620292">
              <w:rPr>
                <w:b/>
                <w:bCs/>
                <w:sz w:val="24"/>
                <w:szCs w:val="24"/>
                <w:rtl/>
                <w:lang w:bidi="ar-DZ"/>
              </w:rPr>
              <w:t>يجب أن تحضرَ وتسجلَ اسمك باكراً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 تسجل هنا </w:t>
            </w:r>
            <w:r w:rsidRPr="00620292">
              <w:rPr>
                <w:b/>
                <w:bCs/>
                <w:sz w:val="24"/>
                <w:szCs w:val="24"/>
                <w:rtl/>
                <w:lang w:bidi="ar-DZ"/>
              </w:rPr>
              <w:t>فعل مضارع منصوب معطوف على تحضر وعلامة نصبه الفتحة الظاهرة على آخره</w:t>
            </w:r>
            <w:r w:rsidRPr="00620292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  <w:p w:rsidR="00620292" w:rsidRPr="002D6804" w:rsidRDefault="00620292" w:rsidP="0062029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2029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تنبيه 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المعطوف عليه يعرب حسب موقع في الجملة و لا يذكر لفظ معطوف عليه في اعرابه.</w:t>
            </w:r>
          </w:p>
        </w:tc>
        <w:tc>
          <w:tcPr>
            <w:tcW w:w="2265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A30E48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6" w:type="dxa"/>
          </w:tcPr>
          <w:p w:rsidR="009E49F4" w:rsidRPr="00620292" w:rsidRDefault="009E49F4" w:rsidP="00620292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  <w:r w:rsidR="00620292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  </w:t>
            </w:r>
            <w:r w:rsidR="00182018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20292">
              <w:rPr>
                <w:rFonts w:hint="cs"/>
                <w:sz w:val="28"/>
                <w:szCs w:val="28"/>
                <w:rtl/>
                <w:lang w:bidi="ar-DZ"/>
              </w:rPr>
              <w:t>62</w:t>
            </w:r>
          </w:p>
        </w:tc>
        <w:tc>
          <w:tcPr>
            <w:tcW w:w="2265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bookmarkStart w:id="9" w:name="_Hlk115069706"/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1D03D6" w:rsidRPr="00B207FF" w:rsidRDefault="001D03D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3D408F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 xml:space="preserve">عبقرية فذة  </w:t>
      </w:r>
      <w:r w:rsidR="003D408F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0F76B3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0F76B3">
        <w:rPr>
          <w:rFonts w:hint="cs"/>
          <w:sz w:val="28"/>
          <w:szCs w:val="28"/>
          <w:rtl/>
          <w:lang w:bidi="ar-DZ"/>
        </w:rPr>
        <w:t>صرف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0F76B3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0F76B3">
        <w:rPr>
          <w:rFonts w:hint="cs"/>
          <w:sz w:val="28"/>
          <w:szCs w:val="28"/>
          <w:highlight w:val="yellow"/>
          <w:rtl/>
          <w:lang w:bidi="ar-DZ"/>
        </w:rPr>
        <w:t>تصريف الفعل الماضي المبني للمجهول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987F78" w:rsidRDefault="001D047A" w:rsidP="003D40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987F78">
        <w:rPr>
          <w:rFonts w:hint="cs"/>
          <w:sz w:val="28"/>
          <w:szCs w:val="28"/>
          <w:rtl/>
          <w:lang w:bidi="ar-DZ"/>
        </w:rPr>
        <w:t xml:space="preserve">.  </w:t>
      </w:r>
    </w:p>
    <w:p w:rsidR="001D047A" w:rsidRPr="00603428" w:rsidRDefault="001D047A" w:rsidP="000F76B3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0F76B3">
        <w:rPr>
          <w:rFonts w:hint="cs"/>
          <w:sz w:val="28"/>
          <w:szCs w:val="28"/>
          <w:rtl/>
          <w:lang w:bidi="ar-DZ"/>
        </w:rPr>
        <w:t>يصرف الفعل الماضي المبني للمجهول</w:t>
      </w:r>
      <w:r w:rsidR="00987F78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CB5200" w:rsidRPr="001D047A" w:rsidRDefault="00A16DC4" w:rsidP="001F12C9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1162A5" w:rsidRDefault="001162A5" w:rsidP="001162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1162A5" w:rsidP="002278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تقديم السند ص </w:t>
            </w:r>
            <w:r w:rsidR="002278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القراءة النموذجية ثم القراءات الفردية </w:t>
            </w:r>
          </w:p>
          <w:p w:rsidR="00171702" w:rsidRDefault="001162A5" w:rsidP="002278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2278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أي زمن صرف الفعلان المعينان ؟ مع أي ضمير ؟ هل هما مبنيان للمعلوم أم المجهول؟ </w:t>
            </w:r>
            <w:r w:rsidR="001717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2F2933" w:rsidP="00E106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  <w:r w:rsidR="0052175D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278BC" w:rsidRDefault="002278BC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أصرف الفعل الماضي المبني للمجهول كما يلي :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78"/>
              <w:gridCol w:w="1679"/>
              <w:gridCol w:w="1679"/>
              <w:gridCol w:w="1679"/>
            </w:tblGrid>
            <w:tr w:rsidR="002278BC" w:rsidTr="002278BC">
              <w:tc>
                <w:tcPr>
                  <w:tcW w:w="1678" w:type="dxa"/>
                  <w:shd w:val="clear" w:color="auto" w:fill="92D050"/>
                </w:tcPr>
                <w:p w:rsidR="002278BC" w:rsidRDefault="002278BC" w:rsidP="002278BC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الضمائر</w:t>
                  </w:r>
                </w:p>
              </w:tc>
              <w:tc>
                <w:tcPr>
                  <w:tcW w:w="1679" w:type="dxa"/>
                  <w:shd w:val="clear" w:color="auto" w:fill="92D050"/>
                </w:tcPr>
                <w:p w:rsidR="002278BC" w:rsidRDefault="002278BC" w:rsidP="002278BC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المفرد</w:t>
                  </w:r>
                </w:p>
              </w:tc>
              <w:tc>
                <w:tcPr>
                  <w:tcW w:w="1679" w:type="dxa"/>
                  <w:shd w:val="clear" w:color="auto" w:fill="92D050"/>
                </w:tcPr>
                <w:p w:rsidR="002278BC" w:rsidRDefault="002278BC" w:rsidP="002278BC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المثنى</w:t>
                  </w:r>
                </w:p>
              </w:tc>
              <w:tc>
                <w:tcPr>
                  <w:tcW w:w="1679" w:type="dxa"/>
                  <w:shd w:val="clear" w:color="auto" w:fill="92D050"/>
                </w:tcPr>
                <w:p w:rsidR="002278BC" w:rsidRDefault="002278BC" w:rsidP="002278BC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الجمع</w:t>
                  </w:r>
                </w:p>
              </w:tc>
            </w:tr>
            <w:tr w:rsidR="002278BC" w:rsidTr="002278BC">
              <w:tc>
                <w:tcPr>
                  <w:tcW w:w="1678" w:type="dxa"/>
                  <w:shd w:val="clear" w:color="auto" w:fill="D6E3BC" w:themeFill="accent3" w:themeFillTint="66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المتكلم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أنا صُدّقت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نحن صُدّقنا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نحن صُدّقنا</w:t>
                  </w:r>
                </w:p>
              </w:tc>
            </w:tr>
            <w:tr w:rsidR="002278BC" w:rsidTr="002278BC">
              <w:tc>
                <w:tcPr>
                  <w:tcW w:w="1678" w:type="dxa"/>
                  <w:shd w:val="clear" w:color="auto" w:fill="D6E3BC" w:themeFill="accent3" w:themeFillTint="66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المخاطب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أنتَ صُدّقتَ</w:t>
                  </w:r>
                </w:p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أنتِ صُدّقتِ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أنتما صُدّقتما</w:t>
                  </w:r>
                </w:p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أنتما صُدّقتما 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أنتم صُدّقتم</w:t>
                  </w:r>
                </w:p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أنتن صُدّقتنّ</w:t>
                  </w:r>
                </w:p>
              </w:tc>
            </w:tr>
            <w:tr w:rsidR="002278BC" w:rsidTr="002278BC">
              <w:tc>
                <w:tcPr>
                  <w:tcW w:w="1678" w:type="dxa"/>
                  <w:shd w:val="clear" w:color="auto" w:fill="D6E3BC" w:themeFill="accent3" w:themeFillTint="66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الغائب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هو صُدّق</w:t>
                  </w:r>
                </w:p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هي صُدّقتْ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هما صُدّقا</w:t>
                  </w:r>
                </w:p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هما صُدّقتا </w:t>
                  </w:r>
                </w:p>
              </w:tc>
              <w:tc>
                <w:tcPr>
                  <w:tcW w:w="1679" w:type="dxa"/>
                </w:tcPr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هم صُدّقوا </w:t>
                  </w:r>
                </w:p>
                <w:p w:rsidR="002278BC" w:rsidRDefault="002278BC" w:rsidP="00DC64F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هن صُدّقن</w:t>
                  </w:r>
                </w:p>
              </w:tc>
            </w:tr>
          </w:tbl>
          <w:p w:rsidR="00DC64FF" w:rsidRPr="00DC64FF" w:rsidRDefault="00635AF6" w:rsidP="00DC64F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0F76B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يصرف الفعل الماضي المبني للمجهول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6732E6" w:rsidRDefault="002F2933" w:rsidP="002278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تمرين </w:t>
            </w:r>
            <w:r w:rsidR="00354633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ص </w:t>
            </w:r>
            <w:r w:rsidR="002278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62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635AF6" w:rsidRDefault="00635AF6" w:rsidP="00C04B03">
      <w:pPr>
        <w:spacing w:line="240" w:lineRule="auto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6" style="position:absolute;left:0;text-align:left;margin-left:7.15pt;margin-top:2.95pt;width:107.2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NIMAMAAF0GAAAOAAAAZHJzL2Uyb0RvYy54bWysVc2O2zYQvgfIOxC8eyXZsuUVVrvY9dpF&#10;gPyhmyJnWqQsJRSpkvTK2yK3BCj2RQL0UiQ59FXst8lwJDtO99IUtQGZI5Iz33wz3/jsYlNLciuM&#10;rbTKaHQSUiJUrnmlVhn95dViMKXEOqY4k1qJjN4JSy/OHz86a5tUDHWpJReGgBNl07bJaOlckwaB&#10;zUtRM3uiG6Fgs9CmZg5Mswq4YS14r2UwDMNJ0GrDG6NzYS28ve426Tn6LwqRuxdFYYUjMqOAzeHT&#10;4HPpn8H5GUtXhjVllfcw2H9AUbNKQdCDq2vmGFmb6oGrusqNtrpwJ7muA10UVS4wB8gmCv+RzU3J&#10;GoG5ADm2OdBk/z+3+fPbl4ZUPKOnlChWQ4l2H7Zftn9u/97d796T3vhrd7/9RLYfd++3n3d/wO/9&#10;9iMZI31tY1PwctO8NJ4A2zzV+VtLlJ6VTK3EpTG6LQXjADrydAffXfCGhatk2T7THKKztdPI5KYw&#10;tXcIHJENFuzuUDCxcSSHl9FoMgyTMSU57I3CeBoipICl+9uNse4noWviFxk1eq34z9AVGILdPrUO&#10;q8b73Bl/Q0lRS+iBWyZJNJlMEgTN0v4w+N77xHS1rPiikhKNOzuThsDNjEKPct1SIpl18DKjC/xg&#10;XLmuIdnuXBT6T9eH8B66tXu/T8SiT6ANqD2OJRVpIecogSo8BGJWywOSRXI6iSc/Hrjz8TAycoi6&#10;8WWdK45rxyrZrQGpVB6SQP0BxXgAataz7auH2vj9cjEOk3g0HSTJeDSIR/NwcDVdzAaXM2A+mV/N&#10;rubRO488itOy4lyoOfq0e6lG8b+TQj80OpEdxHoA6NHqtRPmpuQt4ZVvldH4dBhRMKB2w6SrEmFy&#10;BWMud4YSo93rypWoUd+YWIRj3qcT/+275+Ad+TwKHDzIrTuxgcYEJvesoWq8UPxks6nbLDeo2uig&#10;waXmd6AjgIVigZkMi1Kb3yhpYb5l1P66ZkZARz5RoMXTKI79QEQjHidDMMzxzvJ4h6kcXGXUUdIt&#10;Zw4suLJuTLUqIVKEBCh9CfotKl9yhNyh6g2YYZhUP2/9kDy28dS3f4Xzr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BCzU0gw&#10;AwAAXQ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1D03D6" w:rsidRPr="00B207FF" w:rsidRDefault="001D03D6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8B14D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0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</w:p>
    <w:bookmarkEnd w:id="10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3D408F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3D408F" w:rsidRPr="003D408F">
        <w:rPr>
          <w:rFonts w:hint="cs"/>
          <w:sz w:val="28"/>
          <w:szCs w:val="28"/>
          <w:highlight w:val="yellow"/>
          <w:rtl/>
          <w:lang w:bidi="ar-DZ"/>
        </w:rPr>
        <w:t>مناهل العلوم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9691B" w:rsidRDefault="00E71492" w:rsidP="003D408F">
      <w:pPr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E9691B">
        <w:rPr>
          <w:rFonts w:hint="cs"/>
          <w:sz w:val="28"/>
          <w:szCs w:val="28"/>
          <w:rtl/>
          <w:lang w:bidi="ar-DZ"/>
        </w:rPr>
        <w:t xml:space="preserve">.  </w:t>
      </w:r>
    </w:p>
    <w:p w:rsidR="00E71492" w:rsidRPr="00C35276" w:rsidRDefault="00E71492" w:rsidP="00E9691B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670091" w:rsidRPr="00E71492" w:rsidRDefault="00067DD4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بعض العلوم و انسبها لمؤسّسيها 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067DD4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106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067DD4" w:rsidP="00592C4A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المعنى العام لهذه المقطوعة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812C77" w:rsidRDefault="00C54961" w:rsidP="00067DD4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المحفوظة كاملة من طرف المعلم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انشادا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:rsidR="00680168" w:rsidRDefault="00680168" w:rsidP="00812C7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الصعبة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Pr="00812C77" w:rsidRDefault="00812C77" w:rsidP="00741359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كاتب هذه القصيدة ؟</w:t>
            </w:r>
          </w:p>
          <w:p w:rsidR="00680168" w:rsidRDefault="00067DD4" w:rsidP="00592C4A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إلى ماذا يدعونا الشاعر؟</w:t>
            </w:r>
          </w:p>
          <w:p w:rsidR="00812C77" w:rsidRDefault="00067DD4" w:rsidP="00592C4A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يشبع طالب العلم من طلب المعرفة؟ </w:t>
            </w:r>
          </w:p>
          <w:p w:rsidR="00680168" w:rsidRPr="00812C77" w:rsidRDefault="00067DD4" w:rsidP="00067DD4">
            <w:pPr>
              <w:rPr>
                <w:sz w:val="28"/>
                <w:szCs w:val="28"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مرحلة </w:t>
            </w:r>
            <w:r w:rsidRPr="00067DD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التحفيظ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80168" w:rsidRPr="00812C7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Default="00812C77" w:rsidP="00067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حث التلاميذ و تدريبهم على الإنشاد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المنسجم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Default="00812C77" w:rsidP="00067DD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إجراء مسابقة لأحسن </w:t>
            </w:r>
            <w:r w:rsidR="00067DD4">
              <w:rPr>
                <w:rFonts w:hint="cs"/>
                <w:sz w:val="28"/>
                <w:szCs w:val="28"/>
                <w:rtl/>
                <w:lang w:bidi="ar-DZ"/>
              </w:rPr>
              <w:t>صف انشادا من اجل التنافس</w:t>
            </w:r>
          </w:p>
          <w:p w:rsidR="00812C77" w:rsidRPr="00680168" w:rsidRDefault="00812C77" w:rsidP="00812C7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7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u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VBT&#10;fmmp+R3oCGChWGAmw0upzW+UtDDfMmp/XTMjoCOfKNDiaRTHfiCiEY+TIRjmeGd5vMNUDq4y6ijp&#10;XmcOLLiybky1KiFShAQofQn6LSpfcoTcoeoNmGGYVD9v/ZA8tvHUt3+F868A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QSMju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1D03D6" w:rsidRPr="00B207FF" w:rsidRDefault="001D03D6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8B14D2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3D408F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3D408F" w:rsidRPr="003D408F">
        <w:rPr>
          <w:rFonts w:hint="cs"/>
          <w:sz w:val="28"/>
          <w:szCs w:val="28"/>
          <w:highlight w:val="yellow"/>
          <w:rtl/>
          <w:lang w:bidi="ar-DZ"/>
        </w:rPr>
        <w:t>ظواهر علمية</w:t>
      </w:r>
      <w:r w:rsidR="00577BAA">
        <w:rPr>
          <w:rFonts w:hint="cs"/>
          <w:sz w:val="28"/>
          <w:szCs w:val="28"/>
          <w:rtl/>
          <w:lang w:bidi="ar-DZ"/>
        </w:rPr>
        <w:t xml:space="preserve"> (</w:t>
      </w:r>
      <w:r w:rsidR="003D408F">
        <w:rPr>
          <w:rFonts w:hint="cs"/>
          <w:sz w:val="28"/>
          <w:szCs w:val="28"/>
          <w:rtl/>
          <w:lang w:bidi="ar-DZ"/>
        </w:rPr>
        <w:t>قوس قزح</w:t>
      </w:r>
      <w:r w:rsidR="00DC64FF">
        <w:rPr>
          <w:rFonts w:hint="cs"/>
          <w:sz w:val="28"/>
          <w:szCs w:val="28"/>
          <w:rtl/>
          <w:lang w:bidi="ar-DZ"/>
        </w:rPr>
        <w:t xml:space="preserve"> </w:t>
      </w:r>
      <w:r w:rsidR="00B93D11">
        <w:rPr>
          <w:rFonts w:hint="cs"/>
          <w:sz w:val="28"/>
          <w:szCs w:val="28"/>
          <w:rtl/>
          <w:lang w:bidi="ar-DZ"/>
        </w:rPr>
        <w:t xml:space="preserve"> </w:t>
      </w:r>
      <w:r w:rsidR="00577BAA">
        <w:rPr>
          <w:rFonts w:hint="cs"/>
          <w:sz w:val="28"/>
          <w:szCs w:val="28"/>
          <w:rtl/>
          <w:lang w:bidi="ar-DZ"/>
        </w:rPr>
        <w:t xml:space="preserve">) 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3D408F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577BAA">
        <w:rPr>
          <w:rFonts w:hint="cs"/>
          <w:sz w:val="28"/>
          <w:szCs w:val="28"/>
          <w:rtl/>
          <w:lang w:bidi="ar-DZ"/>
        </w:rPr>
        <w:t xml:space="preserve">.  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670091" w:rsidRPr="006E7035" w:rsidRDefault="006B79B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الانطلاق بربط العلماء باكتشافاتهم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B79B5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6B79B5">
              <w:rPr>
                <w:rFonts w:hint="cs"/>
                <w:sz w:val="28"/>
                <w:szCs w:val="28"/>
                <w:rtl/>
                <w:lang w:bidi="ar-DZ"/>
              </w:rPr>
              <w:t>ظاهرة قوس قزح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B79B5">
              <w:rPr>
                <w:rFonts w:hint="cs"/>
                <w:sz w:val="28"/>
                <w:szCs w:val="28"/>
                <w:rtl/>
                <w:lang w:bidi="ar-DZ"/>
              </w:rPr>
              <w:t>109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التعمق أكثر في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بتجاوز المعنى العام و التطرق إلى جزئياته و قيمه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70091" w:rsidRDefault="006B79B5" w:rsidP="003E3BB7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يتشكل قوس قزح 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670091" w:rsidRDefault="006B79B5" w:rsidP="003E3BB7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يسمى أيضا</w:t>
            </w:r>
            <w:r w:rsidR="007062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93D11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51584" w:rsidRDefault="006B79B5" w:rsidP="00944410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 هي ألوانه</w:t>
            </w:r>
            <w:r w:rsidR="00ED4290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6B79B5" w:rsidRDefault="006B79B5" w:rsidP="00944410">
            <w:pPr>
              <w:pStyle w:val="a6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على ماذا يدل ؟ (عجيب قدرة الله تعالى و خلقه )</w:t>
            </w:r>
          </w:p>
          <w:p w:rsidR="007062FD" w:rsidRPr="00ED4290" w:rsidRDefault="007062FD" w:rsidP="00ED4290">
            <w:pPr>
              <w:pStyle w:val="a6"/>
              <w:rPr>
                <w:sz w:val="28"/>
                <w:szCs w:val="28"/>
                <w:lang w:bidi="ar-DZ"/>
              </w:rPr>
            </w:pPr>
          </w:p>
          <w:p w:rsidR="00944410" w:rsidRPr="00944410" w:rsidRDefault="00944410" w:rsidP="006B79B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توجيه التلاميذ إلى </w:t>
            </w:r>
            <w:r w:rsidR="006B79B5">
              <w:rPr>
                <w:rFonts w:hint="cs"/>
                <w:sz w:val="28"/>
                <w:szCs w:val="28"/>
                <w:rtl/>
                <w:lang w:bidi="ar-DZ"/>
              </w:rPr>
              <w:t>المطالعة أكثر و البحث في الظواهر و الاكتشافات</w:t>
            </w:r>
            <w:r w:rsidR="00B93D11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46BC8" w:rsidRPr="00C46BC8" w:rsidRDefault="00C46BC8" w:rsidP="007D41A3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1" w:name="_Hlk115069556"/>
    </w:p>
    <w:p w:rsidR="003A2AAD" w:rsidRDefault="003A2AAD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8" style="position:absolute;left:0;text-align:left;margin-left:7.15pt;margin-top:2.95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mz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dA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5WBmz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1D03D6" w:rsidRPr="00B207FF" w:rsidRDefault="001D03D6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CE5698" w:rsidRDefault="004E3114" w:rsidP="008B14D2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8B14D2">
        <w:rPr>
          <w:rFonts w:hint="cs"/>
          <w:sz w:val="28"/>
          <w:szCs w:val="28"/>
          <w:rtl/>
          <w:lang w:bidi="ar-DZ"/>
        </w:rPr>
        <w:t xml:space="preserve">عالم العلوم و الاكتشافات             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التعبير الكتابي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النشـــــــــاط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انتاج كتابي 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(</w:t>
      </w:r>
      <w:r w:rsidR="00614E2B" w:rsidRPr="00CE5698">
        <w:rPr>
          <w:rFonts w:hint="cs"/>
          <w:b/>
          <w:bCs/>
          <w:sz w:val="24"/>
          <w:szCs w:val="24"/>
          <w:rtl/>
          <w:lang w:bidi="ar-DZ"/>
        </w:rPr>
        <w:t>تدريب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)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17F5E" w:rsidRPr="00CE5698">
        <w:rPr>
          <w:rFonts w:hint="cs"/>
          <w:b/>
          <w:bCs/>
          <w:sz w:val="24"/>
          <w:szCs w:val="24"/>
          <w:rtl/>
          <w:lang w:bidi="ar-DZ"/>
        </w:rPr>
        <w:t>11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المدة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45 د</w:t>
      </w:r>
    </w:p>
    <w:p w:rsidR="00A16DC4" w:rsidRPr="00CE5698" w:rsidRDefault="00A16DC4" w:rsidP="003D408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D408F" w:rsidRPr="003D408F">
        <w:rPr>
          <w:rFonts w:hint="cs"/>
          <w:b/>
          <w:bCs/>
          <w:sz w:val="24"/>
          <w:szCs w:val="24"/>
          <w:highlight w:val="yellow"/>
          <w:rtl/>
          <w:lang w:bidi="ar-DZ"/>
        </w:rPr>
        <w:t>كتابة مقال علمي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CE5698" w:rsidRDefault="00524FD0" w:rsidP="00524F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ينتج كتابة نصوصا من ثمانية إلى عشرة أسطر يغلب عليها النمطان التفسيري و الحجاجي في وضعيات تواصلية دالة.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Pr="00CE5698" w:rsidRDefault="00A944D9" w:rsidP="004A21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="004A2159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الكفاءة : 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CE5698">
        <w:rPr>
          <w:rFonts w:hint="cs"/>
          <w:b/>
          <w:bCs/>
          <w:sz w:val="24"/>
          <w:szCs w:val="24"/>
          <w:rtl/>
          <w:lang w:bidi="ar-DZ"/>
        </w:rPr>
        <w:t>شروط العرض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3A2AAD" w:rsidRPr="00CE5698" w:rsidRDefault="00524FD0" w:rsidP="003D408F">
      <w:pPr>
        <w:rPr>
          <w:b/>
          <w:bCs/>
          <w:color w:val="FF0000"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D408F">
        <w:rPr>
          <w:rFonts w:hint="cs"/>
          <w:sz w:val="28"/>
          <w:szCs w:val="28"/>
          <w:rtl/>
          <w:lang w:bidi="ar-DZ"/>
        </w:rPr>
        <w:t>تعزيز الثقافة العلمية و التفتح عن العالم و التعرف على تاريخ العلوم و تطورها</w:t>
      </w:r>
      <w:r w:rsidR="003A2AAD" w:rsidRPr="00CE5698">
        <w:rPr>
          <w:rFonts w:hint="cs"/>
          <w:b/>
          <w:bCs/>
          <w:sz w:val="24"/>
          <w:szCs w:val="24"/>
          <w:rtl/>
          <w:lang w:bidi="ar-DZ"/>
        </w:rPr>
        <w:t xml:space="preserve">.  </w:t>
      </w:r>
    </w:p>
    <w:p w:rsidR="00524FD0" w:rsidRPr="00CE5698" w:rsidRDefault="00524FD0" w:rsidP="003A2AAD">
      <w:pPr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يعبر كتابيا في وضعيات تواصلية دالة موظفا مكتسباته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CE5698" w:rsidRDefault="00877198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أنواع النصوص التي تعرفها</w:t>
            </w:r>
            <w:r w:rsidR="003A2AAD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أدبي ـ شعري ـ علمي ـ قصة ....</w:t>
            </w:r>
          </w:p>
          <w:p w:rsidR="0052201A" w:rsidRPr="00CE5698" w:rsidRDefault="00877198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معنى النص العلمي</w:t>
            </w:r>
            <w:r w:rsidR="0052201A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  <w:p w:rsidR="00BE36C1" w:rsidRPr="00CE5698" w:rsidRDefault="0091105A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CE5698" w:rsidRDefault="003F3818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Pr="00CE5698" w:rsidRDefault="003F3818" w:rsidP="003F381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E4617D" w:rsidRPr="00CE5698" w:rsidRDefault="0091105A" w:rsidP="008771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</w:t>
            </w:r>
            <w:r w:rsidR="008771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تعريف </w:t>
            </w:r>
            <w:r w:rsidR="002D3F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</w:t>
            </w:r>
            <w:r w:rsidR="008771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العلمي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8771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63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52201A" w:rsidRDefault="002D3F38" w:rsidP="0052201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النص من طرف بعض التلاميذ </w:t>
            </w:r>
            <w:r w:rsidR="008771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تفكيك جزئياته </w:t>
            </w:r>
          </w:p>
          <w:p w:rsidR="00877198" w:rsidRDefault="00877198" w:rsidP="0052201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مميزاته : </w:t>
            </w:r>
          </w:p>
          <w:p w:rsidR="00877198" w:rsidRDefault="00877198" w:rsidP="00877198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الدقة في اختيار الالفاظ </w:t>
            </w:r>
          </w:p>
          <w:p w:rsidR="00877198" w:rsidRDefault="00877198" w:rsidP="00877198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صدق الحقائق </w:t>
            </w:r>
          </w:p>
          <w:p w:rsidR="00877198" w:rsidRDefault="00877198" w:rsidP="00877198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استخدام لغة علمية واضحة </w:t>
            </w:r>
          </w:p>
          <w:p w:rsidR="00877198" w:rsidRDefault="00877198" w:rsidP="00877198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ترتيب الأفكار </w:t>
            </w:r>
          </w:p>
          <w:p w:rsidR="00877198" w:rsidRDefault="00877198" w:rsidP="00877198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الخلو من العاطفة و الخيال </w:t>
            </w:r>
          </w:p>
          <w:p w:rsidR="00877198" w:rsidRPr="00877198" w:rsidRDefault="00877198" w:rsidP="00877198">
            <w:pPr>
              <w:pStyle w:val="a6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الاعتماد على الأرقام و الاحصائيات </w:t>
            </w:r>
          </w:p>
          <w:p w:rsidR="00877198" w:rsidRDefault="00877198" w:rsidP="008771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تقديم المقالة مشوشة و قراءتها و شرح مفرداتها و بعض معانيها </w:t>
            </w:r>
          </w:p>
          <w:p w:rsidR="00877198" w:rsidRPr="00877198" w:rsidRDefault="00877198" w:rsidP="0087719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أفكارها للحصول على مقالة علمية سليمة </w:t>
            </w:r>
          </w:p>
        </w:tc>
        <w:tc>
          <w:tcPr>
            <w:tcW w:w="2179" w:type="dxa"/>
            <w:vAlign w:val="center"/>
          </w:tcPr>
          <w:p w:rsidR="003F3818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</w:t>
            </w:r>
            <w:r w:rsidR="00A1013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معلومات من سند</w:t>
            </w: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E0F45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0C8" w:rsidRPr="00CE5698" w:rsidRDefault="006C7254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معاني اساسية </w:t>
            </w:r>
          </w:p>
          <w:p w:rsidR="00EB60C8" w:rsidRPr="00CE5698" w:rsidRDefault="00EB60C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0C8" w:rsidRPr="00CE5698" w:rsidRDefault="00EB60C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E0F45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F3818" w:rsidTr="0052201A">
        <w:trPr>
          <w:trHeight w:val="480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CE5698" w:rsidRDefault="0087719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المقالة العلمية </w:t>
            </w:r>
          </w:p>
          <w:p w:rsidR="002D3F38" w:rsidRDefault="00F32907" w:rsidP="00F32907">
            <w:pPr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</w:t>
            </w:r>
            <w:r w:rsidR="008771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كلور الصوديوم أو كما يعرف باسمه الشائع ملح الطعام هو مادة موجودة في الطبيعة و هو مصدر الملوحة في البحار و المحيطات ، يستخرج من البحار و السبخات ، من أهم الدول المنتجة لملح الطعام الصين ، الهند و كندا ،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خواصه أنه عديم اللون ، بلوراته شفافة تقريبا و مكعبة الشكل ، قابل للإنحلال في الماء ، و محلول كلور الصوديوم ناقل جيد للتيار الكهربائي ، </w:t>
            </w:r>
            <w:r w:rsidR="008771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نستخدمه في تحضير الطعام و يدخل ضمن المواد الحافظة للأطعمة في الصناعات الغذائية و كذلك في تحضير محاليل صناعية مختلفة .</w:t>
            </w:r>
          </w:p>
          <w:p w:rsidR="002D3F38" w:rsidRPr="00CE5698" w:rsidRDefault="002D3F3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CE5698" w:rsidRDefault="00741CC3" w:rsidP="00F3290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كتابة </w:t>
            </w:r>
            <w:r w:rsidR="00F3290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مقال علمي </w:t>
            </w:r>
            <w:r w:rsidR="003F381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وفق عناصر محددة  </w:t>
            </w:r>
          </w:p>
        </w:tc>
      </w:tr>
      <w:bookmarkEnd w:id="11"/>
    </w:tbl>
    <w:p w:rsidR="00F25A90" w:rsidRDefault="00F25A9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A0620" w:rsidRDefault="005A062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186D" w:rsidRDefault="000A186D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2534A" w:rsidRPr="009A2E6B" w:rsidRDefault="0002534A" w:rsidP="0002534A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2E3B8D" wp14:editId="49AF590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7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0253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E3B8D" id="مستطيل مستدير الزوايا 43" o:spid="_x0000_s1039" style="position:absolute;left:0;text-align:left;margin-left:-.35pt;margin-top:3.7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g3M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CSWKVVCj7efN183vm2/b++0n0hl/bO83f5LNw/bT5q/tF/je&#10;bx5IPPD8NbWdAMxNfW08A7a+0tk7S5SeFkwtxbkxuikE4xB15PcHjw54w8JRsmheag7e2cpppHKd&#10;m8oDAklkjRW721dMrB3JYDIajPphMqQkg7VBGI9DLGnAJrvTtbHuudAV8YOUGr1S/BdoC3TBbq+s&#10;w7LxLnfG31KSVxKa4JZJEo1GowSDZpNuM2DvMDFdLUs+L6VE485OpSFwMqXQpFw3lEhmHUymdI4P&#10;+pWrCpJt90Whf9pGhHlo13Z+l4hFTKANqD30JRVpIOcoGYaI+WjRmuViH8k8OR7Fo3/vuMV46hk5&#10;ROH4ss4Ux7FjpWzHEKlUng6BAgSKcQPUrGPbVw/F8fF8PgyTeDDuJclw0IsHs7B3MZ5Pe+dTYD6Z&#10;XUwvZtFvPvIonhQl50LNENPutBrF/0wL3a3Rqmyv1n2APlq9csLcFLwhvPStMhge9yMKBtSun7RV&#10;Ikwu4Z7LnKHEaPemdAWK1DcmNsAh7+OR/3Xds0dHPg8cB09ya3esoTGByR1rqBovlFZwbr1Yt7Ld&#10;a3Ch+R3oCMJCscClDINCmw+UNHDBpdS+XzEjoCNfKNDicRTH/kZEIx4mfTDM4cricIWpDKBS6ihp&#10;h1MHFhxZ1aZcFuApQgKUPgf95qUvOYbcRtUZcIlhUt2F62/JQxt3/fhbOP0OAAD//wMAUEsDBBQA&#10;BgAIAAAAIQCNIoG83AAAAAYBAAAPAAAAZHJzL2Rvd25yZXYueG1sTI/BTsMwEETvSPyDtUjcWqcl&#10;pSiNU0VIvXGAlANHN94mUeO1FTtNyteznOA4mtmZt/l+tr244hA6RwpWywQEUu1MR42Cz+Nh8QIi&#10;RE1G945QwQ0D7Iv7u1xnxk30gdcqNoJLKGRaQRujz6QMdYtWh6XzSOyd3WB1ZDk00gx64nLby3WS&#10;PEurO+KFVnt8bbG+VKNlDB/eD6aspuT75suvMiTjW3pR6vFhLncgIs7xLwy/+HwDBTOd3EgmiF7B&#10;YstBBdsUBLvr1RM/clKw2aQgi1z+xy9+AAAA//8DAFBLAQItABQABgAIAAAAIQC2gziS/gAAAOEB&#10;AAATAAAAAAAAAAAAAAAAAAAAAABbQ29udGVudF9UeXBlc10ueG1sUEsBAi0AFAAGAAgAAAAhADj9&#10;If/WAAAAlAEAAAsAAAAAAAAAAAAAAAAALwEAAF9yZWxzLy5yZWxzUEsBAi0AFAAGAAgAAAAhANf9&#10;qDcxAwAAXgYAAA4AAAAAAAAAAAAAAAAALgIAAGRycy9lMm9Eb2MueG1sUEsBAi0AFAAGAAgAAAAh&#10;AI0igbzcAAAABgEAAA8AAAAAAAAAAAAAAAAAiwUAAGRycy9kb3ducmV2LnhtbFBLBQYAAAAABAAE&#10;APMAAACUBgAAAAA=&#10;" strokecolor="#f79646" strokeweight="2.5pt">
                <v:shadow color="#868686"/>
                <v:textbox>
                  <w:txbxContent>
                    <w:p w:rsidR="001D03D6" w:rsidRPr="00B207FF" w:rsidRDefault="001D03D6" w:rsidP="0002534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02534A" w:rsidRPr="009C3664" w:rsidRDefault="0002534A" w:rsidP="00844D74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0A186D">
        <w:rPr>
          <w:rFonts w:hint="cs"/>
          <w:sz w:val="28"/>
          <w:szCs w:val="28"/>
          <w:rtl/>
          <w:lang w:bidi="ar-DZ"/>
        </w:rPr>
        <w:t>1 + 2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44D74">
        <w:rPr>
          <w:rFonts w:hint="cs"/>
          <w:sz w:val="28"/>
          <w:szCs w:val="28"/>
          <w:rtl/>
          <w:lang w:bidi="ar-DZ"/>
        </w:rPr>
        <w:t>90</w:t>
      </w:r>
      <w:r w:rsidRPr="009C3664">
        <w:rPr>
          <w:rFonts w:hint="cs"/>
          <w:sz w:val="28"/>
          <w:szCs w:val="28"/>
          <w:rtl/>
          <w:lang w:bidi="ar-DZ"/>
        </w:rPr>
        <w:t xml:space="preserve"> د</w:t>
      </w:r>
      <w:r w:rsidRPr="009C3664">
        <w:rPr>
          <w:sz w:val="28"/>
          <w:szCs w:val="28"/>
          <w:rtl/>
          <w:lang w:bidi="ar-DZ"/>
        </w:rPr>
        <w:tab/>
      </w:r>
    </w:p>
    <w:p w:rsidR="0002534A" w:rsidRPr="009C3664" w:rsidRDefault="0002534A" w:rsidP="00844D74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44D74">
        <w:rPr>
          <w:rFonts w:hint="cs"/>
          <w:sz w:val="28"/>
          <w:szCs w:val="28"/>
          <w:rtl/>
          <w:lang w:bidi="ar-DZ"/>
        </w:rPr>
        <w:t xml:space="preserve">مباديء أولية في السيرة النبوية و القصص القرآني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44D74" w:rsidRDefault="0002534A" w:rsidP="00844D74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44D74" w:rsidRPr="00844D74">
        <w:rPr>
          <w:rFonts w:hint="cs"/>
          <w:sz w:val="28"/>
          <w:szCs w:val="28"/>
          <w:highlight w:val="yellow"/>
          <w:rtl/>
          <w:lang w:bidi="ar-DZ"/>
        </w:rPr>
        <w:t>تعايش الرسول صلى الله عليه و سلم مع غير المسلمين</w:t>
      </w:r>
      <w:r w:rsidR="003536FC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sz w:val="28"/>
          <w:szCs w:val="28"/>
          <w:rtl/>
          <w:lang w:bidi="ar-DZ"/>
        </w:rPr>
        <w:t xml:space="preserve"> </w:t>
      </w:r>
    </w:p>
    <w:p w:rsidR="00844D74" w:rsidRPr="001D0C00" w:rsidRDefault="0002534A" w:rsidP="00844D74">
      <w:pPr>
        <w:rPr>
          <w:b/>
          <w:bCs/>
          <w:sz w:val="24"/>
          <w:szCs w:val="24"/>
          <w:rtl/>
          <w:lang w:bidi="ar-DZ"/>
        </w:rPr>
      </w:pPr>
      <w:r w:rsidRPr="009C3664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44D74" w:rsidRPr="001D0C00">
        <w:rPr>
          <w:rFonts w:hint="cs"/>
          <w:b/>
          <w:bCs/>
          <w:sz w:val="24"/>
          <w:szCs w:val="24"/>
          <w:rtl/>
          <w:lang w:bidi="ar-DZ"/>
        </w:rPr>
        <w:t>الاخذ بالعبرة ـ العرض الموجز ـ الاقتداء ـ التعريف بالشخصيات بإيجاز ـ الاستدلال  .</w:t>
      </w:r>
    </w:p>
    <w:p w:rsidR="0002534A" w:rsidRPr="009C3664" w:rsidRDefault="0002534A" w:rsidP="00844D74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44D74">
        <w:rPr>
          <w:rFonts w:hint="cs"/>
          <w:sz w:val="28"/>
          <w:szCs w:val="28"/>
          <w:rtl/>
          <w:lang w:bidi="ar-DZ"/>
        </w:rPr>
        <w:t>يعرض المتعلم بإيجاز محطات من سيرة الرسول صلى الله عليه و سلم في المدينة المنورة و يقدم خلاصات عن أهم أحداثها و عبرها و مواقف الرسول صلى الله عليه و سلم فيها .</w:t>
      </w:r>
    </w:p>
    <w:p w:rsidR="0002534A" w:rsidRPr="009C3664" w:rsidRDefault="0002534A" w:rsidP="00AA1E21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AA1E21">
        <w:rPr>
          <w:rFonts w:hint="cs"/>
          <w:sz w:val="28"/>
          <w:szCs w:val="28"/>
          <w:rtl/>
          <w:lang w:bidi="ar-DZ"/>
        </w:rPr>
        <w:t>معرفة أهم الأحداث التي رافقت حياة الرسول صلى الله عليه و سلم في المدينة و مواقفه منها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p w:rsidR="0002534A" w:rsidRDefault="0002534A" w:rsidP="00844D74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844D74">
        <w:rPr>
          <w:rFonts w:hint="cs"/>
          <w:sz w:val="28"/>
          <w:szCs w:val="28"/>
          <w:rtl/>
          <w:lang w:bidi="ar-DZ"/>
        </w:rPr>
        <w:t>يذكر م</w:t>
      </w:r>
      <w:bookmarkStart w:id="12" w:name="_GoBack"/>
      <w:bookmarkEnd w:id="12"/>
      <w:r w:rsidR="00844D74">
        <w:rPr>
          <w:rFonts w:hint="cs"/>
          <w:sz w:val="28"/>
          <w:szCs w:val="28"/>
          <w:rtl/>
          <w:lang w:bidi="ar-DZ"/>
        </w:rPr>
        <w:t>واقف من سيرة النبي صلى الله عليه و سلم تدل على تعايشه مع غير المسلمين</w:t>
      </w:r>
      <w:r>
        <w:rPr>
          <w:rFonts w:hint="cs"/>
          <w:sz w:val="28"/>
          <w:szCs w:val="28"/>
          <w:rtl/>
          <w:lang w:bidi="ar-DZ"/>
        </w:rPr>
        <w:t>.</w:t>
      </w:r>
    </w:p>
    <w:p w:rsidR="0002534A" w:rsidRPr="009C3664" w:rsidRDefault="0002534A" w:rsidP="00844D74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844D74">
        <w:rPr>
          <w:rFonts w:hint="cs"/>
          <w:sz w:val="28"/>
          <w:szCs w:val="28"/>
          <w:rtl/>
          <w:lang w:bidi="ar-DZ"/>
        </w:rPr>
        <w:t>التعرف على مواقف تعايش النبي صلى الله عليه و سلم مع غير المسلمين</w:t>
      </w:r>
      <w:r w:rsidR="004C7B7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74"/>
        <w:gridCol w:w="7513"/>
        <w:gridCol w:w="1695"/>
      </w:tblGrid>
      <w:tr w:rsidR="0002534A" w:rsidTr="00B04CBF">
        <w:tc>
          <w:tcPr>
            <w:tcW w:w="1474" w:type="dxa"/>
            <w:shd w:val="clear" w:color="auto" w:fill="F2DBDB" w:themeFill="accent2" w:themeFillTint="33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5" w:type="dxa"/>
            <w:shd w:val="clear" w:color="auto" w:fill="F2DBDB" w:themeFill="accent2" w:themeFillTint="33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2534A" w:rsidTr="00B04CBF">
        <w:tc>
          <w:tcPr>
            <w:tcW w:w="1474" w:type="dxa"/>
            <w:shd w:val="clear" w:color="auto" w:fill="FFFFFF" w:themeFill="background1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</w:t>
            </w:r>
            <w:r w:rsidR="00B04CBF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وضعية 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A63111" w:rsidRDefault="0002534A" w:rsidP="00A63111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A63111">
              <w:rPr>
                <w:rFonts w:hint="cs"/>
                <w:sz w:val="28"/>
                <w:szCs w:val="28"/>
                <w:rtl/>
              </w:rPr>
              <w:t>تعايش النبي صلى الله عليه و سلم مع غير المسلمين</w:t>
            </w:r>
          </w:p>
          <w:p w:rsidR="0002534A" w:rsidRPr="00647DC6" w:rsidRDefault="00A63111" w:rsidP="00A6311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ما هو العمل الذي قام به النبي صلى الله عليه و سلم في المدينة بعد بناء المسجد و المؤاخاة بين المهاجرين و الأنصار ؟</w:t>
            </w:r>
            <w:r w:rsidR="0002534A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5" w:type="dxa"/>
          </w:tcPr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02534A" w:rsidTr="00950D66">
        <w:trPr>
          <w:cantSplit/>
          <w:trHeight w:val="5003"/>
        </w:trPr>
        <w:tc>
          <w:tcPr>
            <w:tcW w:w="1474" w:type="dxa"/>
            <w:shd w:val="clear" w:color="auto" w:fill="FFFFFF" w:themeFill="background1"/>
            <w:textDirection w:val="btLr"/>
            <w:vAlign w:val="center"/>
          </w:tcPr>
          <w:p w:rsidR="0002534A" w:rsidRDefault="0002534A" w:rsidP="0070048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13" w:type="dxa"/>
          </w:tcPr>
          <w:p w:rsidR="0002534A" w:rsidRDefault="0002534A" w:rsidP="00950D6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ص </w:t>
            </w:r>
            <w:r w:rsidR="00950D66">
              <w:rPr>
                <w:rFonts w:hint="cs"/>
                <w:sz w:val="28"/>
                <w:szCs w:val="28"/>
                <w:rtl/>
                <w:lang w:bidi="ar-DZ"/>
              </w:rPr>
              <w:t>66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و الكتب مغلقة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من طرف تلميذ أو اثنين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02534A" w:rsidRDefault="00950D66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واجبكم نحو جيرانكم</w:t>
            </w:r>
            <w:r w:rsidR="000A18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2534A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950D66" w:rsidRDefault="00950D66" w:rsidP="00950D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استخرج مما قرأت موقفا من مواقف النبي صلى الله عليه وسلم يدل على التعايش</w:t>
            </w:r>
            <w:r w:rsidR="000A18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04CBF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950D66" w:rsidRDefault="00950D66" w:rsidP="00950D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مفهوم التعايش مع غير المسلمين ص 66</w:t>
            </w:r>
          </w:p>
          <w:p w:rsidR="0002534A" w:rsidRPr="00647DC6" w:rsidRDefault="00950D66" w:rsidP="00950D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يقدم نماذج من التعايش مع النقاش و الاثراء ص 67</w:t>
            </w:r>
            <w:r w:rsidR="00B04CB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أتعلم :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2534A" w:rsidRPr="00524E55" w:rsidRDefault="00950D66" w:rsidP="00741359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قال الله تعالى في رسوله الكريم :" و إنك لعلى خلق عظيم " القلم ـ 4 ـ لذلك تمكن من التعايش مع كل الناس.</w:t>
            </w:r>
          </w:p>
          <w:p w:rsidR="0002534A" w:rsidRDefault="00950D66" w:rsidP="00741359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الرسول صلى الله عليه و سلم مثلٌ للمسلمين في العفو و التسامح .</w:t>
            </w:r>
          </w:p>
          <w:p w:rsidR="00950D66" w:rsidRDefault="00950D66" w:rsidP="00741359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الإسلام يضمن حقوق غير المسلمين في بلاد المسلمين .</w:t>
            </w:r>
          </w:p>
          <w:p w:rsidR="00950D66" w:rsidRPr="00524E55" w:rsidRDefault="00950D66" w:rsidP="00741359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أمثلة تعايشه صلى الله عليه و سلم ابرامه اتفاقية لتعايش المسلمين مع اليهود في المدينة .</w:t>
            </w:r>
          </w:p>
          <w:p w:rsidR="0002534A" w:rsidRPr="000A186D" w:rsidRDefault="0002534A" w:rsidP="000A186D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95" w:type="dxa"/>
            <w:vAlign w:val="center"/>
          </w:tcPr>
          <w:p w:rsidR="008D4341" w:rsidRPr="001D0C00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و يستنتج</w:t>
            </w:r>
          </w:p>
          <w:p w:rsidR="008D4341" w:rsidRPr="001D0C00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341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مواقف </w:t>
            </w:r>
          </w:p>
          <w:p w:rsidR="008D4341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341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341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و يستنبط العبر </w:t>
            </w:r>
          </w:p>
          <w:p w:rsidR="008D4341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341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341" w:rsidRPr="001D0C00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341" w:rsidRPr="001D0C00" w:rsidRDefault="008D4341" w:rsidP="008D434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الخلاصة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02534A" w:rsidTr="00B04CBF">
        <w:trPr>
          <w:trHeight w:val="978"/>
        </w:trPr>
        <w:tc>
          <w:tcPr>
            <w:tcW w:w="1474" w:type="dxa"/>
            <w:shd w:val="clear" w:color="auto" w:fill="FFFFFF" w:themeFill="background1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13" w:type="dxa"/>
            <w:vAlign w:val="center"/>
          </w:tcPr>
          <w:p w:rsidR="0002534A" w:rsidRDefault="00B04CBF" w:rsidP="00B04CBF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B04CBF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أتحقق من تعلماتي : </w:t>
            </w:r>
          </w:p>
          <w:p w:rsidR="00B04CBF" w:rsidRPr="00B04CBF" w:rsidRDefault="00B04CBF" w:rsidP="00950D66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B04CBF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التمرين ص </w:t>
            </w:r>
            <w:r w:rsidR="00950D66">
              <w:rPr>
                <w:rFonts w:hint="cs"/>
                <w:sz w:val="28"/>
                <w:szCs w:val="28"/>
                <w:rtl/>
                <w:lang w:bidi="ar-DZ"/>
              </w:rPr>
              <w:t>67</w:t>
            </w:r>
            <w:r w:rsidRPr="00B04CBF">
              <w:rPr>
                <w:rFonts w:hint="cs"/>
                <w:sz w:val="28"/>
                <w:szCs w:val="28"/>
                <w:rtl/>
                <w:lang w:bidi="ar-DZ"/>
              </w:rPr>
              <w:t xml:space="preserve"> على الكراس </w:t>
            </w:r>
          </w:p>
        </w:tc>
        <w:tc>
          <w:tcPr>
            <w:tcW w:w="1695" w:type="dxa"/>
            <w:vAlign w:val="center"/>
          </w:tcPr>
          <w:p w:rsidR="0002534A" w:rsidRPr="00647DC6" w:rsidRDefault="00F72330" w:rsidP="0070048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02534A" w:rsidRDefault="0002534A" w:rsidP="0002534A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51523E" w:rsidRPr="00EA5F68" w:rsidRDefault="0051523E" w:rsidP="0051523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6259DE" wp14:editId="3E1E579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51523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259DE" id="مستطيل مستدير الزوايا 41" o:spid="_x0000_s1040" style="position:absolute;left:0;text-align:left;margin-left:1.9pt;margin-top:2.95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z/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KD&#10;BleG34GOICwUC1zKMKiM/ZWSFi64nLo3G2YFdOQPGrR4nqRpuBHRSMfZEAx7urI6XWG6AKicekq6&#10;4dyDBUc2jZXrCjwlSIA2V6DfUoaSY8hdVL0Blxgm1V+44ZY8tXHX17+Fy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WZDP8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1D03D6" w:rsidRPr="00B207FF" w:rsidRDefault="001D03D6" w:rsidP="0051523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51523E" w:rsidRPr="005C64DD" w:rsidRDefault="0051523E" w:rsidP="0051523E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>
        <w:rPr>
          <w:rFonts w:hint="cs"/>
          <w:sz w:val="28"/>
          <w:szCs w:val="28"/>
          <w:rtl/>
          <w:lang w:bidi="ar-DZ"/>
        </w:rPr>
        <w:t xml:space="preserve">الديمقراطية و مؤسسات الجمهورية         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45  د </w:t>
      </w:r>
    </w:p>
    <w:p w:rsidR="0051523E" w:rsidRDefault="0051523E" w:rsidP="0051523E">
      <w:pPr>
        <w:rPr>
          <w:sz w:val="28"/>
          <w:szCs w:val="28"/>
          <w:highlight w:val="yellow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الانتخاب </w:t>
      </w:r>
    </w:p>
    <w:p w:rsidR="0051523E" w:rsidRPr="005C64DD" w:rsidRDefault="0051523E" w:rsidP="0051523E">
      <w:pPr>
        <w:rPr>
          <w:sz w:val="28"/>
          <w:szCs w:val="28"/>
          <w:rtl/>
          <w:lang w:bidi="ar-DZ"/>
        </w:rPr>
      </w:pP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يلاحظ و يرتب و يصنف ـ يعبر عن اعتزازه بهويته الوطنية .  </w:t>
      </w:r>
    </w:p>
    <w:p w:rsidR="0051523E" w:rsidRPr="0084473C" w:rsidRDefault="0051523E" w:rsidP="00215C0E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215C0E">
        <w:rPr>
          <w:rFonts w:hint="cs"/>
          <w:sz w:val="28"/>
          <w:szCs w:val="28"/>
          <w:rtl/>
          <w:lang w:bidi="ar-DZ"/>
        </w:rPr>
        <w:t xml:space="preserve">يتعرف على أساليب ممارسة الديمقراطية ، و يعبر سلوكيا عن امتثاله للقانون في اطار احترام مؤسسات الدولة الجزائرية </w:t>
      </w:r>
      <w:r w:rsidRPr="00A0385A">
        <w:rPr>
          <w:rFonts w:hint="cs"/>
          <w:sz w:val="28"/>
          <w:szCs w:val="28"/>
          <w:rtl/>
          <w:lang w:bidi="ar-DZ"/>
        </w:rPr>
        <w:t xml:space="preserve"> . </w:t>
      </w:r>
    </w:p>
    <w:p w:rsidR="0051523E" w:rsidRPr="005C64DD" w:rsidRDefault="0051523E" w:rsidP="00215C0E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215C0E">
        <w:rPr>
          <w:rFonts w:hint="cs"/>
          <w:sz w:val="28"/>
          <w:szCs w:val="28"/>
          <w:rtl/>
          <w:lang w:bidi="ar-DZ"/>
        </w:rPr>
        <w:t xml:space="preserve">أساليب ممارسة الديمقراطية </w:t>
      </w:r>
      <w:r>
        <w:rPr>
          <w:rFonts w:hint="cs"/>
          <w:sz w:val="28"/>
          <w:szCs w:val="28"/>
          <w:rtl/>
          <w:lang w:bidi="ar-DZ"/>
        </w:rPr>
        <w:t xml:space="preserve"> 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51523E" w:rsidRPr="005C64DD" w:rsidRDefault="0051523E" w:rsidP="00215C0E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215C0E">
        <w:rPr>
          <w:rFonts w:hint="cs"/>
          <w:sz w:val="28"/>
          <w:szCs w:val="28"/>
          <w:rtl/>
          <w:lang w:bidi="ar-DZ"/>
        </w:rPr>
        <w:t>يمارس الانتخاب كحق و واجب</w:t>
      </w:r>
      <w:r>
        <w:rPr>
          <w:rFonts w:hint="cs"/>
          <w:sz w:val="28"/>
          <w:szCs w:val="28"/>
          <w:rtl/>
          <w:lang w:bidi="ar-DZ"/>
        </w:rPr>
        <w:t xml:space="preserve">  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51523E" w:rsidRPr="005C64DD" w:rsidRDefault="0051523E" w:rsidP="0051523E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يؤدي واجباته نحو نفسه و نحو الآخرين </w:t>
      </w:r>
      <w:r w:rsidRPr="005C64DD">
        <w:rPr>
          <w:rFonts w:hint="cs"/>
          <w:sz w:val="28"/>
          <w:szCs w:val="28"/>
          <w:rtl/>
          <w:lang w:bidi="ar-DZ"/>
        </w:rPr>
        <w:t>.</w:t>
      </w:r>
    </w:p>
    <w:p w:rsidR="0051523E" w:rsidRDefault="0051523E" w:rsidP="00215C0E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يتعرف على </w:t>
      </w:r>
      <w:r w:rsidR="00215C0E">
        <w:rPr>
          <w:rFonts w:hint="cs"/>
          <w:sz w:val="28"/>
          <w:szCs w:val="28"/>
          <w:rtl/>
          <w:lang w:bidi="ar-DZ"/>
        </w:rPr>
        <w:t>الانتخاب كحق و واجب</w:t>
      </w:r>
      <w:r>
        <w:rPr>
          <w:rFonts w:hint="cs"/>
          <w:sz w:val="28"/>
          <w:szCs w:val="28"/>
          <w:rtl/>
          <w:lang w:bidi="ar-DZ"/>
        </w:rPr>
        <w:t xml:space="preserve"> . </w:t>
      </w: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51523E" w:rsidRPr="008A3BDF" w:rsidTr="00353B5F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23E" w:rsidRPr="008A3BDF" w:rsidRDefault="0051523E" w:rsidP="00353B5F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23E" w:rsidRPr="008A3BDF" w:rsidRDefault="0051523E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23E" w:rsidRPr="008A3BDF" w:rsidRDefault="0051523E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1523E" w:rsidRPr="008A3BDF" w:rsidTr="00353B5F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23E" w:rsidRPr="008A3BDF" w:rsidRDefault="0051523E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C0E" w:rsidRDefault="00215C0E" w:rsidP="00353B5F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تقديم الوضعية الأم </w:t>
            </w:r>
          </w:p>
          <w:p w:rsidR="00215C0E" w:rsidRPr="00215C0E" w:rsidRDefault="00215C0E" w:rsidP="00353B5F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215C0E">
              <w:rPr>
                <w:rFonts w:hint="cs"/>
                <w:sz w:val="28"/>
                <w:szCs w:val="28"/>
                <w:rtl/>
                <w:lang w:bidi="ar-DZ"/>
              </w:rPr>
              <w:t xml:space="preserve">ص 45 من كتاب التلميذ </w:t>
            </w:r>
          </w:p>
          <w:p w:rsidR="0051523E" w:rsidRDefault="0051523E" w:rsidP="00353B5F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>أتذكر</w:t>
            </w:r>
          </w:p>
          <w:p w:rsidR="0051523E" w:rsidRPr="009112FC" w:rsidRDefault="00215C0E" w:rsidP="00353B5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سبق و شاركت في انتخاب مندوب قسمكم </w:t>
            </w:r>
            <w:r w:rsidR="0051523E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كيف تم اختياره ؟</w:t>
            </w:r>
          </w:p>
          <w:p w:rsidR="0051523E" w:rsidRPr="008A3BDF" w:rsidRDefault="0051523E" w:rsidP="00353B5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3E" w:rsidRPr="008A3BDF" w:rsidRDefault="0051523E" w:rsidP="00353B5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51523E" w:rsidRPr="008A3BDF" w:rsidRDefault="0051523E" w:rsidP="00353B5F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51523E" w:rsidRPr="008A3BDF" w:rsidTr="00353B5F">
        <w:trPr>
          <w:cantSplit/>
          <w:trHeight w:val="534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523E" w:rsidRPr="008A3BDF" w:rsidRDefault="0051523E" w:rsidP="00353B5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23E" w:rsidRPr="00F86DD3" w:rsidRDefault="0051523E" w:rsidP="00353B5F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أقرأ و ألاحظ</w:t>
            </w:r>
            <w:r w:rsidRPr="00F86DD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51523E" w:rsidRPr="00F86DD3" w:rsidRDefault="0051523E" w:rsidP="00215C0E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</w:t>
            </w:r>
            <w:r w:rsid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ص 46 من كتاب التلميذ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قراءة السند</w:t>
            </w:r>
            <w:r w:rsidRPr="00F86D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1523E" w:rsidRPr="00F86DD3" w:rsidRDefault="0051523E" w:rsidP="00215C0E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اجراء حوار حول </w:t>
            </w:r>
            <w:r w:rsid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Pr="00F86D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1523E" w:rsidRPr="00F86DD3" w:rsidRDefault="00215C0E" w:rsidP="0051523E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حول ماذا سألت البنت أمها؟ </w:t>
            </w:r>
          </w:p>
          <w:p w:rsidR="0051523E" w:rsidRDefault="00215C0E" w:rsidP="0051523E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عرّف نجاة على عملية الانتخاب</w:t>
            </w:r>
            <w:r w:rsidR="005152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215C0E" w:rsidRPr="00215C0E" w:rsidRDefault="00215C0E" w:rsidP="00215C0E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السندات الصفحة 56 و 47  </w:t>
            </w:r>
          </w:p>
          <w:p w:rsidR="0051523E" w:rsidRDefault="00215C0E" w:rsidP="00215C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 طريق مناقشة السندات يتم :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تعريف الانتخابات 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هو الناخب ؟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مراحل العملية الانتخابية 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بطاقة الناخب 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الانتخاب بالوكالة 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الانتخاب في الخارج </w:t>
            </w:r>
          </w:p>
          <w:p w:rsidR="00215C0E" w:rsidRPr="00215C0E" w:rsidRDefault="00215C0E" w:rsidP="00215C0E">
            <w:pPr>
              <w:pStyle w:val="a6"/>
              <w:numPr>
                <w:ilvl w:val="0"/>
                <w:numId w:val="32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21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مصطلحات خاصة بالانتخاب</w:t>
            </w:r>
          </w:p>
          <w:p w:rsidR="00215C0E" w:rsidRDefault="00215C0E" w:rsidP="00215C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أتعلم: </w:t>
            </w:r>
          </w:p>
          <w:p w:rsidR="00215C0E" w:rsidRPr="00CD4E49" w:rsidRDefault="00215C0E" w:rsidP="00215C0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4E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الانتخاب عملية إجرائية للتعبير عن الرأي و اختيار الأشخاص القادرين على تحمل المسؤولية و له طريقتان : رفع الأيدي أو بشكل سري .</w:t>
            </w:r>
            <w:r w:rsidR="00CD4E49" w:rsidRPr="00CD4E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يمر بعدة مراحل من قيد الناخبين و تسجيل المترشحين إلى غاية اعلان النتائح.</w:t>
            </w:r>
          </w:p>
          <w:p w:rsidR="00CD4E49" w:rsidRPr="00215C0E" w:rsidRDefault="00CD4E49" w:rsidP="00CD4E49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CD4E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يجب أن تكون الانتخابات بكل شفافية و حرية لأنه الأسلوب الوحيد الذي يمكن به بروز تمثيل يتمتع بالمصداقية و إعطاء شرعية الحكم و التعبير عن سيادة الشعب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b/>
                <w:bCs/>
                <w:sz w:val="24"/>
                <w:szCs w:val="24"/>
                <w:rtl/>
                <w:lang w:bidi="ar-DZ"/>
              </w:rPr>
              <w:t>يلاحظ</w:t>
            </w: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Pr="00F86DD3" w:rsidRDefault="00961657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</w:tc>
      </w:tr>
      <w:tr w:rsidR="0051523E" w:rsidRPr="008A3BDF" w:rsidTr="00353B5F">
        <w:trPr>
          <w:trHeight w:val="59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23E" w:rsidRPr="008A3BDF" w:rsidRDefault="0051523E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23E" w:rsidRPr="00F86DD3" w:rsidRDefault="00CD4E49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D4E4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أنجز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D4E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تمرين ص 47 على الكراس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23E" w:rsidRPr="00F86DD3" w:rsidRDefault="0051523E" w:rsidP="00353B5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b/>
                <w:bCs/>
                <w:sz w:val="24"/>
                <w:szCs w:val="24"/>
                <w:rtl/>
                <w:lang w:bidi="ar-DZ"/>
              </w:rPr>
              <w:t>تقويم الانجاز</w:t>
            </w:r>
          </w:p>
        </w:tc>
      </w:tr>
    </w:tbl>
    <w:p w:rsidR="0051523E" w:rsidRDefault="0051523E" w:rsidP="0051523E">
      <w:pPr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9E5909" w:rsidRPr="00EA5F68" w:rsidRDefault="009E5909" w:rsidP="009E590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B1CEA3" wp14:editId="37512C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9E59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1CEA3" id="_x0000_s1041" style="position:absolute;left:0;text-align:left;margin-left:1.9pt;margin-top:2.95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jN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470G&#10;l5rfgo4gLBQL3MkwKLV5TUkL91tG7Z9rZgR05FMFWjyN4thfiGjE43QIhjleWR6vMJUDVEYdJd1w&#10;5sCCI+vGVKsSPEVIgNKXoN+i8iXHkLuoegPuMEyqv2/9JXls466v/wrnXwA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WxG4zT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1D03D6" w:rsidRPr="00B207FF" w:rsidRDefault="001D03D6" w:rsidP="009E59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9E5909" w:rsidRPr="00341542" w:rsidRDefault="009E5909" w:rsidP="00D9598D">
      <w:pPr>
        <w:rPr>
          <w:sz w:val="28"/>
          <w:szCs w:val="28"/>
          <w:rtl/>
          <w:lang w:bidi="ar-DZ"/>
        </w:rPr>
      </w:pPr>
      <w:bookmarkStart w:id="13" w:name="_Hlk120009427"/>
      <w:bookmarkStart w:id="14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المحيط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D9598D">
        <w:rPr>
          <w:rFonts w:hint="cs"/>
          <w:sz w:val="28"/>
          <w:szCs w:val="28"/>
          <w:rtl/>
          <w:lang w:bidi="ar-DZ"/>
        </w:rPr>
        <w:t xml:space="preserve">1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D9598D">
        <w:rPr>
          <w:rFonts w:hint="cs"/>
          <w:sz w:val="28"/>
          <w:szCs w:val="28"/>
          <w:rtl/>
          <w:lang w:bidi="ar-DZ"/>
        </w:rPr>
        <w:t>45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9E5909" w:rsidRPr="00341542" w:rsidRDefault="009E5909" w:rsidP="002E3845">
      <w:pPr>
        <w:rPr>
          <w:sz w:val="28"/>
          <w:szCs w:val="28"/>
          <w:rtl/>
          <w:lang w:bidi="ar-DZ"/>
        </w:rPr>
      </w:pPr>
      <w:bookmarkStart w:id="15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2E3845" w:rsidRPr="002E3845">
        <w:rPr>
          <w:rFonts w:hint="cs"/>
          <w:sz w:val="28"/>
          <w:szCs w:val="28"/>
          <w:highlight w:val="yellow"/>
          <w:rtl/>
          <w:lang w:bidi="ar-DZ"/>
        </w:rPr>
        <w:t>الإلقاح</w:t>
      </w:r>
      <w:r w:rsidR="00C13EC1"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9E5909" w:rsidRPr="003D69F5" w:rsidRDefault="009E5909" w:rsidP="009E5909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يساهم في المحافظة على المحيط بسلوك دائم ، يحافظ على نوعية الهواء و كيفية التخلص من النفايات و التعامل السليم تجاه الحيوانات و النباتات في أوساط عيشها .</w:t>
      </w:r>
    </w:p>
    <w:p w:rsidR="009E5909" w:rsidRDefault="009E5909" w:rsidP="002E3845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E3845">
        <w:rPr>
          <w:rFonts w:hint="cs"/>
          <w:sz w:val="28"/>
          <w:szCs w:val="28"/>
          <w:rtl/>
          <w:lang w:bidi="ar-DZ"/>
        </w:rPr>
        <w:t>التعرف على أنماط الالقاح</w:t>
      </w:r>
      <w:r w:rsidR="0042026D">
        <w:rPr>
          <w:rFonts w:hint="cs"/>
          <w:sz w:val="28"/>
          <w:szCs w:val="28"/>
          <w:rtl/>
          <w:lang w:bidi="ar-DZ"/>
        </w:rPr>
        <w:t>.</w:t>
      </w:r>
    </w:p>
    <w:p w:rsidR="009E5909" w:rsidRDefault="009E5909" w:rsidP="00B0629D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0550B4">
        <w:rPr>
          <w:rFonts w:hint="cs"/>
          <w:sz w:val="28"/>
          <w:szCs w:val="28"/>
          <w:rtl/>
          <w:lang w:bidi="ar-DZ"/>
        </w:rPr>
        <w:t xml:space="preserve">يميز أنواع </w:t>
      </w:r>
      <w:r w:rsidR="00B0629D">
        <w:rPr>
          <w:rFonts w:hint="cs"/>
          <w:sz w:val="28"/>
          <w:szCs w:val="28"/>
          <w:rtl/>
          <w:lang w:bidi="ar-DZ"/>
        </w:rPr>
        <w:t xml:space="preserve">الالقاح </w:t>
      </w:r>
      <w:r>
        <w:rPr>
          <w:rFonts w:hint="cs"/>
          <w:sz w:val="28"/>
          <w:szCs w:val="28"/>
          <w:rtl/>
          <w:lang w:bidi="ar-DZ"/>
        </w:rPr>
        <w:t xml:space="preserve">  .  </w:t>
      </w:r>
    </w:p>
    <w:p w:rsidR="009E5909" w:rsidRDefault="009E5909" w:rsidP="009E5909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البيئة و العناية بالنبات و المحيط. .</w:t>
      </w:r>
    </w:p>
    <w:p w:rsidR="009E5909" w:rsidRPr="00341542" w:rsidRDefault="009E5909" w:rsidP="00B0629D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B0629D">
        <w:rPr>
          <w:rFonts w:hint="cs"/>
          <w:sz w:val="28"/>
          <w:szCs w:val="28"/>
          <w:rtl/>
          <w:lang w:bidi="ar-DZ"/>
        </w:rPr>
        <w:t xml:space="preserve">يقدم تعريفا للإلقاح و يحدد دوره في استمرار الحياة و يعرف أنماطه </w:t>
      </w:r>
      <w:r w:rsidR="000550B4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11144" w:type="dxa"/>
        <w:tblLook w:val="04A0" w:firstRow="1" w:lastRow="0" w:firstColumn="1" w:lastColumn="0" w:noHBand="0" w:noVBand="1"/>
      </w:tblPr>
      <w:tblGrid>
        <w:gridCol w:w="1673"/>
        <w:gridCol w:w="7600"/>
        <w:gridCol w:w="7"/>
        <w:gridCol w:w="1857"/>
        <w:gridCol w:w="7"/>
      </w:tblGrid>
      <w:tr w:rsidR="009E5909" w:rsidTr="00A33CCF">
        <w:trPr>
          <w:gridAfter w:val="1"/>
          <w:wAfter w:w="7" w:type="dxa"/>
        </w:trPr>
        <w:tc>
          <w:tcPr>
            <w:tcW w:w="1673" w:type="dxa"/>
            <w:shd w:val="clear" w:color="auto" w:fill="F2DBDB" w:themeFill="accent2" w:themeFillTint="33"/>
            <w:vAlign w:val="center"/>
          </w:tcPr>
          <w:bookmarkEnd w:id="15"/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00" w:type="dxa"/>
            <w:shd w:val="clear" w:color="auto" w:fill="F2DBDB" w:themeFill="accent2" w:themeFillTint="33"/>
            <w:vAlign w:val="center"/>
          </w:tcPr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64" w:type="dxa"/>
            <w:gridSpan w:val="2"/>
            <w:shd w:val="clear" w:color="auto" w:fill="F2DBDB" w:themeFill="accent2" w:themeFillTint="33"/>
            <w:vAlign w:val="center"/>
          </w:tcPr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E5909" w:rsidTr="00A33CCF">
        <w:trPr>
          <w:gridAfter w:val="1"/>
          <w:wAfter w:w="7" w:type="dxa"/>
          <w:trHeight w:val="524"/>
        </w:trPr>
        <w:tc>
          <w:tcPr>
            <w:tcW w:w="1673" w:type="dxa"/>
            <w:shd w:val="clear" w:color="auto" w:fill="FFFFFF" w:themeFill="background1"/>
            <w:vAlign w:val="center"/>
          </w:tcPr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00" w:type="dxa"/>
          </w:tcPr>
          <w:p w:rsidR="009E5909" w:rsidRDefault="009E5909" w:rsidP="009E5909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المشكل المطروح</w:t>
            </w:r>
          </w:p>
          <w:p w:rsidR="0042026D" w:rsidRDefault="0042026D" w:rsidP="00A33CCF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</w:t>
            </w:r>
            <w:r w:rsidR="00A33CCF">
              <w:rPr>
                <w:rFonts w:cs="Arial" w:hint="cs"/>
                <w:sz w:val="28"/>
                <w:szCs w:val="28"/>
                <w:rtl/>
                <w:lang w:bidi="ar-DZ"/>
              </w:rPr>
              <w:t>72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:rsidR="0042026D" w:rsidRDefault="0042026D" w:rsidP="009E59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طرح الاشكال :</w:t>
            </w:r>
          </w:p>
          <w:p w:rsidR="009E5909" w:rsidRPr="00962527" w:rsidRDefault="00A33CCF" w:rsidP="009E59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ما الغاية من منع صيد بعض الحيوانات في فترات محددة من السنة</w:t>
            </w:r>
            <w:r w:rsidR="0042026D">
              <w:rPr>
                <w:rFonts w:cs="Arial" w:hint="cs"/>
                <w:sz w:val="28"/>
                <w:szCs w:val="28"/>
                <w:rtl/>
                <w:lang w:bidi="ar-DZ"/>
              </w:rPr>
              <w:t xml:space="preserve">؟ </w:t>
            </w:r>
            <w:r w:rsidR="009E5909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9E5909" w:rsidRPr="00962527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64" w:type="dxa"/>
            <w:gridSpan w:val="2"/>
          </w:tcPr>
          <w:p w:rsidR="009E5909" w:rsidRPr="001C52B3" w:rsidRDefault="009E5909" w:rsidP="009E5909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9E5909" w:rsidRPr="001C52B3" w:rsidRDefault="009E5909" w:rsidP="009E5909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9E5909" w:rsidTr="00A33CCF">
        <w:trPr>
          <w:gridAfter w:val="1"/>
          <w:wAfter w:w="7" w:type="dxa"/>
          <w:cantSplit/>
          <w:trHeight w:val="4040"/>
        </w:trPr>
        <w:tc>
          <w:tcPr>
            <w:tcW w:w="1673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E5909" w:rsidRDefault="009E5909" w:rsidP="004D3225">
            <w:pPr>
              <w:ind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9E5909" w:rsidRDefault="0042026D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202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ما تعلمته سابقا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2026D" w:rsidRPr="0042026D" w:rsidRDefault="0042026D" w:rsidP="00A33CCF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202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يسترجع التلاميذ </w:t>
            </w:r>
            <w:r w:rsidR="00A33C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معارفه حول مفهوم الحيوانات الولودة و الحيوانات البيوضة و يصنفها حسب هذا المعيار </w:t>
            </w:r>
          </w:p>
          <w:p w:rsidR="004D3225" w:rsidRDefault="00A33CCF" w:rsidP="00A33CCF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الحيوانات الولودة : هي الحيوانات التي تلد صغارها مباشرة </w:t>
            </w:r>
          </w:p>
          <w:p w:rsidR="00A33CCF" w:rsidRDefault="00A33CCF" w:rsidP="00A33CCF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الحيوانات البيوضة : هي التي تضع البيض ثم تحضنه ليفقص و يعطي حيوانا صغيرا</w:t>
            </w:r>
          </w:p>
          <w:tbl>
            <w:tblPr>
              <w:tblStyle w:val="a3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223"/>
              <w:gridCol w:w="2205"/>
              <w:gridCol w:w="2226"/>
            </w:tblGrid>
            <w:tr w:rsidR="00A33CCF" w:rsidTr="00A33CCF">
              <w:tc>
                <w:tcPr>
                  <w:tcW w:w="2456" w:type="dxa"/>
                </w:tcPr>
                <w:p w:rsidR="00A33CCF" w:rsidRDefault="00A33CCF" w:rsidP="00A33CCF">
                  <w:pPr>
                    <w:pStyle w:val="a6"/>
                    <w:ind w:left="0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الجدول 2</w:t>
                  </w:r>
                </w:p>
              </w:tc>
              <w:tc>
                <w:tcPr>
                  <w:tcW w:w="2456" w:type="dxa"/>
                </w:tcPr>
                <w:p w:rsidR="00A33CCF" w:rsidRDefault="00A33CCF" w:rsidP="00A33CCF">
                  <w:pPr>
                    <w:pStyle w:val="a6"/>
                    <w:ind w:left="0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الولود</w:t>
                  </w:r>
                </w:p>
              </w:tc>
              <w:tc>
                <w:tcPr>
                  <w:tcW w:w="2457" w:type="dxa"/>
                </w:tcPr>
                <w:p w:rsidR="00A33CCF" w:rsidRDefault="00A33CCF" w:rsidP="00A33CCF">
                  <w:pPr>
                    <w:pStyle w:val="a6"/>
                    <w:ind w:left="0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البيوض</w:t>
                  </w:r>
                </w:p>
              </w:tc>
            </w:tr>
            <w:tr w:rsidR="00A33CCF" w:rsidTr="00A33CCF">
              <w:tc>
                <w:tcPr>
                  <w:tcW w:w="2456" w:type="dxa"/>
                </w:tcPr>
                <w:p w:rsidR="00A33CCF" w:rsidRDefault="00A33CCF" w:rsidP="00A33CCF">
                  <w:pPr>
                    <w:pStyle w:val="a6"/>
                    <w:ind w:left="0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رقم الحيوان </w:t>
                  </w:r>
                </w:p>
              </w:tc>
              <w:tc>
                <w:tcPr>
                  <w:tcW w:w="2456" w:type="dxa"/>
                </w:tcPr>
                <w:p w:rsidR="00A33CCF" w:rsidRDefault="00A33CCF" w:rsidP="00A33CCF">
                  <w:pPr>
                    <w:pStyle w:val="a6"/>
                    <w:ind w:left="0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3 ـ 5 </w:t>
                  </w:r>
                </w:p>
              </w:tc>
              <w:tc>
                <w:tcPr>
                  <w:tcW w:w="2457" w:type="dxa"/>
                </w:tcPr>
                <w:p w:rsidR="00A33CCF" w:rsidRDefault="00A33CCF" w:rsidP="00A33CCF">
                  <w:pPr>
                    <w:pStyle w:val="a6"/>
                    <w:ind w:left="0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1 ـ 2 ـ 4 </w:t>
                  </w:r>
                </w:p>
              </w:tc>
            </w:tr>
          </w:tbl>
          <w:p w:rsidR="00A33CCF" w:rsidRDefault="00A33CCF" w:rsidP="00A33CCF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33CCF" w:rsidRDefault="00A33CCF" w:rsidP="00A33CCF">
            <w:pPr>
              <w:pStyle w:val="a6"/>
              <w:numPr>
                <w:ilvl w:val="0"/>
                <w:numId w:val="19"/>
              </w:numPr>
              <w:rPr>
                <w:lang w:bidi="ar-DZ"/>
              </w:rPr>
            </w:pPr>
            <w:r w:rsidRPr="00A33C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يستهدف التمرين تذكير التلميذ بسلوك الحيوانات إتجاه صغارها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  <w:p w:rsidR="00A33CCF" w:rsidRPr="00A33CCF" w:rsidRDefault="00A33CCF" w:rsidP="00A33CCF">
            <w:pPr>
              <w:pStyle w:val="a6"/>
              <w:numPr>
                <w:ilvl w:val="0"/>
                <w:numId w:val="33"/>
              </w:numPr>
              <w:rPr>
                <w:b/>
                <w:bCs/>
                <w:lang w:bidi="ar-DZ"/>
              </w:rPr>
            </w:pPr>
            <w:r w:rsidRPr="00A33CCF">
              <w:rPr>
                <w:rFonts w:hint="cs"/>
                <w:b/>
                <w:bCs/>
                <w:rtl/>
                <w:lang w:bidi="ar-DZ"/>
              </w:rPr>
              <w:t xml:space="preserve">اطعام الصغار </w:t>
            </w:r>
          </w:p>
          <w:p w:rsidR="00A33CCF" w:rsidRPr="00A33CCF" w:rsidRDefault="00A33CCF" w:rsidP="00A33CCF">
            <w:pPr>
              <w:pStyle w:val="a6"/>
              <w:numPr>
                <w:ilvl w:val="0"/>
                <w:numId w:val="33"/>
              </w:numPr>
              <w:rPr>
                <w:b/>
                <w:bCs/>
                <w:lang w:bidi="ar-DZ"/>
              </w:rPr>
            </w:pPr>
            <w:r w:rsidRPr="00A33CCF">
              <w:rPr>
                <w:rFonts w:hint="cs"/>
                <w:b/>
                <w:bCs/>
                <w:rtl/>
                <w:lang w:bidi="ar-DZ"/>
              </w:rPr>
              <w:t xml:space="preserve">رعايتهم </w:t>
            </w:r>
          </w:p>
          <w:p w:rsidR="00A33CCF" w:rsidRPr="00A33CCF" w:rsidRDefault="00A33CCF" w:rsidP="00A33CCF">
            <w:pPr>
              <w:pStyle w:val="a6"/>
              <w:numPr>
                <w:ilvl w:val="0"/>
                <w:numId w:val="33"/>
              </w:numPr>
              <w:rPr>
                <w:b/>
                <w:bCs/>
                <w:lang w:bidi="ar-DZ"/>
              </w:rPr>
            </w:pPr>
            <w:r w:rsidRPr="00A33CCF">
              <w:rPr>
                <w:rFonts w:hint="cs"/>
                <w:b/>
                <w:bCs/>
                <w:rtl/>
                <w:lang w:bidi="ar-DZ"/>
              </w:rPr>
              <w:t xml:space="preserve">حمايتهم </w:t>
            </w:r>
          </w:p>
          <w:p w:rsidR="00A33CCF" w:rsidRPr="00A33CCF" w:rsidRDefault="00A33CCF" w:rsidP="00A33CCF">
            <w:pPr>
              <w:pStyle w:val="a6"/>
              <w:numPr>
                <w:ilvl w:val="0"/>
                <w:numId w:val="33"/>
              </w:numPr>
              <w:rPr>
                <w:b/>
                <w:bCs/>
                <w:lang w:bidi="ar-DZ"/>
              </w:rPr>
            </w:pPr>
            <w:r w:rsidRPr="00A33CCF">
              <w:rPr>
                <w:rFonts w:hint="cs"/>
                <w:b/>
                <w:bCs/>
                <w:rtl/>
                <w:lang w:bidi="ar-DZ"/>
              </w:rPr>
              <w:t>بناء العش</w:t>
            </w:r>
          </w:p>
          <w:p w:rsidR="00A33CCF" w:rsidRPr="00A33CCF" w:rsidRDefault="00A33CCF" w:rsidP="00A33CCF">
            <w:pPr>
              <w:pStyle w:val="a6"/>
              <w:numPr>
                <w:ilvl w:val="0"/>
                <w:numId w:val="33"/>
              </w:numPr>
              <w:rPr>
                <w:rtl/>
                <w:lang w:bidi="ar-DZ"/>
              </w:rPr>
            </w:pPr>
            <w:r w:rsidRPr="00A33CCF">
              <w:rPr>
                <w:rFonts w:hint="cs"/>
                <w:b/>
                <w:bCs/>
                <w:rtl/>
                <w:lang w:bidi="ar-DZ"/>
              </w:rPr>
              <w:t>الارضاع</w:t>
            </w:r>
            <w:r w:rsidRPr="00A33CCF"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1864" w:type="dxa"/>
            <w:gridSpan w:val="2"/>
            <w:tcBorders>
              <w:bottom w:val="single" w:sz="4" w:space="0" w:color="auto"/>
            </w:tcBorders>
            <w:vAlign w:val="center"/>
          </w:tcPr>
          <w:p w:rsidR="007E2CBD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يستذكر </w:t>
            </w: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يصنف </w:t>
            </w: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33CCF" w:rsidRDefault="00A33CCF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يتذكر </w:t>
            </w:r>
          </w:p>
          <w:p w:rsidR="007E2CBD" w:rsidRDefault="007E2CBD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E2CBD" w:rsidRDefault="007E2CBD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1C52B3" w:rsidRDefault="009E5909" w:rsidP="00A33CC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4D3225" w:rsidTr="00A33CCF">
        <w:trPr>
          <w:gridAfter w:val="1"/>
          <w:wAfter w:w="7" w:type="dxa"/>
          <w:cantSplit/>
          <w:trHeight w:val="1263"/>
        </w:trPr>
        <w:tc>
          <w:tcPr>
            <w:tcW w:w="1673" w:type="dxa"/>
            <w:tcBorders>
              <w:bottom w:val="nil"/>
            </w:tcBorders>
            <w:shd w:val="clear" w:color="auto" w:fill="FFFFFF" w:themeFill="background1"/>
            <w:textDirection w:val="btLr"/>
            <w:vAlign w:val="center"/>
          </w:tcPr>
          <w:p w:rsidR="004D3225" w:rsidRDefault="004D3225" w:rsidP="004D3225">
            <w:pPr>
              <w:bidi w:val="0"/>
              <w:spacing w:after="200" w:line="276" w:lineRule="auto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600" w:type="dxa"/>
            <w:tcBorders>
              <w:bottom w:val="nil"/>
            </w:tcBorders>
          </w:tcPr>
          <w:p w:rsidR="004D3225" w:rsidRPr="004D3225" w:rsidRDefault="004D3225" w:rsidP="009E5909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4D322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تحقق من تعلماتي </w:t>
            </w:r>
          </w:p>
          <w:p w:rsidR="00A33CCF" w:rsidRDefault="00A33CCF" w:rsidP="004D32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 أفراد العائلات الحيوانية التالية </w:t>
            </w:r>
          </w:p>
          <w:p w:rsidR="00A33CCF" w:rsidRDefault="00A33CCF" w:rsidP="004D32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عائلة الأسد : الأسد ـ اللبؤة ـ الشبل </w:t>
            </w:r>
          </w:p>
          <w:p w:rsidR="00A33CCF" w:rsidRDefault="00A33CCF" w:rsidP="004D32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عائلة الخروف: الخروف ـ النعجة ـ الحمل </w:t>
            </w:r>
          </w:p>
          <w:p w:rsidR="00A33CCF" w:rsidRDefault="00A33CCF" w:rsidP="004D32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عائلة الثور : الثور ـ البقرة ـ العجل</w:t>
            </w:r>
          </w:p>
          <w:p w:rsidR="00A33CCF" w:rsidRDefault="00A33CCF" w:rsidP="004D32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عائلة الديك : الديك ـ الدجاجة ـ الكتكوت (الصوص)</w:t>
            </w:r>
          </w:p>
          <w:p w:rsidR="007E2CBD" w:rsidRPr="004D3225" w:rsidRDefault="007E2CBD" w:rsidP="004D3225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7E2C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64" w:type="dxa"/>
            <w:gridSpan w:val="2"/>
            <w:tcBorders>
              <w:bottom w:val="nil"/>
            </w:tcBorders>
            <w:vAlign w:val="center"/>
          </w:tcPr>
          <w:p w:rsidR="004D3225" w:rsidRDefault="004D3225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يتحقق من تعلماته</w:t>
            </w:r>
          </w:p>
        </w:tc>
      </w:tr>
      <w:bookmarkEnd w:id="13"/>
      <w:tr w:rsidR="009E5909" w:rsidTr="00A33CCF">
        <w:trPr>
          <w:trHeight w:val="80"/>
        </w:trPr>
        <w:tc>
          <w:tcPr>
            <w:tcW w:w="1673" w:type="dxa"/>
            <w:tcBorders>
              <w:top w:val="nil"/>
            </w:tcBorders>
          </w:tcPr>
          <w:p w:rsidR="009E5909" w:rsidRDefault="009E5909" w:rsidP="009E5909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  <w:tc>
          <w:tcPr>
            <w:tcW w:w="7607" w:type="dxa"/>
            <w:gridSpan w:val="2"/>
            <w:tcBorders>
              <w:top w:val="nil"/>
            </w:tcBorders>
          </w:tcPr>
          <w:p w:rsidR="004D3225" w:rsidRPr="004D3225" w:rsidRDefault="004D3225" w:rsidP="004D3225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864" w:type="dxa"/>
            <w:gridSpan w:val="2"/>
            <w:tcBorders>
              <w:top w:val="nil"/>
            </w:tcBorders>
          </w:tcPr>
          <w:p w:rsidR="009E5909" w:rsidRDefault="009E5909" w:rsidP="004D3225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</w:tr>
      <w:bookmarkEnd w:id="14"/>
    </w:tbl>
    <w:p w:rsidR="00D9598D" w:rsidRDefault="00D9598D" w:rsidP="0014637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D9598D" w:rsidRDefault="00D9598D" w:rsidP="0014637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D9598D" w:rsidRPr="00EA5F68" w:rsidRDefault="00D9598D" w:rsidP="00D9598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2CC02FD" wp14:editId="079B7091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D9598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CC02FD" id="_x0000_s1042" style="position:absolute;left:0;text-align:left;margin-left:1.9pt;margin-top:2.95pt;width:107.25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SFMQMAAF4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aF2CSWK1VCj3dvtp+2H7efd3e4N6Y1/dnfbf8n2/e7N9uPuHXzv&#10;tu9JHHn+2sZOAea6eWE8A7Z5pvM/LFF6VjK1EpfG6LYUjEPUuD+4d8AbFo6SZftcc/DO1k4jlZvC&#10;1B4QSCIbrNjtoWJi40gOk9EoGYbpmJIc1kZhPAmxpAGb7k83xrqfhK6JH2TU6LXiL6Et0AW7eWYd&#10;lo33uTP+OyVFLaEJbpgkUZIkqU8SEPvNMNpjYrpaVnxRSYnGrZ1JQ+BkRqFJuW4pkcw6mMzoAh/0&#10;K9c1JNvti0L/dI0I89Cu3fw+EYuYGIE99iUVaSHnKB2HiHlv0ZrV8hDJIj1N4uTHHXcYDz0jhygc&#10;X9a54jh2rJLdGBiSytMhUIBAMW6AmvVs++qhOP66XIzDNB5NBmk6Hg3i0TwcXE0Ws8HlDJhP51ez&#10;q3n0t488iqdlxblQc8S0e61G8fdpob81OpUd1HoI0Eer106Y65K3hFe+VUbj02FEwYDaDdOuSoTJ&#10;FdxzuTOUGO1+q1yJIvWNiQ1wzPsk8b++ew7oyOeR4+BBbt2ODTQmMLlnDVXjhdIJzm2Wm71sgV2v&#10;oqXmt6AjCAvFApcyDEptXlPSwgWXUfvnmhkBHflUgRZPozj2NyIa8TgdgmGOV5bHK0zlAJVRR0k3&#10;nDmw4Mi6MdWqBE8REqD0Jei3qHzJMeQuqt6ASwyT6i9cf0se27jr69/C+Rc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DJSBIU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1D03D6" w:rsidRPr="00B207FF" w:rsidRDefault="001D03D6" w:rsidP="00D9598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D9598D" w:rsidRPr="00341542" w:rsidRDefault="00D9598D" w:rsidP="00D9598D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المحيط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 xml:space="preserve">2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45 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D9598D" w:rsidRPr="00341542" w:rsidRDefault="00D9598D" w:rsidP="00D9598D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Pr="002E3845">
        <w:rPr>
          <w:rFonts w:hint="cs"/>
          <w:sz w:val="28"/>
          <w:szCs w:val="28"/>
          <w:highlight w:val="yellow"/>
          <w:rtl/>
          <w:lang w:bidi="ar-DZ"/>
        </w:rPr>
        <w:t>الإلقاح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D9598D" w:rsidRPr="003D69F5" w:rsidRDefault="00D9598D" w:rsidP="00D9598D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يساهم في المحافظة على المحيط بسلوك دائم ، يحافظ على نوعية الهواء و كيفية التخلص من النفايات و التعامل السليم تجاه الحيوانات و النباتات في أوساط عيشها .</w:t>
      </w:r>
    </w:p>
    <w:p w:rsidR="00D9598D" w:rsidRDefault="00D9598D" w:rsidP="00D9598D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التعرف على أنماط الالقاح.</w:t>
      </w:r>
    </w:p>
    <w:p w:rsidR="00D9598D" w:rsidRDefault="00D9598D" w:rsidP="00D9598D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يميز أنواع الالقاح   .  </w:t>
      </w:r>
    </w:p>
    <w:p w:rsidR="00D9598D" w:rsidRDefault="00D9598D" w:rsidP="00D9598D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البيئة و العناية بالنبات و المحيط. .</w:t>
      </w:r>
    </w:p>
    <w:p w:rsidR="00D9598D" w:rsidRPr="00341542" w:rsidRDefault="00D9598D" w:rsidP="00D9598D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يقدم تعريفا للإلقاح و يحدد دوره في استمرار الحياة و يعرف أنماطه .</w:t>
      </w:r>
    </w:p>
    <w:tbl>
      <w:tblPr>
        <w:tblStyle w:val="a3"/>
        <w:bidiVisual/>
        <w:tblW w:w="11144" w:type="dxa"/>
        <w:tblLook w:val="04A0" w:firstRow="1" w:lastRow="0" w:firstColumn="1" w:lastColumn="0" w:noHBand="0" w:noVBand="1"/>
      </w:tblPr>
      <w:tblGrid>
        <w:gridCol w:w="1673"/>
        <w:gridCol w:w="7600"/>
        <w:gridCol w:w="7"/>
        <w:gridCol w:w="1857"/>
        <w:gridCol w:w="7"/>
      </w:tblGrid>
      <w:tr w:rsidR="00D9598D" w:rsidTr="00353B5F">
        <w:trPr>
          <w:gridAfter w:val="1"/>
          <w:wAfter w:w="7" w:type="dxa"/>
        </w:trPr>
        <w:tc>
          <w:tcPr>
            <w:tcW w:w="1673" w:type="dxa"/>
            <w:shd w:val="clear" w:color="auto" w:fill="F2DBDB" w:themeFill="accent2" w:themeFillTint="33"/>
            <w:vAlign w:val="center"/>
          </w:tcPr>
          <w:p w:rsidR="00D9598D" w:rsidRDefault="00D9598D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00" w:type="dxa"/>
            <w:shd w:val="clear" w:color="auto" w:fill="F2DBDB" w:themeFill="accent2" w:themeFillTint="33"/>
            <w:vAlign w:val="center"/>
          </w:tcPr>
          <w:p w:rsidR="00D9598D" w:rsidRDefault="00D9598D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64" w:type="dxa"/>
            <w:gridSpan w:val="2"/>
            <w:shd w:val="clear" w:color="auto" w:fill="F2DBDB" w:themeFill="accent2" w:themeFillTint="33"/>
            <w:vAlign w:val="center"/>
          </w:tcPr>
          <w:p w:rsidR="00D9598D" w:rsidRDefault="00D9598D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9598D" w:rsidTr="00353B5F">
        <w:trPr>
          <w:gridAfter w:val="1"/>
          <w:wAfter w:w="7" w:type="dxa"/>
          <w:trHeight w:val="524"/>
        </w:trPr>
        <w:tc>
          <w:tcPr>
            <w:tcW w:w="1673" w:type="dxa"/>
            <w:shd w:val="clear" w:color="auto" w:fill="FFFFFF" w:themeFill="background1"/>
            <w:vAlign w:val="center"/>
          </w:tcPr>
          <w:p w:rsidR="00D9598D" w:rsidRDefault="00D9598D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00" w:type="dxa"/>
          </w:tcPr>
          <w:p w:rsidR="00D9598D" w:rsidRDefault="00D9598D" w:rsidP="00353B5F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المشكل المطروح</w:t>
            </w:r>
          </w:p>
          <w:p w:rsidR="00D9598D" w:rsidRDefault="00D9598D" w:rsidP="00D9598D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74 من كتاب التلميذ </w:t>
            </w:r>
          </w:p>
          <w:p w:rsidR="00D9598D" w:rsidRDefault="00D9598D" w:rsidP="00353B5F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طرح الاشكال :</w:t>
            </w:r>
          </w:p>
          <w:p w:rsidR="00D9598D" w:rsidRPr="00962527" w:rsidRDefault="00D9598D" w:rsidP="00353B5F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لماذا لا يشكل البيض الذي نشتريه صوصا  ؟ </w:t>
            </w:r>
            <w:r w:rsidRPr="00962527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64" w:type="dxa"/>
            <w:gridSpan w:val="2"/>
          </w:tcPr>
          <w:p w:rsidR="00D9598D" w:rsidRPr="001C52B3" w:rsidRDefault="00D9598D" w:rsidP="00353B5F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D9598D" w:rsidRPr="001C52B3" w:rsidRDefault="00D9598D" w:rsidP="00353B5F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D9598D" w:rsidTr="00353B5F">
        <w:trPr>
          <w:gridAfter w:val="1"/>
          <w:wAfter w:w="7" w:type="dxa"/>
          <w:cantSplit/>
          <w:trHeight w:val="4040"/>
        </w:trPr>
        <w:tc>
          <w:tcPr>
            <w:tcW w:w="1673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D9598D" w:rsidRDefault="00D9598D" w:rsidP="00353B5F">
            <w:pPr>
              <w:ind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D9598D" w:rsidRDefault="00D9598D" w:rsidP="00D959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الأول </w:t>
            </w:r>
            <w:r w:rsidRPr="004202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82A5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تعريف الالقاح</w:t>
            </w:r>
          </w:p>
          <w:p w:rsidR="00482A59" w:rsidRDefault="00482A59" w:rsidP="00D9598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الوثائق 1 ـ 2 ـ 3</w:t>
            </w:r>
          </w:p>
          <w:p w:rsidR="00D9598D" w:rsidRPr="00D9598D" w:rsidRDefault="00D9598D" w:rsidP="00D9598D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الهدف من السؤال الأول تنمية قدرة التلميذ على الملاحظة </w:t>
            </w:r>
          </w:p>
          <w:p w:rsidR="00D9598D" w:rsidRDefault="00D9598D" w:rsidP="00D9598D">
            <w:pPr>
              <w:pStyle w:val="a6"/>
              <w:numPr>
                <w:ilvl w:val="0"/>
                <w:numId w:val="34"/>
              </w:numPr>
              <w:rPr>
                <w:b/>
                <w:bCs/>
                <w:lang w:bidi="ar-DZ"/>
              </w:rPr>
            </w:pPr>
            <w:r w:rsidRPr="00D9598D">
              <w:rPr>
                <w:rFonts w:hint="cs"/>
                <w:b/>
                <w:bCs/>
                <w:rtl/>
                <w:lang w:bidi="ar-DZ"/>
              </w:rPr>
              <w:t xml:space="preserve">الوثيقة 1 بوجود الذكر و الانثى تضع أنثى الفراشة بيضا يفقص ليعطي فراشات كثيرة </w:t>
            </w:r>
          </w:p>
          <w:p w:rsidR="00D9598D" w:rsidRDefault="00D9598D" w:rsidP="00D9598D">
            <w:pPr>
              <w:pStyle w:val="a6"/>
              <w:numPr>
                <w:ilvl w:val="0"/>
                <w:numId w:val="3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الوثيقة 2 بوجود الديك و الدجاجة تضع الدجاجة بيضا ثم تحضنه ليفقس معطيا كتاكيت صغيرة</w:t>
            </w:r>
          </w:p>
          <w:p w:rsidR="00D9598D" w:rsidRDefault="00D9598D" w:rsidP="00D9598D">
            <w:pPr>
              <w:pStyle w:val="a6"/>
              <w:numPr>
                <w:ilvl w:val="0"/>
                <w:numId w:val="3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الوثيقة 3 نفس الامر مع القط و القطة .</w:t>
            </w:r>
          </w:p>
          <w:p w:rsidR="00D9598D" w:rsidRDefault="00D9598D" w:rsidP="00D9598D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</w:t>
            </w:r>
            <w:r w:rsidR="00482A59">
              <w:rPr>
                <w:rFonts w:hint="cs"/>
                <w:b/>
                <w:bCs/>
                <w:rtl/>
                <w:lang w:bidi="ar-DZ"/>
              </w:rPr>
              <w:t xml:space="preserve">لسؤال الثاني يحدد من خلاله الشرط الضروري لتشكيل صغار الحيوانات و هو وجود الذكر و الأنثى </w:t>
            </w:r>
          </w:p>
          <w:p w:rsidR="00482A59" w:rsidRDefault="00482A59" w:rsidP="00D9598D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الوثيقة 4 : </w:t>
            </w:r>
          </w:p>
          <w:p w:rsidR="00482A59" w:rsidRDefault="00482A59" w:rsidP="00D9598D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السؤال الأول : من خلال المخطط يتوصل الى دور الديك و يعمم الذكر و الدجاجة و يعمم الانثى في التكاثر بحيث يشير المخطط الى أن الذكر ينتج نطافا و هي الامشاج الذكرية و تنتج الانثى بويضات </w:t>
            </w:r>
          </w:p>
          <w:p w:rsidR="00482A59" w:rsidRDefault="00482A59" w:rsidP="00482A59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السؤال الثاني : الالقاح هو اتحاد المشيج الذكري و هو النطفة بالمشيج الأنثوي و هو البويضة و ينتج عنه بويضة ملقحة . و هو ملخص السؤال الثالث </w:t>
            </w:r>
          </w:p>
          <w:p w:rsidR="00482A59" w:rsidRDefault="00482A59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الثاني </w:t>
            </w:r>
            <w:r w:rsidRPr="004202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أهمية الالقاح</w:t>
            </w:r>
          </w:p>
          <w:p w:rsidR="00482A59" w:rsidRDefault="00482A59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الأول : تحديد ما تمثله كلا من الكريات البرتقالية و السائل الأبيض </w:t>
            </w:r>
          </w:p>
          <w:p w:rsidR="00482A59" w:rsidRDefault="00482A59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الثاني : ضرورة سكب النطاف على البويضات و هو حدوث الالقاح </w:t>
            </w:r>
          </w:p>
          <w:p w:rsidR="00482A59" w:rsidRDefault="00482A59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الثالث : فهم المعطيات و ترتيب المعلومات </w:t>
            </w:r>
          </w:p>
          <w:p w:rsidR="00482A59" w:rsidRDefault="00482A59" w:rsidP="00482A59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المرحلة 1 : استخراج الامشاج </w:t>
            </w:r>
          </w:p>
          <w:p w:rsidR="00482A59" w:rsidRDefault="00482A59" w:rsidP="00482A59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المرحلة 2: القاح بيوض المجموعة الأولى و عدم القاح الثانية </w:t>
            </w:r>
          </w:p>
          <w:p w:rsidR="00482A59" w:rsidRDefault="00482A59" w:rsidP="00482A59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المرحلة 3: فقس البيض الملقح </w:t>
            </w:r>
          </w:p>
          <w:p w:rsidR="00482A59" w:rsidRDefault="00482A59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الرابع : يعطي تفسيرا لعدم تشكل </w:t>
            </w:r>
            <w:r w:rsidR="00353B5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صغار سمك السلمون انطلاقا من بويضات المجموعة 2 و يستنتج ضرورة الالقاح .</w:t>
            </w:r>
          </w:p>
          <w:p w:rsidR="00353B5F" w:rsidRDefault="00353B5F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 الخامس : يحدد الفرق بين بيض ملقح و احر غير ملقح و يتوصل الى تفسير عدم قدرة البيض الذي نشتريه على انتاج كتاكيت .</w:t>
            </w:r>
          </w:p>
          <w:p w:rsidR="00353B5F" w:rsidRDefault="00353B5F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53B5F" w:rsidRPr="00482A59" w:rsidRDefault="00353B5F" w:rsidP="00482A5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82A59" w:rsidRPr="00D9598D" w:rsidRDefault="00482A59" w:rsidP="00482A59">
            <w:pPr>
              <w:rPr>
                <w:b/>
                <w:bCs/>
                <w:rtl/>
                <w:lang w:bidi="ar-DZ"/>
              </w:rPr>
            </w:pPr>
          </w:p>
        </w:tc>
        <w:tc>
          <w:tcPr>
            <w:tcW w:w="1864" w:type="dxa"/>
            <w:gridSpan w:val="2"/>
            <w:tcBorders>
              <w:bottom w:val="single" w:sz="4" w:space="0" w:color="auto"/>
            </w:tcBorders>
            <w:vAlign w:val="center"/>
          </w:tcPr>
          <w:p w:rsidR="00D9598D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يلاحظ </w:t>
            </w: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يفسر </w:t>
            </w: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يعرّف</w:t>
            </w: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و يرتب </w:t>
            </w: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يفسر</w:t>
            </w: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D9598D" w:rsidRPr="001C52B3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53B5F" w:rsidTr="00353B5F">
        <w:trPr>
          <w:gridAfter w:val="1"/>
          <w:wAfter w:w="7" w:type="dxa"/>
          <w:cantSplit/>
          <w:trHeight w:val="1263"/>
        </w:trPr>
        <w:tc>
          <w:tcPr>
            <w:tcW w:w="1673" w:type="dxa"/>
            <w:tcBorders>
              <w:bottom w:val="nil"/>
            </w:tcBorders>
            <w:shd w:val="clear" w:color="auto" w:fill="FFFFFF" w:themeFill="background1"/>
            <w:textDirection w:val="btLr"/>
            <w:vAlign w:val="center"/>
          </w:tcPr>
          <w:p w:rsidR="00353B5F" w:rsidRDefault="00353B5F" w:rsidP="00353B5F">
            <w:pPr>
              <w:bidi w:val="0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600" w:type="dxa"/>
            <w:tcBorders>
              <w:bottom w:val="nil"/>
            </w:tcBorders>
          </w:tcPr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الثالث : </w:t>
            </w:r>
            <w:r w:rsidRPr="00353B5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أنماط الالقاح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77</w:t>
            </w:r>
          </w:p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الأول : التعرف على نمط عيش بعض الحيوانات </w:t>
            </w:r>
          </w:p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الثاني : استخراج نمط الالقاح و نسبه للوسط الذي يعيش فيه الحيوان </w:t>
            </w:r>
          </w:p>
          <w:p w:rsidR="00353B5F" w:rsidRPr="00353B5F" w:rsidRDefault="00353B5F" w:rsidP="00353B5F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353B5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الارنبة و الدجاجة يتم الالقاح داخل بطن الانثى </w:t>
            </w:r>
          </w:p>
          <w:p w:rsidR="00353B5F" w:rsidRDefault="00353B5F" w:rsidP="00353B5F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353B5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سمك السلمون يتم الالقاح خارج جسم الانثى </w:t>
            </w:r>
          </w:p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الثالث : تسمية الالقاحين : داخلي و خارجي </w:t>
            </w:r>
          </w:p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 الرابع : مقارنة نمطي الالقاح و تفسير كثرة البيوض الخارجي لتعويض العدد الهائل من البيوض التي تتعرض للتلف .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456"/>
              <w:gridCol w:w="2456"/>
              <w:gridCol w:w="2457"/>
            </w:tblGrid>
            <w:tr w:rsidR="00353B5F" w:rsidTr="00353B5F">
              <w:tc>
                <w:tcPr>
                  <w:tcW w:w="2456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2456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الالقاح الداخلي</w:t>
                  </w:r>
                </w:p>
              </w:tc>
              <w:tc>
                <w:tcPr>
                  <w:tcW w:w="2457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الالقاح الخارجي</w:t>
                  </w:r>
                </w:p>
              </w:tc>
            </w:tr>
            <w:tr w:rsidR="00353B5F" w:rsidTr="00353B5F">
              <w:tc>
                <w:tcPr>
                  <w:tcW w:w="2456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عدد البيوض</w:t>
                  </w:r>
                </w:p>
              </w:tc>
              <w:tc>
                <w:tcPr>
                  <w:tcW w:w="2456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قليل (عشرات)</w:t>
                  </w:r>
                </w:p>
              </w:tc>
              <w:tc>
                <w:tcPr>
                  <w:tcW w:w="2457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كبير (آلاف)</w:t>
                  </w:r>
                </w:p>
              </w:tc>
            </w:tr>
            <w:tr w:rsidR="00353B5F" w:rsidTr="00353B5F">
              <w:tc>
                <w:tcPr>
                  <w:tcW w:w="2456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التزاوج</w:t>
                  </w:r>
                </w:p>
              </w:tc>
              <w:tc>
                <w:tcPr>
                  <w:tcW w:w="2456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يحدث</w:t>
                  </w:r>
                </w:p>
              </w:tc>
              <w:tc>
                <w:tcPr>
                  <w:tcW w:w="2457" w:type="dxa"/>
                </w:tcPr>
                <w:p w:rsidR="00353B5F" w:rsidRDefault="00353B5F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لا يحدث</w:t>
                  </w:r>
                </w:p>
              </w:tc>
            </w:tr>
          </w:tbl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53B5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الإجابة على الاشكال :</w:t>
            </w:r>
          </w:p>
          <w:p w:rsidR="00353B5F" w:rsidRDefault="00353B5F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يمنع الصيد في فترات التكاثر لمنع قتل الاناث الحوامل و للسماح للذكر و الانثى (الابوين ) بالاعتناء بالصغار و رعايتها (الحضن و التغذية ...)</w:t>
            </w:r>
          </w:p>
          <w:p w:rsidR="00353B5F" w:rsidRPr="00353B5F" w:rsidRDefault="00353B5F" w:rsidP="00353B5F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353B5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الخلاصة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353B5F" w:rsidRPr="00FB1A15" w:rsidRDefault="00FB1A15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B1A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الإلقاح هو اتحاد نطفة ببويضة ، يؤدي الالقاح إلى تكوين بيضة و هي بمثابة نقطة انطلاق لتشكل فردا جديدا (الجنين ) كما يسمح أيضا بضمان استمرار الحياة لدى الكائنات الحية .</w:t>
            </w:r>
          </w:p>
          <w:p w:rsidR="00FB1A15" w:rsidRPr="00353B5F" w:rsidRDefault="00FB1A15" w:rsidP="00353B5F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FB1A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الوسط المائي يتم الالقاح خارج جسم الأنثى و يسمى الالقاح الخارجي ، في الوسط البري يتم الالقاح داخل جسم الأنثى و يسمى الالقاح الداخلي .</w:t>
            </w:r>
          </w:p>
        </w:tc>
        <w:tc>
          <w:tcPr>
            <w:tcW w:w="1864" w:type="dxa"/>
            <w:gridSpan w:val="2"/>
            <w:tcBorders>
              <w:bottom w:val="nil"/>
            </w:tcBorders>
            <w:vAlign w:val="center"/>
          </w:tcPr>
          <w:p w:rsidR="00353B5F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</w:t>
            </w: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يسمي </w:t>
            </w:r>
          </w:p>
          <w:p w:rsidR="00FB1A15" w:rsidRDefault="00FB1A15" w:rsidP="00FB1A15">
            <w:pPr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يقارن </w:t>
            </w: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FB1A1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الاشكال</w:t>
            </w:r>
          </w:p>
          <w:p w:rsidR="00FB1A15" w:rsidRDefault="00FB1A15" w:rsidP="00FB1A1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FB1A1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B1A15" w:rsidRDefault="00FB1A15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D9598D" w:rsidTr="00353B5F">
        <w:trPr>
          <w:gridAfter w:val="1"/>
          <w:wAfter w:w="7" w:type="dxa"/>
          <w:cantSplit/>
          <w:trHeight w:val="1263"/>
        </w:trPr>
        <w:tc>
          <w:tcPr>
            <w:tcW w:w="1673" w:type="dxa"/>
            <w:tcBorders>
              <w:bottom w:val="nil"/>
            </w:tcBorders>
            <w:shd w:val="clear" w:color="auto" w:fill="FFFFFF" w:themeFill="background1"/>
            <w:textDirection w:val="btLr"/>
            <w:vAlign w:val="center"/>
          </w:tcPr>
          <w:p w:rsidR="00D9598D" w:rsidRDefault="00D9598D" w:rsidP="00353B5F">
            <w:pPr>
              <w:bidi w:val="0"/>
              <w:spacing w:after="200" w:line="276" w:lineRule="auto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600" w:type="dxa"/>
            <w:tcBorders>
              <w:bottom w:val="nil"/>
            </w:tcBorders>
          </w:tcPr>
          <w:p w:rsidR="00D9598D" w:rsidRPr="004D3225" w:rsidRDefault="00D9598D" w:rsidP="00353B5F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4D322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تحقق من تعلماتي </w:t>
            </w:r>
            <w:r w:rsidR="00FB1A1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ص 79</w:t>
            </w:r>
          </w:p>
          <w:p w:rsidR="00D9598D" w:rsidRDefault="00FB1A15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B1A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يستهدف تقويم قدرة التلميذ على تطبيق المسعى التجريبي للبحث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684"/>
              <w:gridCol w:w="3685"/>
            </w:tblGrid>
            <w:tr w:rsidR="00FB1A15" w:rsidTr="00FB1A15">
              <w:tc>
                <w:tcPr>
                  <w:tcW w:w="3684" w:type="dxa"/>
                </w:tcPr>
                <w:p w:rsidR="00FB1A15" w:rsidRDefault="00FB1A15" w:rsidP="00353B5F">
                  <w:pPr>
                    <w:rPr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>الالقاح الخارجي</w:t>
                  </w:r>
                </w:p>
              </w:tc>
              <w:tc>
                <w:tcPr>
                  <w:tcW w:w="3685" w:type="dxa"/>
                </w:tcPr>
                <w:p w:rsidR="00FB1A15" w:rsidRDefault="00FB1A15" w:rsidP="00353B5F">
                  <w:pPr>
                    <w:rPr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الالقاح الداخلي </w:t>
                  </w:r>
                </w:p>
              </w:tc>
            </w:tr>
            <w:tr w:rsidR="00FB1A15" w:rsidTr="00FB1A15">
              <w:tc>
                <w:tcPr>
                  <w:tcW w:w="3684" w:type="dxa"/>
                </w:tcPr>
                <w:p w:rsidR="00FB1A15" w:rsidRPr="00FB1A15" w:rsidRDefault="00FB1A15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B1A1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الضفدعة و السمكة </w:t>
                  </w:r>
                </w:p>
              </w:tc>
              <w:tc>
                <w:tcPr>
                  <w:tcW w:w="3685" w:type="dxa"/>
                </w:tcPr>
                <w:p w:rsidR="00FB1A15" w:rsidRPr="00FB1A15" w:rsidRDefault="00FB1A15" w:rsidP="00353B5F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B1A15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الفرس و النعجة و الحلزون و البطة و الحمامة و السحلية و الجرادة </w:t>
                  </w:r>
                </w:p>
              </w:tc>
            </w:tr>
          </w:tbl>
          <w:p w:rsidR="00FB1A15" w:rsidRPr="004D3225" w:rsidRDefault="00FB1A15" w:rsidP="00353B5F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1864" w:type="dxa"/>
            <w:gridSpan w:val="2"/>
            <w:tcBorders>
              <w:bottom w:val="nil"/>
            </w:tcBorders>
            <w:vAlign w:val="center"/>
          </w:tcPr>
          <w:p w:rsidR="00D9598D" w:rsidRDefault="00D9598D" w:rsidP="00353B5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يتحقق من تعلماته</w:t>
            </w:r>
          </w:p>
        </w:tc>
      </w:tr>
      <w:tr w:rsidR="00D9598D" w:rsidTr="00FB1A15">
        <w:trPr>
          <w:trHeight w:val="80"/>
        </w:trPr>
        <w:tc>
          <w:tcPr>
            <w:tcW w:w="1673" w:type="dxa"/>
            <w:tcBorders>
              <w:top w:val="nil"/>
            </w:tcBorders>
          </w:tcPr>
          <w:p w:rsidR="00D9598D" w:rsidRDefault="00D9598D" w:rsidP="00353B5F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  <w:tc>
          <w:tcPr>
            <w:tcW w:w="7607" w:type="dxa"/>
            <w:gridSpan w:val="2"/>
            <w:tcBorders>
              <w:top w:val="nil"/>
            </w:tcBorders>
          </w:tcPr>
          <w:p w:rsidR="00D9598D" w:rsidRPr="004D3225" w:rsidRDefault="00D9598D" w:rsidP="00353B5F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864" w:type="dxa"/>
            <w:gridSpan w:val="2"/>
            <w:tcBorders>
              <w:top w:val="nil"/>
            </w:tcBorders>
          </w:tcPr>
          <w:p w:rsidR="00D9598D" w:rsidRDefault="00D9598D" w:rsidP="00FB1A15">
            <w:pPr>
              <w:jc w:val="center"/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</w:tr>
    </w:tbl>
    <w:p w:rsidR="00D9598D" w:rsidRDefault="00D9598D" w:rsidP="00D9598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6D490E" w:rsidRDefault="006D490E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B1A15" w:rsidRDefault="00FB1A15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E5909" w:rsidRPr="00DD5B3F" w:rsidRDefault="009E5909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4F3F9A" wp14:editId="4C47A22E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9E59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F3F9A" id="مستطيل مستدير الزوايا 39" o:spid="_x0000_s1043" style="position:absolute;left:0;text-align:left;margin-left:4.9pt;margin-top:7.45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ke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wvb0Klpofgc6grBQLHApw6DQ5gMlDVxwKbXvV8wI6MgXCrR4HMWxvxHRiIdJHwxzuLI4XGEqA6iU&#10;Okra4dSBBUdWtSmXBXiKkAClz0G/eelLjiG3UXUGXGKYVHfh+lvy0MZdP/4WTr8D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p&#10;G8ke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1D03D6" w:rsidRPr="00B207FF" w:rsidRDefault="001D03D6" w:rsidP="009E59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</w:t>
      </w:r>
      <w:r>
        <w:rPr>
          <w:rFonts w:hint="cs"/>
          <w:b/>
          <w:bCs/>
          <w:sz w:val="24"/>
          <w:szCs w:val="24"/>
          <w:rtl/>
          <w:lang w:bidi="ar-DZ"/>
        </w:rPr>
        <w:t>الوطني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9E5909" w:rsidRPr="00743C3C" w:rsidRDefault="009E5909" w:rsidP="001D03D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1F4D0B">
        <w:rPr>
          <w:rFonts w:hint="cs"/>
          <w:b/>
          <w:bCs/>
          <w:highlight w:val="yellow"/>
          <w:rtl/>
          <w:lang w:bidi="ar-DZ"/>
        </w:rPr>
        <w:t xml:space="preserve">مقاومة </w:t>
      </w:r>
      <w:r w:rsidR="001D03D6">
        <w:rPr>
          <w:rFonts w:hint="cs"/>
          <w:b/>
          <w:bCs/>
          <w:highlight w:val="yellow"/>
          <w:rtl/>
          <w:lang w:bidi="ar-DZ"/>
        </w:rPr>
        <w:t>المقراني</w:t>
      </w:r>
      <w:r w:rsidR="001F4D0B">
        <w:rPr>
          <w:rFonts w:hint="cs"/>
          <w:b/>
          <w:bCs/>
          <w:highlight w:val="yellow"/>
          <w:rtl/>
          <w:lang w:bidi="ar-DZ"/>
        </w:rPr>
        <w:t xml:space="preserve"> </w:t>
      </w:r>
      <w:r>
        <w:rPr>
          <w:rFonts w:hint="cs"/>
          <w:b/>
          <w:bCs/>
          <w:highlight w:val="yellow"/>
          <w:rtl/>
          <w:lang w:bidi="ar-DZ"/>
        </w:rPr>
        <w:t xml:space="preserve">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موارد منهجية: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9E5909" w:rsidRPr="00114DB7" w:rsidRDefault="009E5909" w:rsidP="00114DB7">
      <w:pPr>
        <w:rPr>
          <w:b/>
          <w:bCs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114DB7">
        <w:rPr>
          <w:rFonts w:hint="cs"/>
          <w:b/>
          <w:bCs/>
          <w:rtl/>
          <w:lang w:bidi="ar-DZ"/>
        </w:rPr>
        <w:t>ينطلق من سندات مرجعية للتعبير عن اعتزازه بمآثر و بطولات شعبية أثناء المقاومة الشعبية و التحريرية من أجل استرجاع السيادة الوطنية .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مجالات الثورات الشعبية و أبطالها البارزين .</w:t>
      </w:r>
    </w:p>
    <w:p w:rsidR="009E5909" w:rsidRDefault="009E5909" w:rsidP="001D03D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يذكر محطات من مقاومة </w:t>
      </w:r>
      <w:r w:rsidR="001D03D6">
        <w:rPr>
          <w:rFonts w:hint="cs"/>
          <w:b/>
          <w:bCs/>
          <w:sz w:val="24"/>
          <w:szCs w:val="24"/>
          <w:rtl/>
          <w:lang w:bidi="ar-DZ"/>
        </w:rPr>
        <w:t xml:space="preserve">المقراني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.        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أ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خذ العبر ـ </w:t>
      </w:r>
      <w:r>
        <w:rPr>
          <w:rFonts w:hint="cs"/>
          <w:b/>
          <w:bCs/>
          <w:sz w:val="24"/>
          <w:szCs w:val="24"/>
          <w:rtl/>
          <w:lang w:bidi="ar-DZ"/>
        </w:rPr>
        <w:t>إ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شباع فضول المتعلم نحو التاريخ العالمي و الوطني ـ اتخاذ المواقف . </w:t>
      </w:r>
    </w:p>
    <w:p w:rsidR="009E5909" w:rsidRPr="00743C3C" w:rsidRDefault="009E5909" w:rsidP="001D03D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التعرف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على مقاومة </w:t>
      </w:r>
      <w:r w:rsidR="001D03D6">
        <w:rPr>
          <w:rFonts w:hint="cs"/>
          <w:b/>
          <w:bCs/>
          <w:sz w:val="24"/>
          <w:szCs w:val="24"/>
          <w:rtl/>
          <w:lang w:bidi="ar-DZ"/>
        </w:rPr>
        <w:t xml:space="preserve">المقراني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.     </w:t>
      </w:r>
    </w:p>
    <w:tbl>
      <w:tblPr>
        <w:tblStyle w:val="TableGrid7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499"/>
        <w:gridCol w:w="1698"/>
      </w:tblGrid>
      <w:tr w:rsidR="009E5909" w:rsidRPr="00743C3C" w:rsidTr="009E5909">
        <w:tc>
          <w:tcPr>
            <w:tcW w:w="1593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99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8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E5909" w:rsidRPr="00743C3C" w:rsidTr="00A504D3">
        <w:trPr>
          <w:trHeight w:val="2205"/>
        </w:trPr>
        <w:tc>
          <w:tcPr>
            <w:tcW w:w="1593" w:type="dxa"/>
            <w:shd w:val="clear" w:color="auto" w:fill="FFFFFF" w:themeFill="background1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99" w:type="dxa"/>
            <w:vAlign w:val="center"/>
          </w:tcPr>
          <w:p w:rsidR="009E5909" w:rsidRPr="00743C3C" w:rsidRDefault="009E5909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9E5909" w:rsidRPr="00743C3C" w:rsidRDefault="00161EF4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 يتوان الشعب الجزائري منذ الوهلة الأولى التي حطت فيها أقدام الجيوش الفرنسية الغزية يوم 14 جوان 1830 على أرضه في الدفاع عن حرمته و سيادته بشتى السبل و الامكانات المتاحة لديه للقضاء على الاحتلال ، و توجت باستقلال الجزائر يوم 5 جويلية 1962 بعد استشهاد مليون و نصف مليون شهيد.</w:t>
            </w:r>
          </w:p>
          <w:p w:rsidR="009E5909" w:rsidRDefault="009E5909" w:rsidP="001D03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504D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مقاومة </w:t>
            </w:r>
            <w:r w:rsidR="001D03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المقراني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ـ 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:rsidR="00A91D97" w:rsidRPr="00743C3C" w:rsidRDefault="001D03D6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بمقاومتي الأمير عبد القادر ة أحمد باي ، ثم سؤال التلاميذ عن الصورة ص </w:t>
            </w:r>
            <w:r w:rsid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98" w:type="dxa"/>
          </w:tcPr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9E5909" w:rsidRPr="00743C3C" w:rsidTr="009E5909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9E5909" w:rsidRPr="00743C3C" w:rsidRDefault="009E5909" w:rsidP="009E590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9" w:type="dxa"/>
          </w:tcPr>
          <w:p w:rsidR="00C67D0C" w:rsidRDefault="001D03D6" w:rsidP="001D03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تقديم السند</w:t>
            </w:r>
            <w:r w:rsidR="00A91D97" w:rsidRP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:rsidR="001D03D6" w:rsidRDefault="001D03D6" w:rsidP="001D03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بدأت ثورة المقراني في 16 مارس 1871 و عمت أحداثها ما يقرب نصف مساحة الجزائر ردا على سياسات فرنسا الجائرة و التي من بينها :</w:t>
            </w:r>
          </w:p>
          <w:p w:rsidR="001D03D6" w:rsidRDefault="001D03D6" w:rsidP="001D03D6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انتزاع الأراضي من الجزائريين</w:t>
            </w:r>
          </w:p>
          <w:p w:rsidR="001D03D6" w:rsidRDefault="001D03D6" w:rsidP="001D03D6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محاولات طمس هويتهم </w:t>
            </w:r>
            <w:r w:rsidR="00B60F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الحضارية </w:t>
            </w:r>
          </w:p>
          <w:p w:rsidR="000B5B8A" w:rsidRDefault="00B60FA8" w:rsidP="00B60F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شكلت ثورة المقراني تهديدا </w:t>
            </w:r>
            <w:r w:rsidR="000B5B8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كبيرا للوجود الفرنسي رغم أنها كانت فترتها قصيره ، و كانت نتيجتها ازدياد همجية و ظلم المستعمر للشعب الجزائري ، استشهد المقراني في 5 ماي 1871.</w:t>
            </w:r>
          </w:p>
          <w:p w:rsidR="00B60FA8" w:rsidRDefault="000B5B8A" w:rsidP="00B60F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اثراء النقاش و الحوار حول ثورة المقراني  </w:t>
            </w:r>
          </w:p>
          <w:p w:rsidR="000B5B8A" w:rsidRPr="00B60FA8" w:rsidRDefault="000B5B8A" w:rsidP="000B5B8A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9E5909" w:rsidRPr="00743C3C" w:rsidRDefault="009E5909" w:rsidP="009E5909">
            <w:pPr>
              <w:contextualSpacing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C67D0C" w:rsidRDefault="000B5B8A" w:rsidP="00C67D0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خاض المقراني ثورة مسلحة امتدت من مارس 1871 إلى ماي 1871 </w:t>
            </w:r>
          </w:p>
          <w:p w:rsidR="000B5B8A" w:rsidRDefault="000B5B8A" w:rsidP="00C67D0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عمت ثورة المقراني نصف مساحة الجزائر تقريبا و استطاع توحيد عدة قبائل في صفوفه .</w:t>
            </w:r>
          </w:p>
          <w:p w:rsidR="000B5B8A" w:rsidRPr="00C67D0C" w:rsidRDefault="000B5B8A" w:rsidP="00C67D0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جاءت ثورة المقراني ردا على سياسات المستعمر الظالمة .</w:t>
            </w:r>
          </w:p>
        </w:tc>
        <w:tc>
          <w:tcPr>
            <w:tcW w:w="1698" w:type="dxa"/>
          </w:tcPr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13489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اسباب </w:t>
            </w:r>
            <w:r w:rsidR="00134890">
              <w:rPr>
                <w:rFonts w:hint="cs"/>
                <w:sz w:val="28"/>
                <w:szCs w:val="28"/>
                <w:rtl/>
                <w:lang w:bidi="ar-DZ"/>
              </w:rPr>
              <w:t>الثورة</w:t>
            </w:r>
          </w:p>
          <w:p w:rsidR="00DE3300" w:rsidRDefault="00134890" w:rsidP="00A504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فترتها الزمنية </w:t>
            </w:r>
          </w:p>
          <w:p w:rsidR="00134890" w:rsidRPr="00743C3C" w:rsidRDefault="00134890" w:rsidP="00A504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A504D3">
            <w:pPr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9E5909" w:rsidRPr="00743C3C" w:rsidTr="007878C3">
        <w:trPr>
          <w:trHeight w:val="2043"/>
        </w:trPr>
        <w:tc>
          <w:tcPr>
            <w:tcW w:w="1593" w:type="dxa"/>
            <w:shd w:val="clear" w:color="auto" w:fill="FFFFFF" w:themeFill="background1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9" w:type="dxa"/>
          </w:tcPr>
          <w:p w:rsidR="009E5909" w:rsidRDefault="00C67D0C" w:rsidP="000B5B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املأ الجدول من خلال </w:t>
            </w:r>
            <w:r w:rsidR="000B5B8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استعانتك بالكتاب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42"/>
              <w:gridCol w:w="1620"/>
              <w:gridCol w:w="2189"/>
              <w:gridCol w:w="1817"/>
            </w:tblGrid>
            <w:tr w:rsidR="00C67D0C" w:rsidTr="00134890">
              <w:tc>
                <w:tcPr>
                  <w:tcW w:w="1642" w:type="dxa"/>
                </w:tcPr>
                <w:p w:rsidR="00C67D0C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الثورات الشعبية</w:t>
                  </w:r>
                </w:p>
              </w:tc>
              <w:tc>
                <w:tcPr>
                  <w:tcW w:w="1620" w:type="dxa"/>
                  <w:shd w:val="clear" w:color="auto" w:fill="92D050"/>
                </w:tcPr>
                <w:p w:rsidR="00C67D0C" w:rsidRPr="00134890" w:rsidRDefault="00134890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ثورة الزعاطشة</w:t>
                  </w:r>
                </w:p>
              </w:tc>
              <w:tc>
                <w:tcPr>
                  <w:tcW w:w="2189" w:type="dxa"/>
                  <w:shd w:val="clear" w:color="auto" w:fill="92D050"/>
                </w:tcPr>
                <w:p w:rsidR="00C67D0C" w:rsidRPr="00134890" w:rsidRDefault="00134890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ثورة المقراني و الحداد</w:t>
                  </w:r>
                </w:p>
              </w:tc>
              <w:tc>
                <w:tcPr>
                  <w:tcW w:w="1817" w:type="dxa"/>
                  <w:shd w:val="clear" w:color="auto" w:fill="92D050"/>
                </w:tcPr>
                <w:p w:rsidR="00C67D0C" w:rsidRPr="00134890" w:rsidRDefault="00134890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لالة فاطمة نسومر</w:t>
                  </w:r>
                </w:p>
              </w:tc>
            </w:tr>
            <w:tr w:rsidR="00C67D0C" w:rsidTr="00134890">
              <w:trPr>
                <w:trHeight w:val="464"/>
              </w:trPr>
              <w:tc>
                <w:tcPr>
                  <w:tcW w:w="1642" w:type="dxa"/>
                </w:tcPr>
                <w:p w:rsidR="00C67D0C" w:rsidRPr="00134890" w:rsidRDefault="00C67D0C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الفترة الزمنية</w:t>
                  </w:r>
                </w:p>
              </w:tc>
              <w:tc>
                <w:tcPr>
                  <w:tcW w:w="1620" w:type="dxa"/>
                </w:tcPr>
                <w:p w:rsidR="00C67D0C" w:rsidRPr="00134890" w:rsidRDefault="00C67D0C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2189" w:type="dxa"/>
                </w:tcPr>
                <w:p w:rsidR="00C67D0C" w:rsidRPr="00134890" w:rsidRDefault="00C67D0C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C67D0C" w:rsidRPr="00134890" w:rsidRDefault="00C67D0C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</w:tr>
            <w:tr w:rsidR="000B5B8A" w:rsidTr="00134890">
              <w:trPr>
                <w:trHeight w:val="464"/>
              </w:trPr>
              <w:tc>
                <w:tcPr>
                  <w:tcW w:w="1642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أسباب الثورة</w:t>
                  </w:r>
                </w:p>
              </w:tc>
              <w:tc>
                <w:tcPr>
                  <w:tcW w:w="1620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2189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</w:tr>
            <w:tr w:rsidR="000B5B8A" w:rsidTr="00134890">
              <w:trPr>
                <w:trHeight w:val="464"/>
              </w:trPr>
              <w:tc>
                <w:tcPr>
                  <w:tcW w:w="1642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قائد الثورة</w:t>
                  </w:r>
                </w:p>
              </w:tc>
              <w:tc>
                <w:tcPr>
                  <w:tcW w:w="1620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2189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</w:tr>
            <w:tr w:rsidR="000B5B8A" w:rsidTr="00134890">
              <w:trPr>
                <w:trHeight w:val="542"/>
              </w:trPr>
              <w:tc>
                <w:tcPr>
                  <w:tcW w:w="1642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  <w:r w:rsidRPr="00134890">
                    <w:rPr>
                      <w:rFonts w:hint="cs"/>
                      <w:color w:val="auto"/>
                      <w:rtl/>
                      <w:lang w:bidi="ar-DZ"/>
                    </w:rPr>
                    <w:t>الحيز الجغرافي</w:t>
                  </w:r>
                </w:p>
              </w:tc>
              <w:tc>
                <w:tcPr>
                  <w:tcW w:w="1620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2189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0B5B8A" w:rsidRPr="00134890" w:rsidRDefault="000B5B8A" w:rsidP="00134890">
                  <w:pPr>
                    <w:pStyle w:val="2"/>
                    <w:jc w:val="center"/>
                    <w:outlineLvl w:val="1"/>
                    <w:rPr>
                      <w:color w:val="auto"/>
                      <w:rtl/>
                      <w:lang w:bidi="ar-DZ"/>
                    </w:rPr>
                  </w:pPr>
                </w:p>
              </w:tc>
            </w:tr>
          </w:tbl>
          <w:p w:rsidR="00C67D0C" w:rsidRPr="00743C3C" w:rsidRDefault="00C67D0C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98" w:type="dxa"/>
            <w:vAlign w:val="center"/>
          </w:tcPr>
          <w:p w:rsidR="009E5909" w:rsidRPr="00743C3C" w:rsidRDefault="009E5909" w:rsidP="009E59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9E5909" w:rsidRPr="00743C3C" w:rsidRDefault="009E5909" w:rsidP="009E59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E5909" w:rsidRDefault="009E5909" w:rsidP="003129EF">
      <w:pPr>
        <w:jc w:val="center"/>
        <w:rPr>
          <w:noProof/>
          <w:rtl/>
        </w:rPr>
      </w:pPr>
    </w:p>
    <w:p w:rsidR="00DE3300" w:rsidRPr="009A2E6B" w:rsidRDefault="00DE3300" w:rsidP="00DE330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DDBBC7" wp14:editId="4379AC11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DE33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DBBC7" id="_x0000_s1044" style="position:absolute;left:0;text-align:left;margin-left:4.9pt;margin-top:7.4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YR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p2&#10;7B14FS00vwMdQVgoFriUYVBo84GSBi64lNr3K2YEdOQLBVo8juLY34hoxMOkD4Y5XFkcrjCVAVRK&#10;HSXtcOrAgiOr2pTLAjxFSIDS56DfvPQlx5DbqDoDLjFMqrtw/S15aOOuH38Lp98B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N&#10;elYR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1D03D6" w:rsidRPr="00B207FF" w:rsidRDefault="001D03D6" w:rsidP="00DE33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DE3300" w:rsidRPr="00C64D71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السكان و التنمية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DE3300" w:rsidRDefault="00DE3300" w:rsidP="0013489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>نشاط السكان الاقتصادي(</w:t>
      </w:r>
      <w:r w:rsidR="00134890">
        <w:rPr>
          <w:rFonts w:hint="cs"/>
          <w:sz w:val="28"/>
          <w:szCs w:val="28"/>
          <w:highlight w:val="yellow"/>
          <w:rtl/>
          <w:lang w:bidi="ar-DZ"/>
        </w:rPr>
        <w:t>التجارة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) </w:t>
      </w:r>
      <w:r w:rsidRPr="00870BA9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DE3300" w:rsidRDefault="00DE3300" w:rsidP="00DE3300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A12307">
        <w:rPr>
          <w:rFonts w:hint="cs"/>
          <w:sz w:val="28"/>
          <w:szCs w:val="28"/>
          <w:rtl/>
          <w:lang w:bidi="ar-DZ"/>
        </w:rPr>
        <w:t>يربط العلاقة بين استغلال الانسان للموارد الطبيعية و أثرها على التنمية</w:t>
      </w:r>
      <w:r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>.</w:t>
      </w:r>
    </w:p>
    <w:p w:rsidR="00DE3300" w:rsidRPr="00C64D71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يعتمد على سندات مناسبة لإبراز الاثر الطبيعي و الاجتماعي و الاقتصادي على السكان </w:t>
      </w:r>
    </w:p>
    <w:p w:rsidR="00DE3300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094D6E">
        <w:rPr>
          <w:rFonts w:hint="cs"/>
          <w:sz w:val="28"/>
          <w:szCs w:val="28"/>
          <w:rtl/>
          <w:lang w:bidi="ar-DZ"/>
        </w:rPr>
        <w:t>يميز نشاطات الانسان التي لها أثر على توزيع السكان</w:t>
      </w:r>
      <w:r>
        <w:rPr>
          <w:rFonts w:hint="cs"/>
          <w:sz w:val="28"/>
          <w:szCs w:val="28"/>
          <w:rtl/>
          <w:lang w:bidi="ar-DZ"/>
        </w:rPr>
        <w:t xml:space="preserve">   .</w:t>
      </w:r>
    </w:p>
    <w:p w:rsidR="00DE3300" w:rsidRDefault="00DE3300" w:rsidP="00DE3300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و يساهم في ازدهار وطنه.</w:t>
      </w:r>
    </w:p>
    <w:p w:rsidR="00DE3300" w:rsidRPr="00C64D71" w:rsidRDefault="00DE3300" w:rsidP="00DE3300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094D6E">
        <w:rPr>
          <w:rFonts w:hint="cs"/>
          <w:sz w:val="28"/>
          <w:szCs w:val="28"/>
          <w:rtl/>
          <w:lang w:bidi="ar-DZ"/>
        </w:rPr>
        <w:t xml:space="preserve">يتعرف على أهمية نشاط السكان الاقتصادي في توزيع الكثافة السكانية </w:t>
      </w:r>
      <w:r>
        <w:rPr>
          <w:rFonts w:hint="cs"/>
          <w:sz w:val="28"/>
          <w:szCs w:val="28"/>
          <w:rtl/>
          <w:lang w:bidi="ar-DZ"/>
        </w:rPr>
        <w:t xml:space="preserve">      .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769"/>
        <w:gridCol w:w="1313"/>
      </w:tblGrid>
      <w:tr w:rsidR="00DE3300" w:rsidTr="00B96222">
        <w:tc>
          <w:tcPr>
            <w:tcW w:w="1643" w:type="dxa"/>
            <w:shd w:val="clear" w:color="auto" w:fill="F2DBDB" w:themeFill="accent2" w:themeFillTint="33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69" w:type="dxa"/>
            <w:shd w:val="clear" w:color="auto" w:fill="F2DBDB" w:themeFill="accent2" w:themeFillTint="33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270" w:type="dxa"/>
            <w:shd w:val="clear" w:color="auto" w:fill="F2DBDB" w:themeFill="accent2" w:themeFillTint="33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3300" w:rsidTr="00B96222">
        <w:tc>
          <w:tcPr>
            <w:tcW w:w="1643" w:type="dxa"/>
            <w:shd w:val="clear" w:color="auto" w:fill="FFFFFF" w:themeFill="background1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69" w:type="dxa"/>
          </w:tcPr>
          <w:p w:rsidR="00DE3300" w:rsidRDefault="00DE3300" w:rsidP="00B96222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أتذكر </w:t>
            </w:r>
          </w:p>
          <w:p w:rsidR="00DE3300" w:rsidRPr="009C6A24" w:rsidRDefault="00BB57D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تنقسم الأنشطة الاقتصادية إلى 3 ، اذكرها .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E33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E3300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270" w:type="dxa"/>
          </w:tcPr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DE3300" w:rsidTr="00B96222">
        <w:trPr>
          <w:cantSplit/>
          <w:trHeight w:val="4518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DE3300" w:rsidRDefault="00DE3300" w:rsidP="00B9622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69" w:type="dxa"/>
          </w:tcPr>
          <w:p w:rsidR="00DE3300" w:rsidRPr="009C6A24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الأول :</w:t>
            </w:r>
          </w:p>
          <w:p w:rsidR="00DE3300" w:rsidRPr="009C6A24" w:rsidRDefault="00DE3300" w:rsidP="00BB57D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و 2 و 3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B57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4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BB57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100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FD10B4" w:rsidRDefault="00BB57D0" w:rsidP="00BB57D0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BB57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المراحل التي يمر بها المنتوج قبل الوصول إلى المستهلك </w:t>
            </w:r>
          </w:p>
          <w:p w:rsidR="005D2281" w:rsidRPr="005D2281" w:rsidRDefault="005D2281" w:rsidP="005D2281">
            <w:pPr>
              <w:rPr>
                <w:b/>
                <w:bCs/>
                <w:sz w:val="24"/>
                <w:szCs w:val="24"/>
                <w:lang w:bidi="ar-DZ"/>
              </w:rPr>
            </w:pPr>
            <w:r w:rsidRPr="005D228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المنتوج (فلاحة/صناعة/حرف)          تجارة الجملة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Pr="005D228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تجارة التجزئة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Pr="005D228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المستهلك</w:t>
            </w:r>
          </w:p>
          <w:p w:rsidR="00BB57D0" w:rsidRDefault="005D2281" w:rsidP="00BB57D0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تسمية عمليتي البييع و الشراء (التبادل)</w:t>
            </w:r>
          </w:p>
          <w:p w:rsidR="005D2281" w:rsidRPr="005D2281" w:rsidRDefault="005D2281" w:rsidP="005D2281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عملية البيع و الشراء تسمى تجارة وهي حركة تبادل السلع </w:t>
            </w:r>
          </w:p>
          <w:p w:rsidR="005D2281" w:rsidRDefault="005D2281" w:rsidP="00BB57D0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أداة التبادل </w:t>
            </w:r>
          </w:p>
          <w:p w:rsidR="005D2281" w:rsidRPr="005D2281" w:rsidRDefault="005D2281" w:rsidP="005D2281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التبادل التجاري بواسطة رمز نقدي (العملة ) </w:t>
            </w:r>
          </w:p>
          <w:p w:rsidR="005D2281" w:rsidRDefault="005D2281" w:rsidP="00BB57D0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تعريف التجارة الداخلية </w:t>
            </w:r>
          </w:p>
          <w:p w:rsidR="005D2281" w:rsidRPr="005D2281" w:rsidRDefault="005D2281" w:rsidP="005D228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التجارة الداخلية هي التي تتم داخل حدود الوطن بالعملة المحلية (الدينار)</w:t>
            </w:r>
          </w:p>
          <w:p w:rsidR="00DE3300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E44D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الخلاصة : </w:t>
            </w:r>
          </w:p>
          <w:p w:rsidR="005D2281" w:rsidRDefault="005D2281" w:rsidP="005D228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التجارة</w:t>
            </w:r>
            <w:r w:rsidR="0004052A" w:rsidRPr="000405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405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هي حركة تبادل البضائع و السلع بواسطة رمز نقدي تسمى العملة </w:t>
            </w:r>
          </w:p>
          <w:p w:rsidR="005D2281" w:rsidRDefault="005D2281" w:rsidP="005D228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أنواع التجارة :</w:t>
            </w:r>
          </w:p>
          <w:p w:rsidR="005D2281" w:rsidRDefault="005D2281" w:rsidP="005D228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تجارة داخلية : و هي التي تتم داخل حدود الوطن بالعملة المحلية (الدينار)</w:t>
            </w:r>
          </w:p>
          <w:p w:rsidR="0004052A" w:rsidRPr="0004052A" w:rsidRDefault="005D2281" w:rsidP="005D228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التجارة الخارجية : و هي التي تتم خارج حدود الوطن و بغير العملة المحلية أي العملة الصعبة (دولار أمريكي ، أورو أوروبي ، جنيه إسترليني بريطاني ، ين ياباني ....)</w:t>
            </w:r>
            <w:r w:rsidR="000405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270" w:type="dxa"/>
          </w:tcPr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ستقرئ السندات </w:t>
            </w: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DE3300" w:rsidTr="00B96222">
        <w:trPr>
          <w:cantSplit/>
          <w:trHeight w:val="1110"/>
        </w:trPr>
        <w:tc>
          <w:tcPr>
            <w:tcW w:w="1643" w:type="dxa"/>
            <w:shd w:val="clear" w:color="auto" w:fill="FFFFFF" w:themeFill="background1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769" w:type="dxa"/>
          </w:tcPr>
          <w:p w:rsidR="00DE3300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459A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أوظف معلوماتي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  <w:r w:rsidR="007560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 التجارات في الجدول </w:t>
            </w:r>
          </w:p>
          <w:p w:rsidR="0075602F" w:rsidRDefault="0075602F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الأسواق الأسبوعية ـ تصدير النفط لأوروبا ـ بيع الغاز لأسبانيا ـ المحلات التجارية في الولايات ـ استيراد الموز من أمريكا الجنوبية ـ سوق السيارات في الجزائر.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769"/>
              <w:gridCol w:w="3769"/>
            </w:tblGrid>
            <w:tr w:rsidR="0075602F" w:rsidTr="0075602F">
              <w:tc>
                <w:tcPr>
                  <w:tcW w:w="3769" w:type="dxa"/>
                  <w:shd w:val="clear" w:color="auto" w:fill="92D050"/>
                </w:tcPr>
                <w:p w:rsidR="0075602F" w:rsidRDefault="0075602F" w:rsidP="0075602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تجارة داخلية</w:t>
                  </w:r>
                </w:p>
              </w:tc>
              <w:tc>
                <w:tcPr>
                  <w:tcW w:w="3769" w:type="dxa"/>
                  <w:shd w:val="clear" w:color="auto" w:fill="92D050"/>
                </w:tcPr>
                <w:p w:rsidR="0075602F" w:rsidRDefault="0075602F" w:rsidP="0075602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تجارة خارجية</w:t>
                  </w:r>
                </w:p>
              </w:tc>
            </w:tr>
            <w:tr w:rsidR="0075602F" w:rsidTr="0075602F">
              <w:trPr>
                <w:trHeight w:val="1358"/>
              </w:trPr>
              <w:tc>
                <w:tcPr>
                  <w:tcW w:w="3769" w:type="dxa"/>
                </w:tcPr>
                <w:p w:rsidR="0075602F" w:rsidRDefault="0075602F" w:rsidP="00B9622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3769" w:type="dxa"/>
                </w:tcPr>
                <w:p w:rsidR="0075602F" w:rsidRDefault="0075602F" w:rsidP="00B9622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75602F" w:rsidRDefault="0075602F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6E44D6" w:rsidRDefault="0004052A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E33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270" w:type="dxa"/>
            <w:vAlign w:val="center"/>
          </w:tcPr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</w:t>
            </w:r>
          </w:p>
        </w:tc>
      </w:tr>
    </w:tbl>
    <w:p w:rsidR="00DE3300" w:rsidRDefault="00DE3300" w:rsidP="00DE3300">
      <w:pPr>
        <w:rPr>
          <w:b/>
          <w:bCs/>
          <w:sz w:val="32"/>
          <w:szCs w:val="32"/>
          <w:u w:val="single"/>
          <w:rtl/>
          <w:lang w:bidi="ar-DZ"/>
        </w:rPr>
      </w:pPr>
    </w:p>
    <w:p w:rsidR="00DE3300" w:rsidRPr="0023497A" w:rsidRDefault="00DE3300" w:rsidP="00DE330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23497A"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24A118" wp14:editId="2344C4DA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DE33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4A118" id="مستطيل مستدير الزوايا 37" o:spid="_x0000_s1045" style="position:absolute;left:0;text-align:left;margin-left:4.9pt;margin-top:7.45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EX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o2OtxqcKb5&#10;JegIwkKxwKUMg0Kbt5Q0cMGl1L5ZMCOgIx8o0OJhFMf+RkQj7iddMMz+ymx/hakMoFLqKGmHYwcW&#10;HFnUppwX4ClCApQ+Bf3mpS85htxGtTHgEsOkNheuvyX3bdz162/h+CcA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AaHnEX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1D03D6" w:rsidRPr="00B207FF" w:rsidRDefault="001D03D6" w:rsidP="00DE33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23497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الفنية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الميدان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فن التصميم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  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                                     المدة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45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د  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="00F374CA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>الخط العربي</w:t>
      </w:r>
      <w:r w:rsidRPr="00F96180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23497A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ـ الكوفي ـ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منهجية: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يصمم زخرفة فرديا أو جماعيا مع توظيف الخط الكوفي و ملونا وفق قاعدة المكملات (التضاد الاني) و يساهم في جمال البيئة و المحيط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.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يصمم كلمة (اسم الجلالة أو اسم الرسول محمد صلى الله عليه و سلم) و فق القاعدة اللونية و الاسس الهندسية للخط الكوفي (الشبكة )يعزز بها انتماءه لامته العربية الاسلامية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يميز و يبرز القاعدة الفنية للخط الكوفي الهندسي :نسب وقياسات الحروف ، الفراغات الفاصلة بين الحروف أفقيا وعموديا</w:t>
      </w:r>
    </w:p>
    <w:p w:rsidR="00DE3300" w:rsidRPr="0023497A" w:rsidRDefault="00DE3300" w:rsidP="00DE3300">
      <w:pPr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القيم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ترقية الحس الجمالي ، الاعتزاز بالتراث الوطني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والاسلامي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، المحافظة على البيئة والمحيط ، اكتشاف المواهب .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التعرف على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الخط الكوفي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. </w:t>
      </w:r>
    </w:p>
    <w:tbl>
      <w:tblPr>
        <w:tblStyle w:val="TableGrid10"/>
        <w:bidiVisual/>
        <w:tblW w:w="0" w:type="auto"/>
        <w:tblLook w:val="04A0" w:firstRow="1" w:lastRow="0" w:firstColumn="1" w:lastColumn="0" w:noHBand="0" w:noVBand="1"/>
      </w:tblPr>
      <w:tblGrid>
        <w:gridCol w:w="1750"/>
        <w:gridCol w:w="6726"/>
        <w:gridCol w:w="2314"/>
      </w:tblGrid>
      <w:tr w:rsidR="00DE3300" w:rsidRPr="0023497A" w:rsidTr="00B96222">
        <w:tc>
          <w:tcPr>
            <w:tcW w:w="1750" w:type="dxa"/>
            <w:shd w:val="clear" w:color="auto" w:fill="F2DBDB" w:themeFill="accent2" w:themeFillTint="33"/>
            <w:vAlign w:val="center"/>
          </w:tcPr>
          <w:p w:rsidR="00DE3300" w:rsidRPr="0023497A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26" w:type="dxa"/>
            <w:shd w:val="clear" w:color="auto" w:fill="F2DBDB" w:themeFill="accent2" w:themeFillTint="33"/>
            <w:vAlign w:val="center"/>
          </w:tcPr>
          <w:p w:rsidR="00DE3300" w:rsidRPr="0023497A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14" w:type="dxa"/>
            <w:shd w:val="clear" w:color="auto" w:fill="F2DBDB" w:themeFill="accent2" w:themeFillTint="33"/>
            <w:vAlign w:val="center"/>
          </w:tcPr>
          <w:p w:rsidR="00DE3300" w:rsidRPr="0023497A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3300" w:rsidRPr="0023497A" w:rsidTr="00B96222">
        <w:tc>
          <w:tcPr>
            <w:tcW w:w="1750" w:type="dxa"/>
            <w:shd w:val="clear" w:color="auto" w:fill="FFFFFF" w:themeFill="background1"/>
            <w:vAlign w:val="center"/>
          </w:tcPr>
          <w:p w:rsidR="00DE3300" w:rsidRPr="0023497A" w:rsidRDefault="00DE3300" w:rsidP="00B9622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726" w:type="dxa"/>
          </w:tcPr>
          <w:p w:rsidR="00DE3300" w:rsidRDefault="00F374CA" w:rsidP="00B9622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الوضعية الانطلاقية :</w:t>
            </w:r>
          </w:p>
          <w:p w:rsidR="00F374CA" w:rsidRDefault="00F374CA" w:rsidP="00B9622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قام مهدي بزيارة مسجد الجزائر الأعظم رفقة والده ، واندهش لما رآه من زخارف و كتابات على الأعمدة و الخراسانات ، فحاول قراءة بعض الكتباتات فلم يستطع لتداخلها ، فسأل والده : ماهذه الكتابات يا أبي ؟ انه الخط العربي يا بني ، فهذا لفظ الجلالة و ذلك اسم النبي صلى الله عليه و سلم .</w:t>
            </w:r>
          </w:p>
          <w:p w:rsidR="00F374CA" w:rsidRPr="0023497A" w:rsidRDefault="00F374CA" w:rsidP="00B9622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المهمة : كتابة اسم </w:t>
            </w:r>
            <w:r w:rsid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النبي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(محمد)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صلى الله عليه و سلم</w:t>
            </w:r>
            <w:r w:rsid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بالخط الكوفي </w:t>
            </w:r>
          </w:p>
        </w:tc>
        <w:tc>
          <w:tcPr>
            <w:tcW w:w="2314" w:type="dxa"/>
          </w:tcPr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23497A" w:rsidRDefault="00DE3300" w:rsidP="00030CE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23497A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DE3300" w:rsidRPr="0023497A" w:rsidTr="00B96222">
        <w:trPr>
          <w:cantSplit/>
          <w:trHeight w:val="4048"/>
        </w:trPr>
        <w:tc>
          <w:tcPr>
            <w:tcW w:w="1750" w:type="dxa"/>
            <w:shd w:val="clear" w:color="auto" w:fill="FFFFFF" w:themeFill="background1"/>
            <w:textDirection w:val="btLr"/>
            <w:vAlign w:val="center"/>
          </w:tcPr>
          <w:p w:rsidR="00DE3300" w:rsidRPr="0023497A" w:rsidRDefault="00DE3300" w:rsidP="00B96222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726" w:type="dxa"/>
          </w:tcPr>
          <w:p w:rsidR="0042044E" w:rsidRPr="0042044E" w:rsidRDefault="0042044E" w:rsidP="0042044E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يعرض المعلم على تلاميذه نماذج لحروف الخط الكوفي </w:t>
            </w:r>
          </w:p>
          <w:p w:rsidR="0042044E" w:rsidRPr="0042044E" w:rsidRDefault="0042044E" w:rsidP="00B96222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2797175</wp:posOffset>
                      </wp:positionH>
                      <wp:positionV relativeFrom="paragraph">
                        <wp:posOffset>55880</wp:posOffset>
                      </wp:positionV>
                      <wp:extent cx="1285875" cy="1238250"/>
                      <wp:effectExtent l="0" t="0" r="9525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38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03D6" w:rsidRDefault="001D03D6" w:rsidP="004204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4260" cy="1092835"/>
                                        <wp:effectExtent l="0" t="0" r="254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109355101_942029716309702_8489807668515370621_n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4260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46" style="position:absolute;left:0;text-align:left;margin-left:220.25pt;margin-top:4.4pt;width:101.25pt;height:9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JffAIAAEAFAAAOAAAAZHJzL2Uyb0RvYy54bWysVFtP2zAUfp+0/2D5faQJFLqKFFUgpkmI&#10;IWDi2XXsNprj4x27Tbpfv2MnDYz1adqLL+d+Pn/Hl1ddY9hOoa/Bljw/mXCmrISqtuuSf3++/TTj&#10;zAdhK2HAqpLvledXi48fLls3VwVswFQKGQWxft66km9CcPMs83KjGuFPwClLSg3YiEBXXGcVipai&#10;NyYrJpPzrAWsHIJU3pP0plfyRYqvtZLhm9ZeBWZKTrWFtGJaV3HNFpdivkbhNrUcyhD/UEUjaktJ&#10;x1A3Igi2xfqvUE0tETzocCKhyUDrWqrUA3WTT95187QRTqVeCBzvRpj8/wsr73cPyOqq5Kc5Z1Y0&#10;9EaPhJqwa6MYyQig1vk52T25Bxxuno6x205jE3fqg3UJ1P0IquoCkyTMi9l0djHlTJIuL05nxTTB&#10;nr26O/Thi4KGxUPJkfInMMXuzgdKSaYHk5jN2LhauK2N6bVRksUy+8LSKeyN6q0flaYOqZQiRU3c&#10;UtcG2U4QK4SUyobz2CjlMZaso5um4KNjfszRhIQOOQ220U0lzo2Ok2OOf2YcPVJWsGF0bmoLeCxA&#10;9WPM3Nsfuu97ju2HbtWlZy0S2FG0gmpPb43QD4F38rYmvO+EDw8CifU0HzTJ4Rst2kBbchhOnG0A&#10;fx2TR3siI2k5a2mKSu5/bgUqzsxXSzT9nJ+dxbFLl7PpBVXD8K1m9VZjt8010JMQE6m6dIz2wRyk&#10;GqF5oYFfxqykElZS7pLLgIfLdeinm74MqZbLZEaj5kS4s09OxuAR6Min5+5FoBtIF4iv93CYODF/&#10;x73eNnpaWG4D6DoR8xXX4QloTBOPhi8l/gNv78nq9eNb/AYAAP//AwBQSwMEFAAGAAgAAAAhAEu6&#10;GMPeAAAACQEAAA8AAABkcnMvZG93bnJldi54bWxMj0FOwzAQRfdI3MEaJHbUbhtKFDKpEKgLpEoV&#10;hQM48ZBExHaw3TTcnmFFl6P/9ee9cjvbQUwUYu8dwnKhQJBrvOldi/DxvrvLQcSkndGDd4TwQxG2&#10;1fVVqQvjz+6NpmNqBY+4WGiELqWxkDI2HVkdF34kx9mnD1YnPkMrTdBnHreDXCm1kVb3jj90eqTn&#10;jpqv48kiHMz38uFl3IXJ1q/Tfm+bQ7AR8fZmfnoEkWhO/2X4w2d0qJip9idnohgQskzdcxUhZwPO&#10;N9ma3WqElVrnIKtSXhpUvwAAAP//AwBQSwECLQAUAAYACAAAACEAtoM4kv4AAADhAQAAEwAAAAAA&#10;AAAAAAAAAAAAAAAAW0NvbnRlbnRfVHlwZXNdLnhtbFBLAQItABQABgAIAAAAIQA4/SH/1gAAAJQB&#10;AAALAAAAAAAAAAAAAAAAAC8BAABfcmVscy8ucmVsc1BLAQItABQABgAIAAAAIQCdqvJffAIAAEAF&#10;AAAOAAAAAAAAAAAAAAAAAC4CAABkcnMvZTJvRG9jLnhtbFBLAQItABQABgAIAAAAIQBLuhjD3gAA&#10;AAkBAAAPAAAAAAAAAAAAAAAAANYEAABkcnMvZG93bnJldi54bWxQSwUGAAAAAAQABADzAAAA4QUA&#10;AAAA&#10;" fillcolor="white [3201]" stroked="f" strokeweight="2pt">
                      <v:textbox>
                        <w:txbxContent>
                          <w:p w:rsidR="001D03D6" w:rsidRDefault="001D03D6" w:rsidP="004204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4260" cy="1092835"/>
                                  <wp:effectExtent l="0" t="0" r="254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09355101_942029716309702_8489807668515370621_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26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52EF181" wp14:editId="24F3D5A1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41910</wp:posOffset>
                      </wp:positionV>
                      <wp:extent cx="1228725" cy="1209675"/>
                      <wp:effectExtent l="0" t="0" r="9525" b="952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03D6" w:rsidRDefault="001D03D6" w:rsidP="004204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8065" cy="1092835"/>
                                        <wp:effectExtent l="0" t="0" r="635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109728006_942030269642980_2179731441142474392_n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06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F181" id="Rectangle 33" o:spid="_x0000_s1047" style="position:absolute;left:0;text-align:left;margin-left:107.75pt;margin-top:3.3pt;width:96.75pt;height:9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SEeQIAAEAFAAAOAAAAZHJzL2Uyb0RvYy54bWysVMlu2zAQvRfoPxC8N7KU3YgcGAlSFAgS&#10;I0mRM02RtlCKww5pS+7Xd0jJSpr6VPTCZebNyje8uu4aw7YKfQ225PnRhDNlJVS1XZX8+8vdlwvO&#10;fBC2EgasKvlOeX49+/zpqnVTVcAaTKWQkRPrp60r+ToEN80yL9eqEf4InLKk1ICNCHTFVVahaMl7&#10;Y7JiMjnLWsDKIUjlPUlveyWfJf9aKxketfYqMFNyyi2kFdO6jGs2uxLTFQq3ruWQhviHLBpRWwo6&#10;uroVQbAN1n+5amqJ4EGHIwlNBlrXUqUaqJp88qGa57VwKtVCzfFubJP/f27lw3aBrK5KfnzMmRUN&#10;vdETdU3YlVGMZNSg1vkp4Z7dAoebp2OsttPYxJ3qYF1q6m5squoCkyTMi+LivDjlTJIuLyaXZ+en&#10;0Wv2Zu7Qh68KGhYPJUeKn5optvc+9NA9JEYzNq4W7mpjem2UZDHNPrF0CjujevST0lQhpVIkr4lb&#10;6sYg2wpihZBS2XA2pGQsoaOZJuejYX7I0IR8MBqw0Uwlzo2Gk0OGf0YcLVJUsGE0bmoLeMhB9WOM&#10;3OP31fc1x/JDt+zSsxYJGkVLqHb01gj9EHgn72rq973wYSGQWE/zQZMcHmnRBtqSw3DibA3465A8&#10;4omMpOWspSkquf+5Eag4M98s0fQyPzmJY5cuJ6fnBV3wvWb5XmM3zQ3Qk+T0ZziZjhEfzF6qEZpX&#10;Gvh5jEoqYSXFLrkMuL/chH666cuQaj5PMBo1J8K9fXYyOo+Njnx66V4FuoF0gfj6APuJE9MP3Oux&#10;0dLCfBNA14mYb30dnoDGNFF7+FLiP/D+nlBvH9/sNwAAAP//AwBQSwMEFAAGAAgAAAAhANelCKfe&#10;AAAACQEAAA8AAABkcnMvZG93bnJldi54bWxMj0FOwzAQRfdIvYM1ldhRJxVNaYhTIVAXSJUqCgdw&#10;4iGJGo9T203D7RlWdDn6T3/eL7aT7cWIPnSOFKSLBARS7UxHjYKvz93DE4gQNRndO0IFPxhgW87u&#10;Cp0bd6UPHI+xEVxCIdcK2hiHXMpQt2h1WLgBibNv562OfPpGGq+vXG57uUySTFrdEX9o9YCvLdan&#10;48UqOJhzun4bdn601fu439v64G1Q6n4+vTyDiDjFfxj+9FkdSnaq3IVMEL2CZbpaMaogy0Bw/phs&#10;eFvF4GadgiwLebug/AUAAP//AwBQSwECLQAUAAYACAAAACEAtoM4kv4AAADhAQAAEwAAAAAAAAAA&#10;AAAAAAAAAAAAW0NvbnRlbnRfVHlwZXNdLnhtbFBLAQItABQABgAIAAAAIQA4/SH/1gAAAJQBAAAL&#10;AAAAAAAAAAAAAAAAAC8BAABfcmVscy8ucmVsc1BLAQItABQABgAIAAAAIQDLYaSEeQIAAEAFAAAO&#10;AAAAAAAAAAAAAAAAAC4CAABkcnMvZTJvRG9jLnhtbFBLAQItABQABgAIAAAAIQDXpQin3gAAAAkB&#10;AAAPAAAAAAAAAAAAAAAAANMEAABkcnMvZG93bnJldi54bWxQSwUGAAAAAAQABADzAAAA3gUAAAAA&#10;" fillcolor="white [3201]" stroked="f" strokeweight="2pt">
                      <v:textbox>
                        <w:txbxContent>
                          <w:p w:rsidR="001D03D6" w:rsidRDefault="001D03D6" w:rsidP="004204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065" cy="1092835"/>
                                  <wp:effectExtent l="0" t="0" r="63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09728006_942030269642980_2179731441142474392_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06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52EF181" wp14:editId="24F3D5A1">
                      <wp:simplePos x="0" y="0"/>
                      <wp:positionH relativeFrom="column">
                        <wp:posOffset>44449</wp:posOffset>
                      </wp:positionH>
                      <wp:positionV relativeFrom="paragraph">
                        <wp:posOffset>41910</wp:posOffset>
                      </wp:positionV>
                      <wp:extent cx="1209675" cy="1209675"/>
                      <wp:effectExtent l="0" t="0" r="9525" b="952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03D6" w:rsidRDefault="001D03D6" w:rsidP="004204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6945" cy="1092835"/>
                                        <wp:effectExtent l="0" t="0" r="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109458350_942030432976297_3147634816484980249_n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694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F181" id="Rectangle 34" o:spid="_x0000_s1048" style="position:absolute;left:0;text-align:left;margin-left:3.5pt;margin-top:3.3pt;width:95.2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6lsdwIAAEAFAAAOAAAAZHJzL2Uyb0RvYy54bWysVEtvGyEQvlfqf0Dcm/VunaSxso4sR6kq&#10;RYmVpMoZs2CvCgwF7F3313dgH3FTn6pegHm/vuH6ptWK7IXzNZiS5mcTSoThUNVmU9LvL3efvlDi&#10;AzMVU2BESQ/C05v5xw/XjZ2JAragKuEIOjF+1tiSbkOwsyzzfCs082dghUGhBKdZQNJtssqxBr1r&#10;lRWTyUXWgKusAy68R+5tJ6Tz5F9KwcOjlF4EokqKuYV0unSu45nNr9ls45jd1rxPg/1DFprVBoOO&#10;rm5ZYGTn6r9c6Zo78CDDGQedgZQ1F6kGrCafvKvmecusSLVgc7wd2+T/n1v+sF85Ulcl/TylxDCN&#10;M3rCrjGzUYIgDxvUWD9DvWe7cj3l8RmrbaXT8cY6SJuaehibKtpAODLzYnJ1cXlOCUfZQKCf7M3c&#10;Oh++CtAkPkrqMH5qJtvf+9CpDioxmjLxNHBXK9VJIyeLaXaJpVc4KNFpPwmJFWIqRfKasCWWypE9&#10;Q1QwzoUJF7FQTEkZ1I5mEp2PhvkpQxXy3qjXjWYiYW40nJwy/DPiaJGiggmjsa4NuFMOqh9j5E5/&#10;qL6rOZYf2nWbxloUwwjXUB1w1g66JfCW39XY73vmw4o5RD3uB25yeMRDKmhKCv2Lki24X6f4UR/B&#10;iFJKGtyikvqfO+YEJeqbQZhe5dNpXLtETM8vCyTcsWR9LDE7vQQcSY5/huXpGfWDGrjSgX7FhV/E&#10;qChihmPskvLgBmIZuu3GL4OLxSKp4apZFu7Ns+XReWx0xNNL+8qc7UEXEK8PMGwcm73DXqcbLQ0s&#10;dgFknYAZW931tR8BrmnCUf+lxH/gmE5abx/f/DcAAAD//wMAUEsDBBQABgAIAAAAIQAW/Ihs2wAA&#10;AAcBAAAPAAAAZHJzL2Rvd25yZXYueG1sTI/BTsMwEETvSPyDtUjcqBMkkhKyqRCoB6RKVVs+wImX&#10;JCJeB9tNw9/jcmlvO5rRzNtyNZtBTOR8bxkhXSQgiBure24RPg/rhyUIHxRrNVgmhF/ysKpub0pV&#10;aHviHU370IpYwr5QCF0IYyGlbzoyyi/sSBy9L+uMClG6VmqnTrHcDPIxSTJpVM9xoVMjvXXUfO+P&#10;BmGrf9L8fVy7ydQf02Zjmq0zHvH+bn59ARFoDpcwnPEjOlSRqbZH1l4MCHn8JCBkGYiz+5w/gaj/&#10;jxRkVcpr/uoPAAD//wMAUEsBAi0AFAAGAAgAAAAhALaDOJL+AAAA4QEAABMAAAAAAAAAAAAAAAAA&#10;AAAAAFtDb250ZW50X1R5cGVzXS54bWxQSwECLQAUAAYACAAAACEAOP0h/9YAAACUAQAACwAAAAAA&#10;AAAAAAAAAAAvAQAAX3JlbHMvLnJlbHNQSwECLQAUAAYACAAAACEAfF+pbHcCAABABQAADgAAAAAA&#10;AAAAAAAAAAAuAgAAZHJzL2Uyb0RvYy54bWxQSwECLQAUAAYACAAAACEAFvyIbNsAAAAHAQAADwAA&#10;AAAAAAAAAAAAAADRBAAAZHJzL2Rvd25yZXYueG1sUEsFBgAAAAAEAAQA8wAAANkFAAAAAA==&#10;" fillcolor="white [3201]" stroked="f" strokeweight="2pt">
                      <v:textbox>
                        <w:txbxContent>
                          <w:p w:rsidR="001D03D6" w:rsidRDefault="001D03D6" w:rsidP="004204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6945" cy="109283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109458350_942030432976297_3147634816484980249_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94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Default="0042044E" w:rsidP="004204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يوضح المعلم للتلاميذ أشكال الحروف و مقاييسها</w:t>
            </w:r>
            <w:r w:rsidRPr="0042044E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(موجودة اسفل المذكرة 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يعطي المعلم للتلاميذ نموذجا للخط الكوفي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(موجود أسفل المذكرة) </w:t>
            </w: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 دراسته من حيث مقاييس الحروف و التباعد 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الاخطاء و الصواب في كتابته .</w:t>
            </w: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69850</wp:posOffset>
                      </wp:positionV>
                      <wp:extent cx="2638425" cy="1247775"/>
                      <wp:effectExtent l="0" t="0" r="9525" b="952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1247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03D6" w:rsidRDefault="001D03D6" w:rsidP="00030CE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71675" cy="1130935"/>
                                        <wp:effectExtent l="0" t="0" r="9525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109538779_942085169637490_4511444235266524377_n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1675" cy="1130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49" style="position:absolute;left:0;text-align:left;margin-left:64.25pt;margin-top:5.5pt;width:207.75pt;height:9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tsegIAAEAFAAAOAAAAZHJzL2Uyb0RvYy54bWysVN1P2zAQf5+0/8Hy+0gTCmUVKapATJMQ&#10;Q8DEs+vYbTTH59nXJt1fv7OTBsb6NO3FH3e/+/TvfHnVNYbtlA812JLnJxPOlJVQ1XZd8u/Pt58u&#10;OAsobCUMWFXyvQr8avHxw2Xr5qqADZhKeUZObJi3ruQbRDfPsiA3qhHhBJyypNTgG4F09eus8qIl&#10;743JisnkPGvBV86DVCGQ9KZX8kXyr7WS+E3roJCZklNumFaf1lVcs8WlmK+9cJtaDmmIf8iiEbWl&#10;oKOrG4GCbX39l6umlh4CaDyR0GSgdS1VqoGqySfvqnnaCKdSLdSc4MY2hf/nVt7vHjyrq5JPqT1W&#10;NPRGj9Q1YddGMZJRg1oX5oR7cg9+uAU6xmo77Zu4Ux2sS03dj01VHTJJwuL89GJanHEmSZcX09ls&#10;dha9Zq/mzgf8oqBh8VByT/FTM8XuLmAPPUBiNGPjauG2NqbXRkkW0+wTSyfcG9WjH5WmCmMqyWvi&#10;lro2nu0EsUJIqSyeDykZS+hopsn5aJgfMzSYD0YDNpqpxLnRcHLM8M+Io0WKChZH46a24I85qH6M&#10;kXv8ofq+5lg+dqsuPWtxGpOMohVUe3prD/0QBCdva+r3nQj4IDyxnghAk4zfaNEG2pLDcOJsA/7X&#10;MXnEExlJy1lLU1Ty8HMrvOLMfLVE08/5NPIK02V6Nivo4t9qVm81dttcAz1JTn+Gk+kY8WgOUu2h&#10;eaGBX8aopBJWUuySS/SHyzX2001fhlTLZYLRqDmBd/bJyeg8Njry6bl7Ed4NpEPi6z0cJk7M33Gv&#10;x0ZLC8stgq4TMV/7OjwBjWmi9vClxH/g7T2hXj++xW8AAAD//wMAUEsDBBQABgAIAAAAIQDb5bGh&#10;3gAAAAoBAAAPAAAAZHJzL2Rvd25yZXYueG1sTI/BTsMwEETvSP0Ha5G4USdRQ6sQp6pAPSBVqih8&#10;gBMvSUS8Drabhr9nObW3Ge3T7Ey5ne0gJvShd6QgXSYgkBpnemoVfH7sHzcgQtRk9OAIFfxigG21&#10;uCt1YdyF3nE6xVZwCIVCK+hiHAspQ9Oh1WHpRiS+fTlvdWTrW2m8vnC4HWSWJE/S6p74Q6dHfOmw&#10;+T6drYKj+UnXr+PeT7Z+mw4H2xy9DUo93M+7ZxAR53iF4b8+V4eKO9XuTCaIgX22yRllkfImBvLV&#10;ikWtIEvWOciqlLcTqj8AAAD//wMAUEsBAi0AFAAGAAgAAAAhALaDOJL+AAAA4QEAABMAAAAAAAAA&#10;AAAAAAAAAAAAAFtDb250ZW50X1R5cGVzXS54bWxQSwECLQAUAAYACAAAACEAOP0h/9YAAACUAQAA&#10;CwAAAAAAAAAAAAAAAAAvAQAAX3JlbHMvLnJlbHNQSwECLQAUAAYACAAAACEAJog7bHoCAABABQAA&#10;DgAAAAAAAAAAAAAAAAAuAgAAZHJzL2Uyb0RvYy54bWxQSwECLQAUAAYACAAAACEA2+Wxod4AAAAK&#10;AQAADwAAAAAAAAAAAAAAAADUBAAAZHJzL2Rvd25yZXYueG1sUEsFBgAAAAAEAAQA8wAAAN8FAAAA&#10;AA==&#10;" fillcolor="white [3201]" stroked="f" strokeweight="2pt">
                      <v:textbox>
                        <w:txbxContent>
                          <w:p w:rsidR="001D03D6" w:rsidRDefault="001D03D6" w:rsidP="00030C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1675" cy="1130935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109538779_942085169637490_4511444235266524377_n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Pr="0042044E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الخط الكوفي</w:t>
            </w: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: هو أقدم نوع من الخط العربي و سمي بالكوفي نسبة إلى مدينة الكوفة بالعراق فقد نشأ بها و تتميز حروفه بالشكل الهندسي المربع المتقايسة الالعرض و السمك و ذات مسافة واحدة في التباعد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030CE1" w:rsidRP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، كما أنه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يوجد</w:t>
            </w:r>
            <w:r w:rsidR="00030CE1" w:rsidRP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لكل حرف عدة أشكال .</w:t>
            </w:r>
          </w:p>
        </w:tc>
        <w:tc>
          <w:tcPr>
            <w:tcW w:w="2314" w:type="dxa"/>
            <w:vAlign w:val="center"/>
          </w:tcPr>
          <w:p w:rsidR="00DE3300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يبرز خصائص الخط الكوفي </w:t>
            </w: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30CE1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30CE1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30CE1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يميز الصواب و الخطأ في كتابة الخط الكوفي </w:t>
            </w: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23497A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</w:tc>
      </w:tr>
      <w:tr w:rsidR="00DE3300" w:rsidRPr="0023497A" w:rsidTr="00030CE1">
        <w:trPr>
          <w:trHeight w:val="488"/>
        </w:trPr>
        <w:tc>
          <w:tcPr>
            <w:tcW w:w="1750" w:type="dxa"/>
            <w:shd w:val="clear" w:color="auto" w:fill="FFFFFF" w:themeFill="background1"/>
            <w:vAlign w:val="center"/>
          </w:tcPr>
          <w:p w:rsidR="00DE3300" w:rsidRPr="0023497A" w:rsidRDefault="00DE3300" w:rsidP="00B9622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726" w:type="dxa"/>
          </w:tcPr>
          <w:p w:rsidR="00DE3300" w:rsidRPr="0023497A" w:rsidRDefault="00030CE1" w:rsidP="00030CE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اكتب اسم النبي (محمد) صلى الله عليه بالخط الكوفي </w:t>
            </w:r>
          </w:p>
        </w:tc>
        <w:tc>
          <w:tcPr>
            <w:tcW w:w="2314" w:type="dxa"/>
          </w:tcPr>
          <w:p w:rsidR="00DE3300" w:rsidRPr="0023497A" w:rsidRDefault="00DE3300" w:rsidP="00030CE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030CE1" w:rsidRDefault="00030CE1" w:rsidP="00417E7C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w:drawing>
          <wp:inline distT="0" distB="0" distL="0" distR="0">
            <wp:extent cx="6362700" cy="85248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9355101_942029716309702_8489807668515370621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w:drawing>
          <wp:inline distT="0" distB="0" distL="0" distR="0">
            <wp:extent cx="6105525" cy="86487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9458350_942030432976297_3147634816484980249_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w:drawing>
          <wp:inline distT="0" distB="0" distL="0" distR="0">
            <wp:extent cx="5848350" cy="48863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9538779_942085169637490_4511444235266524377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w:drawing>
          <wp:inline distT="0" distB="0" distL="0" distR="0">
            <wp:extent cx="5962650" cy="8782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09728006_942030269642980_2179731441142474392_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C4" w:rsidRPr="009A2E6B" w:rsidRDefault="00771507" w:rsidP="00417E7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50" style="position:absolute;left:0;text-align:left;margin-left:18pt;margin-top:1.5pt;width:107.2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7V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460GZ5pf&#10;go4gLBQLXMowKLR5S0kDF1xK7ZsFMwI68oECLR5GcexvRDTiftIFw+yvzPZXmMoAKqWOknY4dmDB&#10;kUVtynkBniIkQOlT0G9e+pJjyG1UGwMuMUxqc+H6W3Lfxl2//haOfwIAAP//AwBQSwMEFAAGAAgA&#10;AAAhAJkJ9T7bAAAABwEAAA8AAABkcnMvZG93bnJldi54bWxMjzFPwzAQhXck/oN1ldio3UIqlMap&#10;IqRuDBAYGN34SKLGZyt2mpRfzzHB9HR67959VxwWN4gLjrH3pGGzViCQGm97ajV8vB/vn0DEZMia&#10;wRNquGKEQ3l7U5jc+pne8FKnVnAJxdxo6FIKuZSx6dCZuPYBib0vPzqTeBxbaUczc7kb5FapnXSm&#10;J77QmYDPHTbnenKMEeLr0Vb1rL6vofqsoppeHs9a362Wag8i4ZL+wvCLzztQMtPJT2SjGDQ87PiV&#10;xMrC9jZTGYiThmyjQJaF/M9f/gAAAP//AwBQSwECLQAUAAYACAAAACEAtoM4kv4AAADhAQAAEwAA&#10;AAAAAAAAAAAAAAAAAAAAW0NvbnRlbnRfVHlwZXNdLnhtbFBLAQItABQABgAIAAAAIQA4/SH/1gAA&#10;AJQBAAALAAAAAAAAAAAAAAAAAC8BAABfcmVscy8ucmVsc1BLAQItABQABgAIAAAAIQCmrY7VLQMA&#10;AF4GAAAOAAAAAAAAAAAAAAAAAC4CAABkcnMvZTJvRG9jLnhtbFBLAQItABQABgAIAAAAIQCZCfU+&#10;2wAAAAcBAAAPAAAAAAAAAAAAAAAAAIcFAABkcnMvZG93bnJldi54bWxQSwUGAAAAAAQABADzAAAA&#10;jwYAAAAA&#10;" strokecolor="#f79646" strokeweight="2.5pt">
                <v:shadow color="#868686"/>
                <v:textbox>
                  <w:txbxContent>
                    <w:p w:rsidR="001D03D6" w:rsidRPr="00B207FF" w:rsidRDefault="001D03D6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الحركات القاعدية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F6FC6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ربط الجري بالرمي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ينجز الحركات القاعدية المرتبطة بالرمي و الوثب و الجري التي يتطلبها الموقف بطريقة سليمة .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 xml:space="preserve">الجري للرمي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يجري و يرمي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الجري للرمي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425A80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25A80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425A80" w:rsidTr="00425A80">
        <w:trPr>
          <w:cantSplit/>
          <w:trHeight w:val="6731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2152EC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عرض فيديو لتسديدة في كرة اليد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كيف سجل اللاعب الهدف ؟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قام بالجري ثم الرمي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اليوم سنحاول تنفيذ الجري من أجل الرمي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يقوم التلاميذ بتنفيذ المهمة فرادى على مرمى فارغ </w:t>
            </w:r>
          </w:p>
          <w:p w:rsidR="00FC7292" w:rsidRP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الجري السريع ثم القفز قبل خط منطقة المرمى ثم الرمي و الجسم في الهوء ثم النزول السليم على الارض بعد رمي الكرة.</w:t>
            </w:r>
          </w:p>
          <w:p w:rsidR="00C55DE9" w:rsidRDefault="00A16DC4" w:rsidP="00FC729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</w:p>
          <w:p w:rsidR="00FC7292" w:rsidRPr="00845281" w:rsidRDefault="00FC7292" w:rsidP="00FC729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C7292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105275" cy="3248025"/>
                  <wp:effectExtent l="0" t="0" r="9525" b="9525"/>
                  <wp:docPr id="19" name="Picture 19" descr="C:\Users\21369\Desktop\مجلد جديد (2)\عن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369\Desktop\مجلد جديد (2)\عن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425A80" w:rsidTr="00425A80">
        <w:trPr>
          <w:trHeight w:val="832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901D19" w:rsidRPr="00901D19" w:rsidRDefault="00901D19" w:rsidP="00901D19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Batang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901D19">
        <w:rPr>
          <w:rFonts w:ascii="Calibri" w:eastAsia="Batang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11" name="مستطيل مستدير الزوايا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1D19" w:rsidRPr="00B207FF" w:rsidRDefault="00901D19" w:rsidP="00901D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51" style="position:absolute;left:0;text-align:left;margin-left:20.2pt;margin-top:-1.75pt;width:107.2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1qn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DrVLKNGshhrt3+8+7X7ffd7f79+R3vhjf7/7k+w+7t/t/tp/gO/9&#10;7iOBI8Bf27gZwNw0z21gwDVPTfHaEW3mFdNrcWWtaSvBOESN+6NvDgTDwVGyan80HLyzjTdI5ba0&#10;dQAEksgWK3Z3rJjYelLAZDKaDONsTEkBa6M4ncZY0ojNDqcb6/wTYWoSBjm1ZqP5z9AW6ILdPnUe&#10;y8b73Bl/RUlZK2iCW6ZIMplMspAkIPabYXTAxHSNknwplULjzs2VJXAyp9Ck3LSUKOY8TOZ0iQ/6&#10;VZsaku32JXF4ukaEeWjXbv6QiENMjMCd+lKatJBzko1jxPxm0dn16hjJMjufpJN/77jDeOgZOUTh&#10;hLIuNMexZ1J1Y2BI6UCHQAECxbgBatazHaqH4nh7tRzHWTqaDrJsPBqko0U8uJ4u54OrOTCfLa7n&#10;14vktxB5ks4qybnQC8R0B60m6T/TQn9rdCo7qvUYYIjWbLywNxVvCZehVUbj8yFogkuo3TDrqkSY&#10;WsM9V3hLiTX+pfQVijQ0JjbAKe/TSfj13XNERz5PHEcPcut2bKExgckDa6iaIJROcH672qJsh+OD&#10;BleG34GOICwUC1zKMKiM/ZWSFi64nLo3G2YFdOQPGrR4nqRpuBHRSMfZEAx7urI6XWG6AKicekq6&#10;4dyDBUc2jZXrCjwlSIA2V6DfUoaSY8hdVL0Blxgm1V+44ZY8tXHX17+Fyy8AAAD//wMAUEsDBBQA&#10;BgAIAAAAIQC0zEra3AAAAAgBAAAPAAAAZHJzL2Rvd25yZXYueG1sTI+xTsMwEIZ3JN7BOiS21qY4&#10;iIY4VYTUjQFSBkY3dpOo8dmKnSbl6TkmGE/ff/99V+wWN7CLHWPvUcHDWgCz2HjTY6vg87BfPQOL&#10;SaPRg0er4Goj7Mrbm0Lnxs/4YS91ahmVYMy1gi6lkHMem846Hdc+WCR28qPTicax5WbUM5W7gW+E&#10;eOJO90gXOh3sa2ebcz050gjxfW+qehbf11B9VVFMb/Ks1P3dUr0AS3ZJf2H41acdKMnp6Cc0kQ0K&#10;pJCUVLB6zIAR32RyC+xIQGbAy4L/f6D8AQAA//8DAFBLAQItABQABgAIAAAAIQC2gziS/gAAAOEB&#10;AAATAAAAAAAAAAAAAAAAAAAAAABbQ29udGVudF9UeXBlc10ueG1sUEsBAi0AFAAGAAgAAAAhADj9&#10;If/WAAAAlAEAAAsAAAAAAAAAAAAAAAAALwEAAF9yZWxzLy5yZWxzUEsBAi0AFAAGAAgAAAAhAMiP&#10;WqcxAwAAXgYAAA4AAAAAAAAAAAAAAAAALgIAAGRycy9lMm9Eb2MueG1sUEsBAi0AFAAGAAgAAAAh&#10;ALTMStrcAAAACAEAAA8AAAAAAAAAAAAAAAAAiwUAAGRycy9kb3ducmV2LnhtbFBLBQYAAAAABAAE&#10;APMAAACUBgAAAAA=&#10;" strokecolor="#f79646" strokeweight="2.5pt">
                <v:shadow color="#868686"/>
                <v:textbox>
                  <w:txbxContent>
                    <w:p w:rsidR="00901D19" w:rsidRPr="00B207FF" w:rsidRDefault="00901D19" w:rsidP="00901D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901D19">
        <w:rPr>
          <w:rFonts w:ascii="Calibri" w:eastAsia="Batang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الرياضيات </w:t>
      </w:r>
    </w:p>
    <w:p w:rsidR="00901D19" w:rsidRPr="00901D19" w:rsidRDefault="00901D19" w:rsidP="00901D19">
      <w:pPr>
        <w:spacing w:after="0" w:line="240" w:lineRule="auto"/>
        <w:rPr>
          <w:rFonts w:ascii="Calibri" w:eastAsia="Batang" w:hAnsi="Calibri" w:cs="Arial"/>
          <w:b/>
          <w:bCs/>
          <w:color w:val="FF0000"/>
          <w:sz w:val="32"/>
          <w:szCs w:val="32"/>
          <w:rtl/>
          <w:lang w:bidi="ar-DZ"/>
        </w:rPr>
      </w:pPr>
      <w:r w:rsidRPr="00901D19">
        <w:rPr>
          <w:rFonts w:ascii="Calibri" w:eastAsia="Batang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901D19">
        <w:rPr>
          <w:rFonts w:ascii="Calibri" w:eastAsia="Batang" w:hAnsi="Calibri" w:cs="Arial"/>
          <w:b/>
          <w:bCs/>
          <w:sz w:val="32"/>
          <w:szCs w:val="32"/>
          <w:lang w:bidi="ar-DZ"/>
        </w:rPr>
        <w:t xml:space="preserve"> </w:t>
      </w:r>
      <w:r w:rsidRPr="00901D19">
        <w:rPr>
          <w:rFonts w:ascii="Calibri" w:eastAsia="Batang" w:hAnsi="Calibri" w:cs="Arial" w:hint="cs"/>
          <w:b/>
          <w:bCs/>
          <w:sz w:val="32"/>
          <w:szCs w:val="32"/>
          <w:rtl/>
          <w:lang w:bidi="ar-DZ"/>
        </w:rPr>
        <w:t xml:space="preserve"> 3</w:t>
      </w:r>
      <w:r w:rsidRPr="00901D19">
        <w:rPr>
          <w:rFonts w:ascii="Calibri" w:eastAsia="Batang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الحصة:1 + 2</w:t>
      </w:r>
    </w:p>
    <w:p w:rsidR="00901D19" w:rsidRPr="00901D19" w:rsidRDefault="00901D19" w:rsidP="00901D19">
      <w:pPr>
        <w:rPr>
          <w:rFonts w:ascii="Calibri" w:eastAsia="Batang" w:hAnsi="Calibri" w:cs="Arial"/>
          <w:b/>
          <w:bCs/>
          <w:color w:val="FF0000"/>
          <w:sz w:val="24"/>
          <w:szCs w:val="24"/>
          <w:rtl/>
          <w:lang w:bidi="ar-DZ"/>
        </w:rPr>
      </w:pPr>
      <w:r w:rsidRPr="00901D19">
        <w:rPr>
          <w:rFonts w:ascii="Calibri" w:eastAsia="Batang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901D19">
        <w:rPr>
          <w:rFonts w:ascii="Calibri" w:eastAsia="Batang" w:hAnsi="Calibri" w:cs="Arial" w:hint="cs"/>
          <w:b/>
          <w:bCs/>
          <w:sz w:val="24"/>
          <w:szCs w:val="24"/>
          <w:rtl/>
          <w:lang w:bidi="ar-DZ"/>
        </w:rPr>
        <w:t xml:space="preserve">   المقادير و القياس .       </w:t>
      </w:r>
      <w:r w:rsidR="00BE6DD8">
        <w:rPr>
          <w:rFonts w:ascii="Calibri" w:eastAsia="Batang" w:hAnsi="Calibri" w:cs="Arial" w:hint="cs"/>
          <w:b/>
          <w:bCs/>
          <w:sz w:val="24"/>
          <w:szCs w:val="24"/>
          <w:rtl/>
          <w:lang w:bidi="ar-DZ"/>
        </w:rPr>
        <w:t xml:space="preserve">                         </w:t>
      </w:r>
      <w:r w:rsidRPr="00901D19">
        <w:rPr>
          <w:rFonts w:ascii="Calibri" w:eastAsia="Batang" w:hAnsi="Calibri" w:cs="Arial" w:hint="cs"/>
          <w:b/>
          <w:bCs/>
          <w:sz w:val="24"/>
          <w:szCs w:val="24"/>
          <w:rtl/>
          <w:lang w:bidi="ar-DZ"/>
        </w:rPr>
        <w:t xml:space="preserve">         </w:t>
      </w:r>
      <w:r w:rsidRPr="00901D19">
        <w:rPr>
          <w:rFonts w:ascii="Calibri" w:eastAsia="Batang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المدة : 90 د                                                                                      </w:t>
      </w:r>
    </w:p>
    <w:p w:rsidR="00BE6DD8" w:rsidRPr="00DA267E" w:rsidRDefault="00901D19" w:rsidP="00BE6DD8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901D19">
        <w:rPr>
          <w:rFonts w:ascii="Calibri" w:eastAsia="Batang" w:hAnsi="Calibri" w:cs="Arial" w:hint="cs"/>
          <w:b/>
          <w:bCs/>
          <w:color w:val="FF0000"/>
          <w:sz w:val="24"/>
          <w:szCs w:val="24"/>
          <w:rtl/>
          <w:lang w:bidi="ar-DZ"/>
        </w:rPr>
        <w:t>المورد المعرفي :</w:t>
      </w:r>
      <w:r w:rsidRPr="00901D19">
        <w:rPr>
          <w:rFonts w:ascii="Calibri" w:eastAsia="Batang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Pr="00901D19">
        <w:rPr>
          <w:rFonts w:ascii="Calibri" w:eastAsia="Batang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قياس كتل</w:t>
      </w:r>
      <w:r w:rsidRPr="00901D19">
        <w:rPr>
          <w:rFonts w:ascii="Calibri" w:eastAsia="Batang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. </w:t>
      </w:r>
      <w:r w:rsidRPr="00901D19">
        <w:rPr>
          <w:rFonts w:ascii="Calibri" w:eastAsia="Batang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BE6DD8"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="00BE6DD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BE6DD8"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استعمال مصطلحات والوصف والتعبير بكيفية سليمة،استعمال </w:t>
      </w:r>
      <w:r w:rsidR="00BE6DD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ت</w:t>
      </w:r>
      <w:r w:rsidR="00BE6DD8"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رميز عالمي</w:t>
      </w:r>
      <w:r w:rsidR="00BE6DD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.</w:t>
      </w:r>
    </w:p>
    <w:p w:rsidR="00BE6DD8" w:rsidRPr="00425688" w:rsidRDefault="00BE6DD8" w:rsidP="00BE6DD8">
      <w:pPr>
        <w:rPr>
          <w:b/>
          <w:bCs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>
        <w:rPr>
          <w:rFonts w:hint="cs"/>
          <w:b/>
          <w:bCs/>
          <w:rtl/>
          <w:lang w:bidi="ar-DZ"/>
        </w:rPr>
        <w:t>يحل مشكلات متعلقا بمقارنة و قياس أطوال و مساحات و كتل و سعات و تعليم أحداث باستعمال الادوات و الوحدات المناسبة .</w:t>
      </w:r>
    </w:p>
    <w:p w:rsidR="00BE6DD8" w:rsidRPr="00700486" w:rsidRDefault="00BE6DD8" w:rsidP="00BE6DD8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0048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70048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ـ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يختار الادوات و الوحدات الملائمة للقياس و يستعمل العلاقات بين مختلف الوحدات .</w:t>
      </w:r>
    </w:p>
    <w:p w:rsidR="00901D19" w:rsidRPr="00901D19" w:rsidRDefault="00901D19" w:rsidP="00BE6DD8">
      <w:pPr>
        <w:rPr>
          <w:rFonts w:ascii="Calibri" w:eastAsia="Batang" w:hAnsi="Calibri" w:cs="Arial"/>
          <w:b/>
          <w:bCs/>
          <w:sz w:val="24"/>
          <w:szCs w:val="24"/>
          <w:lang w:bidi="ar-DZ"/>
        </w:rPr>
      </w:pPr>
      <w:r w:rsidRPr="00901D19">
        <w:rPr>
          <w:rFonts w:ascii="Calibri" w:eastAsia="Batang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901D19">
        <w:rPr>
          <w:rFonts w:ascii="Calibri" w:eastAsia="Batang" w:hAnsi="Calibri" w:cs="Arial" w:hint="cs"/>
          <w:b/>
          <w:bCs/>
          <w:sz w:val="24"/>
          <w:szCs w:val="24"/>
          <w:rtl/>
          <w:lang w:bidi="ar-DZ"/>
        </w:rPr>
        <w:t>:</w:t>
      </w:r>
      <w:r w:rsidR="00A9725D">
        <w:rPr>
          <w:rFonts w:ascii="Calibri" w:eastAsia="Batang" w:hAnsi="Calibri" w:cs="Arial" w:hint="cs"/>
          <w:b/>
          <w:bCs/>
          <w:sz w:val="24"/>
          <w:szCs w:val="24"/>
          <w:rtl/>
          <w:lang w:bidi="ar-DZ"/>
        </w:rPr>
        <w:t xml:space="preserve"> يستعمل الاعداد العشرية و الكسور للتعبير عن وحدات قياس الكتل .</w:t>
      </w:r>
    </w:p>
    <w:p w:rsidR="00901D19" w:rsidRPr="00901D19" w:rsidRDefault="00901D19" w:rsidP="00901D19">
      <w:pPr>
        <w:rPr>
          <w:rFonts w:ascii="Calibri" w:eastAsia="Batang" w:hAnsi="Calibri" w:cs="Arial"/>
          <w:b/>
          <w:bCs/>
          <w:color w:val="000000"/>
          <w:sz w:val="24"/>
          <w:szCs w:val="24"/>
          <w:rtl/>
          <w:lang w:bidi="ar-DZ"/>
        </w:rPr>
      </w:pPr>
      <w:r w:rsidRPr="00901D19">
        <w:rPr>
          <w:rFonts w:ascii="Calibri" w:eastAsia="Batang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الهدف التعليمي </w:t>
      </w:r>
      <w:r w:rsidRPr="00901D19">
        <w:rPr>
          <w:rFonts w:ascii="Calibri" w:eastAsia="Batang" w:hAnsi="Calibri" w:cs="Arial" w:hint="cs"/>
          <w:b/>
          <w:bCs/>
          <w:color w:val="000000"/>
          <w:sz w:val="24"/>
          <w:szCs w:val="24"/>
          <w:rtl/>
          <w:lang w:bidi="ar-DZ"/>
        </w:rPr>
        <w:t>: - اختيار الأداة الملائمة والوحدات المناسبة لقياس الكتلة  - استعمال العلاقاتبين مختلف الوحدات ، استعمال الأعداد العشرية والكسور للتعبير عن وحدات قياس الكتل .</w:t>
      </w:r>
    </w:p>
    <w:tbl>
      <w:tblPr>
        <w:tblStyle w:val="TableGrid17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843"/>
      </w:tblGrid>
      <w:tr w:rsidR="00901D19" w:rsidRPr="00901D19" w:rsidTr="00475A89">
        <w:trPr>
          <w:trHeight w:val="399"/>
        </w:trPr>
        <w:tc>
          <w:tcPr>
            <w:tcW w:w="1134" w:type="dxa"/>
          </w:tcPr>
          <w:p w:rsidR="00901D19" w:rsidRPr="00901D19" w:rsidRDefault="00901D19" w:rsidP="00901D19">
            <w:pPr>
              <w:jc w:val="center"/>
              <w:rPr>
                <w:rFonts w:ascii="Calibri" w:hAnsi="Calibri" w:cs="Arial"/>
                <w:sz w:val="32"/>
                <w:szCs w:val="32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</w:tcPr>
          <w:p w:rsidR="00901D19" w:rsidRPr="00901D19" w:rsidRDefault="00901D19" w:rsidP="00901D19">
            <w:pPr>
              <w:jc w:val="center"/>
              <w:rPr>
                <w:rFonts w:ascii="Calibri" w:hAnsi="Calibri" w:cs="Arial"/>
                <w:sz w:val="32"/>
                <w:szCs w:val="32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</w:tcPr>
          <w:p w:rsidR="00901D19" w:rsidRPr="00901D19" w:rsidRDefault="00901D19" w:rsidP="00901D19">
            <w:pPr>
              <w:rPr>
                <w:rFonts w:ascii="Calibri" w:hAnsi="Calibri" w:cs="Arial"/>
                <w:sz w:val="32"/>
                <w:szCs w:val="32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1D19" w:rsidRPr="00901D19" w:rsidTr="00475A89">
        <w:trPr>
          <w:trHeight w:val="604"/>
        </w:trPr>
        <w:tc>
          <w:tcPr>
            <w:tcW w:w="1134" w:type="dxa"/>
          </w:tcPr>
          <w:p w:rsidR="00901D19" w:rsidRPr="00901D19" w:rsidRDefault="00901D19" w:rsidP="00901D19">
            <w:pPr>
              <w:spacing w:after="200"/>
              <w:jc w:val="center"/>
              <w:rPr>
                <w:rFonts w:ascii="Calibri" w:hAnsi="Calibri" w:cs="Arial"/>
                <w:sz w:val="28"/>
                <w:szCs w:val="28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901D19" w:rsidRPr="00901D19" w:rsidRDefault="00901D19" w:rsidP="00901D19">
            <w:pPr>
              <w:spacing w:line="276" w:lineRule="auto"/>
              <w:rPr>
                <w:rFonts w:ascii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الحساب الذهني : </w:t>
            </w:r>
          </w:p>
          <w:p w:rsidR="00901D19" w:rsidRPr="00901D19" w:rsidRDefault="00901D19" w:rsidP="00901D19">
            <w:pPr>
              <w:spacing w:line="276" w:lineRule="auto"/>
              <w:rPr>
                <w:rFonts w:ascii="Calibri" w:hAnsi="Calibri" w:cs="Arial"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>حول الأعداد العشرية إلى كسور : 0,56   ،   0,6   ،   0,51   ،   0,11   ،   0,03.</w:t>
            </w:r>
          </w:p>
        </w:tc>
        <w:tc>
          <w:tcPr>
            <w:tcW w:w="1843" w:type="dxa"/>
          </w:tcPr>
          <w:p w:rsidR="00901D19" w:rsidRPr="00901D19" w:rsidRDefault="00901D19" w:rsidP="00901D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01D19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DZ"/>
              </w:rPr>
              <w:t>يحسب الجداءات شفهيا .</w:t>
            </w:r>
          </w:p>
        </w:tc>
      </w:tr>
      <w:tr w:rsidR="00901D19" w:rsidRPr="00901D19" w:rsidTr="00475A89">
        <w:trPr>
          <w:trHeight w:val="2666"/>
        </w:trPr>
        <w:tc>
          <w:tcPr>
            <w:tcW w:w="1134" w:type="dxa"/>
            <w:textDirection w:val="btLr"/>
          </w:tcPr>
          <w:p w:rsidR="00901D19" w:rsidRPr="00901D19" w:rsidRDefault="00901D19" w:rsidP="00901D19">
            <w:pPr>
              <w:ind w:left="113" w:right="113"/>
              <w:jc w:val="center"/>
              <w:rPr>
                <w:rFonts w:ascii="Calibri" w:hAnsi="Calibri" w:cs="Arial"/>
                <w:color w:val="000000"/>
                <w:sz w:val="32"/>
                <w:szCs w:val="32"/>
                <w:u w:val="single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901D19">
              <w:rPr>
                <w:rFonts w:ascii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</w:tcPr>
          <w:p w:rsidR="00901D19" w:rsidRPr="00901D19" w:rsidRDefault="00901D19" w:rsidP="00901D19">
            <w:pPr>
              <w:spacing w:line="276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أكتشف:</w:t>
            </w: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قراءة الوضعية وفهمها  .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1/</w:t>
            </w: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القيام بمحاولات فردية لاختيار الوحدات المناسبة.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يقوم بتوحيد الوحدة ثم عملية الجمع .</w:t>
            </w:r>
          </w:p>
          <w:p w:rsidR="00901D19" w:rsidRPr="00901D19" w:rsidRDefault="00901D19" w:rsidP="00BE6DD8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3/ يلاحظ ثم يكمل ملء الجدول كما في المثال .(يعبر عن الكتلة بكتابة عشرية و كتابة كسرية )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أنجز: </w:t>
            </w: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منح الفرصة للتلاميذ لكي يحاولوا بأنفسهم إنجاز التمارين الثلاثة .</w:t>
            </w:r>
          </w:p>
          <w:p w:rsidR="00901D19" w:rsidRPr="00AA1E21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</w:rPr>
            </w:pP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AA1E21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  <w:t xml:space="preserve">730g+270g=1kg                         0,6g+0,4g=1kg  </w:t>
            </w:r>
          </w:p>
          <w:p w:rsidR="00901D19" w:rsidRPr="00AA1E21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AA1E21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bidi="ar-DZ"/>
              </w:rPr>
              <w:t xml:space="preserve">85g+915g=1kg                0,784kg+0,252kg=1kg   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2/ وزن محفظة أحمد يساوي : </w:t>
            </w:r>
            <w:r w:rsidRPr="00901D19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35,9g-32,7g=3,2g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3/ وزن ثلاث خبزات يساوي : </w:t>
            </w:r>
            <w:r w:rsidRPr="00901D19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3*350g=1050g=1kg50g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إذن وزن كل المشتريات يساوي 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901D19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>1kg+2kg+1kg+50g+900g+125g1kg850g=4kg+50g+900g125g+850g.</w:t>
            </w:r>
          </w:p>
          <w:p w:rsidR="00901D19" w:rsidRPr="00901D19" w:rsidRDefault="00901D19" w:rsidP="00901D19">
            <w:pPr>
              <w:spacing w:line="360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 :</w:t>
            </w: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لقياس الكتل أستعمل الغرام</w:t>
            </w:r>
            <w:r w:rsidRPr="00901D19">
              <w:rPr>
                <w:rFonts w:ascii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901D19">
              <w:rPr>
                <w:rFonts w:ascii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ومضاعفاته و أجزائه المبينة في الجدول التالي .</w:t>
            </w:r>
          </w:p>
          <w:tbl>
            <w:tblPr>
              <w:tblStyle w:val="10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8"/>
              <w:gridCol w:w="728"/>
              <w:gridCol w:w="728"/>
              <w:gridCol w:w="728"/>
              <w:gridCol w:w="728"/>
              <w:gridCol w:w="728"/>
              <w:gridCol w:w="1013"/>
              <w:gridCol w:w="284"/>
              <w:gridCol w:w="709"/>
              <w:gridCol w:w="908"/>
            </w:tblGrid>
            <w:tr w:rsidR="00901D19" w:rsidRPr="00901D19" w:rsidTr="00475A89"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rtl/>
                      <w:lang w:bidi="ar-DZ"/>
                    </w:rPr>
                    <w:t>مليغرام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18"/>
                      <w:szCs w:val="18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18"/>
                      <w:szCs w:val="18"/>
                      <w:rtl/>
                      <w:lang w:bidi="ar-DZ"/>
                    </w:rPr>
                    <w:t>سنتيغرام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18"/>
                      <w:szCs w:val="18"/>
                      <w:rtl/>
                      <w:lang w:bidi="ar-DZ"/>
                    </w:rPr>
                    <w:t>ديسيغرا</w:t>
                  </w: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16"/>
                      <w:szCs w:val="16"/>
                      <w:rtl/>
                      <w:lang w:bidi="ar-DZ"/>
                    </w:rPr>
                    <w:t>م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غرام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18"/>
                      <w:szCs w:val="18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18"/>
                      <w:szCs w:val="18"/>
                      <w:rtl/>
                      <w:lang w:bidi="ar-DZ"/>
                    </w:rPr>
                    <w:t>ديكاغرام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16"/>
                      <w:szCs w:val="16"/>
                      <w:rtl/>
                      <w:lang w:bidi="ar-DZ"/>
                    </w:rPr>
                    <w:t>هكتوغرام</w:t>
                  </w:r>
                </w:p>
              </w:tc>
              <w:tc>
                <w:tcPr>
                  <w:tcW w:w="1013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  <w:t>كيلوغرام</w:t>
                  </w:r>
                </w:p>
              </w:tc>
              <w:tc>
                <w:tcPr>
                  <w:tcW w:w="284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709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20"/>
                      <w:szCs w:val="20"/>
                      <w:rtl/>
                      <w:lang w:bidi="ar-DZ"/>
                    </w:rPr>
                    <w:t>قنطار</w:t>
                  </w:r>
                </w:p>
              </w:tc>
              <w:tc>
                <w:tcPr>
                  <w:tcW w:w="90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</w:pPr>
                  <w:r w:rsidRPr="00901D19">
                    <w:rPr>
                      <w:rFonts w:ascii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طن</w:t>
                  </w:r>
                </w:p>
              </w:tc>
            </w:tr>
            <w:tr w:rsidR="00901D19" w:rsidRPr="00901D19" w:rsidTr="00475A89"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mg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cg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dg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g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dag</w:t>
                  </w:r>
                </w:p>
              </w:tc>
              <w:tc>
                <w:tcPr>
                  <w:tcW w:w="72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hg</w:t>
                  </w:r>
                </w:p>
              </w:tc>
              <w:tc>
                <w:tcPr>
                  <w:tcW w:w="1013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kg</w:t>
                  </w:r>
                </w:p>
              </w:tc>
              <w:tc>
                <w:tcPr>
                  <w:tcW w:w="284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709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q</w:t>
                  </w:r>
                </w:p>
              </w:tc>
              <w:tc>
                <w:tcPr>
                  <w:tcW w:w="908" w:type="dxa"/>
                </w:tcPr>
                <w:p w:rsidR="00901D19" w:rsidRPr="00901D19" w:rsidRDefault="00901D19" w:rsidP="00901D19">
                  <w:pPr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901D19">
                    <w:rPr>
                      <w:rFonts w:ascii="Calibri" w:hAnsi="Calibri" w:cs="Arial"/>
                      <w:b/>
                      <w:bCs/>
                      <w:color w:val="000000"/>
                      <w:sz w:val="24"/>
                      <w:szCs w:val="24"/>
                      <w:lang w:bidi="ar-DZ"/>
                    </w:rPr>
                    <w:t>t</w:t>
                  </w:r>
                </w:p>
              </w:tc>
            </w:tr>
          </w:tbl>
          <w:p w:rsidR="00901D19" w:rsidRPr="00901D19" w:rsidRDefault="00901D19" w:rsidP="00901D19">
            <w:pPr>
              <w:spacing w:line="276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901D19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1t=1000kg                1kg=1000g                     1g=1000mg                               </w:t>
            </w:r>
          </w:p>
          <w:p w:rsidR="00901D19" w:rsidRPr="00901D19" w:rsidRDefault="00901D19" w:rsidP="00901D19">
            <w:pPr>
              <w:spacing w:line="276" w:lineRule="auto"/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  <w:t xml:space="preserve">1kg=0,001t               1g=0,01g                         1mg=0,001g                             </w:t>
            </w:r>
          </w:p>
        </w:tc>
        <w:tc>
          <w:tcPr>
            <w:tcW w:w="1843" w:type="dxa"/>
          </w:tcPr>
          <w:p w:rsidR="00901D19" w:rsidRPr="00901D19" w:rsidRDefault="00901D19" w:rsidP="00901D19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- يقرأ الوضعية ويفهمها.</w:t>
            </w: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يختار الوحدة المناسبة </w:t>
            </w: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- يحول من وحدة إلى أخرى</w:t>
            </w: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- ينجز</w:t>
            </w: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901D19" w:rsidRPr="00901D19" w:rsidRDefault="00901D19" w:rsidP="00901D19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szCs w:val="24"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يشارك في حوصلة الدرس .</w:t>
            </w:r>
          </w:p>
        </w:tc>
      </w:tr>
      <w:tr w:rsidR="00901D19" w:rsidRPr="00901D19" w:rsidTr="00475A89">
        <w:trPr>
          <w:trHeight w:val="70"/>
        </w:trPr>
        <w:tc>
          <w:tcPr>
            <w:tcW w:w="1134" w:type="dxa"/>
          </w:tcPr>
          <w:p w:rsidR="00901D19" w:rsidRPr="00901D19" w:rsidRDefault="00901D19" w:rsidP="00901D19">
            <w:pPr>
              <w:jc w:val="center"/>
              <w:rPr>
                <w:rFonts w:ascii="Calibri" w:hAnsi="Calibri" w:cs="Arial"/>
                <w:sz w:val="32"/>
                <w:szCs w:val="32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901D19" w:rsidRPr="00901D19" w:rsidRDefault="00901D19" w:rsidP="00901D19">
            <w:pPr>
              <w:jc w:val="center"/>
              <w:rPr>
                <w:rFonts w:ascii="Calibri" w:hAnsi="Calibri" w:cs="Arial"/>
                <w:sz w:val="32"/>
                <w:szCs w:val="32"/>
                <w:rtl/>
                <w:lang w:bidi="ar-DZ"/>
              </w:rPr>
            </w:pPr>
            <w:r w:rsidRPr="00901D19">
              <w:rPr>
                <w:rFonts w:ascii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901D19" w:rsidRPr="00901D19" w:rsidRDefault="00901D19" w:rsidP="00901D19">
            <w:pPr>
              <w:spacing w:line="276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 w:rsidRPr="00901D19">
              <w:rPr>
                <w:rFonts w:ascii="Arial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:</w:t>
            </w:r>
          </w:p>
          <w:p w:rsidR="00901D19" w:rsidRPr="00901D19" w:rsidRDefault="00901D19" w:rsidP="00901D19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إنجاز التمارين :1/ 2/  3/  4/</w:t>
            </w:r>
          </w:p>
          <w:p w:rsidR="00901D19" w:rsidRPr="00901D19" w:rsidRDefault="00901D19" w:rsidP="00901D19">
            <w:pPr>
              <w:spacing w:line="276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أبحث : </w:t>
            </w:r>
          </w:p>
          <w:p w:rsidR="00901D19" w:rsidRPr="00901D19" w:rsidRDefault="00901D19" w:rsidP="00901D19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وزن 500ورقة يساوي :</w:t>
            </w:r>
            <w:r w:rsidRPr="00901D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 w:bidi="ar-DZ"/>
              </w:rPr>
              <w:t>500*5g=2500g</w:t>
            </w:r>
          </w:p>
          <w:p w:rsidR="00901D19" w:rsidRPr="00901D19" w:rsidRDefault="00901D19" w:rsidP="00901D19">
            <w:pPr>
              <w:spacing w:line="276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fr-FR" w:bidi="ar-DZ"/>
              </w:rPr>
            </w:pPr>
            <w:r w:rsidRPr="00901D19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وزن 5 رزم من الورق يساوي : </w:t>
            </w:r>
            <w:r w:rsidRPr="00901D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fr-FR" w:bidi="ar-DZ"/>
              </w:rPr>
              <w:t>2500g*5=12500g=12,5kg</w:t>
            </w:r>
          </w:p>
          <w:p w:rsidR="00901D19" w:rsidRPr="00901D19" w:rsidRDefault="00901D19" w:rsidP="00901D19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901D19" w:rsidRPr="00901D19" w:rsidRDefault="00901D19" w:rsidP="00901D19">
            <w:pPr>
              <w:rPr>
                <w:rFonts w:ascii="Arial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01D19">
              <w:rPr>
                <w:rFonts w:ascii="Arial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901D19" w:rsidRPr="00901D19" w:rsidRDefault="00901D19" w:rsidP="00901D19">
            <w:pPr>
              <w:rPr>
                <w:rFonts w:ascii="Arial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01D19">
              <w:rPr>
                <w:rFonts w:ascii="Arial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901D19" w:rsidRPr="00BA19F4" w:rsidRDefault="00901D19" w:rsidP="00901D19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0" name="مستطيل مستدير الزوايا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1D19" w:rsidRPr="00B207FF" w:rsidRDefault="00901D19" w:rsidP="00901D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52" style="position:absolute;left:0;text-align:left;margin-left:20.2pt;margin-top:-1.75pt;width:107.25pt;height:2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08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B3oUq6BG28+br5vfN9+299tPpDP+2N5v/iSbh+2nzV/bL/C9&#10;3zwQOAL8NbWdAMxNfW08A7a+0tk7S5SeFkwtxbkxuikE4xB15PcHjw54w8JRsmheag7e2cpppHKd&#10;m8oDAklkjRW721dMrB3JYDIajPphMqQkg7VBGI9DDCl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W9mi&#10;A6+iheZ3oCMIC8UClzIMCm0+UNLABZdS+37FjICOfKFAi8dRHPsbEY14mHj9m8OVxeEKUxlApdRR&#10;0g6nDiw4sqpNuSzAU4QEKH0O+s1LX3IMuY2qM+ASw6S6C9ffkoc27vrxt3D6HQAA//8DAFBLAwQU&#10;AAYACAAAACEAtMxK2twAAAAIAQAADwAAAGRycy9kb3ducmV2LnhtbEyPsU7DMBCGdyTewTokttam&#10;OIiGOFWE1I0BUgZGN3aTqPHZip0m5ek5JhhP33//fVfsFjewix1j71HBw1oAs9h402Or4POwXz0D&#10;i0mj0YNHq+BqI+zK25tC58bP+GEvdWoZlWDMtYIupZBzHpvOOh3XPlgkdvKj04nGseVm1DOVu4Fv&#10;hHjiTvdIFzod7Gtnm3M9OdII8X1vqnoW39dQfVVRTG/yrNT93VK9AEt2SX9h+NWnHSjJ6egnNJEN&#10;CqSQlFSwesyAEd9kcgvsSEBmwMuC/3+g/AEAAP//AwBQSwECLQAUAAYACAAAACEAtoM4kv4AAADh&#10;AQAAEwAAAAAAAAAAAAAAAAAAAAAAW0NvbnRlbnRfVHlwZXNdLnhtbFBLAQItABQABgAIAAAAIQA4&#10;/SH/1gAAAJQBAAALAAAAAAAAAAAAAAAAAC8BAABfcmVscy8ucmVsc1BLAQItABQABgAIAAAAIQDH&#10;Lo08MgMAAF4GAAAOAAAAAAAAAAAAAAAAAC4CAABkcnMvZTJvRG9jLnhtbFBLAQItABQABgAIAAAA&#10;IQC0zEra3AAAAAgBAAAPAAAAAAAAAAAAAAAAAIwFAABkcnMvZG93bnJldi54bWxQSwUGAAAAAAQA&#10;BADzAAAAlQYAAAAA&#10;" strokecolor="#f79646" strokeweight="2.5pt">
                <v:shadow color="#868686"/>
                <v:textbox>
                  <w:txbxContent>
                    <w:p w:rsidR="00901D19" w:rsidRPr="00B207FF" w:rsidRDefault="00901D19" w:rsidP="00901D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901D19" w:rsidRPr="00BA19F4" w:rsidRDefault="00901D19" w:rsidP="00901D19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3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الحصة:3 + 4</w:t>
      </w:r>
    </w:p>
    <w:p w:rsidR="00901D19" w:rsidRPr="00B82C8E" w:rsidRDefault="00901D19" w:rsidP="00901D19">
      <w:pPr>
        <w:rPr>
          <w:b/>
          <w:bCs/>
          <w:color w:val="FF0000"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تنظيم معطيات .           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BE6DD8" w:rsidRDefault="00901D19" w:rsidP="00BE6DD8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BE6DD8">
        <w:rPr>
          <w:rFonts w:hint="cs"/>
          <w:b/>
          <w:bCs/>
          <w:color w:val="000000" w:themeColor="text1"/>
          <w:sz w:val="24"/>
          <w:szCs w:val="24"/>
          <w:highlight w:val="yellow"/>
          <w:rtl/>
          <w:lang w:bidi="ar-DZ"/>
        </w:rPr>
        <w:t>تمثيلات بيانية ومخططات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.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b/>
          <w:bCs/>
          <w:color w:val="FF0000"/>
          <w:sz w:val="24"/>
          <w:szCs w:val="24"/>
          <w:lang w:bidi="ar-DZ"/>
        </w:rPr>
        <w:t xml:space="preserve"> </w:t>
      </w:r>
      <w:bookmarkStart w:id="16" w:name="_Hlk127617939"/>
      <w:r w:rsidR="00BE6DD8"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="00BE6DD8">
        <w:rPr>
          <w:rFonts w:hint="cs"/>
          <w:b/>
          <w:bCs/>
          <w:sz w:val="24"/>
          <w:szCs w:val="24"/>
          <w:rtl/>
          <w:lang w:bidi="ar-DZ"/>
        </w:rPr>
        <w:t>:.</w:t>
      </w:r>
      <w:r w:rsidR="00BE6DD8" w:rsidRPr="00D905AF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="00BE6DD8"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بناء استدلالات شخصية ترتكز ضمنيا على الخواص الرياضية *الملاحظة و البحث و التفسير و التبرير</w:t>
      </w:r>
    </w:p>
    <w:p w:rsidR="00BE6DD8" w:rsidRPr="00B82C8E" w:rsidRDefault="00BE6DD8" w:rsidP="00BE6DD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905A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9B7633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يحل مشكلات متعلقة بالتناسبية (باستعمال استدلالات شخصية ) و باستعمال النسبة المئوية و معلومات عددية منظمة في قوائم أو جداول أو مخططات أو صور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BE6DD8" w:rsidRPr="00B82C8E" w:rsidRDefault="00BE6DD8" w:rsidP="00BE6DD8">
      <w:pPr>
        <w:spacing w:line="240" w:lineRule="auto"/>
        <w:rPr>
          <w:b/>
          <w:bCs/>
          <w:sz w:val="24"/>
          <w:szCs w:val="24"/>
          <w:rtl/>
          <w:lang w:bidi="ar-DZ"/>
        </w:rPr>
      </w:pPr>
      <w:bookmarkStart w:id="17" w:name="_Hlk115169591"/>
      <w:bookmarkEnd w:id="16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>ـ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يوظف خواص الخطية .يستعمل معطيات عددية منظمة في قوائم أو جداول أو مخططات أو صور لحل مشكلات.</w:t>
      </w:r>
    </w:p>
    <w:bookmarkEnd w:id="17"/>
    <w:p w:rsidR="00901D19" w:rsidRDefault="00901D19" w:rsidP="00BE6DD8">
      <w:p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F389B">
        <w:rPr>
          <w:rFonts w:hint="cs"/>
          <w:b/>
          <w:bCs/>
          <w:sz w:val="24"/>
          <w:szCs w:val="24"/>
          <w:rtl/>
          <w:lang w:bidi="ar-DZ"/>
        </w:rPr>
        <w:t>:</w:t>
      </w:r>
      <w:r w:rsidR="00692D7E">
        <w:rPr>
          <w:rFonts w:hint="cs"/>
          <w:b/>
          <w:bCs/>
          <w:sz w:val="24"/>
          <w:szCs w:val="24"/>
          <w:rtl/>
          <w:lang w:bidi="ar-DZ"/>
        </w:rPr>
        <w:t xml:space="preserve"> يقرأ جداول و مخططات و يفسرها .</w:t>
      </w:r>
    </w:p>
    <w:p w:rsidR="00901D19" w:rsidRPr="00BF7E42" w:rsidRDefault="00901D19" w:rsidP="00901D19">
      <w:pPr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F7E4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التعليمي </w:t>
      </w:r>
      <w:r w:rsidRPr="00BF7E4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- ملاحظة و تحليل مخططات و بيانات مختلفة . </w:t>
      </w:r>
      <w:r>
        <w:rPr>
          <w:b/>
          <w:bCs/>
          <w:color w:val="000000" w:themeColor="text1"/>
          <w:sz w:val="24"/>
          <w:szCs w:val="24"/>
          <w:rtl/>
          <w:lang w:bidi="ar-DZ"/>
        </w:rPr>
        <w:t>–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قراءة و إعداد و تفسير جداول عددية </w:t>
      </w:r>
    </w:p>
    <w:tbl>
      <w:tblPr>
        <w:tblStyle w:val="TableGrid1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843"/>
      </w:tblGrid>
      <w:tr w:rsidR="00901D19" w:rsidRPr="00BA19F4" w:rsidTr="00475A89">
        <w:trPr>
          <w:trHeight w:val="399"/>
        </w:trPr>
        <w:tc>
          <w:tcPr>
            <w:tcW w:w="1134" w:type="dxa"/>
          </w:tcPr>
          <w:p w:rsidR="00901D19" w:rsidRPr="00BA19F4" w:rsidRDefault="00901D19" w:rsidP="00475A8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</w:tcPr>
          <w:p w:rsidR="00901D19" w:rsidRPr="00BA19F4" w:rsidRDefault="00901D19" w:rsidP="00475A8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</w:tcPr>
          <w:p w:rsidR="00901D19" w:rsidRPr="00BE021F" w:rsidRDefault="00901D19" w:rsidP="00475A89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1D19" w:rsidRPr="00BA19F4" w:rsidTr="00475A89">
        <w:trPr>
          <w:trHeight w:val="604"/>
        </w:trPr>
        <w:tc>
          <w:tcPr>
            <w:tcW w:w="1134" w:type="dxa"/>
          </w:tcPr>
          <w:p w:rsidR="00901D19" w:rsidRPr="00471EED" w:rsidRDefault="00901D19" w:rsidP="00475A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471EED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901D19" w:rsidRDefault="00901D19" w:rsidP="00475A89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E01F9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ذهني : </w:t>
            </w:r>
          </w:p>
          <w:p w:rsidR="00901D19" w:rsidRPr="00C17EB6" w:rsidRDefault="00901D19" w:rsidP="00475A89">
            <w:pPr>
              <w:rPr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حول الأعداد العشرية إلى كسور 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0,1   ،   0,97   ،   0,35   ،   0,19   ،   0,95.</w:t>
            </w:r>
          </w:p>
        </w:tc>
        <w:tc>
          <w:tcPr>
            <w:tcW w:w="1843" w:type="dxa"/>
          </w:tcPr>
          <w:p w:rsidR="00901D19" w:rsidRPr="006A56C5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يحول الأعداد العشرية إلى كسور.</w:t>
            </w:r>
          </w:p>
        </w:tc>
      </w:tr>
      <w:tr w:rsidR="00901D19" w:rsidRPr="00851F17" w:rsidTr="00475A89">
        <w:trPr>
          <w:trHeight w:val="2666"/>
        </w:trPr>
        <w:tc>
          <w:tcPr>
            <w:tcW w:w="1134" w:type="dxa"/>
            <w:textDirection w:val="btLr"/>
          </w:tcPr>
          <w:p w:rsidR="00901D19" w:rsidRPr="00C17EB6" w:rsidRDefault="00901D19" w:rsidP="00475A89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</w:tcPr>
          <w:p w:rsidR="00901D19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842C2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أكتشف: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قراءة الوضعية وفهمها  .</w:t>
            </w:r>
          </w:p>
          <w:p w:rsidR="00901D19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9E2A0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1/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يعطي الجدول (1) عدد تلاميذ مدرسة حسب المستوى والجنس .</w:t>
            </w:r>
          </w:p>
          <w:p w:rsidR="00901D19" w:rsidRDefault="00901D19" w:rsidP="00901D19">
            <w:pPr>
              <w:pStyle w:val="a6"/>
              <w:numPr>
                <w:ilvl w:val="0"/>
                <w:numId w:val="40"/>
              </w:num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يجد عدد الذكور في المدرسة و عدد الإيناث .</w:t>
            </w:r>
          </w:p>
          <w:p w:rsidR="00901D19" w:rsidRPr="00A61D7E" w:rsidRDefault="00901D19" w:rsidP="00901D19">
            <w:pPr>
              <w:pStyle w:val="a6"/>
              <w:numPr>
                <w:ilvl w:val="0"/>
                <w:numId w:val="40"/>
              </w:num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يمثل معطيات الجدول بمخطط بالأعمدة .</w:t>
            </w:r>
          </w:p>
          <w:p w:rsidR="00901D19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9E2A0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يعطي الجدول (2) تطور وزن أيمن خلال السنة الأولى من عمره .</w: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13"/>
              <w:gridCol w:w="1213"/>
              <w:gridCol w:w="1214"/>
              <w:gridCol w:w="1214"/>
              <w:gridCol w:w="1214"/>
              <w:gridCol w:w="1214"/>
            </w:tblGrid>
            <w:tr w:rsidR="00901D19" w:rsidTr="00475A89">
              <w:tc>
                <w:tcPr>
                  <w:tcW w:w="1213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11,4</w:t>
                  </w:r>
                </w:p>
              </w:tc>
              <w:tc>
                <w:tcPr>
                  <w:tcW w:w="1213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10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8,2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6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3,4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 xml:space="preserve">الوزن </w:t>
                  </w: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(kg)</w:t>
                  </w:r>
                </w:p>
              </w:tc>
            </w:tr>
            <w:tr w:rsidR="00901D19" w:rsidTr="00475A89">
              <w:tc>
                <w:tcPr>
                  <w:tcW w:w="1213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12</w:t>
                  </w:r>
                </w:p>
              </w:tc>
              <w:tc>
                <w:tcPr>
                  <w:tcW w:w="1213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9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6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3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901D19" w:rsidRDefault="00901D19" w:rsidP="00475A89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الأشهر </w:t>
                  </w:r>
                </w:p>
              </w:tc>
            </w:tr>
          </w:tbl>
          <w:p w:rsidR="00901D19" w:rsidRDefault="00901D19" w:rsidP="00901D19">
            <w:pPr>
              <w:pStyle w:val="a6"/>
              <w:numPr>
                <w:ilvl w:val="0"/>
                <w:numId w:val="41"/>
              </w:num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يلاحظ الجدول و يكمل التمثيل البياني .</w:t>
            </w:r>
          </w:p>
          <w:p w:rsidR="00901D19" w:rsidRPr="00372183" w:rsidRDefault="00901D19" w:rsidP="00901D19">
            <w:pPr>
              <w:pStyle w:val="a6"/>
              <w:numPr>
                <w:ilvl w:val="0"/>
                <w:numId w:val="41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يعلم وزن أيمن على المنحنى البياني.</w:t>
            </w:r>
          </w:p>
          <w:p w:rsidR="00901D19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C058A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أنجز: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</w:p>
          <w:p w:rsidR="00901D19" w:rsidRPr="00F556FF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1/  تمثيل الأسعار على منحنى بياني .</w:t>
            </w:r>
          </w:p>
          <w:p w:rsidR="00901D19" w:rsidRDefault="00901D19" w:rsidP="00475A89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741811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 :</w:t>
            </w:r>
          </w:p>
          <w:p w:rsidR="00901D19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C17EB6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لتمثيل معطيات تتغير مع الزمن ،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نستعمل المنحنيات البيانية .</w:t>
            </w:r>
          </w:p>
          <w:p w:rsidR="00901D19" w:rsidRPr="00C17EB6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يسمح المنحنى البياني بمشاهدة التطورات خلال الزمن.</w:t>
            </w:r>
          </w:p>
          <w:p w:rsidR="00901D19" w:rsidRPr="00E5582B" w:rsidRDefault="00901D19" w:rsidP="00475A8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901D19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- يقرأ الوضعية ويفهمها</w:t>
            </w:r>
          </w:p>
          <w:p w:rsidR="00901D19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- يحسب العدد</w:t>
            </w:r>
          </w:p>
          <w:p w:rsidR="00901D19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يمثل معطيات </w:t>
            </w:r>
          </w:p>
          <w:p w:rsidR="00901D19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901D19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901D19" w:rsidRPr="00372183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Pr="00372183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يكمل التمثيل البياني </w:t>
            </w:r>
          </w:p>
          <w:p w:rsidR="00901D19" w:rsidRPr="00372183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-يعلم على المنحنى البياني </w:t>
            </w:r>
          </w:p>
        </w:tc>
      </w:tr>
      <w:tr w:rsidR="00901D19" w:rsidRPr="00BA19F4" w:rsidTr="00475A89">
        <w:trPr>
          <w:trHeight w:val="3976"/>
        </w:trPr>
        <w:tc>
          <w:tcPr>
            <w:tcW w:w="1134" w:type="dxa"/>
          </w:tcPr>
          <w:p w:rsidR="00901D19" w:rsidRDefault="00901D19" w:rsidP="00475A8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901D19" w:rsidRPr="00BA19F4" w:rsidRDefault="00901D19" w:rsidP="00475A8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901D19" w:rsidRDefault="00901D19" w:rsidP="00475A89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:</w:t>
            </w:r>
          </w:p>
          <w:p w:rsidR="00901D19" w:rsidRDefault="00901D19" w:rsidP="00475A8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</w:t>
            </w: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أ) أعلى علامة هي 15 و تحصل عليها التلميذ في شهر أفريل .</w:t>
            </w:r>
          </w:p>
          <w:p w:rsidR="00901D19" w:rsidRPr="00167A01" w:rsidRDefault="00901D19" w:rsidP="00475A8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ب)أدنى علامة هي 9 و تحصل عليها التلميذ في شهر سبتمبر .</w:t>
            </w:r>
          </w:p>
          <w:p w:rsidR="00901D19" w:rsidRDefault="00901D19" w:rsidP="00475A8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ت)تحصل التلميذ على العلامة 20/12 مرتين واحدة في شهر نوفمبر و الأخرى فيشهر مارس.</w:t>
            </w:r>
          </w:p>
          <w:p w:rsidR="00901D19" w:rsidRPr="002A50BC" w:rsidRDefault="00901D19" w:rsidP="00475A8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2/  </w: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28"/>
              <w:gridCol w:w="728"/>
              <w:gridCol w:w="728"/>
              <w:gridCol w:w="728"/>
              <w:gridCol w:w="728"/>
              <w:gridCol w:w="728"/>
              <w:gridCol w:w="728"/>
              <w:gridCol w:w="728"/>
              <w:gridCol w:w="729"/>
              <w:gridCol w:w="729"/>
            </w:tblGrid>
            <w:tr w:rsidR="00901D19" w:rsidTr="00475A89"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1B7742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جوان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1B7742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جوان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1B7742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أفريل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1B7742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مارس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1B7742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فيفري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1B7742"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 xml:space="preserve">جانفي 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  <w:t>ديسمبر</w:t>
                  </w:r>
                </w:p>
              </w:tc>
              <w:tc>
                <w:tcPr>
                  <w:tcW w:w="728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  <w:t>نوفمبر</w:t>
                  </w:r>
                </w:p>
              </w:tc>
              <w:tc>
                <w:tcPr>
                  <w:tcW w:w="729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  <w:t>أكتوبر</w:t>
                  </w:r>
                </w:p>
              </w:tc>
              <w:tc>
                <w:tcPr>
                  <w:tcW w:w="729" w:type="dxa"/>
                </w:tcPr>
                <w:p w:rsidR="00901D19" w:rsidRPr="001B7742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val="fr-FR" w:bidi="ar-DZ"/>
                    </w:rPr>
                    <w:t>سبتمبر</w:t>
                  </w:r>
                </w:p>
              </w:tc>
            </w:tr>
            <w:tr w:rsidR="00901D19" w:rsidTr="00475A89"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14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14,5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15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12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14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13,5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13</w:t>
                  </w:r>
                </w:p>
              </w:tc>
              <w:tc>
                <w:tcPr>
                  <w:tcW w:w="728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12</w:t>
                  </w:r>
                </w:p>
              </w:tc>
              <w:tc>
                <w:tcPr>
                  <w:tcW w:w="729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10</w:t>
                  </w:r>
                </w:p>
              </w:tc>
              <w:tc>
                <w:tcPr>
                  <w:tcW w:w="729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9</w:t>
                  </w:r>
                </w:p>
              </w:tc>
            </w:tr>
          </w:tbl>
          <w:p w:rsidR="00901D19" w:rsidRDefault="00901D19" w:rsidP="00475A8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3/</w: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850"/>
              <w:gridCol w:w="992"/>
              <w:gridCol w:w="993"/>
              <w:gridCol w:w="992"/>
              <w:gridCol w:w="850"/>
              <w:gridCol w:w="1901"/>
            </w:tblGrid>
            <w:tr w:rsidR="00901D19" w:rsidTr="00475A89">
              <w:tc>
                <w:tcPr>
                  <w:tcW w:w="704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فيفري</w:t>
                  </w:r>
                </w:p>
              </w:tc>
              <w:tc>
                <w:tcPr>
                  <w:tcW w:w="850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جانفي</w:t>
                  </w:r>
                </w:p>
              </w:tc>
              <w:tc>
                <w:tcPr>
                  <w:tcW w:w="992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ديسمبر</w:t>
                  </w:r>
                </w:p>
              </w:tc>
              <w:tc>
                <w:tcPr>
                  <w:tcW w:w="993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نوفمبر</w:t>
                  </w:r>
                </w:p>
              </w:tc>
              <w:tc>
                <w:tcPr>
                  <w:tcW w:w="992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أكتوبر</w:t>
                  </w:r>
                </w:p>
              </w:tc>
              <w:tc>
                <w:tcPr>
                  <w:tcW w:w="850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سبتمبر</w:t>
                  </w:r>
                </w:p>
              </w:tc>
              <w:tc>
                <w:tcPr>
                  <w:tcW w:w="1901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>الشهر</w:t>
                  </w:r>
                </w:p>
              </w:tc>
            </w:tr>
            <w:tr w:rsidR="00901D19" w:rsidTr="00475A89">
              <w:tc>
                <w:tcPr>
                  <w:tcW w:w="704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80</w:t>
                  </w:r>
                </w:p>
              </w:tc>
              <w:tc>
                <w:tcPr>
                  <w:tcW w:w="850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90</w:t>
                  </w:r>
                </w:p>
              </w:tc>
              <w:tc>
                <w:tcPr>
                  <w:tcW w:w="992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120</w:t>
                  </w:r>
                </w:p>
              </w:tc>
              <w:tc>
                <w:tcPr>
                  <w:tcW w:w="993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110</w:t>
                  </w:r>
                </w:p>
              </w:tc>
              <w:tc>
                <w:tcPr>
                  <w:tcW w:w="992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70</w:t>
                  </w:r>
                </w:p>
              </w:tc>
              <w:tc>
                <w:tcPr>
                  <w:tcW w:w="850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38</w:t>
                  </w:r>
                </w:p>
              </w:tc>
              <w:tc>
                <w:tcPr>
                  <w:tcW w:w="1901" w:type="dxa"/>
                </w:tcPr>
                <w:p w:rsidR="00901D19" w:rsidRDefault="00901D19" w:rsidP="00475A89">
                  <w:pP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 w:bidi="ar-DZ"/>
                    </w:rPr>
                    <w:t xml:space="preserve">كمية الأمطار </w:t>
                  </w: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24"/>
                      <w:szCs w:val="24"/>
                      <w:lang w:val="fr-FR" w:bidi="ar-DZ"/>
                    </w:rPr>
                    <w:t>(mm)</w:t>
                  </w:r>
                </w:p>
              </w:tc>
            </w:tr>
          </w:tbl>
          <w:p w:rsidR="00901D19" w:rsidRPr="002A50BC" w:rsidRDefault="00901D19" w:rsidP="00475A89">
            <w:pPr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901D19" w:rsidRPr="00E43142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901D19" w:rsidRPr="00E43142" w:rsidRDefault="00901D19" w:rsidP="00475A8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901D19" w:rsidRDefault="00901D19" w:rsidP="00901D19">
      <w:pPr>
        <w:spacing w:after="0" w:line="240" w:lineRule="auto"/>
        <w:ind w:right="-142"/>
      </w:pPr>
    </w:p>
    <w:p w:rsidR="007C2615" w:rsidRDefault="007C2615" w:rsidP="00BE6DD8">
      <w:pPr>
        <w:tabs>
          <w:tab w:val="left" w:pos="3735"/>
          <w:tab w:val="center" w:pos="5400"/>
        </w:tabs>
        <w:spacing w:line="240" w:lineRule="auto"/>
        <w:rPr>
          <w:rtl/>
        </w:rPr>
      </w:pPr>
    </w:p>
    <w:p w:rsidR="007C2615" w:rsidRPr="00BA19F4" w:rsidRDefault="007C2615" w:rsidP="007C2615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68" name="Rectangle: Rounded Corner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3D6" w:rsidRPr="00B207FF" w:rsidRDefault="001D03D6" w:rsidP="007C261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8" o:spid="_x0000_s1053" style="position:absolute;left:0;text-align:left;margin-left:20.2pt;margin-top:-1.75pt;width:107.2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AR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ApVSrIEa3QNrTG2lyMi93ikuOFlqo6DIBC4BY11rM3j40N4Zn7Nt3+jiiyVKLyt4JxbG6K4S&#10;jEOckb8fPHngDQtPyaZ7qzn4Yzunkbx9aRoPCLSQPdbocKqR2DtSwGY0ScZhOqWkgLNJGM9CLGLA&#10;suPr1lj3SuiG+EVOjU/Bp4Qu2OMb67BQfMiW8c+UlI2Esj8ySaIkSVIMmmXDZcA+YmK6WtZ8XUuJ&#10;xsEupSHwMqfQllx3lEhmHWzmdI0/9Ct3DSTb34tC/+tbD/ahQfv9YyIWMYE2oPbcl1Skg5yjdBoi&#10;5pNDa7abUyTr9DKJk7933GM894wcolR8WVeK49qxWvZriFQqT4dAyQHFeAFqNrDtq4dy+L5YT8M0&#10;nsxGaTqdjOLJKhzdzNbL0WIJzKerm+XNKvrhI4/irKo5F2qFmPaozij+s+4f5kSvq5M+TwH6aPXO&#10;CfNQ8Y7w2rfKZHo5jigYULtx2leJMLmFyVY4Q4nR7lPtKpSlb0xsgHPeZ4n/G7rnhI58njkOnuXW&#10;39hDYwKTR9ZQNV4oveDcfrNHoY6xPb2KNpofQEcQFooFxjAsKm2+UdLBSMup/bpjRkBHvlagxcso&#10;jv0MRCOepmMwzPnJ5vyEqQKgcuoo6ZdLBxY82bWm3lbgKUIClF6AfsvalxxD7qMaDBhbmNQwYv1c&#10;PLfx1q9/BPOfAAAA//8DAFBLAwQUAAYACAAAACEAtMxK2twAAAAIAQAADwAAAGRycy9kb3ducmV2&#10;LnhtbEyPsU7DMBCGdyTewTokttamOIiGOFWE1I0BUgZGN3aTqPHZip0m5ek5JhhP33//fVfsFjew&#10;ix1j71HBw1oAs9h402Or4POwXz0Di0mj0YNHq+BqI+zK25tC58bP+GEvdWoZlWDMtYIupZBzHpvO&#10;Oh3XPlgkdvKj04nGseVm1DOVu4FvhHjiTvdIFzod7Gtnm3M9OdII8X1vqnoW39dQfVVRTG/yrNT9&#10;3VK9AEt2SX9h+NWnHSjJ6egnNJENCqSQlFSwesyAEd9kcgvsSEBmwMuC/3+g/AEAAP//AwBQSwEC&#10;LQAUAAYACAAAACEAtoM4kv4AAADhAQAAEwAAAAAAAAAAAAAAAAAAAAAAW0NvbnRlbnRfVHlwZXNd&#10;LnhtbFBLAQItABQABgAIAAAAIQA4/SH/1gAAAJQBAAALAAAAAAAAAAAAAAAAAC8BAABfcmVscy8u&#10;cmVsc1BLAQItABQABgAIAAAAIQDDOOARDgMAAFAGAAAOAAAAAAAAAAAAAAAAAC4CAABkcnMvZTJv&#10;RG9jLnhtbFBLAQItABQABgAIAAAAIQC0zEra3AAAAAgBAAAPAAAAAAAAAAAAAAAAAGgFAABkcnMv&#10;ZG93bnJldi54bWxQSwUGAAAAAAQABADzAAAAcQYAAAAA&#10;" strokecolor="#f79646" strokeweight="2.5pt">
                <v:shadow color="#868686"/>
                <v:textbox>
                  <w:txbxContent>
                    <w:p w:rsidR="001D03D6" w:rsidRPr="00B207FF" w:rsidRDefault="001D03D6" w:rsidP="007C261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7C2615" w:rsidRPr="00BA19F4" w:rsidRDefault="007C2615" w:rsidP="007C2615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3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الحصة:1+2</w:t>
      </w:r>
    </w:p>
    <w:p w:rsidR="007C2615" w:rsidRPr="00B82C8E" w:rsidRDefault="007C2615" w:rsidP="00BE6DD8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bookmarkStart w:id="18" w:name="_Hlk115195228"/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E6DD8">
        <w:rPr>
          <w:rFonts w:hint="cs"/>
          <w:b/>
          <w:bCs/>
          <w:sz w:val="24"/>
          <w:szCs w:val="24"/>
          <w:rtl/>
          <w:lang w:bidi="ar-DZ"/>
        </w:rPr>
        <w:t>الفضاء و الهندسة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BE6DD8" w:rsidRPr="000A2033" w:rsidRDefault="007C2615" w:rsidP="00BE6DD8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r w:rsidR="00BE6DD8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الدائرة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.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bookmarkStart w:id="19" w:name="_Hlk127618055"/>
      <w:r w:rsidR="00BE6DD8" w:rsidRPr="000A2033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="00BE6DD8" w:rsidRPr="000A2033">
        <w:rPr>
          <w:rFonts w:hint="cs"/>
          <w:b/>
          <w:bCs/>
          <w:sz w:val="24"/>
          <w:szCs w:val="24"/>
          <w:rtl/>
          <w:lang w:bidi="ar-DZ"/>
        </w:rPr>
        <w:t>:.</w:t>
      </w:r>
      <w:r w:rsidR="00BE6DD8" w:rsidRPr="000A2033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بناء استدلالات شخصية ترتكز ضمنيا على الخواص الرياضية و خواص الشكل الهندسي       *الملاحظة و البحث و التفسير و التبرير *انشاء أشكال     * استعمال الادوات الهندسية</w:t>
      </w:r>
      <w:bookmarkEnd w:id="19"/>
    </w:p>
    <w:p w:rsidR="00BE6DD8" w:rsidRPr="000A2033" w:rsidRDefault="00BE6DD8" w:rsidP="00BE6DD8">
      <w:pPr>
        <w:rPr>
          <w:b/>
          <w:bCs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>ـ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</w:r>
    </w:p>
    <w:p w:rsidR="007077BF" w:rsidRPr="00A629D4" w:rsidRDefault="007077BF" w:rsidP="00BE6DD8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A629D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A629D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ـ</w:t>
      </w:r>
      <w:r w:rsidR="00BE6DD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يتعرف على أشكال و يصفها و يمثلها و ينقلها و ينشئها اعتمادا على خواص هندسية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.</w:t>
      </w:r>
    </w:p>
    <w:p w:rsidR="007C2615" w:rsidRDefault="007C2615" w:rsidP="00BE6DD8">
      <w:p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F389B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BE6DD8">
        <w:rPr>
          <w:rFonts w:hint="cs"/>
          <w:b/>
          <w:bCs/>
          <w:sz w:val="24"/>
          <w:szCs w:val="24"/>
          <w:rtl/>
          <w:lang w:bidi="ar-DZ"/>
        </w:rPr>
        <w:t>يسمي عناصر الدائرة و يرسمها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7C2615" w:rsidRPr="00BF7E42" w:rsidRDefault="007C2615" w:rsidP="00BE6DD8">
      <w:pPr>
        <w:spacing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F7E4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التعليمي </w:t>
      </w:r>
      <w:r w:rsidRPr="00BF7E4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: </w:t>
      </w:r>
      <w:r w:rsidR="00BE6DD8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الاستعمال السليم للتعابير : دائرة ، مركز ، قطر ، نصف قطر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.</w:t>
      </w:r>
    </w:p>
    <w:tbl>
      <w:tblPr>
        <w:tblStyle w:val="TableGrid1"/>
        <w:bidiVisual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843"/>
      </w:tblGrid>
      <w:tr w:rsidR="007C2615" w:rsidRPr="00BA19F4" w:rsidTr="008B14D2">
        <w:trPr>
          <w:trHeight w:val="399"/>
        </w:trPr>
        <w:tc>
          <w:tcPr>
            <w:tcW w:w="1134" w:type="dxa"/>
          </w:tcPr>
          <w:bookmarkEnd w:id="18"/>
          <w:p w:rsidR="007C2615" w:rsidRPr="00BA19F4" w:rsidRDefault="007C2615" w:rsidP="008B14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</w:tcPr>
          <w:p w:rsidR="007C2615" w:rsidRPr="00BA19F4" w:rsidRDefault="007C2615" w:rsidP="008B14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</w:tcPr>
          <w:p w:rsidR="007C2615" w:rsidRPr="00BE021F" w:rsidRDefault="007C2615" w:rsidP="008B14D2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C2615" w:rsidRPr="004D57CC" w:rsidTr="008B14D2">
        <w:trPr>
          <w:trHeight w:val="604"/>
        </w:trPr>
        <w:tc>
          <w:tcPr>
            <w:tcW w:w="1134" w:type="dxa"/>
          </w:tcPr>
          <w:p w:rsidR="007C2615" w:rsidRPr="00471EED" w:rsidRDefault="007C2615" w:rsidP="008B14D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471EED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C2615" w:rsidRPr="004D57CC" w:rsidRDefault="007C2615" w:rsidP="008B14D2">
            <w:pPr>
              <w:rPr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</w:rPr>
              <w:t>الحساب الذهني :</w:t>
            </w:r>
          </w:p>
          <w:p w:rsidR="001103DD" w:rsidRDefault="00BE6DD8" w:rsidP="001103DD">
            <w:pPr>
              <w:rPr>
                <w:b/>
                <w:bCs/>
                <w:rtl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val="fr-FR" w:bidi="ar-DZ"/>
              </w:rPr>
              <w:t>قارن بين العددين</w:t>
            </w:r>
            <w:r w:rsidR="007C2615" w:rsidRPr="004D57CC">
              <w:rPr>
                <w:rFonts w:hint="cs"/>
                <w:b/>
                <w:bCs/>
                <w:rtl/>
                <w:lang w:val="fr-FR" w:bidi="ar-DZ"/>
              </w:rPr>
              <w:t xml:space="preserve">: </w:t>
            </w:r>
            <w:r w:rsidR="001103DD">
              <w:rPr>
                <w:rFonts w:hint="cs"/>
                <w:b/>
                <w:bCs/>
                <w:rtl/>
                <w:lang w:val="fr-FR" w:bidi="ar-DZ"/>
              </w:rPr>
              <w:t>0.61 و 1.83 ، 6.96 و 4.25 ، 0.412 و 0.184 .</w:t>
            </w:r>
          </w:p>
          <w:p w:rsidR="007C2615" w:rsidRPr="004D57CC" w:rsidRDefault="001103DD" w:rsidP="001103DD">
            <w:pPr>
              <w:rPr>
                <w:b/>
                <w:bCs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val="fr-FR" w:bidi="ar-DZ"/>
              </w:rPr>
              <w:t xml:space="preserve">تحفيز : تمييز عدة أشكال هندسية </w:t>
            </w:r>
            <w:r w:rsidR="007C2615" w:rsidRPr="004D57CC">
              <w:rPr>
                <w:b/>
                <w:bCs/>
                <w:lang w:val="fr-FR" w:bidi="ar-DZ"/>
              </w:rPr>
              <w:t xml:space="preserve">    </w:t>
            </w:r>
          </w:p>
        </w:tc>
        <w:tc>
          <w:tcPr>
            <w:tcW w:w="1843" w:type="dxa"/>
          </w:tcPr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-يحسب مساحات </w:t>
            </w:r>
          </w:p>
        </w:tc>
      </w:tr>
      <w:tr w:rsidR="007C2615" w:rsidRPr="004D57CC" w:rsidTr="008B14D2">
        <w:trPr>
          <w:trHeight w:val="2425"/>
        </w:trPr>
        <w:tc>
          <w:tcPr>
            <w:tcW w:w="1134" w:type="dxa"/>
            <w:textDirection w:val="btLr"/>
          </w:tcPr>
          <w:p w:rsidR="007C2615" w:rsidRPr="006A0704" w:rsidRDefault="007C2615" w:rsidP="008B14D2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</w:tcPr>
          <w:p w:rsidR="007C2615" w:rsidRPr="004D57CC" w:rsidRDefault="007C2615" w:rsidP="008B14D2">
            <w:pPr>
              <w:rPr>
                <w:b/>
                <w:bCs/>
                <w:color w:val="000000" w:themeColor="text1"/>
                <w:rtl/>
                <w:lang w:val="fr-FR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  <w:lang w:val="fr-FR"/>
              </w:rPr>
              <w:t>أكتشف: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 </w:t>
            </w:r>
          </w:p>
          <w:p w:rsidR="007C2615" w:rsidRDefault="001103DD" w:rsidP="001103DD">
            <w:pPr>
              <w:pStyle w:val="a6"/>
              <w:numPr>
                <w:ilvl w:val="0"/>
                <w:numId w:val="39"/>
              </w:numPr>
              <w:rPr>
                <w:b/>
                <w:bCs/>
                <w:color w:val="000000" w:themeColor="text1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قراءة البرنامج قراءة صامتة من طرف التلاميذ </w:t>
            </w:r>
          </w:p>
          <w:p w:rsidR="001103DD" w:rsidRDefault="001103DD" w:rsidP="001103DD">
            <w:pPr>
              <w:pStyle w:val="a6"/>
              <w:numPr>
                <w:ilvl w:val="0"/>
                <w:numId w:val="39"/>
              </w:numPr>
              <w:rPr>
                <w:b/>
                <w:bCs/>
                <w:color w:val="000000" w:themeColor="text1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قراءة البرنامج من طرف أحد التلاميذ </w:t>
            </w:r>
          </w:p>
          <w:p w:rsidR="001103DD" w:rsidRDefault="001103DD" w:rsidP="001103DD">
            <w:pPr>
              <w:pStyle w:val="a6"/>
              <w:numPr>
                <w:ilvl w:val="0"/>
                <w:numId w:val="39"/>
              </w:numPr>
              <w:rPr>
                <w:b/>
                <w:bCs/>
                <w:color w:val="000000" w:themeColor="text1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فتح الحوار حول الوضعية و شرح البرنامج </w:t>
            </w:r>
          </w:p>
          <w:p w:rsidR="001103DD" w:rsidRDefault="001103DD" w:rsidP="001103DD">
            <w:pPr>
              <w:pStyle w:val="a6"/>
              <w:numPr>
                <w:ilvl w:val="0"/>
                <w:numId w:val="39"/>
              </w:numPr>
              <w:rPr>
                <w:b/>
                <w:bCs/>
                <w:color w:val="000000" w:themeColor="text1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شرح المطلوب منهم على ورقة غير مرصوفة </w:t>
            </w:r>
          </w:p>
          <w:p w:rsidR="001103DD" w:rsidRPr="001103DD" w:rsidRDefault="009E1C7D" w:rsidP="001103DD">
            <w:pPr>
              <w:pStyle w:val="a6"/>
              <w:numPr>
                <w:ilvl w:val="0"/>
                <w:numId w:val="39"/>
              </w:numPr>
              <w:rPr>
                <w:b/>
                <w:bCs/>
                <w:color w:val="000000" w:themeColor="text1"/>
                <w:lang w:val="fr-FR"/>
              </w:rPr>
            </w:pPr>
            <w:r w:rsidRPr="001103DD">
              <w:rPr>
                <w:rFonts w:cs="Arial"/>
                <w:b/>
                <w:bCs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68992" behindDoc="0" locked="0" layoutInCell="1" allowOverlap="1" wp14:anchorId="2B80C89F" wp14:editId="069D412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165735</wp:posOffset>
                  </wp:positionV>
                  <wp:extent cx="1790700" cy="1266825"/>
                  <wp:effectExtent l="0" t="0" r="0" b="9525"/>
                  <wp:wrapNone/>
                  <wp:docPr id="21" name="صورة 21" descr="C:\Users\Maroua\Desktop\330855961_542777447836339_54781045039801072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oua\Desktop\330855961_542777447836339_5478104503980107230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2" t="46042" r="13435" b="18107"/>
                          <a:stretch/>
                        </pic:blipFill>
                        <pic:spPr bwMode="auto">
                          <a:xfrm>
                            <a:off x="0" y="0"/>
                            <a:ext cx="1790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03DD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المعالجة الجماعية و الانية لبعض الصعوبات </w:t>
            </w:r>
          </w:p>
          <w:p w:rsidR="007C2615" w:rsidRPr="004D57CC" w:rsidRDefault="007C2615" w:rsidP="008B14D2">
            <w:pPr>
              <w:rPr>
                <w:b/>
                <w:bCs/>
                <w:color w:val="FF0000"/>
                <w:u w:val="single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أنجز : </w:t>
            </w:r>
          </w:p>
          <w:p w:rsidR="007C2615" w:rsidRPr="001103DD" w:rsidRDefault="001103DD" w:rsidP="001103DD">
            <w:pPr>
              <w:rPr>
                <w:b/>
                <w:bCs/>
                <w:rtl/>
                <w:lang w:val="fr-FR" w:bidi="ar-DZ"/>
              </w:rPr>
            </w:pPr>
            <w:r w:rsidRPr="001103DD">
              <w:rPr>
                <w:rFonts w:hint="cs"/>
                <w:b/>
                <w:bCs/>
                <w:rtl/>
                <w:lang w:val="fr-FR" w:bidi="ar-DZ"/>
              </w:rPr>
              <w:t xml:space="preserve">العمل فرديا بمرافقة الأستاذ للتوجيه و المساعدة </w:t>
            </w:r>
          </w:p>
          <w:p w:rsidR="009E1C7D" w:rsidRDefault="001103DD" w:rsidP="001103DD">
            <w:pPr>
              <w:rPr>
                <w:b/>
                <w:bCs/>
                <w:lang w:val="fr-FR" w:bidi="ar-DZ"/>
              </w:rPr>
            </w:pPr>
            <w:r w:rsidRPr="001103DD">
              <w:rPr>
                <w:rFonts w:hint="cs"/>
                <w:b/>
                <w:bCs/>
                <w:rtl/>
                <w:lang w:val="fr-FR" w:bidi="ar-DZ"/>
              </w:rPr>
              <w:t xml:space="preserve">شرح البرنامج مع انطلاق الأستاذ بالرسم على السبورة </w:t>
            </w:r>
          </w:p>
          <w:p w:rsidR="001103DD" w:rsidRPr="001103DD" w:rsidRDefault="001103DD" w:rsidP="001103DD">
            <w:pPr>
              <w:rPr>
                <w:b/>
                <w:bCs/>
                <w:rtl/>
                <w:lang w:val="fr-FR" w:bidi="ar-DZ"/>
              </w:rPr>
            </w:pPr>
            <w:r w:rsidRPr="001103DD">
              <w:rPr>
                <w:rFonts w:hint="cs"/>
                <w:b/>
                <w:bCs/>
                <w:rtl/>
                <w:lang w:val="fr-FR" w:bidi="ar-DZ"/>
              </w:rPr>
              <w:t>ثم التوقف عند ما هو موجود في الكتاب</w:t>
            </w:r>
          </w:p>
          <w:p w:rsidR="001103DD" w:rsidRPr="001103DD" w:rsidRDefault="001103DD" w:rsidP="001103DD">
            <w:pPr>
              <w:rPr>
                <w:b/>
                <w:bCs/>
                <w:rtl/>
                <w:lang w:val="fr-FR" w:bidi="ar-DZ"/>
              </w:rPr>
            </w:pPr>
            <w:r w:rsidRPr="001103DD">
              <w:rPr>
                <w:rFonts w:hint="cs"/>
                <w:b/>
                <w:bCs/>
                <w:rtl/>
                <w:lang w:val="fr-FR" w:bidi="ar-DZ"/>
              </w:rPr>
              <w:t xml:space="preserve">شرح المطلوب للتلاميذ </w:t>
            </w:r>
          </w:p>
          <w:p w:rsidR="001103DD" w:rsidRDefault="009E1C7D" w:rsidP="001103DD">
            <w:pPr>
              <w:rPr>
                <w:b/>
                <w:bCs/>
                <w:color w:val="000000" w:themeColor="text1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val="fr-FR" w:bidi="ar-DZ"/>
              </w:rPr>
              <w:t>ضرورة مطالبة التلاميذ بتقديم شرح كاف حول طبيعة الرباعي</w:t>
            </w:r>
          </w:p>
          <w:p w:rsidR="009E1C7D" w:rsidRPr="004D57CC" w:rsidRDefault="009E1C7D" w:rsidP="001103DD">
            <w:pPr>
              <w:rPr>
                <w:b/>
                <w:bCs/>
                <w:color w:val="000000" w:themeColor="text1"/>
                <w:rtl/>
                <w:lang w:val="fr-FR" w:bidi="ar-DZ"/>
              </w:rPr>
            </w:pPr>
          </w:p>
          <w:p w:rsidR="007C2615" w:rsidRPr="004D57CC" w:rsidRDefault="007C2615" w:rsidP="008B14D2">
            <w:pPr>
              <w:rPr>
                <w:b/>
                <w:bCs/>
                <w:color w:val="FF0000"/>
                <w:u w:val="single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تعلمت : </w:t>
            </w:r>
          </w:p>
          <w:p w:rsidR="007C2615" w:rsidRDefault="009E1C7D" w:rsidP="009E1C7D">
            <w:pPr>
              <w:rPr>
                <w:b/>
                <w:bCs/>
                <w:rtl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val="fr-FR" w:bidi="ar-DZ"/>
              </w:rPr>
              <w:t xml:space="preserve">تبعد كل نقط الدائرة بنفس المسافة عن مركزها و هذه المسافة هي نصف القطر </w:t>
            </w:r>
          </w:p>
          <w:p w:rsidR="009E1C7D" w:rsidRPr="009E1C7D" w:rsidRDefault="009E1C7D" w:rsidP="009E1C7D">
            <w:pPr>
              <w:jc w:val="center"/>
              <w:rPr>
                <w:b/>
                <w:bCs/>
                <w:rtl/>
                <w:lang w:val="fr-FR" w:bidi="ar-DZ"/>
              </w:rPr>
            </w:pPr>
            <w:r w:rsidRPr="009E1C7D">
              <w:rPr>
                <w:rFonts w:cs="Arial"/>
                <w:b/>
                <w:bCs/>
                <w:noProof/>
                <w:rtl/>
              </w:rPr>
              <w:drawing>
                <wp:inline distT="0" distB="0" distL="0" distR="0">
                  <wp:extent cx="2838450" cy="1981200"/>
                  <wp:effectExtent l="0" t="0" r="0" b="0"/>
                  <wp:docPr id="23" name="صورة 23" descr="C:\Users\Maroua\Desktop\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oua\Desktop\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val="fr-FR" w:bidi="ar-DZ"/>
              </w:rPr>
              <w:t>- يكمل ملء الجدول</w:t>
            </w:r>
          </w:p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7C2615" w:rsidRPr="004D57CC" w:rsidRDefault="007C2615" w:rsidP="009E1C7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>-</w:t>
            </w:r>
            <w:r w:rsidR="009E1C7D">
              <w:rPr>
                <w:rFonts w:asciiTheme="minorBidi" w:hAnsiTheme="minorBidi" w:hint="cs"/>
                <w:b/>
                <w:bCs/>
                <w:rtl/>
                <w:lang w:bidi="ar-DZ"/>
              </w:rPr>
              <w:t>ينجز وفق برنامج</w:t>
            </w: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-ينجز </w:t>
            </w: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8B14D2">
            <w:pPr>
              <w:rPr>
                <w:rFonts w:asciiTheme="minorBidi" w:hAnsiTheme="minorBidi"/>
                <w:rtl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-يشارك في حوصلة الدرس </w:t>
            </w:r>
            <w:r w:rsidRPr="004D57CC">
              <w:rPr>
                <w:rFonts w:asciiTheme="minorBidi" w:hAnsiTheme="minorBidi" w:hint="cs"/>
                <w:rtl/>
                <w:lang w:bidi="ar-DZ"/>
              </w:rPr>
              <w:t>.</w:t>
            </w:r>
          </w:p>
        </w:tc>
      </w:tr>
      <w:tr w:rsidR="007C2615" w:rsidRPr="004D57CC" w:rsidTr="008B14D2">
        <w:trPr>
          <w:trHeight w:val="70"/>
        </w:trPr>
        <w:tc>
          <w:tcPr>
            <w:tcW w:w="1134" w:type="dxa"/>
          </w:tcPr>
          <w:p w:rsidR="007C2615" w:rsidRDefault="007C2615" w:rsidP="008B14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7C2615" w:rsidRPr="00BA19F4" w:rsidRDefault="007C2615" w:rsidP="008B14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color w:val="FF0000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أتمرن </w:t>
            </w: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>:</w:t>
            </w:r>
          </w:p>
          <w:p w:rsidR="007C2615" w:rsidRPr="004D57CC" w:rsidRDefault="007C2615" w:rsidP="009E1C7D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 xml:space="preserve">1/ </w:t>
            </w:r>
            <w:r w:rsidR="009E1C7D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 xml:space="preserve">التعبير عن عناصر الدائرة </w:t>
            </w: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 xml:space="preserve"> .</w:t>
            </w:r>
          </w:p>
          <w:p w:rsidR="007C2615" w:rsidRPr="009E1C7D" w:rsidRDefault="007C2615" w:rsidP="009E1C7D">
            <w:pPr>
              <w:rPr>
                <w:rFonts w:asciiTheme="minorBidi" w:hAnsiTheme="minorBidi"/>
                <w:b/>
                <w:bCs/>
                <w:color w:val="FF0000"/>
                <w:rtl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 xml:space="preserve">2/ </w:t>
            </w:r>
            <w:r w:rsidR="009E1C7D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 xml:space="preserve">بعد ملاحظة أن النقط </w:t>
            </w:r>
            <w:r w:rsidR="009E1C7D">
              <w:rPr>
                <w:rFonts w:asciiTheme="minorBidi" w:hAnsiTheme="minorBidi"/>
                <w:b/>
                <w:bCs/>
                <w:color w:val="000000" w:themeColor="text1"/>
                <w:lang w:bidi="ar-DZ"/>
              </w:rPr>
              <w:t xml:space="preserve">a b c d e </w:t>
            </w:r>
            <w:r w:rsidR="009E1C7D">
              <w:rPr>
                <w:rFonts w:asciiTheme="minorBidi" w:hAnsiTheme="minorBidi" w:hint="cs"/>
                <w:b/>
                <w:bCs/>
                <w:color w:val="000000" w:themeColor="text1"/>
                <w:rtl/>
                <w:lang w:bidi="ar-DZ"/>
              </w:rPr>
              <w:t xml:space="preserve"> هي في استقامية ، و منه يجد التلميذ مركز و نصف قطر كل دائرة </w:t>
            </w:r>
          </w:p>
          <w:p w:rsidR="007C2615" w:rsidRPr="004D57CC" w:rsidRDefault="007C2615" w:rsidP="009E1C7D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>3/</w:t>
            </w: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 xml:space="preserve"> </w:t>
            </w:r>
            <w:r w:rsidR="009E1C7D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>توظيف التعابير : دائرة ، قطر ، نصف قطر ........</w:t>
            </w:r>
          </w:p>
          <w:p w:rsidR="007C2615" w:rsidRPr="004D57CC" w:rsidRDefault="007C2615" w:rsidP="009E1C7D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أبحث : </w:t>
            </w:r>
            <w:r w:rsidR="009E1C7D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 xml:space="preserve">يتطلب انجاز مثيلا للافريزة تعيين مراكز الدوائر و نصف قطر كل منها </w:t>
            </w:r>
          </w:p>
        </w:tc>
        <w:tc>
          <w:tcPr>
            <w:tcW w:w="1843" w:type="dxa"/>
          </w:tcPr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4D57CC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ـ ينجز الأنشطة </w:t>
            </w:r>
          </w:p>
          <w:p w:rsidR="007C2615" w:rsidRPr="004D57CC" w:rsidRDefault="007C2615" w:rsidP="008B14D2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4D57CC">
              <w:rPr>
                <w:rFonts w:asciiTheme="minorBidi" w:hAnsiTheme="minorBidi"/>
                <w:b/>
                <w:bCs/>
                <w:noProof/>
                <w:color w:val="FF0000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D03D6" w:rsidRPr="00D61653" w:rsidRDefault="001D03D6" w:rsidP="007C261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54" style="position:absolute;left:0;text-align:left;margin-left:-255.35pt;margin-top:10.35pt;width:197.15pt;height:35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I4D0wIAALYGAAAOAAAAZHJzL2Uyb0RvYy54bWy0VVtv0zAUfkfiP1h+Z7ms7dpo6bQLQ0iD&#10;TRqIZ9dxEgvHNrbbdPv1HNtJCWNCA0EfIp+Lz83f+Xp6tu8E2jFjuZIlzo5SjJikquKyKfHnT9dv&#10;lhhZR2RFhJKsxA/M4rP161envS5YrlolKmYQBJG26HWJW+d0kSSWtqwj9khpJsFYK9MRB6JpksqQ&#10;HqJ3IsnTdJH0ylTaKMqsBe1VNOJ1iF/XjLrburbMIVFiqM2Frwnfjf8m61NSNIboltOhDPIXVXSE&#10;S0h6CHVFHEFbw38J1XFqlFW1O6KqS1Rdc8pCD9BNlj7p5r4lmoVeYDhWH8Zk/11Y+nF3ZxCvSryY&#10;YyRJB290uyMCgQiz6bUtwOVe3xnfndU3in61SKrLlsiGnRuj+paRCirKvH/y0wUvWLiKNv0HVUFk&#10;snUqjGlfm84HhAGgfXiNh8NrsL1DFJT5PD1eplAVBdtsnuZZKCkhxXhbG+veMdUhfygxE4Jr6wdG&#10;CrK7sc4XRIrRa3ie6poLgYxyX7hrw4R95mC0cCcekFbQUlRb02wuhUEwlRKvLi4u5qvgLrYddBXV&#10;ixR+EUygBshF9WxUQxlDmFBSY6dp5sHLa16SClD/XKrlqP5tqsx7/de2IH0zzlFwiQAmgI3lKiZG&#10;lhLBAG0RLWFfwoP47oVEPVjyk7FCJfjB+JLR/OEr2Gl8o7ayCmzg8fx2ODvCRTxDX0L6KllglQEp&#10;auuYuW+rHlXcQzBfHq+A8SoOFAPgXaSrE4yIaIAbqTP4Wdi9pLMIkVDeFF8D5IjQLYmIOzg+gcGh&#10;0IC/SQ9hY/2SxmV3+80+0EG+HPd/o6oH2GHYGL8Rnuzh0CrziFEPxFli+21LDMNIvJewNKtsNvNM&#10;G4TZ/CQHwUwtm6mFSAqhSuxgTOF46SI7b7XhTQuZsrBsUp0Dd9Q87LTnlVjVwDhAjnGvIpF79p3K&#10;wevH3836Ow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9OCOA9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1D03D6" w:rsidRPr="00D61653" w:rsidRDefault="001D03D6" w:rsidP="007C261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D57CC">
              <w:rPr>
                <w:rFonts w:asciiTheme="minorBidi" w:hAnsiTheme="minorBidi"/>
                <w:b/>
                <w:bCs/>
                <w:rtl/>
                <w:lang w:bidi="ar-DZ"/>
              </w:rPr>
              <w:t>ـ يتحقق من تعلماته و يوظفها</w:t>
            </w:r>
          </w:p>
        </w:tc>
      </w:tr>
    </w:tbl>
    <w:p w:rsidR="007C2615" w:rsidRPr="007C2615" w:rsidRDefault="007C2615" w:rsidP="009E1C7D">
      <w:pPr>
        <w:tabs>
          <w:tab w:val="left" w:pos="3735"/>
          <w:tab w:val="center" w:pos="5400"/>
        </w:tabs>
        <w:spacing w:line="240" w:lineRule="auto"/>
        <w:rPr>
          <w:rtl/>
        </w:rPr>
      </w:pPr>
    </w:p>
    <w:sectPr w:rsidR="007C2615" w:rsidRPr="007C261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FAF" w:rsidRDefault="00A17FAF" w:rsidP="0085017B">
      <w:pPr>
        <w:spacing w:after="0" w:line="240" w:lineRule="auto"/>
      </w:pPr>
      <w:r>
        <w:separator/>
      </w:r>
    </w:p>
  </w:endnote>
  <w:endnote w:type="continuationSeparator" w:id="0">
    <w:p w:rsidR="00A17FAF" w:rsidRDefault="00A17FAF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FAF" w:rsidRDefault="00A17FAF" w:rsidP="0085017B">
      <w:pPr>
        <w:spacing w:after="0" w:line="240" w:lineRule="auto"/>
      </w:pPr>
      <w:r>
        <w:separator/>
      </w:r>
    </w:p>
  </w:footnote>
  <w:footnote w:type="continuationSeparator" w:id="0">
    <w:p w:rsidR="00A17FAF" w:rsidRDefault="00A17FAF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05007B51"/>
    <w:multiLevelType w:val="hybridMultilevel"/>
    <w:tmpl w:val="EF263EA0"/>
    <w:lvl w:ilvl="0" w:tplc="9CB6A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D1EE8"/>
    <w:multiLevelType w:val="hybridMultilevel"/>
    <w:tmpl w:val="AA040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43571"/>
    <w:multiLevelType w:val="hybridMultilevel"/>
    <w:tmpl w:val="C8B2ECF6"/>
    <w:lvl w:ilvl="0" w:tplc="2BE676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00AF8"/>
    <w:multiLevelType w:val="hybridMultilevel"/>
    <w:tmpl w:val="D65AD44A"/>
    <w:lvl w:ilvl="0" w:tplc="D4208B0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A60E5"/>
    <w:multiLevelType w:val="hybridMultilevel"/>
    <w:tmpl w:val="DDF0E2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610E4E"/>
    <w:multiLevelType w:val="multilevel"/>
    <w:tmpl w:val="EE9C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062AD6"/>
    <w:multiLevelType w:val="hybridMultilevel"/>
    <w:tmpl w:val="43DA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70DBB"/>
    <w:multiLevelType w:val="hybridMultilevel"/>
    <w:tmpl w:val="CA606DB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C3C546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C535E07"/>
    <w:multiLevelType w:val="hybridMultilevel"/>
    <w:tmpl w:val="EB1E925E"/>
    <w:lvl w:ilvl="0" w:tplc="FE8287E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FE6240"/>
    <w:multiLevelType w:val="hybridMultilevel"/>
    <w:tmpl w:val="DD18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BC7A6E"/>
    <w:multiLevelType w:val="hybridMultilevel"/>
    <w:tmpl w:val="3B08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5A7C6D"/>
    <w:multiLevelType w:val="hybridMultilevel"/>
    <w:tmpl w:val="B1B05120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2C660A"/>
    <w:multiLevelType w:val="hybridMultilevel"/>
    <w:tmpl w:val="B3009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E54E4"/>
    <w:multiLevelType w:val="hybridMultilevel"/>
    <w:tmpl w:val="D2303C86"/>
    <w:lvl w:ilvl="0" w:tplc="7F74FC54">
      <w:start w:val="1"/>
      <w:numFmt w:val="bullet"/>
      <w:lvlText w:val=""/>
      <w:lvlJc w:val="center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27F21FEC"/>
    <w:multiLevelType w:val="hybridMultilevel"/>
    <w:tmpl w:val="A06A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58709F"/>
    <w:multiLevelType w:val="hybridMultilevel"/>
    <w:tmpl w:val="DCD8DFDE"/>
    <w:lvl w:ilvl="0" w:tplc="B982382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3559D9"/>
    <w:multiLevelType w:val="hybridMultilevel"/>
    <w:tmpl w:val="5CAA5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266789"/>
    <w:multiLevelType w:val="hybridMultilevel"/>
    <w:tmpl w:val="7602BAE0"/>
    <w:lvl w:ilvl="0" w:tplc="12FED6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FA5C6E"/>
    <w:multiLevelType w:val="hybridMultilevel"/>
    <w:tmpl w:val="71287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356F1"/>
    <w:multiLevelType w:val="hybridMultilevel"/>
    <w:tmpl w:val="FEA8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7C539F"/>
    <w:multiLevelType w:val="hybridMultilevel"/>
    <w:tmpl w:val="78F01886"/>
    <w:lvl w:ilvl="0" w:tplc="F68A9B7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D40CCD"/>
    <w:multiLevelType w:val="hybridMultilevel"/>
    <w:tmpl w:val="86746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9EC2B0E"/>
    <w:multiLevelType w:val="hybridMultilevel"/>
    <w:tmpl w:val="0CC8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EF4A22"/>
    <w:multiLevelType w:val="hybridMultilevel"/>
    <w:tmpl w:val="DA0C8670"/>
    <w:lvl w:ilvl="0" w:tplc="FE8287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F7481"/>
    <w:multiLevelType w:val="hybridMultilevel"/>
    <w:tmpl w:val="9B78D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F965AC"/>
    <w:multiLevelType w:val="hybridMultilevel"/>
    <w:tmpl w:val="71BA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7C48CA"/>
    <w:multiLevelType w:val="hybridMultilevel"/>
    <w:tmpl w:val="88EA1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D46046"/>
    <w:multiLevelType w:val="hybridMultilevel"/>
    <w:tmpl w:val="5AF04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232BDF"/>
    <w:multiLevelType w:val="hybridMultilevel"/>
    <w:tmpl w:val="916AFB3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8927647"/>
    <w:multiLevelType w:val="hybridMultilevel"/>
    <w:tmpl w:val="9B6CF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421738"/>
    <w:multiLevelType w:val="hybridMultilevel"/>
    <w:tmpl w:val="DFC8A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BF00C0"/>
    <w:multiLevelType w:val="hybridMultilevel"/>
    <w:tmpl w:val="D548E908"/>
    <w:lvl w:ilvl="0" w:tplc="9CB6A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206248"/>
    <w:multiLevelType w:val="hybridMultilevel"/>
    <w:tmpl w:val="842CE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65122A"/>
    <w:multiLevelType w:val="hybridMultilevel"/>
    <w:tmpl w:val="0D66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16"/>
  </w:num>
  <w:num w:numId="4">
    <w:abstractNumId w:val="33"/>
  </w:num>
  <w:num w:numId="5">
    <w:abstractNumId w:val="2"/>
  </w:num>
  <w:num w:numId="6">
    <w:abstractNumId w:val="13"/>
  </w:num>
  <w:num w:numId="7">
    <w:abstractNumId w:val="12"/>
  </w:num>
  <w:num w:numId="8">
    <w:abstractNumId w:val="31"/>
  </w:num>
  <w:num w:numId="9">
    <w:abstractNumId w:val="9"/>
  </w:num>
  <w:num w:numId="10">
    <w:abstractNumId w:val="18"/>
  </w:num>
  <w:num w:numId="11">
    <w:abstractNumId w:val="27"/>
  </w:num>
  <w:num w:numId="12">
    <w:abstractNumId w:val="4"/>
  </w:num>
  <w:num w:numId="13">
    <w:abstractNumId w:val="24"/>
  </w:num>
  <w:num w:numId="14">
    <w:abstractNumId w:val="14"/>
  </w:num>
  <w:num w:numId="15">
    <w:abstractNumId w:val="8"/>
  </w:num>
  <w:num w:numId="16">
    <w:abstractNumId w:val="39"/>
  </w:num>
  <w:num w:numId="17">
    <w:abstractNumId w:val="1"/>
  </w:num>
  <w:num w:numId="18">
    <w:abstractNumId w:val="3"/>
  </w:num>
  <w:num w:numId="19">
    <w:abstractNumId w:val="5"/>
  </w:num>
  <w:num w:numId="20">
    <w:abstractNumId w:val="38"/>
  </w:num>
  <w:num w:numId="21">
    <w:abstractNumId w:val="26"/>
  </w:num>
  <w:num w:numId="22">
    <w:abstractNumId w:val="30"/>
  </w:num>
  <w:num w:numId="23">
    <w:abstractNumId w:val="36"/>
  </w:num>
  <w:num w:numId="24">
    <w:abstractNumId w:val="11"/>
  </w:num>
  <w:num w:numId="25">
    <w:abstractNumId w:val="0"/>
  </w:num>
  <w:num w:numId="26">
    <w:abstractNumId w:val="23"/>
  </w:num>
  <w:num w:numId="27">
    <w:abstractNumId w:val="17"/>
  </w:num>
  <w:num w:numId="28">
    <w:abstractNumId w:val="10"/>
  </w:num>
  <w:num w:numId="29">
    <w:abstractNumId w:val="7"/>
  </w:num>
  <w:num w:numId="30">
    <w:abstractNumId w:val="15"/>
  </w:num>
  <w:num w:numId="31">
    <w:abstractNumId w:val="40"/>
  </w:num>
  <w:num w:numId="32">
    <w:abstractNumId w:val="34"/>
  </w:num>
  <w:num w:numId="33">
    <w:abstractNumId w:val="25"/>
  </w:num>
  <w:num w:numId="34">
    <w:abstractNumId w:val="28"/>
  </w:num>
  <w:num w:numId="35">
    <w:abstractNumId w:val="35"/>
  </w:num>
  <w:num w:numId="36">
    <w:abstractNumId w:val="22"/>
  </w:num>
  <w:num w:numId="37">
    <w:abstractNumId w:val="20"/>
  </w:num>
  <w:num w:numId="38">
    <w:abstractNumId w:val="32"/>
  </w:num>
  <w:num w:numId="39">
    <w:abstractNumId w:val="6"/>
  </w:num>
  <w:num w:numId="40">
    <w:abstractNumId w:val="19"/>
  </w:num>
  <w:num w:numId="41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56"/>
    <w:rsid w:val="00002003"/>
    <w:rsid w:val="00005417"/>
    <w:rsid w:val="00005CD3"/>
    <w:rsid w:val="00011156"/>
    <w:rsid w:val="0001160C"/>
    <w:rsid w:val="000145A7"/>
    <w:rsid w:val="00016962"/>
    <w:rsid w:val="00017D21"/>
    <w:rsid w:val="00021C7C"/>
    <w:rsid w:val="00022BDB"/>
    <w:rsid w:val="0002534A"/>
    <w:rsid w:val="000262F8"/>
    <w:rsid w:val="00030A2B"/>
    <w:rsid w:val="00030CE1"/>
    <w:rsid w:val="00032894"/>
    <w:rsid w:val="00033D32"/>
    <w:rsid w:val="0004052A"/>
    <w:rsid w:val="00040D12"/>
    <w:rsid w:val="000438C3"/>
    <w:rsid w:val="000444FD"/>
    <w:rsid w:val="000451ED"/>
    <w:rsid w:val="0004565B"/>
    <w:rsid w:val="000475D8"/>
    <w:rsid w:val="000513EA"/>
    <w:rsid w:val="00051724"/>
    <w:rsid w:val="000519A0"/>
    <w:rsid w:val="000537AA"/>
    <w:rsid w:val="00054F36"/>
    <w:rsid w:val="000550B4"/>
    <w:rsid w:val="00055F79"/>
    <w:rsid w:val="00056FC5"/>
    <w:rsid w:val="00057F05"/>
    <w:rsid w:val="00060A2F"/>
    <w:rsid w:val="000610CE"/>
    <w:rsid w:val="000616BE"/>
    <w:rsid w:val="0006488E"/>
    <w:rsid w:val="00065EAC"/>
    <w:rsid w:val="00066417"/>
    <w:rsid w:val="00066BFE"/>
    <w:rsid w:val="00066F81"/>
    <w:rsid w:val="00067DD4"/>
    <w:rsid w:val="00071272"/>
    <w:rsid w:val="0007181C"/>
    <w:rsid w:val="00073906"/>
    <w:rsid w:val="000745EF"/>
    <w:rsid w:val="00075716"/>
    <w:rsid w:val="00076B66"/>
    <w:rsid w:val="0008127E"/>
    <w:rsid w:val="00081E5C"/>
    <w:rsid w:val="00082908"/>
    <w:rsid w:val="0008360E"/>
    <w:rsid w:val="000839E8"/>
    <w:rsid w:val="0008568F"/>
    <w:rsid w:val="000859BB"/>
    <w:rsid w:val="0009043C"/>
    <w:rsid w:val="00091950"/>
    <w:rsid w:val="00091FB2"/>
    <w:rsid w:val="0009270E"/>
    <w:rsid w:val="000927F2"/>
    <w:rsid w:val="00094D6E"/>
    <w:rsid w:val="000957FC"/>
    <w:rsid w:val="0009675B"/>
    <w:rsid w:val="00096C9B"/>
    <w:rsid w:val="000A0521"/>
    <w:rsid w:val="000A13F1"/>
    <w:rsid w:val="000A186D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B5B8A"/>
    <w:rsid w:val="000C1629"/>
    <w:rsid w:val="000C1D08"/>
    <w:rsid w:val="000C2924"/>
    <w:rsid w:val="000C3853"/>
    <w:rsid w:val="000C6CB1"/>
    <w:rsid w:val="000D260D"/>
    <w:rsid w:val="000D359C"/>
    <w:rsid w:val="000D3BF6"/>
    <w:rsid w:val="000D77B9"/>
    <w:rsid w:val="000E2C66"/>
    <w:rsid w:val="000E3002"/>
    <w:rsid w:val="000E3722"/>
    <w:rsid w:val="000E4309"/>
    <w:rsid w:val="000E4318"/>
    <w:rsid w:val="000E754C"/>
    <w:rsid w:val="000F1060"/>
    <w:rsid w:val="000F2BC8"/>
    <w:rsid w:val="000F310B"/>
    <w:rsid w:val="000F4635"/>
    <w:rsid w:val="000F4825"/>
    <w:rsid w:val="000F4D57"/>
    <w:rsid w:val="000F52EB"/>
    <w:rsid w:val="000F72E3"/>
    <w:rsid w:val="000F76B3"/>
    <w:rsid w:val="00100A9D"/>
    <w:rsid w:val="001023DF"/>
    <w:rsid w:val="001041BA"/>
    <w:rsid w:val="00104675"/>
    <w:rsid w:val="001100A1"/>
    <w:rsid w:val="001103DD"/>
    <w:rsid w:val="00112E80"/>
    <w:rsid w:val="00113918"/>
    <w:rsid w:val="00114DB7"/>
    <w:rsid w:val="001162A5"/>
    <w:rsid w:val="00121B07"/>
    <w:rsid w:val="00123010"/>
    <w:rsid w:val="0012601B"/>
    <w:rsid w:val="00134890"/>
    <w:rsid w:val="00136026"/>
    <w:rsid w:val="00137600"/>
    <w:rsid w:val="00142C59"/>
    <w:rsid w:val="00144058"/>
    <w:rsid w:val="001442F8"/>
    <w:rsid w:val="0014637D"/>
    <w:rsid w:val="00147C02"/>
    <w:rsid w:val="0015375B"/>
    <w:rsid w:val="00154DDC"/>
    <w:rsid w:val="00155939"/>
    <w:rsid w:val="001567A2"/>
    <w:rsid w:val="00156A72"/>
    <w:rsid w:val="00157AEB"/>
    <w:rsid w:val="00157B3F"/>
    <w:rsid w:val="001605C2"/>
    <w:rsid w:val="00161389"/>
    <w:rsid w:val="00161EF4"/>
    <w:rsid w:val="00164602"/>
    <w:rsid w:val="00164C50"/>
    <w:rsid w:val="001703B5"/>
    <w:rsid w:val="00170C72"/>
    <w:rsid w:val="0017131E"/>
    <w:rsid w:val="00171574"/>
    <w:rsid w:val="00171702"/>
    <w:rsid w:val="00177E9C"/>
    <w:rsid w:val="00182018"/>
    <w:rsid w:val="0018281F"/>
    <w:rsid w:val="0018296B"/>
    <w:rsid w:val="0018528B"/>
    <w:rsid w:val="00185A57"/>
    <w:rsid w:val="001862AF"/>
    <w:rsid w:val="001911E5"/>
    <w:rsid w:val="00193CBB"/>
    <w:rsid w:val="001A1336"/>
    <w:rsid w:val="001A2AA9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C7F60"/>
    <w:rsid w:val="001D03D6"/>
    <w:rsid w:val="001D047A"/>
    <w:rsid w:val="001D0C00"/>
    <w:rsid w:val="001D21D1"/>
    <w:rsid w:val="001D238B"/>
    <w:rsid w:val="001D2D06"/>
    <w:rsid w:val="001D583E"/>
    <w:rsid w:val="001D62D1"/>
    <w:rsid w:val="001D69F4"/>
    <w:rsid w:val="001E02CA"/>
    <w:rsid w:val="001E1A9E"/>
    <w:rsid w:val="001E2371"/>
    <w:rsid w:val="001E5613"/>
    <w:rsid w:val="001E6ED3"/>
    <w:rsid w:val="001F0067"/>
    <w:rsid w:val="001F02BB"/>
    <w:rsid w:val="001F0BF0"/>
    <w:rsid w:val="001F12C9"/>
    <w:rsid w:val="001F2D9E"/>
    <w:rsid w:val="001F397E"/>
    <w:rsid w:val="001F4995"/>
    <w:rsid w:val="001F4D0B"/>
    <w:rsid w:val="001F602C"/>
    <w:rsid w:val="002022D0"/>
    <w:rsid w:val="00203EBB"/>
    <w:rsid w:val="00203EC9"/>
    <w:rsid w:val="00204A43"/>
    <w:rsid w:val="0020591E"/>
    <w:rsid w:val="00211DD4"/>
    <w:rsid w:val="002123AE"/>
    <w:rsid w:val="002152EC"/>
    <w:rsid w:val="00215ABC"/>
    <w:rsid w:val="00215C0E"/>
    <w:rsid w:val="00216B29"/>
    <w:rsid w:val="00223B35"/>
    <w:rsid w:val="00224A46"/>
    <w:rsid w:val="0022574B"/>
    <w:rsid w:val="002270EF"/>
    <w:rsid w:val="002278BC"/>
    <w:rsid w:val="0023027A"/>
    <w:rsid w:val="00233D02"/>
    <w:rsid w:val="0023497A"/>
    <w:rsid w:val="002353FB"/>
    <w:rsid w:val="002367D7"/>
    <w:rsid w:val="00237AC3"/>
    <w:rsid w:val="0024126F"/>
    <w:rsid w:val="0024207A"/>
    <w:rsid w:val="002425B2"/>
    <w:rsid w:val="00244EDD"/>
    <w:rsid w:val="002458AB"/>
    <w:rsid w:val="00252276"/>
    <w:rsid w:val="002528B0"/>
    <w:rsid w:val="00252FE7"/>
    <w:rsid w:val="002535E5"/>
    <w:rsid w:val="00255321"/>
    <w:rsid w:val="002572C4"/>
    <w:rsid w:val="0026078C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07B9"/>
    <w:rsid w:val="00292075"/>
    <w:rsid w:val="002951CE"/>
    <w:rsid w:val="00295907"/>
    <w:rsid w:val="002A2309"/>
    <w:rsid w:val="002A2646"/>
    <w:rsid w:val="002A4755"/>
    <w:rsid w:val="002A639C"/>
    <w:rsid w:val="002A6FC7"/>
    <w:rsid w:val="002B3F61"/>
    <w:rsid w:val="002B648C"/>
    <w:rsid w:val="002C2C21"/>
    <w:rsid w:val="002C4D54"/>
    <w:rsid w:val="002C71AE"/>
    <w:rsid w:val="002C7482"/>
    <w:rsid w:val="002D03B8"/>
    <w:rsid w:val="002D1DF3"/>
    <w:rsid w:val="002D2913"/>
    <w:rsid w:val="002D3F38"/>
    <w:rsid w:val="002D441D"/>
    <w:rsid w:val="002D49E0"/>
    <w:rsid w:val="002D5546"/>
    <w:rsid w:val="002D6804"/>
    <w:rsid w:val="002D77E8"/>
    <w:rsid w:val="002E1372"/>
    <w:rsid w:val="002E2CAD"/>
    <w:rsid w:val="002E37AD"/>
    <w:rsid w:val="002E3845"/>
    <w:rsid w:val="002E5E2C"/>
    <w:rsid w:val="002E6F64"/>
    <w:rsid w:val="002F087A"/>
    <w:rsid w:val="002F2933"/>
    <w:rsid w:val="002F6F79"/>
    <w:rsid w:val="002F725F"/>
    <w:rsid w:val="00300566"/>
    <w:rsid w:val="00300F7E"/>
    <w:rsid w:val="00301799"/>
    <w:rsid w:val="00304073"/>
    <w:rsid w:val="00304C7C"/>
    <w:rsid w:val="00306A3A"/>
    <w:rsid w:val="003076CE"/>
    <w:rsid w:val="00310BFF"/>
    <w:rsid w:val="00310E5B"/>
    <w:rsid w:val="00311A8D"/>
    <w:rsid w:val="00312297"/>
    <w:rsid w:val="00312788"/>
    <w:rsid w:val="003129EF"/>
    <w:rsid w:val="00313040"/>
    <w:rsid w:val="003144C1"/>
    <w:rsid w:val="00314BDD"/>
    <w:rsid w:val="00315A37"/>
    <w:rsid w:val="003166AD"/>
    <w:rsid w:val="0031673C"/>
    <w:rsid w:val="003169A3"/>
    <w:rsid w:val="00320468"/>
    <w:rsid w:val="00320FBE"/>
    <w:rsid w:val="00325F74"/>
    <w:rsid w:val="003318B8"/>
    <w:rsid w:val="00331DB0"/>
    <w:rsid w:val="0033385A"/>
    <w:rsid w:val="00334E01"/>
    <w:rsid w:val="0033661D"/>
    <w:rsid w:val="00336F3D"/>
    <w:rsid w:val="00340BD9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0F14"/>
    <w:rsid w:val="003535E9"/>
    <w:rsid w:val="003536FC"/>
    <w:rsid w:val="00353B5F"/>
    <w:rsid w:val="00354633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2BF8"/>
    <w:rsid w:val="003736FB"/>
    <w:rsid w:val="003744B2"/>
    <w:rsid w:val="00381809"/>
    <w:rsid w:val="003827C8"/>
    <w:rsid w:val="00383214"/>
    <w:rsid w:val="00383B13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94812"/>
    <w:rsid w:val="003A0589"/>
    <w:rsid w:val="003A1386"/>
    <w:rsid w:val="003A2AAD"/>
    <w:rsid w:val="003A3260"/>
    <w:rsid w:val="003A37BD"/>
    <w:rsid w:val="003A3BF9"/>
    <w:rsid w:val="003A3C80"/>
    <w:rsid w:val="003A6B0C"/>
    <w:rsid w:val="003A6FF0"/>
    <w:rsid w:val="003A7796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3953"/>
    <w:rsid w:val="003D408F"/>
    <w:rsid w:val="003D49FE"/>
    <w:rsid w:val="003D69F5"/>
    <w:rsid w:val="003D7927"/>
    <w:rsid w:val="003D7C8B"/>
    <w:rsid w:val="003E12B5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47D"/>
    <w:rsid w:val="00401AB3"/>
    <w:rsid w:val="00404C44"/>
    <w:rsid w:val="00404D0A"/>
    <w:rsid w:val="0040683C"/>
    <w:rsid w:val="00407E00"/>
    <w:rsid w:val="00410993"/>
    <w:rsid w:val="00411190"/>
    <w:rsid w:val="00412E25"/>
    <w:rsid w:val="00416571"/>
    <w:rsid w:val="00417E7C"/>
    <w:rsid w:val="0042026D"/>
    <w:rsid w:val="0042044E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801"/>
    <w:rsid w:val="00430D97"/>
    <w:rsid w:val="00432BF7"/>
    <w:rsid w:val="00433CFA"/>
    <w:rsid w:val="00433EF0"/>
    <w:rsid w:val="00434508"/>
    <w:rsid w:val="00435271"/>
    <w:rsid w:val="00435AD0"/>
    <w:rsid w:val="00437F54"/>
    <w:rsid w:val="0044179E"/>
    <w:rsid w:val="00442215"/>
    <w:rsid w:val="00444EBC"/>
    <w:rsid w:val="00445273"/>
    <w:rsid w:val="004469B0"/>
    <w:rsid w:val="004516F3"/>
    <w:rsid w:val="00456211"/>
    <w:rsid w:val="004572FE"/>
    <w:rsid w:val="00460222"/>
    <w:rsid w:val="004607A2"/>
    <w:rsid w:val="0046116C"/>
    <w:rsid w:val="00463186"/>
    <w:rsid w:val="0046605C"/>
    <w:rsid w:val="00471A77"/>
    <w:rsid w:val="00471F7D"/>
    <w:rsid w:val="0047226F"/>
    <w:rsid w:val="00472D6F"/>
    <w:rsid w:val="00472D8D"/>
    <w:rsid w:val="00472E94"/>
    <w:rsid w:val="00473535"/>
    <w:rsid w:val="004741D4"/>
    <w:rsid w:val="00474E2D"/>
    <w:rsid w:val="00474EF2"/>
    <w:rsid w:val="00475F73"/>
    <w:rsid w:val="00482A59"/>
    <w:rsid w:val="004837E5"/>
    <w:rsid w:val="004839FC"/>
    <w:rsid w:val="004853BA"/>
    <w:rsid w:val="00485653"/>
    <w:rsid w:val="00485735"/>
    <w:rsid w:val="0048580F"/>
    <w:rsid w:val="00486C00"/>
    <w:rsid w:val="00486CD4"/>
    <w:rsid w:val="00486F2E"/>
    <w:rsid w:val="00487013"/>
    <w:rsid w:val="00487154"/>
    <w:rsid w:val="00495C49"/>
    <w:rsid w:val="004A2159"/>
    <w:rsid w:val="004A3E03"/>
    <w:rsid w:val="004A5179"/>
    <w:rsid w:val="004A6BFD"/>
    <w:rsid w:val="004A7396"/>
    <w:rsid w:val="004B0572"/>
    <w:rsid w:val="004B1248"/>
    <w:rsid w:val="004B228D"/>
    <w:rsid w:val="004B3229"/>
    <w:rsid w:val="004B3CEC"/>
    <w:rsid w:val="004B3FAB"/>
    <w:rsid w:val="004B6B39"/>
    <w:rsid w:val="004C2164"/>
    <w:rsid w:val="004C2355"/>
    <w:rsid w:val="004C311F"/>
    <w:rsid w:val="004C36FF"/>
    <w:rsid w:val="004C456F"/>
    <w:rsid w:val="004C55EB"/>
    <w:rsid w:val="004C562D"/>
    <w:rsid w:val="004C5D05"/>
    <w:rsid w:val="004C743E"/>
    <w:rsid w:val="004C7AF3"/>
    <w:rsid w:val="004C7B79"/>
    <w:rsid w:val="004D197D"/>
    <w:rsid w:val="004D3225"/>
    <w:rsid w:val="004D416F"/>
    <w:rsid w:val="004D45F4"/>
    <w:rsid w:val="004D57CC"/>
    <w:rsid w:val="004D5DA2"/>
    <w:rsid w:val="004E0E18"/>
    <w:rsid w:val="004E151E"/>
    <w:rsid w:val="004E2106"/>
    <w:rsid w:val="004E2604"/>
    <w:rsid w:val="004E3114"/>
    <w:rsid w:val="004E3EE2"/>
    <w:rsid w:val="004E5183"/>
    <w:rsid w:val="004E54B4"/>
    <w:rsid w:val="004E64D3"/>
    <w:rsid w:val="004F0C30"/>
    <w:rsid w:val="004F0FAE"/>
    <w:rsid w:val="004F119B"/>
    <w:rsid w:val="004F2626"/>
    <w:rsid w:val="004F4714"/>
    <w:rsid w:val="004F5D64"/>
    <w:rsid w:val="004F5E92"/>
    <w:rsid w:val="004F725B"/>
    <w:rsid w:val="005018F7"/>
    <w:rsid w:val="0050273C"/>
    <w:rsid w:val="00502ED6"/>
    <w:rsid w:val="00503324"/>
    <w:rsid w:val="0050532E"/>
    <w:rsid w:val="00505946"/>
    <w:rsid w:val="005070C1"/>
    <w:rsid w:val="00510302"/>
    <w:rsid w:val="00510655"/>
    <w:rsid w:val="00511EDC"/>
    <w:rsid w:val="00511F7D"/>
    <w:rsid w:val="005140C1"/>
    <w:rsid w:val="0051523E"/>
    <w:rsid w:val="00515CF2"/>
    <w:rsid w:val="00521407"/>
    <w:rsid w:val="0052175D"/>
    <w:rsid w:val="0052201A"/>
    <w:rsid w:val="00522E62"/>
    <w:rsid w:val="00524846"/>
    <w:rsid w:val="00524E55"/>
    <w:rsid w:val="00524FD0"/>
    <w:rsid w:val="005271EA"/>
    <w:rsid w:val="0053070B"/>
    <w:rsid w:val="005342C4"/>
    <w:rsid w:val="00534F07"/>
    <w:rsid w:val="00537A6D"/>
    <w:rsid w:val="00545D06"/>
    <w:rsid w:val="00547EC1"/>
    <w:rsid w:val="005531B2"/>
    <w:rsid w:val="00554C78"/>
    <w:rsid w:val="005661D0"/>
    <w:rsid w:val="00566707"/>
    <w:rsid w:val="0056744A"/>
    <w:rsid w:val="005706C8"/>
    <w:rsid w:val="00572503"/>
    <w:rsid w:val="00573AB0"/>
    <w:rsid w:val="00574D5C"/>
    <w:rsid w:val="00577BAA"/>
    <w:rsid w:val="00580AEE"/>
    <w:rsid w:val="00580FD2"/>
    <w:rsid w:val="00582AB9"/>
    <w:rsid w:val="00583877"/>
    <w:rsid w:val="00583B5B"/>
    <w:rsid w:val="00586613"/>
    <w:rsid w:val="00590980"/>
    <w:rsid w:val="00590F17"/>
    <w:rsid w:val="0059253E"/>
    <w:rsid w:val="00592C4A"/>
    <w:rsid w:val="00595973"/>
    <w:rsid w:val="00595D00"/>
    <w:rsid w:val="00596A9A"/>
    <w:rsid w:val="005A0620"/>
    <w:rsid w:val="005A067D"/>
    <w:rsid w:val="005A1061"/>
    <w:rsid w:val="005A1121"/>
    <w:rsid w:val="005A1470"/>
    <w:rsid w:val="005A1570"/>
    <w:rsid w:val="005A1F81"/>
    <w:rsid w:val="005A2F12"/>
    <w:rsid w:val="005A32D2"/>
    <w:rsid w:val="005A5C32"/>
    <w:rsid w:val="005A62C7"/>
    <w:rsid w:val="005A7134"/>
    <w:rsid w:val="005A722A"/>
    <w:rsid w:val="005B3046"/>
    <w:rsid w:val="005B4440"/>
    <w:rsid w:val="005B45E7"/>
    <w:rsid w:val="005B792F"/>
    <w:rsid w:val="005C0777"/>
    <w:rsid w:val="005C097A"/>
    <w:rsid w:val="005C0E24"/>
    <w:rsid w:val="005C1113"/>
    <w:rsid w:val="005C1587"/>
    <w:rsid w:val="005C2095"/>
    <w:rsid w:val="005C2A7C"/>
    <w:rsid w:val="005C4F66"/>
    <w:rsid w:val="005C64DD"/>
    <w:rsid w:val="005C7950"/>
    <w:rsid w:val="005C7B0E"/>
    <w:rsid w:val="005D0B44"/>
    <w:rsid w:val="005D2281"/>
    <w:rsid w:val="005D2300"/>
    <w:rsid w:val="005D2980"/>
    <w:rsid w:val="005D40FA"/>
    <w:rsid w:val="005D68B4"/>
    <w:rsid w:val="005D6B71"/>
    <w:rsid w:val="005D6DE0"/>
    <w:rsid w:val="005E06F4"/>
    <w:rsid w:val="005E0DFC"/>
    <w:rsid w:val="005E12E2"/>
    <w:rsid w:val="005E1745"/>
    <w:rsid w:val="005E179E"/>
    <w:rsid w:val="005E1E42"/>
    <w:rsid w:val="005E2A5A"/>
    <w:rsid w:val="005E6C94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2B34"/>
    <w:rsid w:val="00614E2B"/>
    <w:rsid w:val="00614E42"/>
    <w:rsid w:val="00620292"/>
    <w:rsid w:val="00621184"/>
    <w:rsid w:val="006221F1"/>
    <w:rsid w:val="00623B6E"/>
    <w:rsid w:val="006258AA"/>
    <w:rsid w:val="00626913"/>
    <w:rsid w:val="00627B6B"/>
    <w:rsid w:val="006314EE"/>
    <w:rsid w:val="00631CBE"/>
    <w:rsid w:val="0063222B"/>
    <w:rsid w:val="00632563"/>
    <w:rsid w:val="006327E3"/>
    <w:rsid w:val="00633DAF"/>
    <w:rsid w:val="00633F96"/>
    <w:rsid w:val="00635AF6"/>
    <w:rsid w:val="00640219"/>
    <w:rsid w:val="00640C32"/>
    <w:rsid w:val="00640DAE"/>
    <w:rsid w:val="0064278E"/>
    <w:rsid w:val="00644439"/>
    <w:rsid w:val="006459A9"/>
    <w:rsid w:val="00646918"/>
    <w:rsid w:val="00646AEF"/>
    <w:rsid w:val="00647064"/>
    <w:rsid w:val="00647DC6"/>
    <w:rsid w:val="006501CB"/>
    <w:rsid w:val="006504FD"/>
    <w:rsid w:val="00651584"/>
    <w:rsid w:val="00652B33"/>
    <w:rsid w:val="00653881"/>
    <w:rsid w:val="00662CCC"/>
    <w:rsid w:val="00663197"/>
    <w:rsid w:val="00663321"/>
    <w:rsid w:val="006655AE"/>
    <w:rsid w:val="0066740C"/>
    <w:rsid w:val="00667A49"/>
    <w:rsid w:val="00670091"/>
    <w:rsid w:val="00671599"/>
    <w:rsid w:val="006732E6"/>
    <w:rsid w:val="00673A5E"/>
    <w:rsid w:val="00674C80"/>
    <w:rsid w:val="00675831"/>
    <w:rsid w:val="006765A3"/>
    <w:rsid w:val="00677085"/>
    <w:rsid w:val="00677E74"/>
    <w:rsid w:val="00680168"/>
    <w:rsid w:val="0068056F"/>
    <w:rsid w:val="00680F35"/>
    <w:rsid w:val="00683235"/>
    <w:rsid w:val="00685451"/>
    <w:rsid w:val="00686452"/>
    <w:rsid w:val="00686A20"/>
    <w:rsid w:val="00687EDF"/>
    <w:rsid w:val="00690A63"/>
    <w:rsid w:val="00692D7E"/>
    <w:rsid w:val="0069678B"/>
    <w:rsid w:val="0069684B"/>
    <w:rsid w:val="00696B8D"/>
    <w:rsid w:val="006A02D7"/>
    <w:rsid w:val="006A2456"/>
    <w:rsid w:val="006A6631"/>
    <w:rsid w:val="006B02E1"/>
    <w:rsid w:val="006B4A6E"/>
    <w:rsid w:val="006B50AF"/>
    <w:rsid w:val="006B7446"/>
    <w:rsid w:val="006B79B5"/>
    <w:rsid w:val="006C1DB2"/>
    <w:rsid w:val="006C25AF"/>
    <w:rsid w:val="006C3E55"/>
    <w:rsid w:val="006C5A2A"/>
    <w:rsid w:val="006C7254"/>
    <w:rsid w:val="006D25DB"/>
    <w:rsid w:val="006D39D2"/>
    <w:rsid w:val="006D3BD1"/>
    <w:rsid w:val="006D3F94"/>
    <w:rsid w:val="006D490E"/>
    <w:rsid w:val="006D6710"/>
    <w:rsid w:val="006E0B93"/>
    <w:rsid w:val="006E0E3B"/>
    <w:rsid w:val="006E4A27"/>
    <w:rsid w:val="006E4AA1"/>
    <w:rsid w:val="006E5503"/>
    <w:rsid w:val="006E59C2"/>
    <w:rsid w:val="006E6301"/>
    <w:rsid w:val="006E67E2"/>
    <w:rsid w:val="006E6964"/>
    <w:rsid w:val="006E6D34"/>
    <w:rsid w:val="006E7035"/>
    <w:rsid w:val="006F2A1C"/>
    <w:rsid w:val="006F5B7D"/>
    <w:rsid w:val="006F5E2F"/>
    <w:rsid w:val="006F69F2"/>
    <w:rsid w:val="006F6CBD"/>
    <w:rsid w:val="006F7EB7"/>
    <w:rsid w:val="00700486"/>
    <w:rsid w:val="00703999"/>
    <w:rsid w:val="00705D3D"/>
    <w:rsid w:val="00705E6E"/>
    <w:rsid w:val="007062FD"/>
    <w:rsid w:val="00706A3D"/>
    <w:rsid w:val="00707042"/>
    <w:rsid w:val="007071B5"/>
    <w:rsid w:val="007077BF"/>
    <w:rsid w:val="00707DB6"/>
    <w:rsid w:val="00710182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25A"/>
    <w:rsid w:val="0072595B"/>
    <w:rsid w:val="00725DD0"/>
    <w:rsid w:val="00725E1E"/>
    <w:rsid w:val="00726927"/>
    <w:rsid w:val="007304D3"/>
    <w:rsid w:val="007308BE"/>
    <w:rsid w:val="00731E53"/>
    <w:rsid w:val="00734E5D"/>
    <w:rsid w:val="00735256"/>
    <w:rsid w:val="0073641D"/>
    <w:rsid w:val="00737AD5"/>
    <w:rsid w:val="00741359"/>
    <w:rsid w:val="00741CC3"/>
    <w:rsid w:val="0074302E"/>
    <w:rsid w:val="00743C3C"/>
    <w:rsid w:val="00745B41"/>
    <w:rsid w:val="00746FD7"/>
    <w:rsid w:val="00747BCE"/>
    <w:rsid w:val="007500CA"/>
    <w:rsid w:val="00752E40"/>
    <w:rsid w:val="00754F18"/>
    <w:rsid w:val="0075602F"/>
    <w:rsid w:val="007568B8"/>
    <w:rsid w:val="00760E78"/>
    <w:rsid w:val="00761066"/>
    <w:rsid w:val="007644C5"/>
    <w:rsid w:val="00764556"/>
    <w:rsid w:val="00764F0B"/>
    <w:rsid w:val="0076608C"/>
    <w:rsid w:val="0076709D"/>
    <w:rsid w:val="007679C7"/>
    <w:rsid w:val="00771507"/>
    <w:rsid w:val="0077284A"/>
    <w:rsid w:val="00772F00"/>
    <w:rsid w:val="00773094"/>
    <w:rsid w:val="00773CAD"/>
    <w:rsid w:val="00773D3A"/>
    <w:rsid w:val="007752EB"/>
    <w:rsid w:val="007768B8"/>
    <w:rsid w:val="00782D74"/>
    <w:rsid w:val="00782DA1"/>
    <w:rsid w:val="007831E7"/>
    <w:rsid w:val="00783B9C"/>
    <w:rsid w:val="0078510D"/>
    <w:rsid w:val="007855E0"/>
    <w:rsid w:val="007878C3"/>
    <w:rsid w:val="007907E6"/>
    <w:rsid w:val="0079137D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664E"/>
    <w:rsid w:val="007B779C"/>
    <w:rsid w:val="007B7ABA"/>
    <w:rsid w:val="007C0178"/>
    <w:rsid w:val="007C0262"/>
    <w:rsid w:val="007C2615"/>
    <w:rsid w:val="007C2AA9"/>
    <w:rsid w:val="007C3188"/>
    <w:rsid w:val="007C37A7"/>
    <w:rsid w:val="007C7D2C"/>
    <w:rsid w:val="007D1264"/>
    <w:rsid w:val="007D1F3D"/>
    <w:rsid w:val="007D27AD"/>
    <w:rsid w:val="007D2AF6"/>
    <w:rsid w:val="007D3303"/>
    <w:rsid w:val="007D3AC9"/>
    <w:rsid w:val="007D41A3"/>
    <w:rsid w:val="007D4DA7"/>
    <w:rsid w:val="007D7979"/>
    <w:rsid w:val="007E2CBD"/>
    <w:rsid w:val="007E389A"/>
    <w:rsid w:val="007E436F"/>
    <w:rsid w:val="007E5E8E"/>
    <w:rsid w:val="007E7741"/>
    <w:rsid w:val="007E794B"/>
    <w:rsid w:val="007F01E4"/>
    <w:rsid w:val="007F03BC"/>
    <w:rsid w:val="007F17E6"/>
    <w:rsid w:val="007F1EB0"/>
    <w:rsid w:val="007F326C"/>
    <w:rsid w:val="007F468E"/>
    <w:rsid w:val="0080019B"/>
    <w:rsid w:val="0080275D"/>
    <w:rsid w:val="0080444F"/>
    <w:rsid w:val="00805A84"/>
    <w:rsid w:val="00805CCC"/>
    <w:rsid w:val="00806D2E"/>
    <w:rsid w:val="00812481"/>
    <w:rsid w:val="00812C77"/>
    <w:rsid w:val="008137CC"/>
    <w:rsid w:val="00814E96"/>
    <w:rsid w:val="00816BB6"/>
    <w:rsid w:val="00816CFE"/>
    <w:rsid w:val="0081746F"/>
    <w:rsid w:val="0081798A"/>
    <w:rsid w:val="008203C5"/>
    <w:rsid w:val="00825FB8"/>
    <w:rsid w:val="00836C91"/>
    <w:rsid w:val="0084473C"/>
    <w:rsid w:val="00844949"/>
    <w:rsid w:val="00844D74"/>
    <w:rsid w:val="00845281"/>
    <w:rsid w:val="00846737"/>
    <w:rsid w:val="0085017B"/>
    <w:rsid w:val="008516BB"/>
    <w:rsid w:val="008547E2"/>
    <w:rsid w:val="00863BF2"/>
    <w:rsid w:val="00863ED2"/>
    <w:rsid w:val="0086592A"/>
    <w:rsid w:val="0086696B"/>
    <w:rsid w:val="00867E5D"/>
    <w:rsid w:val="00870BA9"/>
    <w:rsid w:val="00871F57"/>
    <w:rsid w:val="00877140"/>
    <w:rsid w:val="00877198"/>
    <w:rsid w:val="0087773A"/>
    <w:rsid w:val="00882DBC"/>
    <w:rsid w:val="0088351B"/>
    <w:rsid w:val="00886213"/>
    <w:rsid w:val="008906E8"/>
    <w:rsid w:val="00890AA4"/>
    <w:rsid w:val="00891093"/>
    <w:rsid w:val="0089245A"/>
    <w:rsid w:val="00894397"/>
    <w:rsid w:val="008946D2"/>
    <w:rsid w:val="0089779E"/>
    <w:rsid w:val="008A03FA"/>
    <w:rsid w:val="008A1507"/>
    <w:rsid w:val="008A3BDF"/>
    <w:rsid w:val="008A6DD1"/>
    <w:rsid w:val="008A6EFB"/>
    <w:rsid w:val="008B0182"/>
    <w:rsid w:val="008B0B87"/>
    <w:rsid w:val="008B14D2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46E3"/>
    <w:rsid w:val="008C66FC"/>
    <w:rsid w:val="008C6DAB"/>
    <w:rsid w:val="008D4341"/>
    <w:rsid w:val="008D486D"/>
    <w:rsid w:val="008D4B74"/>
    <w:rsid w:val="008D4BF2"/>
    <w:rsid w:val="008E040A"/>
    <w:rsid w:val="008E09D4"/>
    <w:rsid w:val="008E3764"/>
    <w:rsid w:val="008E69A6"/>
    <w:rsid w:val="008E7EA5"/>
    <w:rsid w:val="008F1F95"/>
    <w:rsid w:val="008F27BD"/>
    <w:rsid w:val="008F5068"/>
    <w:rsid w:val="008F5A16"/>
    <w:rsid w:val="008F6A98"/>
    <w:rsid w:val="008F6FC6"/>
    <w:rsid w:val="00901302"/>
    <w:rsid w:val="00901D19"/>
    <w:rsid w:val="00902199"/>
    <w:rsid w:val="0090266E"/>
    <w:rsid w:val="00905AD8"/>
    <w:rsid w:val="00905FBE"/>
    <w:rsid w:val="00906938"/>
    <w:rsid w:val="009074E0"/>
    <w:rsid w:val="00910699"/>
    <w:rsid w:val="00910B7D"/>
    <w:rsid w:val="00910D00"/>
    <w:rsid w:val="0091105A"/>
    <w:rsid w:val="009112FC"/>
    <w:rsid w:val="00911E84"/>
    <w:rsid w:val="009156B7"/>
    <w:rsid w:val="00915BFF"/>
    <w:rsid w:val="00916874"/>
    <w:rsid w:val="00917B1C"/>
    <w:rsid w:val="00917FB7"/>
    <w:rsid w:val="00920B53"/>
    <w:rsid w:val="00921A25"/>
    <w:rsid w:val="00921D91"/>
    <w:rsid w:val="00926BD0"/>
    <w:rsid w:val="009318D6"/>
    <w:rsid w:val="0093218A"/>
    <w:rsid w:val="009323C7"/>
    <w:rsid w:val="00933C90"/>
    <w:rsid w:val="0093622D"/>
    <w:rsid w:val="00936841"/>
    <w:rsid w:val="00941C64"/>
    <w:rsid w:val="00944410"/>
    <w:rsid w:val="00944882"/>
    <w:rsid w:val="00950D66"/>
    <w:rsid w:val="009518FD"/>
    <w:rsid w:val="00954498"/>
    <w:rsid w:val="00954DC5"/>
    <w:rsid w:val="0095574E"/>
    <w:rsid w:val="009577AC"/>
    <w:rsid w:val="00960160"/>
    <w:rsid w:val="009613F3"/>
    <w:rsid w:val="00961657"/>
    <w:rsid w:val="00965E64"/>
    <w:rsid w:val="00966405"/>
    <w:rsid w:val="009674EA"/>
    <w:rsid w:val="009750A3"/>
    <w:rsid w:val="009758EA"/>
    <w:rsid w:val="00977881"/>
    <w:rsid w:val="00980A5C"/>
    <w:rsid w:val="00981E3E"/>
    <w:rsid w:val="00981F11"/>
    <w:rsid w:val="00982580"/>
    <w:rsid w:val="00984B3B"/>
    <w:rsid w:val="00987316"/>
    <w:rsid w:val="00987F78"/>
    <w:rsid w:val="0099173D"/>
    <w:rsid w:val="00993488"/>
    <w:rsid w:val="009939A6"/>
    <w:rsid w:val="00995D7E"/>
    <w:rsid w:val="0099749C"/>
    <w:rsid w:val="009A12AF"/>
    <w:rsid w:val="009B00AC"/>
    <w:rsid w:val="009B013A"/>
    <w:rsid w:val="009B22EA"/>
    <w:rsid w:val="009B2DCC"/>
    <w:rsid w:val="009B50E6"/>
    <w:rsid w:val="009B67C9"/>
    <w:rsid w:val="009B7633"/>
    <w:rsid w:val="009C1077"/>
    <w:rsid w:val="009C2132"/>
    <w:rsid w:val="009C3664"/>
    <w:rsid w:val="009C46AD"/>
    <w:rsid w:val="009C5103"/>
    <w:rsid w:val="009C52EF"/>
    <w:rsid w:val="009C643E"/>
    <w:rsid w:val="009C6A24"/>
    <w:rsid w:val="009D174F"/>
    <w:rsid w:val="009D21B4"/>
    <w:rsid w:val="009D25BC"/>
    <w:rsid w:val="009D59F4"/>
    <w:rsid w:val="009D5E22"/>
    <w:rsid w:val="009D7AE1"/>
    <w:rsid w:val="009E1C7D"/>
    <w:rsid w:val="009E3483"/>
    <w:rsid w:val="009E3C53"/>
    <w:rsid w:val="009E49F4"/>
    <w:rsid w:val="009E51A2"/>
    <w:rsid w:val="009E5572"/>
    <w:rsid w:val="009E5742"/>
    <w:rsid w:val="009E5909"/>
    <w:rsid w:val="009F21D9"/>
    <w:rsid w:val="009F4478"/>
    <w:rsid w:val="009F5981"/>
    <w:rsid w:val="009F7F9F"/>
    <w:rsid w:val="00A00804"/>
    <w:rsid w:val="00A00FE2"/>
    <w:rsid w:val="00A05049"/>
    <w:rsid w:val="00A10138"/>
    <w:rsid w:val="00A11D4F"/>
    <w:rsid w:val="00A12307"/>
    <w:rsid w:val="00A136DC"/>
    <w:rsid w:val="00A14F3B"/>
    <w:rsid w:val="00A16081"/>
    <w:rsid w:val="00A16DC4"/>
    <w:rsid w:val="00A1758D"/>
    <w:rsid w:val="00A17FAF"/>
    <w:rsid w:val="00A23558"/>
    <w:rsid w:val="00A2373C"/>
    <w:rsid w:val="00A23F6E"/>
    <w:rsid w:val="00A25823"/>
    <w:rsid w:val="00A258F3"/>
    <w:rsid w:val="00A3055A"/>
    <w:rsid w:val="00A30A93"/>
    <w:rsid w:val="00A30E48"/>
    <w:rsid w:val="00A31503"/>
    <w:rsid w:val="00A31762"/>
    <w:rsid w:val="00A327A5"/>
    <w:rsid w:val="00A33CCF"/>
    <w:rsid w:val="00A3409D"/>
    <w:rsid w:val="00A34313"/>
    <w:rsid w:val="00A3506B"/>
    <w:rsid w:val="00A35992"/>
    <w:rsid w:val="00A36FBF"/>
    <w:rsid w:val="00A40133"/>
    <w:rsid w:val="00A41BBB"/>
    <w:rsid w:val="00A4267A"/>
    <w:rsid w:val="00A4276B"/>
    <w:rsid w:val="00A4305B"/>
    <w:rsid w:val="00A4414A"/>
    <w:rsid w:val="00A44CBC"/>
    <w:rsid w:val="00A455C6"/>
    <w:rsid w:val="00A459E4"/>
    <w:rsid w:val="00A45E65"/>
    <w:rsid w:val="00A47EC6"/>
    <w:rsid w:val="00A504D3"/>
    <w:rsid w:val="00A51F57"/>
    <w:rsid w:val="00A54372"/>
    <w:rsid w:val="00A569D5"/>
    <w:rsid w:val="00A56A57"/>
    <w:rsid w:val="00A60942"/>
    <w:rsid w:val="00A60E45"/>
    <w:rsid w:val="00A6119B"/>
    <w:rsid w:val="00A62114"/>
    <w:rsid w:val="00A62F22"/>
    <w:rsid w:val="00A63111"/>
    <w:rsid w:val="00A63C39"/>
    <w:rsid w:val="00A64C58"/>
    <w:rsid w:val="00A70838"/>
    <w:rsid w:val="00A71CB7"/>
    <w:rsid w:val="00A75C69"/>
    <w:rsid w:val="00A76AE0"/>
    <w:rsid w:val="00A76CF6"/>
    <w:rsid w:val="00A819C0"/>
    <w:rsid w:val="00A8239F"/>
    <w:rsid w:val="00A84B9D"/>
    <w:rsid w:val="00A866DC"/>
    <w:rsid w:val="00A90962"/>
    <w:rsid w:val="00A90FA3"/>
    <w:rsid w:val="00A9118E"/>
    <w:rsid w:val="00A91A02"/>
    <w:rsid w:val="00A91D97"/>
    <w:rsid w:val="00A93B5E"/>
    <w:rsid w:val="00A944D9"/>
    <w:rsid w:val="00A94529"/>
    <w:rsid w:val="00A9535E"/>
    <w:rsid w:val="00A9725D"/>
    <w:rsid w:val="00AA0656"/>
    <w:rsid w:val="00AA1E21"/>
    <w:rsid w:val="00AA4ECD"/>
    <w:rsid w:val="00AA53E5"/>
    <w:rsid w:val="00AA5ABF"/>
    <w:rsid w:val="00AA66A7"/>
    <w:rsid w:val="00AB18B5"/>
    <w:rsid w:val="00AB1DF7"/>
    <w:rsid w:val="00AB2EB3"/>
    <w:rsid w:val="00AB4A79"/>
    <w:rsid w:val="00AB5086"/>
    <w:rsid w:val="00AB5825"/>
    <w:rsid w:val="00AB6C00"/>
    <w:rsid w:val="00AC1562"/>
    <w:rsid w:val="00AC43E2"/>
    <w:rsid w:val="00AC4931"/>
    <w:rsid w:val="00AC6B56"/>
    <w:rsid w:val="00AC6F3D"/>
    <w:rsid w:val="00AC73E1"/>
    <w:rsid w:val="00AD05FE"/>
    <w:rsid w:val="00AD0C05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2DE9"/>
    <w:rsid w:val="00AE306E"/>
    <w:rsid w:val="00AE400E"/>
    <w:rsid w:val="00AE4821"/>
    <w:rsid w:val="00AE5319"/>
    <w:rsid w:val="00AE6824"/>
    <w:rsid w:val="00AF3604"/>
    <w:rsid w:val="00AF6D7E"/>
    <w:rsid w:val="00B00256"/>
    <w:rsid w:val="00B0497A"/>
    <w:rsid w:val="00B04CBF"/>
    <w:rsid w:val="00B0629D"/>
    <w:rsid w:val="00B075DF"/>
    <w:rsid w:val="00B07607"/>
    <w:rsid w:val="00B10696"/>
    <w:rsid w:val="00B10781"/>
    <w:rsid w:val="00B1392A"/>
    <w:rsid w:val="00B14FC5"/>
    <w:rsid w:val="00B16A66"/>
    <w:rsid w:val="00B16BC7"/>
    <w:rsid w:val="00B22D39"/>
    <w:rsid w:val="00B2406C"/>
    <w:rsid w:val="00B24A9B"/>
    <w:rsid w:val="00B24DB6"/>
    <w:rsid w:val="00B25DD7"/>
    <w:rsid w:val="00B27134"/>
    <w:rsid w:val="00B326D7"/>
    <w:rsid w:val="00B361EB"/>
    <w:rsid w:val="00B410A1"/>
    <w:rsid w:val="00B43D8D"/>
    <w:rsid w:val="00B449F1"/>
    <w:rsid w:val="00B46861"/>
    <w:rsid w:val="00B46F61"/>
    <w:rsid w:val="00B47CE2"/>
    <w:rsid w:val="00B50328"/>
    <w:rsid w:val="00B52AE1"/>
    <w:rsid w:val="00B54FED"/>
    <w:rsid w:val="00B54FF8"/>
    <w:rsid w:val="00B57163"/>
    <w:rsid w:val="00B57BD6"/>
    <w:rsid w:val="00B6084B"/>
    <w:rsid w:val="00B60F7A"/>
    <w:rsid w:val="00B60FA8"/>
    <w:rsid w:val="00B6666C"/>
    <w:rsid w:val="00B73BBB"/>
    <w:rsid w:val="00B74AA8"/>
    <w:rsid w:val="00B76ADD"/>
    <w:rsid w:val="00B82C8E"/>
    <w:rsid w:val="00B83286"/>
    <w:rsid w:val="00B83654"/>
    <w:rsid w:val="00B844D4"/>
    <w:rsid w:val="00B85107"/>
    <w:rsid w:val="00B8583E"/>
    <w:rsid w:val="00B858DB"/>
    <w:rsid w:val="00B9034F"/>
    <w:rsid w:val="00B93D11"/>
    <w:rsid w:val="00B943EB"/>
    <w:rsid w:val="00B957BA"/>
    <w:rsid w:val="00B96222"/>
    <w:rsid w:val="00B962CB"/>
    <w:rsid w:val="00B97CF2"/>
    <w:rsid w:val="00BA19F4"/>
    <w:rsid w:val="00BA5336"/>
    <w:rsid w:val="00BA5B2D"/>
    <w:rsid w:val="00BB091E"/>
    <w:rsid w:val="00BB1368"/>
    <w:rsid w:val="00BB31FA"/>
    <w:rsid w:val="00BB57D0"/>
    <w:rsid w:val="00BB7596"/>
    <w:rsid w:val="00BC044C"/>
    <w:rsid w:val="00BC1334"/>
    <w:rsid w:val="00BC238C"/>
    <w:rsid w:val="00BD29D8"/>
    <w:rsid w:val="00BD32EC"/>
    <w:rsid w:val="00BD3441"/>
    <w:rsid w:val="00BD4AF6"/>
    <w:rsid w:val="00BD5161"/>
    <w:rsid w:val="00BD6558"/>
    <w:rsid w:val="00BE36C1"/>
    <w:rsid w:val="00BE41E8"/>
    <w:rsid w:val="00BE4C27"/>
    <w:rsid w:val="00BE64D3"/>
    <w:rsid w:val="00BE6DD8"/>
    <w:rsid w:val="00BF0478"/>
    <w:rsid w:val="00BF09EC"/>
    <w:rsid w:val="00BF148D"/>
    <w:rsid w:val="00BF1D0D"/>
    <w:rsid w:val="00BF1EAD"/>
    <w:rsid w:val="00BF7505"/>
    <w:rsid w:val="00C0279C"/>
    <w:rsid w:val="00C03A90"/>
    <w:rsid w:val="00C04048"/>
    <w:rsid w:val="00C0471C"/>
    <w:rsid w:val="00C049CD"/>
    <w:rsid w:val="00C04B03"/>
    <w:rsid w:val="00C075DD"/>
    <w:rsid w:val="00C103BA"/>
    <w:rsid w:val="00C11038"/>
    <w:rsid w:val="00C1367A"/>
    <w:rsid w:val="00C13EC1"/>
    <w:rsid w:val="00C21ABD"/>
    <w:rsid w:val="00C22F62"/>
    <w:rsid w:val="00C232F1"/>
    <w:rsid w:val="00C2775E"/>
    <w:rsid w:val="00C34CF8"/>
    <w:rsid w:val="00C35276"/>
    <w:rsid w:val="00C4175A"/>
    <w:rsid w:val="00C419C4"/>
    <w:rsid w:val="00C438DE"/>
    <w:rsid w:val="00C45A2C"/>
    <w:rsid w:val="00C46433"/>
    <w:rsid w:val="00C46BC8"/>
    <w:rsid w:val="00C50382"/>
    <w:rsid w:val="00C50CAC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64044"/>
    <w:rsid w:val="00C646FA"/>
    <w:rsid w:val="00C64D71"/>
    <w:rsid w:val="00C65F89"/>
    <w:rsid w:val="00C66506"/>
    <w:rsid w:val="00C6742F"/>
    <w:rsid w:val="00C67D0C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D0538"/>
    <w:rsid w:val="00CD0A27"/>
    <w:rsid w:val="00CD38AD"/>
    <w:rsid w:val="00CD4E49"/>
    <w:rsid w:val="00CD5AF5"/>
    <w:rsid w:val="00CD6B1C"/>
    <w:rsid w:val="00CE18E5"/>
    <w:rsid w:val="00CE44B4"/>
    <w:rsid w:val="00CE485D"/>
    <w:rsid w:val="00CE5698"/>
    <w:rsid w:val="00CE684E"/>
    <w:rsid w:val="00CE7539"/>
    <w:rsid w:val="00CE7720"/>
    <w:rsid w:val="00CE77CD"/>
    <w:rsid w:val="00CF1692"/>
    <w:rsid w:val="00CF3EE6"/>
    <w:rsid w:val="00CF4D3A"/>
    <w:rsid w:val="00D016E6"/>
    <w:rsid w:val="00D02041"/>
    <w:rsid w:val="00D02282"/>
    <w:rsid w:val="00D033DF"/>
    <w:rsid w:val="00D040ED"/>
    <w:rsid w:val="00D0551A"/>
    <w:rsid w:val="00D059B4"/>
    <w:rsid w:val="00D06AAA"/>
    <w:rsid w:val="00D06CB4"/>
    <w:rsid w:val="00D07501"/>
    <w:rsid w:val="00D0799C"/>
    <w:rsid w:val="00D10123"/>
    <w:rsid w:val="00D10F74"/>
    <w:rsid w:val="00D10FE2"/>
    <w:rsid w:val="00D13B67"/>
    <w:rsid w:val="00D15B63"/>
    <w:rsid w:val="00D1665C"/>
    <w:rsid w:val="00D17A1D"/>
    <w:rsid w:val="00D2117D"/>
    <w:rsid w:val="00D21C9C"/>
    <w:rsid w:val="00D254B1"/>
    <w:rsid w:val="00D264DB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2558"/>
    <w:rsid w:val="00D52EFE"/>
    <w:rsid w:val="00D53BB0"/>
    <w:rsid w:val="00D53BCC"/>
    <w:rsid w:val="00D5589E"/>
    <w:rsid w:val="00D57AF2"/>
    <w:rsid w:val="00D60D09"/>
    <w:rsid w:val="00D61866"/>
    <w:rsid w:val="00D62BD9"/>
    <w:rsid w:val="00D63BE8"/>
    <w:rsid w:val="00D66D9C"/>
    <w:rsid w:val="00D674B9"/>
    <w:rsid w:val="00D71DC0"/>
    <w:rsid w:val="00D71DEF"/>
    <w:rsid w:val="00D7224A"/>
    <w:rsid w:val="00D73868"/>
    <w:rsid w:val="00D7597C"/>
    <w:rsid w:val="00D766F3"/>
    <w:rsid w:val="00D76AD0"/>
    <w:rsid w:val="00D76DDA"/>
    <w:rsid w:val="00D76F0A"/>
    <w:rsid w:val="00D80BD0"/>
    <w:rsid w:val="00D80C40"/>
    <w:rsid w:val="00D83B54"/>
    <w:rsid w:val="00D905AF"/>
    <w:rsid w:val="00D95194"/>
    <w:rsid w:val="00D9598D"/>
    <w:rsid w:val="00D96234"/>
    <w:rsid w:val="00DA23AE"/>
    <w:rsid w:val="00DA267E"/>
    <w:rsid w:val="00DA5618"/>
    <w:rsid w:val="00DA67AF"/>
    <w:rsid w:val="00DB0289"/>
    <w:rsid w:val="00DB2667"/>
    <w:rsid w:val="00DB4436"/>
    <w:rsid w:val="00DB51AF"/>
    <w:rsid w:val="00DB5882"/>
    <w:rsid w:val="00DB5C3F"/>
    <w:rsid w:val="00DB79AC"/>
    <w:rsid w:val="00DC054B"/>
    <w:rsid w:val="00DC1F7E"/>
    <w:rsid w:val="00DC228F"/>
    <w:rsid w:val="00DC2F6B"/>
    <w:rsid w:val="00DC37CC"/>
    <w:rsid w:val="00DC45A3"/>
    <w:rsid w:val="00DC64FF"/>
    <w:rsid w:val="00DC705E"/>
    <w:rsid w:val="00DC7D46"/>
    <w:rsid w:val="00DD1C5E"/>
    <w:rsid w:val="00DD42EC"/>
    <w:rsid w:val="00DD4AE1"/>
    <w:rsid w:val="00DD5B3F"/>
    <w:rsid w:val="00DD5CA9"/>
    <w:rsid w:val="00DD65DE"/>
    <w:rsid w:val="00DE3300"/>
    <w:rsid w:val="00DE5815"/>
    <w:rsid w:val="00DE66BA"/>
    <w:rsid w:val="00DF019D"/>
    <w:rsid w:val="00DF37E6"/>
    <w:rsid w:val="00DF58BD"/>
    <w:rsid w:val="00E00BE4"/>
    <w:rsid w:val="00E03765"/>
    <w:rsid w:val="00E047F6"/>
    <w:rsid w:val="00E06842"/>
    <w:rsid w:val="00E06B84"/>
    <w:rsid w:val="00E06E2C"/>
    <w:rsid w:val="00E10649"/>
    <w:rsid w:val="00E12C95"/>
    <w:rsid w:val="00E13819"/>
    <w:rsid w:val="00E16E76"/>
    <w:rsid w:val="00E216E8"/>
    <w:rsid w:val="00E24AB5"/>
    <w:rsid w:val="00E278FC"/>
    <w:rsid w:val="00E27A91"/>
    <w:rsid w:val="00E33936"/>
    <w:rsid w:val="00E37414"/>
    <w:rsid w:val="00E374BE"/>
    <w:rsid w:val="00E37E0B"/>
    <w:rsid w:val="00E43142"/>
    <w:rsid w:val="00E441D6"/>
    <w:rsid w:val="00E44D17"/>
    <w:rsid w:val="00E4617D"/>
    <w:rsid w:val="00E46E7A"/>
    <w:rsid w:val="00E472D1"/>
    <w:rsid w:val="00E508D6"/>
    <w:rsid w:val="00E50CD3"/>
    <w:rsid w:val="00E51A15"/>
    <w:rsid w:val="00E53269"/>
    <w:rsid w:val="00E5367A"/>
    <w:rsid w:val="00E53FC4"/>
    <w:rsid w:val="00E5466D"/>
    <w:rsid w:val="00E56135"/>
    <w:rsid w:val="00E56584"/>
    <w:rsid w:val="00E569DB"/>
    <w:rsid w:val="00E5725A"/>
    <w:rsid w:val="00E60089"/>
    <w:rsid w:val="00E6062C"/>
    <w:rsid w:val="00E65B49"/>
    <w:rsid w:val="00E70DCF"/>
    <w:rsid w:val="00E70F40"/>
    <w:rsid w:val="00E71492"/>
    <w:rsid w:val="00E7611C"/>
    <w:rsid w:val="00E81E83"/>
    <w:rsid w:val="00E83792"/>
    <w:rsid w:val="00E8386F"/>
    <w:rsid w:val="00E851E9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5E35"/>
    <w:rsid w:val="00E9691B"/>
    <w:rsid w:val="00E96C6E"/>
    <w:rsid w:val="00E97087"/>
    <w:rsid w:val="00EA3D82"/>
    <w:rsid w:val="00EA4A36"/>
    <w:rsid w:val="00EA545A"/>
    <w:rsid w:val="00EA5F68"/>
    <w:rsid w:val="00EA67A4"/>
    <w:rsid w:val="00EB073A"/>
    <w:rsid w:val="00EB200A"/>
    <w:rsid w:val="00EB3569"/>
    <w:rsid w:val="00EB4D80"/>
    <w:rsid w:val="00EB5452"/>
    <w:rsid w:val="00EB60C8"/>
    <w:rsid w:val="00EB6A12"/>
    <w:rsid w:val="00EB6FAE"/>
    <w:rsid w:val="00EC182A"/>
    <w:rsid w:val="00EC2ED1"/>
    <w:rsid w:val="00EC429D"/>
    <w:rsid w:val="00EC747A"/>
    <w:rsid w:val="00ED0BAC"/>
    <w:rsid w:val="00ED2C95"/>
    <w:rsid w:val="00ED392D"/>
    <w:rsid w:val="00ED4290"/>
    <w:rsid w:val="00ED5529"/>
    <w:rsid w:val="00ED5B95"/>
    <w:rsid w:val="00ED60AA"/>
    <w:rsid w:val="00EE41C4"/>
    <w:rsid w:val="00EE457B"/>
    <w:rsid w:val="00EF0566"/>
    <w:rsid w:val="00EF065B"/>
    <w:rsid w:val="00EF176B"/>
    <w:rsid w:val="00EF4140"/>
    <w:rsid w:val="00EF4C3B"/>
    <w:rsid w:val="00EF6C63"/>
    <w:rsid w:val="00EF721D"/>
    <w:rsid w:val="00EF7F4E"/>
    <w:rsid w:val="00F00295"/>
    <w:rsid w:val="00F014CF"/>
    <w:rsid w:val="00F0587B"/>
    <w:rsid w:val="00F0692F"/>
    <w:rsid w:val="00F10471"/>
    <w:rsid w:val="00F10EEB"/>
    <w:rsid w:val="00F1381D"/>
    <w:rsid w:val="00F14FAC"/>
    <w:rsid w:val="00F16E3D"/>
    <w:rsid w:val="00F17F98"/>
    <w:rsid w:val="00F20113"/>
    <w:rsid w:val="00F212FD"/>
    <w:rsid w:val="00F25A90"/>
    <w:rsid w:val="00F26CFE"/>
    <w:rsid w:val="00F30D41"/>
    <w:rsid w:val="00F30F18"/>
    <w:rsid w:val="00F31C24"/>
    <w:rsid w:val="00F328E6"/>
    <w:rsid w:val="00F32907"/>
    <w:rsid w:val="00F3429D"/>
    <w:rsid w:val="00F36F3A"/>
    <w:rsid w:val="00F374CA"/>
    <w:rsid w:val="00F4071B"/>
    <w:rsid w:val="00F40722"/>
    <w:rsid w:val="00F408C4"/>
    <w:rsid w:val="00F41992"/>
    <w:rsid w:val="00F41AA4"/>
    <w:rsid w:val="00F451B5"/>
    <w:rsid w:val="00F46696"/>
    <w:rsid w:val="00F46937"/>
    <w:rsid w:val="00F5219C"/>
    <w:rsid w:val="00F529A6"/>
    <w:rsid w:val="00F52ED2"/>
    <w:rsid w:val="00F53A87"/>
    <w:rsid w:val="00F53EB5"/>
    <w:rsid w:val="00F60871"/>
    <w:rsid w:val="00F6127F"/>
    <w:rsid w:val="00F63265"/>
    <w:rsid w:val="00F6497C"/>
    <w:rsid w:val="00F64D43"/>
    <w:rsid w:val="00F654A5"/>
    <w:rsid w:val="00F71298"/>
    <w:rsid w:val="00F71DB2"/>
    <w:rsid w:val="00F72330"/>
    <w:rsid w:val="00F7490D"/>
    <w:rsid w:val="00F74CF5"/>
    <w:rsid w:val="00F759E4"/>
    <w:rsid w:val="00F765F7"/>
    <w:rsid w:val="00F82FE6"/>
    <w:rsid w:val="00F83C7E"/>
    <w:rsid w:val="00F85783"/>
    <w:rsid w:val="00F8610E"/>
    <w:rsid w:val="00F86DD3"/>
    <w:rsid w:val="00F903DD"/>
    <w:rsid w:val="00F914DB"/>
    <w:rsid w:val="00F91DE8"/>
    <w:rsid w:val="00F925F8"/>
    <w:rsid w:val="00F9289F"/>
    <w:rsid w:val="00F935E5"/>
    <w:rsid w:val="00F94B63"/>
    <w:rsid w:val="00F952F0"/>
    <w:rsid w:val="00F95FB0"/>
    <w:rsid w:val="00F96180"/>
    <w:rsid w:val="00F96E69"/>
    <w:rsid w:val="00FA1242"/>
    <w:rsid w:val="00FA5047"/>
    <w:rsid w:val="00FA5E5D"/>
    <w:rsid w:val="00FA6BB4"/>
    <w:rsid w:val="00FA6D4F"/>
    <w:rsid w:val="00FB0E51"/>
    <w:rsid w:val="00FB1A15"/>
    <w:rsid w:val="00FB30F0"/>
    <w:rsid w:val="00FB39D6"/>
    <w:rsid w:val="00FB44AC"/>
    <w:rsid w:val="00FB4ADA"/>
    <w:rsid w:val="00FB61DB"/>
    <w:rsid w:val="00FC7292"/>
    <w:rsid w:val="00FD0CE2"/>
    <w:rsid w:val="00FD10B4"/>
    <w:rsid w:val="00FD2AFA"/>
    <w:rsid w:val="00FD3F64"/>
    <w:rsid w:val="00FD415D"/>
    <w:rsid w:val="00FD4989"/>
    <w:rsid w:val="00FD5C50"/>
    <w:rsid w:val="00FD69DE"/>
    <w:rsid w:val="00FE0161"/>
    <w:rsid w:val="00FE2FA4"/>
    <w:rsid w:val="00FE416A"/>
    <w:rsid w:val="00FE6AB2"/>
    <w:rsid w:val="00FF0895"/>
    <w:rsid w:val="00FF0D18"/>
    <w:rsid w:val="00FF0E4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1D6AD8-9182-4F13-B16B-25925074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3"/>
    <w:uiPriority w:val="59"/>
    <w:rsid w:val="00BB1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3"/>
    <w:uiPriority w:val="59"/>
    <w:rsid w:val="00234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3"/>
    <w:uiPriority w:val="59"/>
    <w:rsid w:val="007E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uiPriority w:val="59"/>
    <w:rsid w:val="00901D19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"/>
    <w:basedOn w:val="a1"/>
    <w:next w:val="a3"/>
    <w:uiPriority w:val="59"/>
    <w:rsid w:val="00901D19"/>
    <w:pPr>
      <w:spacing w:after="0" w:line="240" w:lineRule="auto"/>
      <w:ind w:left="-249" w:firstLine="249"/>
    </w:pPr>
    <w:rPr>
      <w:rFonts w:eastAsia="Batang"/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EC9A4-3902-4D1B-9817-748B8CE75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6774</TotalTime>
  <Pages>29</Pages>
  <Words>6720</Words>
  <Characters>38307</Characters>
  <Application>Microsoft Office Word</Application>
  <DocSecurity>0</DocSecurity>
  <Lines>319</Lines>
  <Paragraphs>89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Maroua</cp:lastModifiedBy>
  <cp:revision>484</cp:revision>
  <dcterms:created xsi:type="dcterms:W3CDTF">2022-11-08T08:26:00Z</dcterms:created>
  <dcterms:modified xsi:type="dcterms:W3CDTF">2023-04-19T21:57:00Z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