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1921D0" w:rsidRDefault="001F5865" w:rsidP="005A7D40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1921D0" w:rsidRDefault="001F5865" w:rsidP="005A7D4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1921D0" w:rsidRDefault="00B944B5" w:rsidP="001921D0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سعيدة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درقاوي يونس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سعيدة</w:t>
      </w:r>
    </w:p>
    <w:p w:rsidR="00B944B5" w:rsidRPr="001921D0" w:rsidRDefault="005B2C40" w:rsidP="001921D0">
      <w:pPr>
        <w:tabs>
          <w:tab w:val="left" w:pos="6902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المستوى :</w:t>
      </w:r>
      <w:proofErr w:type="gramEnd"/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2E713F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ثا</w:t>
      </w:r>
      <w:r w:rsidR="00671EA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لثة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متوسط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11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71EA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 20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1921D0" w:rsidTr="005B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1921D0" w:rsidRDefault="001921D0" w:rsidP="001921D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الفرض</w:t>
            </w:r>
            <w:r w:rsidR="00EB174F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الأول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             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المدة :</w:t>
            </w:r>
            <w:proofErr w:type="gramEnd"/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واحدة</w:t>
            </w:r>
          </w:p>
        </w:tc>
      </w:tr>
    </w:tbl>
    <w:p w:rsidR="00697655" w:rsidRPr="001921D0" w:rsidRDefault="00697655" w:rsidP="00A567E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ملاحظة : </w:t>
      </w:r>
      <w:r w:rsidRPr="001921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يسمح </w:t>
      </w:r>
      <w:proofErr w:type="spellStart"/>
      <w:r w:rsidRPr="001921D0">
        <w:rPr>
          <w:rFonts w:ascii="Sakkal Majalla" w:hAnsi="Sakkal Majalla" w:cs="Sakkal Majalla"/>
          <w:sz w:val="32"/>
          <w:szCs w:val="32"/>
          <w:rtl/>
          <w:lang w:bidi="ar-DZ"/>
        </w:rPr>
        <w:t>بإستعمال</w:t>
      </w:r>
      <w:proofErr w:type="spellEnd"/>
      <w:r w:rsidRPr="001921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الآلة الحاسبة – </w:t>
      </w:r>
      <w:r w:rsidR="00A567EF">
        <w:rPr>
          <w:rFonts w:ascii="Sakkal Majalla" w:hAnsi="Sakkal Majalla" w:cs="Sakkal Majalla" w:hint="cs"/>
          <w:sz w:val="32"/>
          <w:szCs w:val="32"/>
          <w:rtl/>
          <w:lang w:bidi="ar-DZ"/>
        </w:rPr>
        <w:t>الإنشاء بكون بقلم الرصاص</w:t>
      </w:r>
      <w:r w:rsidRPr="001921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C23E5" w:rsidRPr="001921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697655" w:rsidRPr="001921D0" w:rsidRDefault="003350D4" w:rsidP="00A567EF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="006604C5"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: (</w:t>
      </w:r>
      <w:r w:rsidR="00EE24D4"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0</w:t>
      </w:r>
      <w:r w:rsidR="00A567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6</w:t>
      </w:r>
      <w:r w:rsidR="006604C5"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نقاط)</w:t>
      </w:r>
      <w:r w:rsidR="00F176AE" w:rsidRPr="001921D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1A2B6F" w:rsidRDefault="00697655" w:rsidP="003F1D3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921D0"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  <w:t>-</w:t>
      </w:r>
      <w:r w:rsidR="001A2B6F" w:rsidRPr="001921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F1D3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أجب بصحيح أو </w:t>
      </w:r>
      <w:proofErr w:type="gramStart"/>
      <w:r w:rsidR="003F1D35">
        <w:rPr>
          <w:rFonts w:ascii="Sakkal Majalla" w:hAnsi="Sakkal Majalla" w:cs="Sakkal Majalla" w:hint="cs"/>
          <w:sz w:val="32"/>
          <w:szCs w:val="32"/>
          <w:rtl/>
          <w:lang w:bidi="ar-DZ"/>
        </w:rPr>
        <w:t>خطأ</w:t>
      </w:r>
      <w:proofErr w:type="gramEnd"/>
      <w:r w:rsidR="003F1D3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 التعليل:</w:t>
      </w:r>
    </w:p>
    <w:p w:rsidR="003F1D35" w:rsidRDefault="003F1D35" w:rsidP="003F1D3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 العدد 0,2 هو مقلوب العدد 5 .</w:t>
      </w:r>
    </w:p>
    <w:p w:rsidR="003F1D35" w:rsidRDefault="003F1D35" w:rsidP="003F1D3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2- للعدد و مقلوبه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إشاراتان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مختلفتان .</w:t>
      </w:r>
    </w:p>
    <w:p w:rsidR="003F1D35" w:rsidRDefault="003F1D35" w:rsidP="003F1D35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3- إذا كان في الجداء خمسة أعداد سالبة و ثمانية أعداد موجبة فإن هذا الجداء سالب .</w:t>
      </w:r>
    </w:p>
    <w:p w:rsidR="003F1D35" w:rsidRDefault="003F1D35" w:rsidP="003F1D3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العدد </w:t>
      </w:r>
      <m:oMath>
        <m:f>
          <m:fPr>
            <m:ctrlPr>
              <w:rPr>
                <w:rFonts w:ascii="Cambria Math" w:hAnsi="Cambria Math" w:cs="Sakkal Majalla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3</m:t>
            </m:r>
            <w:proofErr w:type="gramEnd"/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7</m:t>
            </m:r>
          </m:den>
        </m:f>
      </m:oMath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هو عدد ناطق .</w:t>
      </w:r>
    </w:p>
    <w:p w:rsidR="00A567EF" w:rsidRDefault="00A567EF" w:rsidP="00A567EF">
      <w:p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921D0" w:rsidRPr="003F1D35" w:rsidRDefault="00ED74AE" w:rsidP="00A567EF">
      <w:pPr>
        <w:bidi/>
        <w:spacing w:after="0" w:line="240" w:lineRule="auto"/>
        <w:contextualSpacing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t>( 0</w:t>
      </w:r>
      <w:r w:rsidR="00A567EF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8</w:t>
      </w: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1921D0" w:rsidRPr="001921D0" w:rsidRDefault="001921D0" w:rsidP="001921D0">
      <w:pPr>
        <w:tabs>
          <w:tab w:val="left" w:pos="7703"/>
        </w:tabs>
        <w:bidi/>
        <w:spacing w:after="160" w:line="259" w:lineRule="auto"/>
        <w:ind w:right="141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 w:bidi="ar-DZ"/>
        </w:rPr>
      </w:pPr>
      <m:oMath>
        <m:r>
          <m:rPr>
            <m:sty m:val="p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A ;B ;C  </m:t>
        </m:r>
      </m:oMath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أعداد ناطقة حيث : </w:t>
      </w:r>
      <m:oMath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>A=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     ;     B=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       ;      C=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5</m:t>
            </m:r>
          </m:den>
        </m:f>
      </m:oMath>
    </w:p>
    <w:p w:rsidR="001921D0" w:rsidRPr="001921D0" w:rsidRDefault="001921D0" w:rsidP="001921D0">
      <w:pPr>
        <w:numPr>
          <w:ilvl w:val="0"/>
          <w:numId w:val="14"/>
        </w:numPr>
        <w:tabs>
          <w:tab w:val="left" w:pos="7703"/>
        </w:tabs>
        <w:bidi/>
        <w:spacing w:after="160" w:line="259" w:lineRule="auto"/>
        <w:ind w:right="141"/>
        <w:jc w:val="both"/>
        <w:rPr>
          <w:rFonts w:ascii="Cambria Math" w:hAnsi="Cambria Math" w:cs="Sakkal Majalla"/>
          <w:noProof/>
          <w:sz w:val="32"/>
          <w:szCs w:val="32"/>
          <w:lang w:eastAsia="fr-FR"/>
          <w:oMath/>
        </w:rPr>
      </w:pPr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احسب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>B-C</m:t>
        </m:r>
        <m:r>
          <m:rPr>
            <m:sty m:val="p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</m:t>
        </m:r>
      </m:oMath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، 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A+B   </m:t>
        </m:r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>،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   C-B  </m:t>
        </m:r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>،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 </m:t>
        </m:r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 xml:space="preserve"> 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>A×B</m:t>
        </m:r>
      </m:oMath>
    </w:p>
    <w:p w:rsidR="001921D0" w:rsidRPr="00A567EF" w:rsidRDefault="001921D0" w:rsidP="00A567EF">
      <w:pPr>
        <w:numPr>
          <w:ilvl w:val="0"/>
          <w:numId w:val="14"/>
        </w:numPr>
        <w:tabs>
          <w:tab w:val="left" w:pos="7703"/>
        </w:tabs>
        <w:bidi/>
        <w:spacing w:after="160" w:line="259" w:lineRule="auto"/>
        <w:ind w:right="141"/>
        <w:jc w:val="both"/>
        <w:rPr>
          <w:rFonts w:ascii="Cambria Math" w:hAnsi="Cambria Math" w:cs="Sakkal Majalla"/>
          <w:noProof/>
          <w:sz w:val="32"/>
          <w:szCs w:val="32"/>
          <w:lang w:eastAsia="fr-FR"/>
          <w:oMath/>
        </w:rPr>
      </w:pPr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قارن بين </w:t>
      </w:r>
      <m:oMath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 xml:space="preserve"> </m:t>
        </m:r>
        <m:r>
          <w:rPr>
            <w:rFonts w:ascii="Cambria Math" w:hAnsi="Cambria Math" w:cs="Sakkal Majalla"/>
            <w:noProof/>
            <w:sz w:val="32"/>
            <w:szCs w:val="32"/>
            <w:lang w:eastAsia="fr-FR" w:bidi="ar-DZ"/>
          </w:rPr>
          <m:t>B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</m:t>
        </m:r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>و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C</m:t>
        </m:r>
      </m:oMath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 ثم بين 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A  </m:t>
        </m:r>
        <m:r>
          <w:rPr>
            <w:rFonts w:ascii="Cambria Math" w:hAnsi="Cambria Math" w:cs="Sakkal Majalla"/>
            <w:noProof/>
            <w:sz w:val="32"/>
            <w:szCs w:val="32"/>
            <w:rtl/>
            <w:lang w:eastAsia="fr-FR" w:bidi="ar-DZ"/>
          </w:rPr>
          <m:t xml:space="preserve">و </m:t>
        </m:r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 xml:space="preserve"> B</m:t>
        </m:r>
      </m:oMath>
      <w:r w:rsidRPr="001921D0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</w:t>
      </w:r>
      <w:r w:rsid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ثم رتب الأعداد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 w:bidi="ar-DZ"/>
          </w:rPr>
          <m:t xml:space="preserve">A ,  B , C </m:t>
        </m:r>
      </m:oMath>
      <w:r w:rsidR="00A567EF">
        <w:rPr>
          <w:rFonts w:ascii="Sakkal Majalla" w:eastAsiaTheme="minorEastAsia" w:hAnsi="Sakkal Majalla" w:cs="Sakkal Majalla" w:hint="cs"/>
          <w:noProof/>
          <w:sz w:val="32"/>
          <w:szCs w:val="32"/>
          <w:rtl/>
          <w:lang w:eastAsia="fr-FR" w:bidi="ar-DZ"/>
        </w:rPr>
        <w:t xml:space="preserve"> تنازليا .</w:t>
      </w:r>
    </w:p>
    <w:p w:rsidR="00A567EF" w:rsidRPr="00217EAC" w:rsidRDefault="001921D0" w:rsidP="00217EAC">
      <w:pPr>
        <w:numPr>
          <w:ilvl w:val="0"/>
          <w:numId w:val="14"/>
        </w:numPr>
        <w:tabs>
          <w:tab w:val="left" w:pos="7703"/>
        </w:tabs>
        <w:bidi/>
        <w:spacing w:after="160" w:line="259" w:lineRule="auto"/>
        <w:ind w:right="141"/>
        <w:jc w:val="both"/>
        <w:rPr>
          <w:rFonts w:ascii="Cambria Math" w:hAnsi="Cambria Math" w:cs="Sakkal Majalla"/>
          <w:noProof/>
          <w:sz w:val="32"/>
          <w:szCs w:val="32"/>
          <w:rtl/>
          <w:lang w:eastAsia="fr-FR"/>
          <w:oMath/>
        </w:rPr>
      </w:pPr>
      <w:r w:rsidRP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>بين أن  العبارة</w:t>
      </w:r>
      <w:r w:rsid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 </w:t>
      </w:r>
      <w:r w:rsidRP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>D=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noProof/>
                <w:sz w:val="32"/>
                <w:szCs w:val="32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</w:rPr>
              <m:t>15</m:t>
            </m:r>
          </m:den>
        </m:f>
      </m:oMath>
      <w:r w:rsidRP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</w:t>
      </w:r>
      <w:r w:rsid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</w:t>
      </w:r>
      <w:r w:rsidRPr="00A567EF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حيث </w:t>
      </w:r>
      <m:oMath>
        <m:r>
          <w:rPr>
            <w:rFonts w:ascii="Cambria Math" w:hAnsi="Cambria Math" w:cs="Sakkal Majalla"/>
            <w:noProof/>
            <w:sz w:val="32"/>
            <w:szCs w:val="32"/>
            <w:lang w:eastAsia="fr-FR"/>
          </w:rPr>
          <m:t>D=A÷B-C</m:t>
        </m:r>
      </m:oMath>
      <w:r w:rsidRPr="00A567E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 w:bidi="ar-DZ"/>
        </w:rPr>
        <w:t xml:space="preserve"> </w:t>
      </w:r>
    </w:p>
    <w:p w:rsidR="00217EAC" w:rsidRDefault="00217EAC" w:rsidP="00A567EF">
      <w:pPr>
        <w:tabs>
          <w:tab w:val="left" w:pos="7703"/>
        </w:tabs>
        <w:bidi/>
        <w:spacing w:after="160" w:line="259" w:lineRule="auto"/>
        <w:ind w:right="141"/>
        <w:jc w:val="both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:rsidR="00812E3E" w:rsidRPr="001921D0" w:rsidRDefault="00812E3E" w:rsidP="00217EAC">
      <w:pPr>
        <w:tabs>
          <w:tab w:val="left" w:pos="7703"/>
        </w:tabs>
        <w:bidi/>
        <w:spacing w:after="160" w:line="259" w:lineRule="auto"/>
        <w:ind w:right="141"/>
        <w:jc w:val="both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 w:rsidRPr="001921D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921D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 w:rsidRPr="001921D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( 0</w:t>
      </w:r>
      <w:r w:rsidR="00A567EF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bidi="ar-DZ"/>
        </w:rPr>
        <w:t>6</w:t>
      </w:r>
      <w:r w:rsidRPr="001921D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نقاط )</w:t>
      </w:r>
    </w:p>
    <w:p w:rsidR="00AD565D" w:rsidRPr="001921D0" w:rsidRDefault="00AD565D" w:rsidP="00B812A9">
      <w:pPr>
        <w:pStyle w:val="Paragraphedeliste"/>
        <w:numPr>
          <w:ilvl w:val="0"/>
          <w:numId w:val="4"/>
        </w:numPr>
        <w:tabs>
          <w:tab w:val="left" w:pos="6289"/>
        </w:tabs>
        <w:bidi/>
        <w:spacing w:line="240" w:lineRule="auto"/>
        <w:rPr>
          <w:rFonts w:ascii="Sakkal Majalla" w:eastAsiaTheme="minorEastAsia" w:hAnsi="Sakkal Majalla" w:cs="Sakkal Majalla"/>
          <w:sz w:val="32"/>
          <w:szCs w:val="32"/>
          <w:lang w:bidi="ar-DZ"/>
        </w:rPr>
      </w:pP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أنشئ الدائرة </w:t>
      </w:r>
      <w:r w:rsidRPr="001921D0">
        <w:rPr>
          <w:rFonts w:ascii="Sakkal Majalla" w:eastAsiaTheme="minorEastAsia" w:hAnsi="Sakkal Majalla" w:cs="Sakkal Majalla"/>
          <w:sz w:val="32"/>
          <w:szCs w:val="32"/>
          <w:lang w:bidi="ar-DZ"/>
        </w:rPr>
        <w:t xml:space="preserve">( C) </w:t>
      </w: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، نصف قطرها </w:t>
      </w:r>
      <m:oMath>
        <m:r>
          <m:rPr>
            <m:sty m:val="p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r = 3 cm</m:t>
        </m:r>
      </m:oMath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و مركزها </w:t>
      </w:r>
      <w:r w:rsidRPr="001921D0">
        <w:rPr>
          <w:rFonts w:ascii="Sakkal Majalla" w:eastAsiaTheme="minorEastAsia" w:hAnsi="Sakkal Majalla" w:cs="Sakkal Majalla"/>
          <w:sz w:val="32"/>
          <w:szCs w:val="32"/>
          <w:lang w:bidi="ar-DZ"/>
        </w:rPr>
        <w:t>O</w:t>
      </w: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.</w:t>
      </w:r>
    </w:p>
    <w:p w:rsidR="00AD565D" w:rsidRPr="001921D0" w:rsidRDefault="00AD565D" w:rsidP="00B812A9">
      <w:pPr>
        <w:pStyle w:val="Paragraphedeliste"/>
        <w:numPr>
          <w:ilvl w:val="0"/>
          <w:numId w:val="4"/>
        </w:numPr>
        <w:tabs>
          <w:tab w:val="left" w:pos="6289"/>
        </w:tabs>
        <w:bidi/>
        <w:spacing w:line="240" w:lineRule="auto"/>
        <w:rPr>
          <w:rFonts w:ascii="Sakkal Majalla" w:eastAsiaTheme="minorEastAsia" w:hAnsi="Sakkal Majalla" w:cs="Sakkal Majalla"/>
          <w:sz w:val="32"/>
          <w:szCs w:val="32"/>
          <w:lang w:bidi="ar-DZ"/>
        </w:rPr>
      </w:pP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ارسم قطرين في هذه الدائرة و </w:t>
      </w:r>
      <w:proofErr w:type="gramStart"/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ليكونا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A</m:t>
            </m:r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/>
            </m:r>
            <w:proofErr w:type="gramEnd"/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/>
            </m:r>
          </m:e>
        </m:d>
      </m:oMath>
      <w:r w:rsidRPr="001921D0">
        <w:rPr>
          <w:rFonts w:ascii="Sakkal Majalla" w:eastAsiaTheme="minorEastAsia" w:hAnsi="Sakkal Majalla" w:cs="Sakkal Majalla"/>
          <w:sz w:val="32"/>
          <w:szCs w:val="32"/>
          <w:lang w:bidi="ar-DZ"/>
        </w:rPr>
        <w:t xml:space="preserve"> </w:t>
      </w: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و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EF</m:t>
            </m:r>
            <m:r>
              <m:rPr>
                <m:sty m:val="p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 xml:space="preserve"> </m:t>
            </m:r>
          </m:e>
        </m:d>
      </m:oMath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.</w:t>
      </w:r>
    </w:p>
    <w:p w:rsidR="00A567EF" w:rsidRDefault="00AD565D" w:rsidP="00A567EF">
      <w:pPr>
        <w:pStyle w:val="Paragraphedeliste"/>
        <w:numPr>
          <w:ilvl w:val="0"/>
          <w:numId w:val="4"/>
        </w:numPr>
        <w:tabs>
          <w:tab w:val="left" w:pos="6289"/>
        </w:tabs>
        <w:bidi/>
        <w:spacing w:line="240" w:lineRule="auto"/>
        <w:rPr>
          <w:rFonts w:ascii="Sakkal Majalla" w:eastAsiaTheme="minorEastAsia" w:hAnsi="Sakkal Majalla" w:cs="Sakkal Majalla"/>
          <w:sz w:val="32"/>
          <w:szCs w:val="32"/>
          <w:lang w:bidi="ar-DZ"/>
        </w:rPr>
      </w:pPr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اثبت أن المثلثين </w:t>
      </w:r>
      <m:oMath>
        <m: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AOE   </m:t>
        </m:r>
        <m:r>
          <w:rPr>
            <w:rFonts w:ascii="Cambria Math" w:eastAsiaTheme="minorEastAsia" w:hAnsi="Cambria Math" w:cs="Sakkal Majalla"/>
            <w:sz w:val="32"/>
            <w:szCs w:val="32"/>
            <w:rtl/>
            <w:lang w:bidi="ar-DZ"/>
          </w:rPr>
          <m:t>و</m:t>
        </m:r>
        <m: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   BOF</m:t>
        </m:r>
      </m:oMath>
      <w:r w:rsidRPr="001921D0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 متقايسين </w:t>
      </w:r>
      <w:r w:rsidR="00A567EF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 xml:space="preserve">ثم استنتج نوع الرباعي </w:t>
      </w:r>
      <m:oMath>
        <m: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AEBF</m:t>
        </m:r>
      </m:oMath>
      <w:r w:rsidR="00A567EF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A567EF" w:rsidRPr="00A567EF" w:rsidRDefault="00A567EF" w:rsidP="00A567EF">
      <w:pPr>
        <w:pStyle w:val="Paragraphedeliste"/>
        <w:tabs>
          <w:tab w:val="left" w:pos="6289"/>
        </w:tabs>
        <w:bidi/>
        <w:spacing w:line="240" w:lineRule="auto"/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</w:pPr>
    </w:p>
    <w:p w:rsidR="00524A3A" w:rsidRPr="00217EAC" w:rsidRDefault="00742D4C" w:rsidP="00217EAC">
      <w:pPr>
        <w:pStyle w:val="Paragraphedeliste"/>
        <w:numPr>
          <w:ilvl w:val="0"/>
          <w:numId w:val="1"/>
        </w:numPr>
        <w:bidi/>
        <w:spacing w:after="0" w:line="240" w:lineRule="auto"/>
        <w:ind w:right="142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A567EF">
        <w:rPr>
          <w:rFonts w:ascii="Sakkal Majalla" w:eastAsia="Times New Roman" w:hAnsi="Sakkal Majalla" w:cs="Sakkal Majalla"/>
          <w:b/>
          <w:bCs/>
          <w:sz w:val="40"/>
          <w:szCs w:val="40"/>
          <w:rtl/>
          <w:lang w:eastAsia="fr-FR"/>
        </w:rPr>
        <w:t xml:space="preserve">مع تمنياتي </w:t>
      </w:r>
      <w:r w:rsidR="006604C5" w:rsidRPr="00A567EF">
        <w:rPr>
          <w:rFonts w:ascii="Sakkal Majalla" w:eastAsia="Times New Roman" w:hAnsi="Sakkal Majalla" w:cs="Sakkal Majalla"/>
          <w:b/>
          <w:bCs/>
          <w:sz w:val="40"/>
          <w:szCs w:val="40"/>
          <w:rtl/>
          <w:lang w:eastAsia="fr-FR"/>
        </w:rPr>
        <w:t>بالتوفيــــــــــــــق</w:t>
      </w:r>
      <w:r w:rsidR="006604C5" w:rsidRPr="00A567EF">
        <w:rPr>
          <w:rFonts w:ascii="Sakkal Majalla" w:eastAsia="Times New Roman" w:hAnsi="Sakkal Majalla" w:cs="Sakkal Majalla"/>
          <w:sz w:val="40"/>
          <w:szCs w:val="40"/>
          <w:rtl/>
          <w:lang w:eastAsia="fr-FR"/>
        </w:rPr>
        <w:t xml:space="preserve"> </w:t>
      </w:r>
      <w:r w:rsidR="009D19E1" w:rsidRPr="001921D0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–</w:t>
      </w:r>
    </w:p>
    <w:p w:rsidR="00DC7CF8" w:rsidRPr="00C069EF" w:rsidRDefault="00524A3A" w:rsidP="00217EAC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lastRenderedPageBreak/>
        <w:t xml:space="preserve">التصحيح النموذجي </w:t>
      </w:r>
      <w:r w:rsidR="00217EAC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للفرض</w:t>
      </w: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t xml:space="preserve"> الأول</w:t>
      </w:r>
    </w:p>
    <w:tbl>
      <w:tblPr>
        <w:tblStyle w:val="Grilledutableau3"/>
        <w:tblpPr w:leftFromText="141" w:rightFromText="141" w:vertAnchor="tex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851"/>
        <w:gridCol w:w="958"/>
      </w:tblGrid>
      <w:tr w:rsidR="00DC7CF8" w:rsidRPr="001921D0" w:rsidTr="00C069EF">
        <w:tc>
          <w:tcPr>
            <w:tcW w:w="9179" w:type="dxa"/>
            <w:vMerge w:val="restart"/>
            <w:shd w:val="clear" w:color="auto" w:fill="BFBFBF" w:themeFill="background1" w:themeFillShade="BF"/>
          </w:tcPr>
          <w:p w:rsidR="00DC7CF8" w:rsidRPr="001921D0" w:rsidRDefault="00C069EF" w:rsidP="00C069EF">
            <w:pPr>
              <w:tabs>
                <w:tab w:val="left" w:pos="3119"/>
                <w:tab w:val="center" w:pos="4481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proofErr w:type="gramStart"/>
            <w:r w:rsidR="00DC7CF8"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الحـــــــــــــــــــــــــــل</w:t>
            </w:r>
            <w:proofErr w:type="gramEnd"/>
            <w:r w:rsidR="00DC7CF8"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النمـــــــــــــــــــــــــوذجي</w:t>
            </w:r>
          </w:p>
        </w:tc>
        <w:tc>
          <w:tcPr>
            <w:tcW w:w="1809" w:type="dxa"/>
            <w:gridSpan w:val="2"/>
            <w:shd w:val="clear" w:color="auto" w:fill="BFBFBF" w:themeFill="background1" w:themeFillShade="BF"/>
          </w:tcPr>
          <w:p w:rsidR="00DC7CF8" w:rsidRPr="001921D0" w:rsidRDefault="00DC7CF8" w:rsidP="00C069E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DC7CF8" w:rsidRPr="001921D0" w:rsidTr="00C069EF">
        <w:trPr>
          <w:trHeight w:val="396"/>
        </w:trPr>
        <w:tc>
          <w:tcPr>
            <w:tcW w:w="9179" w:type="dxa"/>
            <w:vMerge/>
            <w:shd w:val="clear" w:color="auto" w:fill="BFBFBF" w:themeFill="background1" w:themeFillShade="BF"/>
          </w:tcPr>
          <w:p w:rsidR="00DC7CF8" w:rsidRPr="001921D0" w:rsidRDefault="00DC7CF8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C7CF8" w:rsidRPr="001921D0" w:rsidRDefault="00DC7CF8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مجزأة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C069EF" w:rsidRPr="001921D0" w:rsidRDefault="00DC7CF8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مجملة</w:t>
            </w:r>
          </w:p>
        </w:tc>
      </w:tr>
      <w:tr w:rsidR="00C069EF" w:rsidRPr="001921D0" w:rsidTr="00C069EF">
        <w:trPr>
          <w:trHeight w:val="504"/>
        </w:trPr>
        <w:tc>
          <w:tcPr>
            <w:tcW w:w="9179" w:type="dxa"/>
            <w:shd w:val="clear" w:color="auto" w:fill="FFFFFF" w:themeFill="background1"/>
          </w:tcPr>
          <w:p w:rsidR="00217EAC" w:rsidRDefault="00217EAC" w:rsidP="00217EAC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FA5A29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A5A29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</w:p>
          <w:p w:rsidR="00217EAC" w:rsidRPr="000E3B68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العدد 0,2 هو مقلوب العدد 5 ..................   </w:t>
            </w:r>
            <w:r w:rsidRPr="005F1BF4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صحيح</w:t>
            </w:r>
            <w:r w:rsidR="000E3B6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</w:t>
            </w:r>
            <w:r w:rsidR="000E3B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 w:rsidR="000E3B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لأن </w:t>
            </w: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 xml:space="preserve">=0.5 </m:t>
              </m:r>
            </m:oMath>
            <w:r w:rsidR="000E3B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217EAC" w:rsidRDefault="00217EAC" w:rsidP="00217EAC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للعدد و مقلوبه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إشاراتان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مختلفتان ............. </w:t>
            </w:r>
            <w:r w:rsidRPr="005F1BF4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خطأ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="000E3B6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( العدد و </w:t>
            </w:r>
            <w:proofErr w:type="gramStart"/>
            <w:r w:rsidR="000E3B6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إشارته</w:t>
            </w:r>
            <w:proofErr w:type="gramEnd"/>
            <w:r w:rsidR="000E3B6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لهما نفس الإشارة)</w:t>
            </w:r>
          </w:p>
          <w:p w:rsidR="00217EAC" w:rsidRDefault="00217EAC" w:rsidP="00217EAC">
            <w:pPr>
              <w:jc w:val="right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إذا كان في الجداء خمسة أعداد سالبة و ثمانية أعداد موجبة فإن هذا الجداء سالب ...... </w:t>
            </w:r>
            <w:r w:rsidRPr="005F1BF4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صحيح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0E3B68" w:rsidRDefault="000E3B68" w:rsidP="00217EAC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لأن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عدد الحدود السالبة فردي)</w:t>
            </w:r>
          </w:p>
          <w:p w:rsidR="00217EAC" w:rsidRPr="000E3B68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العدد </w:t>
            </w:r>
            <m:oMath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  <w:proofErr w:type="gramEnd"/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7</m:t>
                  </m:r>
                </m:den>
              </m:f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هو عدد ناطق ........  </w:t>
            </w:r>
            <w:r w:rsidRPr="005F1BF4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صحيح</w:t>
            </w:r>
            <w:r w:rsidR="000E3B6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</w:t>
            </w:r>
            <w:r w:rsidR="000E3B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(لأن من الشكل </w:t>
            </w: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</m:t>
                  </m:r>
                </m:den>
              </m:f>
            </m:oMath>
            <w:r w:rsidR="000E3B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217EAC" w:rsidRPr="0045510B" w:rsidRDefault="00217EAC" w:rsidP="00217EAC">
            <w:pPr>
              <w:contextualSpacing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eastAsia="fr-FR" w:bidi="ar-DZ"/>
              </w:rPr>
            </w:pPr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التمرين </w:t>
            </w:r>
            <w:proofErr w:type="gramStart"/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الثاني </w:t>
            </w:r>
            <w:r w:rsidRPr="00A318E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eastAsia="fr-FR"/>
              </w:rPr>
              <w:t>:</w:t>
            </w:r>
            <w:proofErr w:type="gramEnd"/>
          </w:p>
          <w:p w:rsidR="00217EAC" w:rsidRPr="003673B2" w:rsidRDefault="00217EAC" w:rsidP="00217EAC">
            <w:pPr>
              <w:numPr>
                <w:ilvl w:val="0"/>
                <w:numId w:val="15"/>
              </w:num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Cambria Math" w:hAnsi="Cambria Math" w:cs="Sakkal Majalla"/>
                <w:noProof/>
                <w:color w:val="FF0000"/>
                <w:sz w:val="32"/>
                <w:szCs w:val="32"/>
                <w:u w:val="single"/>
                <w:lang w:eastAsia="fr-FR"/>
                <w:oMath/>
              </w:rPr>
            </w:pPr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>B-C</m:t>
              </m:r>
              <m:r>
                <m:rPr>
                  <m:sty m:val="b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</m:t>
              </m:r>
            </m:oMath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،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A+B  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>،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   C-B 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>،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>A×B</m:t>
              </m:r>
            </m:oMath>
            <w:r w:rsidRPr="003673B2">
              <w:rPr>
                <w:rFonts w:ascii="Sakkal Majalla" w:eastAsiaTheme="minorEastAsi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 :</w:t>
            </w:r>
          </w:p>
          <w:p w:rsidR="00217EAC" w:rsidRPr="00DB332B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72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>A+B=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DB332B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72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A+B=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7×4-3×10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10×4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DB332B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72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A+B=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28-30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DB332B" w:rsidRDefault="00217EAC" w:rsidP="00217EAC">
            <w:pPr>
              <w:shd w:val="clear" w:color="auto" w:fill="BFBFBF" w:themeFill="background1" w:themeFillShade="BF"/>
              <w:tabs>
                <w:tab w:val="left" w:pos="7703"/>
              </w:tabs>
              <w:bidi/>
              <w:spacing w:after="160" w:line="259" w:lineRule="auto"/>
              <w:ind w:left="72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A+B=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</m:oMath>
            </m:oMathPara>
          </w:p>
          <w:p w:rsidR="00217EAC" w:rsidRPr="00DB332B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>A×B=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×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</m:t>
                    </m:r>
                  </m:den>
                </m:f>
              </m:oMath>
            </m:oMathPara>
          </w:p>
          <w:p w:rsidR="00217EAC" w:rsidRPr="00DB332B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A×B=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7×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noProof/>
                            <w:sz w:val="32"/>
                            <w:szCs w:val="32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noProof/>
                            <w:sz w:val="32"/>
                            <w:szCs w:val="32"/>
                            <w:lang w:eastAsia="fr-FR"/>
                          </w:rPr>
                          <m:t>-3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10×4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DB332B" w:rsidRDefault="00217EAC" w:rsidP="00217EAC">
            <w:pPr>
              <w:shd w:val="clear" w:color="auto" w:fill="BFBFBF" w:themeFill="background1" w:themeFillShade="BF"/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A×B=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-21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40</m:t>
                    </m:r>
                  </m:den>
                </m:f>
              </m:oMath>
            </m:oMathPara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>C-B=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C-B=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-4×4+3×5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4×5</m:t>
                    </m:r>
                  </m:den>
                </m:f>
              </m:oMath>
            </m:oMathPara>
          </w:p>
          <w:p w:rsidR="00217EAC" w:rsidRPr="00DB332B" w:rsidRDefault="00217EAC" w:rsidP="00217EAC">
            <w:pPr>
              <w:shd w:val="clear" w:color="auto" w:fill="BFBFBF" w:themeFill="background1" w:themeFillShade="BF"/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C-B=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-16+15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</m:oMath>
            </m:oMathPara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Cambria Math" w:hAnsi="Cambria Math" w:cs="Sakkal Majalla"/>
                <w:noProof/>
                <w:sz w:val="32"/>
                <w:szCs w:val="32"/>
                <w:lang w:eastAsia="fr-FR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>B-C=-</m:t>
                </m:r>
                <m:d>
                  <m:dPr>
                    <m:ctrlPr>
                      <w:rPr>
                        <w:rFonts w:ascii="Cambria Math" w:eastAsiaTheme="minorEastAsia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C-B</m:t>
                    </m:r>
                  </m:e>
                </m:d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i/>
                        <w:noProof/>
                        <w:sz w:val="32"/>
                        <w:szCs w:val="32"/>
                        <w:shd w:val="clear" w:color="auto" w:fill="BFBFBF" w:themeFill="background1" w:themeFillShade="BF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shd w:val="clear" w:color="auto" w:fill="BFBFBF" w:themeFill="background1" w:themeFillShade="BF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noProof/>
                        <w:sz w:val="32"/>
                        <w:szCs w:val="32"/>
                        <w:shd w:val="clear" w:color="auto" w:fill="BFBFBF" w:themeFill="background1" w:themeFillShade="BF"/>
                        <w:lang w:eastAsia="fr-FR"/>
                      </w:rPr>
                      <m:t>20</m:t>
                    </m:r>
                  </m:den>
                </m:f>
              </m:oMath>
            </m:oMathPara>
          </w:p>
          <w:p w:rsidR="00217EAC" w:rsidRPr="003673B2" w:rsidRDefault="00217EAC" w:rsidP="00217EAC">
            <w:pPr>
              <w:numPr>
                <w:ilvl w:val="0"/>
                <w:numId w:val="15"/>
              </w:num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Cambria Math" w:eastAsiaTheme="minorHAnsi" w:hAnsi="Cambria Math" w:cs="Sakkal Majalla"/>
                <w:noProof/>
                <w:color w:val="FF0000"/>
                <w:sz w:val="32"/>
                <w:szCs w:val="32"/>
                <w:u w:val="single"/>
                <w:lang w:eastAsia="fr-FR"/>
                <w:oMath/>
              </w:rPr>
            </w:pPr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lastRenderedPageBreak/>
              <w:t xml:space="preserve">نقارن بين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 w:bidi="ar-DZ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C</m:t>
              </m:r>
            </m:oMath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 ثم بين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A 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rtl/>
                  <w:lang w:eastAsia="fr-FR" w:bidi="ar-DZ"/>
                </w:rPr>
                <m:t xml:space="preserve">و </m:t>
              </m:r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 xml:space="preserve"> B</m:t>
              </m:r>
            </m:oMath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ثم نرتب الأعداد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 w:bidi="ar-DZ"/>
                </w:rPr>
                <m:t xml:space="preserve">A ,  B , C </m:t>
              </m:r>
            </m:oMath>
            <w:r w:rsidRPr="003673B2">
              <w:rPr>
                <w:rFonts w:ascii="Sakkal Majalla" w:eastAsiaTheme="minorEastAsi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تنازليا :</w:t>
            </w:r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hAnsi="Sakkal Majalla" w:cs="Sakkal Majalla"/>
                <w:bCs/>
                <w:noProof/>
                <w:sz w:val="32"/>
                <w:szCs w:val="32"/>
                <w:rtl/>
                <w:lang w:eastAsia="fr-FR"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7×2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10×2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  ;  B=</m:t>
                </m:r>
                <m:f>
                  <m:fPr>
                    <m:ctrlPr>
                      <w:rPr>
                        <w:rFonts w:ascii="Cambria Math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-3×5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4×5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-15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  ; C=</m:t>
                </m:r>
                <m:f>
                  <m:fPr>
                    <m:ctrlPr>
                      <w:rPr>
                        <w:rFonts w:ascii="Cambria Math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-4×4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5×4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bCs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-16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20</m:t>
                    </m:r>
                  </m:den>
                </m:f>
              </m:oMath>
            </m:oMathPara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B&gt;C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rtl/>
                    <w:lang w:eastAsia="fr-FR" w:bidi="ar-DZ"/>
                  </w:rPr>
                  <m:t xml:space="preserve">و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 w:bidi="ar-DZ"/>
                  </w:rPr>
                  <m:t xml:space="preserve">        </m:t>
                </m:r>
                <m: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 w:bidi="ar-DZ"/>
                  </w:rPr>
                  <m:t>A&gt;B</m:t>
                </m:r>
              </m:oMath>
            </m:oMathPara>
          </w:p>
          <w:p w:rsidR="00217EAC" w:rsidRPr="003673B2" w:rsidRDefault="00217EAC" w:rsidP="00217EAC">
            <w:pPr>
              <w:tabs>
                <w:tab w:val="left" w:pos="7703"/>
              </w:tabs>
              <w:bidi/>
              <w:spacing w:after="160" w:line="259" w:lineRule="auto"/>
              <w:ind w:left="360" w:right="141"/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noProof/>
                    <w:sz w:val="32"/>
                    <w:szCs w:val="32"/>
                    <w:lang w:eastAsia="fr-FR"/>
                  </w:rPr>
                  <m:t>A&gt;B&gt;C</m:t>
                </m:r>
              </m:oMath>
            </m:oMathPara>
          </w:p>
          <w:p w:rsidR="00217EAC" w:rsidRPr="003673B2" w:rsidRDefault="00217EAC" w:rsidP="00217EAC">
            <w:pPr>
              <w:numPr>
                <w:ilvl w:val="0"/>
                <w:numId w:val="15"/>
              </w:num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Cambria Math" w:hAnsi="Cambria Math" w:cs="Sakkal Majalla"/>
                <w:noProof/>
                <w:color w:val="FF0000"/>
                <w:sz w:val="32"/>
                <w:szCs w:val="32"/>
                <w:u w:val="single"/>
                <w:lang w:eastAsia="fr-FR"/>
                <w:oMath/>
              </w:rPr>
            </w:pPr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نبين أن  العبارة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>D=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noProof/>
                      <w:color w:val="FF0000"/>
                      <w:sz w:val="32"/>
                      <w:szCs w:val="32"/>
                      <w:u w:val="single"/>
                      <w:lang w:eastAsia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noProof/>
                      <w:color w:val="FF0000"/>
                      <w:sz w:val="32"/>
                      <w:szCs w:val="32"/>
                      <w:u w:val="single"/>
                      <w:lang w:eastAsia="fr-FR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noProof/>
                      <w:color w:val="FF0000"/>
                      <w:sz w:val="32"/>
                      <w:szCs w:val="32"/>
                      <w:u w:val="single"/>
                      <w:lang w:eastAsia="fr-FR"/>
                    </w:rPr>
                    <m:t>15</m:t>
                  </m:r>
                </m:den>
              </m:f>
            </m:oMath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 حيث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noProof/>
                  <w:color w:val="FF0000"/>
                  <w:sz w:val="32"/>
                  <w:szCs w:val="32"/>
                  <w:u w:val="single"/>
                  <w:lang w:eastAsia="fr-FR"/>
                </w:rPr>
                <m:t>D=A÷B-C</m:t>
              </m:r>
            </m:oMath>
            <w:r w:rsidRPr="003673B2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</w:t>
            </w:r>
            <w:r w:rsidRPr="003673B2"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:</w:t>
            </w:r>
          </w:p>
          <w:p w:rsidR="00217EAC" w:rsidRPr="00687B3C" w:rsidRDefault="00217EAC" w:rsidP="00217EAC">
            <w:pPr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D=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÷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 </m:t>
                </m:r>
              </m:oMath>
            </m:oMathPara>
          </w:p>
          <w:p w:rsidR="00217EAC" w:rsidRPr="00687B3C" w:rsidRDefault="00217EAC" w:rsidP="00217EAC">
            <w:pPr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D=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-7×4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10×3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5</m:t>
                    </m:r>
                  </m:den>
                </m:f>
              </m:oMath>
            </m:oMathPara>
          </w:p>
          <w:p w:rsidR="00217EAC" w:rsidRPr="00687B3C" w:rsidRDefault="00217EAC" w:rsidP="00217EAC">
            <w:pPr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D=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-28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30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4×6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5×6</m:t>
                    </m:r>
                  </m:den>
                </m:f>
              </m:oMath>
            </m:oMathPara>
          </w:p>
          <w:p w:rsidR="00217EAC" w:rsidRPr="00687B3C" w:rsidRDefault="00217EAC" w:rsidP="00217EAC">
            <w:pPr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D=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-28+24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30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 xml:space="preserve"> </m:t>
                </m:r>
              </m:oMath>
            </m:oMathPara>
          </w:p>
          <w:p w:rsidR="00217EAC" w:rsidRPr="00687B3C" w:rsidRDefault="00217EAC" w:rsidP="00217EAC">
            <w:pPr>
              <w:jc w:val="right"/>
              <w:rPr>
                <w:rFonts w:ascii="Sakkal Majalla" w:eastAsia="Times New Roman" w:hAnsi="Sakkal Majalla" w:cs="Sakkal Majalla"/>
                <w:i/>
                <w:sz w:val="32"/>
                <w:szCs w:val="32"/>
                <w:rtl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D=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lang w:eastAsia="fr-FR"/>
                      </w:rPr>
                      <m:t>30</m:t>
                    </m:r>
                  </m:den>
                </m:f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Sakkal Majalla"/>
                        <w:i/>
                        <w:noProof/>
                        <w:sz w:val="32"/>
                        <w:szCs w:val="32"/>
                        <w:shd w:val="clear" w:color="auto" w:fill="A6A6A6" w:themeFill="background1" w:themeFillShade="A6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shd w:val="clear" w:color="auto" w:fill="A6A6A6" w:themeFill="background1" w:themeFillShade="A6"/>
                        <w:lang w:eastAsia="fr-FR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Sakkal Majalla"/>
                        <w:noProof/>
                        <w:sz w:val="32"/>
                        <w:szCs w:val="32"/>
                        <w:shd w:val="clear" w:color="auto" w:fill="A6A6A6" w:themeFill="background1" w:themeFillShade="A6"/>
                        <w:lang w:eastAsia="fr-FR"/>
                      </w:rPr>
                      <m:t>15</m:t>
                    </m:r>
                  </m:den>
                </m:f>
              </m:oMath>
            </m:oMathPara>
          </w:p>
          <w:p w:rsidR="00217EAC" w:rsidRPr="00433FF1" w:rsidRDefault="00217EAC" w:rsidP="00217EAC">
            <w:pPr>
              <w:tabs>
                <w:tab w:val="left" w:pos="8052"/>
              </w:tabs>
              <w:bidi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eastAsia="fr-FR" w:bidi="ar-DZ"/>
              </w:rPr>
            </w:pPr>
            <w:r>
              <w:rPr>
                <w:rFonts w:ascii="Sakkal Majalla" w:eastAsia="Times New Roman" w:hAnsi="Sakkal Majalla" w:cs="Sakkal Majalla"/>
                <w:sz w:val="32"/>
                <w:szCs w:val="32"/>
                <w:lang w:val="en-US" w:eastAsia="fr-FR" w:bidi="ar-DZ"/>
              </w:rPr>
              <w:tab/>
            </w:r>
          </w:p>
          <w:p w:rsidR="00217EAC" w:rsidRPr="00D6170E" w:rsidRDefault="00217EAC" w:rsidP="00217EAC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</w:pPr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التمرين </w:t>
            </w:r>
            <w:proofErr w:type="gramStart"/>
            <w:r w:rsidRPr="00D6170E"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/>
              </w:rPr>
              <w:t>الثالث :</w:t>
            </w:r>
            <w:proofErr w:type="gramEnd"/>
          </w:p>
          <w:p w:rsidR="00217EAC" w:rsidRDefault="006B084B" w:rsidP="00217EAC">
            <w:pPr>
              <w:bidi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1- </w:t>
            </w:r>
            <w:r w:rsidR="00217EAC" w:rsidRPr="00217EAC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الشكل </w:t>
            </w:r>
            <w:r w:rsidR="00217EAC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  <w:p w:rsidR="00217EAC" w:rsidRPr="006B084B" w:rsidRDefault="00085824" w:rsidP="006B084B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30F07" wp14:editId="7DF454E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192405</wp:posOffset>
                      </wp:positionV>
                      <wp:extent cx="2491740" cy="2270760"/>
                      <wp:effectExtent l="0" t="0" r="2286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1740" cy="2270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84B" w:rsidRDefault="006B084B" w:rsidP="006B08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1.4pt;margin-top:15.15pt;width:196.2pt;height:1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" fillcolor="white [3201]" strokecolor="#f79646 [3209]" strokeweight="2pt">
                      <v:textbox>
                        <w:txbxContent>
                          <w:p w:rsidR="006B084B" w:rsidRDefault="006B084B" w:rsidP="006B08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084B" w:rsidRPr="006B084B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2- </w:t>
            </w:r>
            <w:r w:rsidR="00217EAC" w:rsidRPr="006B084B"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اثب</w:t>
            </w:r>
            <w:r w:rsidR="00217EAC" w:rsidRPr="006B084B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</w:t>
            </w:r>
            <w:r w:rsidR="00217EAC" w:rsidRPr="006B084B"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ت أن المثلثين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FF0000"/>
                  <w:sz w:val="32"/>
                  <w:szCs w:val="32"/>
                  <w:u w:val="single"/>
                  <w:lang w:bidi="ar-DZ"/>
                </w:rPr>
                <m:t xml:space="preserve">AOE   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FF0000"/>
                  <w:sz w:val="32"/>
                  <w:szCs w:val="32"/>
                  <w:u w:val="single"/>
                  <w:rtl/>
                  <w:lang w:bidi="ar-DZ"/>
                </w:rPr>
                <m:t>و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FF0000"/>
                  <w:sz w:val="32"/>
                  <w:szCs w:val="32"/>
                  <w:u w:val="single"/>
                  <w:lang w:bidi="ar-DZ"/>
                </w:rPr>
                <m:t xml:space="preserve">    BOF</m:t>
              </m:r>
            </m:oMath>
            <w:r w:rsidR="00217EAC" w:rsidRPr="006B084B"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 متقايسين </w:t>
            </w:r>
            <w:r w:rsidR="00217EAC" w:rsidRPr="006B084B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: </w:t>
            </w:r>
          </w:p>
          <w:p w:rsidR="00C069EF" w:rsidRDefault="00217EAC" w:rsidP="00C069EF">
            <w:pPr>
              <w:bidi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لدينا في</w:t>
            </w:r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  <w:t xml:space="preserve"> المثلثين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 xml:space="preserve">AOE   </m:t>
              </m:r>
              <m:r>
                <w:rPr>
                  <w:rFonts w:ascii="Cambria Math" w:eastAsiaTheme="minorEastAsia" w:hAnsi="Cambria Math" w:cs="Sakkal Majalla"/>
                  <w:sz w:val="32"/>
                  <w:szCs w:val="32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 xml:space="preserve">    BOF</m:t>
              </m:r>
            </m:oMath>
            <w:proofErr w:type="gramStart"/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  <w:proofErr w:type="gramEnd"/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OA=OB</m:t>
              </m:r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( نصف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قطر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)</w:t>
            </w:r>
          </w:p>
          <w:p w:rsidR="00217EAC" w:rsidRPr="00217EAC" w:rsidRDefault="00217EAC" w:rsidP="006B084B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( نصف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قطر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)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OE=OF</m:t>
              </m:r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 xml:space="preserve"> </m:t>
              </m:r>
            </m:oMath>
          </w:p>
          <w:p w:rsidR="00C069EF" w:rsidRDefault="006B084B" w:rsidP="006B084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 xml:space="preserve">                                                                            (</m:t>
                </m:r>
                <m:r>
                  <w:rPr>
                    <w:rFonts w:ascii="Cambria Math" w:hAnsi="Cambria Math" w:cs="Sakkal Majalla"/>
                    <w:sz w:val="32"/>
                    <w:szCs w:val="32"/>
                    <w:rtl/>
                    <w:lang w:bidi="ar-DZ"/>
                  </w:rPr>
                  <m:t>بالرأس متقابلتان</m:t>
                </m:r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)</m:t>
                </m:r>
                <m:acc>
                  <m:accPr>
                    <m:ctrl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AOE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BOF</m:t>
                    </m:r>
                  </m:e>
                </m:acc>
              </m:oMath>
            </m:oMathPara>
          </w:p>
          <w:p w:rsidR="00C069EF" w:rsidRDefault="006B084B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إذن </w:t>
            </w:r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  <w:t xml:space="preserve"> المثلثين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 xml:space="preserve">AOE   </m:t>
              </m:r>
              <m:r>
                <w:rPr>
                  <w:rFonts w:ascii="Cambria Math" w:eastAsiaTheme="minorEastAsia" w:hAnsi="Cambria Math" w:cs="Sakkal Majalla"/>
                  <w:sz w:val="32"/>
                  <w:szCs w:val="32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 xml:space="preserve">    BOF</m:t>
              </m:r>
            </m:oMath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 xml:space="preserve"> متقايسيين .</w:t>
            </w:r>
          </w:p>
          <w:p w:rsidR="006B084B" w:rsidRDefault="006B084B" w:rsidP="00C069EF">
            <w:pPr>
              <w:bidi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C069EF" w:rsidRPr="006B084B" w:rsidRDefault="006B084B" w:rsidP="006B084B">
            <w:pPr>
              <w:bidi/>
              <w:rPr>
                <w:rFonts w:ascii="Sakkal Majalla" w:hAnsi="Sakkal Majalla" w:cs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3</w:t>
            </w:r>
            <w:r w:rsidRPr="006B084B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-</w:t>
            </w:r>
            <w:r w:rsidRPr="006B084B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استنتاج نوع الرباعي </w:t>
            </w:r>
            <m:oMath>
              <m:r>
                <w:rPr>
                  <w:rFonts w:ascii="Cambria Math" w:eastAsiaTheme="minorEastAsia" w:hAnsi="Cambria Math" w:cs="Sakkal Majalla"/>
                  <w:color w:val="FF0000"/>
                  <w:sz w:val="32"/>
                  <w:szCs w:val="32"/>
                  <w:u w:val="single"/>
                  <w:lang w:bidi="ar-DZ"/>
                </w:rPr>
                <m:t>AEBF</m:t>
              </m:r>
            </m:oMath>
            <w:proofErr w:type="gramStart"/>
            <w:r w:rsidRPr="006B084B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6B084B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C069EF" w:rsidRDefault="006B084B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 xml:space="preserve">الرباعي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AEBF</m:t>
              </m:r>
            </m:oMath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 xml:space="preserve"> مستطيل لأن قطراه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32"/>
                      <w:szCs w:val="32"/>
                      <w:lang w:bidi="ar-DZ"/>
                    </w:rPr>
                    <m:t>AB</m:t>
                  </m:r>
                </m:e>
              </m:d>
            </m:oMath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32"/>
                      <w:szCs w:val="32"/>
                      <w:lang w:bidi="ar-DZ"/>
                    </w:rPr>
                    <m:t>EF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Sakkal Majalla"/>
                      <w:sz w:val="32"/>
                      <w:szCs w:val="32"/>
                      <w:lang w:bidi="ar-DZ"/>
                    </w:rPr>
                    <m:t xml:space="preserve"> </m:t>
                  </m:r>
                </m:e>
              </m:d>
            </m:oMath>
            <w:r w:rsidRPr="001921D0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>متقايسان</w:t>
            </w:r>
            <w:proofErr w:type="spellEnd"/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C069EF" w:rsidRDefault="00C069EF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069EF" w:rsidRPr="001921D0" w:rsidRDefault="00C069EF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  <w:p w:rsidR="00217EAC" w:rsidRDefault="00217EAC" w:rsidP="00085824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  <w:p w:rsidR="00085824" w:rsidRDefault="00085824" w:rsidP="0008582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085824" w:rsidRDefault="00217EAC" w:rsidP="0008582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6861B8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6861B8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085824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0.75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×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</w:t>
            </w: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6B084B" w:rsidRDefault="00217EAC" w:rsidP="00217EA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01.5</w:t>
            </w: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085824" w:rsidRDefault="00085824" w:rsidP="0008582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085824" w:rsidRDefault="00085824" w:rsidP="0008582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085824" w:rsidRDefault="00085824" w:rsidP="0008582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</w:p>
          <w:p w:rsidR="00085824" w:rsidRDefault="00085824" w:rsidP="0008582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01.5</w:t>
            </w:r>
          </w:p>
        </w:tc>
        <w:tc>
          <w:tcPr>
            <w:tcW w:w="958" w:type="dxa"/>
            <w:shd w:val="clear" w:color="auto" w:fill="FFFFFF" w:themeFill="background1"/>
          </w:tcPr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5A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  <w:r w:rsidRPr="00FA5A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نقاط </w:t>
            </w: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5A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08 نقاط</w:t>
            </w: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217EAC" w:rsidRPr="00FA5A29" w:rsidRDefault="00217EAC" w:rsidP="00217EA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6B084B" w:rsidRDefault="006B084B" w:rsidP="00C069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C069EF" w:rsidRDefault="00C069EF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6B084B" w:rsidRPr="006B084B" w:rsidRDefault="006B084B" w:rsidP="006B084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06 نقاط</w:t>
            </w:r>
          </w:p>
        </w:tc>
      </w:tr>
    </w:tbl>
    <w:p w:rsidR="00524A3A" w:rsidRPr="00524A3A" w:rsidRDefault="00524A3A" w:rsidP="00524A3A">
      <w:pPr>
        <w:bidi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</w:pPr>
    </w:p>
    <w:sectPr w:rsidR="00524A3A" w:rsidRPr="00524A3A" w:rsidSect="00606708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DA" w:rsidRDefault="005414DA" w:rsidP="001F5865">
      <w:pPr>
        <w:spacing w:after="0" w:line="240" w:lineRule="auto"/>
      </w:pPr>
      <w:r>
        <w:separator/>
      </w:r>
    </w:p>
  </w:endnote>
  <w:endnote w:type="continuationSeparator" w:id="0">
    <w:p w:rsidR="005414DA" w:rsidRDefault="005414DA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DA" w:rsidRDefault="005414DA" w:rsidP="001F5865">
      <w:pPr>
        <w:spacing w:after="0" w:line="240" w:lineRule="auto"/>
      </w:pPr>
      <w:r>
        <w:separator/>
      </w:r>
    </w:p>
  </w:footnote>
  <w:footnote w:type="continuationSeparator" w:id="0">
    <w:p w:rsidR="005414DA" w:rsidRDefault="005414DA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435DE"/>
    <w:multiLevelType w:val="hybridMultilevel"/>
    <w:tmpl w:val="9C1EA5A6"/>
    <w:lvl w:ilvl="0" w:tplc="54F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C797A"/>
    <w:multiLevelType w:val="hybridMultilevel"/>
    <w:tmpl w:val="5180EE28"/>
    <w:lvl w:ilvl="0" w:tplc="02AE3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E416D"/>
    <w:multiLevelType w:val="hybridMultilevel"/>
    <w:tmpl w:val="76D692D6"/>
    <w:lvl w:ilvl="0" w:tplc="9BBA9B88">
      <w:start w:val="1"/>
      <w:numFmt w:val="decimal"/>
      <w:lvlText w:val="%1-"/>
      <w:lvlJc w:val="left"/>
      <w:pPr>
        <w:ind w:left="644" w:hanging="360"/>
      </w:pPr>
      <w:rPr>
        <w:rFonts w:asciiTheme="majorBidi" w:eastAsia="Calibri" w:hAnsiTheme="majorBidi" w:cstheme="maj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1D285E"/>
    <w:multiLevelType w:val="hybridMultilevel"/>
    <w:tmpl w:val="9E3AAC0E"/>
    <w:lvl w:ilvl="0" w:tplc="6608C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475FD"/>
    <w:multiLevelType w:val="hybridMultilevel"/>
    <w:tmpl w:val="D56C51E8"/>
    <w:lvl w:ilvl="0" w:tplc="DBFAA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5D78"/>
    <w:multiLevelType w:val="hybridMultilevel"/>
    <w:tmpl w:val="848EAA62"/>
    <w:lvl w:ilvl="0" w:tplc="4C84E14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19D3"/>
    <w:multiLevelType w:val="hybridMultilevel"/>
    <w:tmpl w:val="BFC46A58"/>
    <w:lvl w:ilvl="0" w:tplc="1B58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97E9F"/>
    <w:multiLevelType w:val="hybridMultilevel"/>
    <w:tmpl w:val="8242B8A0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F5F16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57513"/>
    <w:multiLevelType w:val="hybridMultilevel"/>
    <w:tmpl w:val="4566C488"/>
    <w:lvl w:ilvl="0" w:tplc="7A3CE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B2066"/>
    <w:multiLevelType w:val="hybridMultilevel"/>
    <w:tmpl w:val="5CB2A132"/>
    <w:lvl w:ilvl="0" w:tplc="E82C6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401EE"/>
    <w:multiLevelType w:val="hybridMultilevel"/>
    <w:tmpl w:val="215C084A"/>
    <w:lvl w:ilvl="0" w:tplc="6DDAC7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E1BAB"/>
    <w:multiLevelType w:val="hybridMultilevel"/>
    <w:tmpl w:val="B24A3054"/>
    <w:lvl w:ilvl="0" w:tplc="537AC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12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126E6"/>
    <w:rsid w:val="00031144"/>
    <w:rsid w:val="000701A2"/>
    <w:rsid w:val="00085824"/>
    <w:rsid w:val="000B5A11"/>
    <w:rsid w:val="000D2A42"/>
    <w:rsid w:val="000D56A1"/>
    <w:rsid w:val="000E0525"/>
    <w:rsid w:val="000E3B68"/>
    <w:rsid w:val="000E5191"/>
    <w:rsid w:val="00146514"/>
    <w:rsid w:val="00150CD1"/>
    <w:rsid w:val="00153CAB"/>
    <w:rsid w:val="001550A2"/>
    <w:rsid w:val="001613A4"/>
    <w:rsid w:val="00180A3C"/>
    <w:rsid w:val="00185A5A"/>
    <w:rsid w:val="001921D0"/>
    <w:rsid w:val="001A2B6F"/>
    <w:rsid w:val="001D53D9"/>
    <w:rsid w:val="001F363A"/>
    <w:rsid w:val="001F545A"/>
    <w:rsid w:val="001F5865"/>
    <w:rsid w:val="0020519B"/>
    <w:rsid w:val="0020746B"/>
    <w:rsid w:val="00214BE9"/>
    <w:rsid w:val="00217EAC"/>
    <w:rsid w:val="002367D5"/>
    <w:rsid w:val="00242D7A"/>
    <w:rsid w:val="002B2B08"/>
    <w:rsid w:val="002C23E5"/>
    <w:rsid w:val="002D45A4"/>
    <w:rsid w:val="002E425E"/>
    <w:rsid w:val="002E713F"/>
    <w:rsid w:val="002F1023"/>
    <w:rsid w:val="00316922"/>
    <w:rsid w:val="003350D4"/>
    <w:rsid w:val="003411F5"/>
    <w:rsid w:val="00346519"/>
    <w:rsid w:val="00362216"/>
    <w:rsid w:val="003663E2"/>
    <w:rsid w:val="00371EE6"/>
    <w:rsid w:val="003B6F5E"/>
    <w:rsid w:val="003F1D35"/>
    <w:rsid w:val="00451E7D"/>
    <w:rsid w:val="004945D2"/>
    <w:rsid w:val="004D0350"/>
    <w:rsid w:val="00524A3A"/>
    <w:rsid w:val="00530AE2"/>
    <w:rsid w:val="005414DA"/>
    <w:rsid w:val="00544AAB"/>
    <w:rsid w:val="0057621B"/>
    <w:rsid w:val="00597B14"/>
    <w:rsid w:val="005A7D40"/>
    <w:rsid w:val="005B2C40"/>
    <w:rsid w:val="005D7BFB"/>
    <w:rsid w:val="005E144D"/>
    <w:rsid w:val="005E2752"/>
    <w:rsid w:val="00606708"/>
    <w:rsid w:val="00613A21"/>
    <w:rsid w:val="006258BC"/>
    <w:rsid w:val="006604C5"/>
    <w:rsid w:val="00671EA0"/>
    <w:rsid w:val="006804C2"/>
    <w:rsid w:val="0069420C"/>
    <w:rsid w:val="00697655"/>
    <w:rsid w:val="006A3BAC"/>
    <w:rsid w:val="006B084B"/>
    <w:rsid w:val="006B7AAA"/>
    <w:rsid w:val="006D5B48"/>
    <w:rsid w:val="00714886"/>
    <w:rsid w:val="007360BE"/>
    <w:rsid w:val="00742D4C"/>
    <w:rsid w:val="00750C93"/>
    <w:rsid w:val="0076216D"/>
    <w:rsid w:val="00790E21"/>
    <w:rsid w:val="007975BF"/>
    <w:rsid w:val="007A1289"/>
    <w:rsid w:val="007A1AFA"/>
    <w:rsid w:val="007A3BA2"/>
    <w:rsid w:val="007E1DCC"/>
    <w:rsid w:val="00806F8C"/>
    <w:rsid w:val="00812E3E"/>
    <w:rsid w:val="00832AA0"/>
    <w:rsid w:val="00842259"/>
    <w:rsid w:val="008449DA"/>
    <w:rsid w:val="00863BC1"/>
    <w:rsid w:val="008A5B44"/>
    <w:rsid w:val="009027F6"/>
    <w:rsid w:val="009907B6"/>
    <w:rsid w:val="00992016"/>
    <w:rsid w:val="009A6C7A"/>
    <w:rsid w:val="009B4724"/>
    <w:rsid w:val="009C3E6D"/>
    <w:rsid w:val="009D19E1"/>
    <w:rsid w:val="00A03BAD"/>
    <w:rsid w:val="00A05868"/>
    <w:rsid w:val="00A271C3"/>
    <w:rsid w:val="00A52EF6"/>
    <w:rsid w:val="00A5590D"/>
    <w:rsid w:val="00A567EF"/>
    <w:rsid w:val="00A627E5"/>
    <w:rsid w:val="00A74763"/>
    <w:rsid w:val="00AB612F"/>
    <w:rsid w:val="00AD565D"/>
    <w:rsid w:val="00AF1CC8"/>
    <w:rsid w:val="00AF6179"/>
    <w:rsid w:val="00B1744B"/>
    <w:rsid w:val="00B21459"/>
    <w:rsid w:val="00B31466"/>
    <w:rsid w:val="00B3423D"/>
    <w:rsid w:val="00B40C7E"/>
    <w:rsid w:val="00B50810"/>
    <w:rsid w:val="00B64BCD"/>
    <w:rsid w:val="00B812A9"/>
    <w:rsid w:val="00B859B8"/>
    <w:rsid w:val="00B87F7D"/>
    <w:rsid w:val="00B944B5"/>
    <w:rsid w:val="00BA0396"/>
    <w:rsid w:val="00BA5CC2"/>
    <w:rsid w:val="00BD40BF"/>
    <w:rsid w:val="00BF0038"/>
    <w:rsid w:val="00C069EF"/>
    <w:rsid w:val="00C35FB3"/>
    <w:rsid w:val="00CB0D3D"/>
    <w:rsid w:val="00CE001A"/>
    <w:rsid w:val="00D06888"/>
    <w:rsid w:val="00D24CDD"/>
    <w:rsid w:val="00D4040C"/>
    <w:rsid w:val="00D761EF"/>
    <w:rsid w:val="00D80552"/>
    <w:rsid w:val="00D806FB"/>
    <w:rsid w:val="00D87719"/>
    <w:rsid w:val="00DA62A4"/>
    <w:rsid w:val="00DC7CF8"/>
    <w:rsid w:val="00DD5FA7"/>
    <w:rsid w:val="00E4043F"/>
    <w:rsid w:val="00E71DFC"/>
    <w:rsid w:val="00EB174F"/>
    <w:rsid w:val="00EB5941"/>
    <w:rsid w:val="00ED74AE"/>
    <w:rsid w:val="00EE24D4"/>
    <w:rsid w:val="00F05062"/>
    <w:rsid w:val="00F072A1"/>
    <w:rsid w:val="00F1438F"/>
    <w:rsid w:val="00F176AE"/>
    <w:rsid w:val="00F45466"/>
    <w:rsid w:val="00F474EF"/>
    <w:rsid w:val="00F836D9"/>
    <w:rsid w:val="00F8589C"/>
    <w:rsid w:val="00F9173F"/>
    <w:rsid w:val="00FC4C87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houta</dc:creator>
  <cp:lastModifiedBy>houta</cp:lastModifiedBy>
  <cp:revision>43</cp:revision>
  <cp:lastPrinted>2024-11-16T11:24:00Z</cp:lastPrinted>
  <dcterms:created xsi:type="dcterms:W3CDTF">2021-11-08T18:18:00Z</dcterms:created>
  <dcterms:modified xsi:type="dcterms:W3CDTF">2024-11-16T11:42:00Z</dcterms:modified>
</cp:coreProperties>
</file>