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091E" w:rsidRPr="00A05049" w:rsidRDefault="00BB091E" w:rsidP="00CB640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الثانية من المقطع الرابع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BB091E" w:rsidRPr="00A05049" w:rsidRDefault="00BB091E" w:rsidP="00CB6402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الثانية من المقطع الرابع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091E" w:rsidRPr="00A05049" w:rsidRDefault="00BB091E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BB091E" w:rsidRPr="00A05049" w:rsidRDefault="00BB091E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B091E" w:rsidRPr="006258AA" w:rsidRDefault="00BB091E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.75pt;width:406.5pt;height:3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" filled="f" stroked="f">
                <v:textbox>
                  <w:txbxContent>
                    <w:p w:rsidR="00BB091E" w:rsidRPr="006258AA" w:rsidRDefault="00BB091E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94"/>
        <w:gridCol w:w="1367"/>
        <w:gridCol w:w="2038"/>
        <w:gridCol w:w="1806"/>
        <w:gridCol w:w="4589"/>
      </w:tblGrid>
      <w:tr w:rsidR="005140C1" w:rsidTr="00F60871">
        <w:trPr>
          <w:jc w:val="center"/>
        </w:trPr>
        <w:tc>
          <w:tcPr>
            <w:tcW w:w="4299" w:type="dxa"/>
            <w:gridSpan w:val="3"/>
            <w:shd w:val="clear" w:color="auto" w:fill="FFFF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06" w:type="dxa"/>
            <w:shd w:val="clear" w:color="auto" w:fill="FFC0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5140C1" w:rsidTr="00F60871">
        <w:trPr>
          <w:jc w:val="center"/>
        </w:trPr>
        <w:tc>
          <w:tcPr>
            <w:tcW w:w="894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5140C1" w:rsidRPr="006258AA" w:rsidRDefault="005140C1" w:rsidP="00D34AD9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5140C1" w:rsidRPr="006258AA" w:rsidRDefault="005140C1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5140C1" w:rsidRPr="006258AA" w:rsidRDefault="00505946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5140C1" w:rsidRPr="006258AA" w:rsidRDefault="00422F26" w:rsidP="005140C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اعادة التدوير</w:t>
            </w:r>
          </w:p>
        </w:tc>
        <w:tc>
          <w:tcPr>
            <w:tcW w:w="4589" w:type="dxa"/>
            <w:vAlign w:val="center"/>
          </w:tcPr>
          <w:p w:rsidR="005140C1" w:rsidRPr="006258AA" w:rsidRDefault="00867E5D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يفهم خطابات منطوقة من النمط التفسيري الحجاجي و يتجاوب معها في سياقات متنوعة .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textDirection w:val="btLr"/>
            <w:vAlign w:val="center"/>
          </w:tcPr>
          <w:p w:rsidR="00F60871" w:rsidRPr="006258AA" w:rsidRDefault="00F60871" w:rsidP="00F6087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A44CBC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لام التعليل</w:t>
            </w:r>
          </w:p>
        </w:tc>
        <w:tc>
          <w:tcPr>
            <w:tcW w:w="4589" w:type="dxa"/>
            <w:vMerge w:val="restart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يتواصل</w:t>
            </w:r>
            <w:r w:rsidRPr="006258AA">
              <w:rPr>
                <w:rFonts w:hint="cs"/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مشافهة و كتابة بلغة سليمة في وضعيات خطابية دالة 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الرصيد اللغوي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A44CBC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الترابط الدلالي 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A44CBC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حين تصير النفايات ثروة</w:t>
            </w:r>
          </w:p>
        </w:tc>
        <w:tc>
          <w:tcPr>
            <w:tcW w:w="4589" w:type="dxa"/>
            <w:vMerge w:val="restart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يقرأ نصوصا من مختلف الأنماط  مع التركيز عل النمطين التفسيري و الحجاجي تتكون من مائة و عشرين إلى مائة و خمسين كلمة مشكولة جزئيا قراءة مسترسلة واعية و يفهمها 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المكتوب</w:t>
            </w:r>
            <w:r w:rsidR="00445273">
              <w:rPr>
                <w:rFonts w:hint="cs"/>
                <w:b/>
                <w:bCs/>
                <w:rtl/>
                <w:lang w:bidi="ar-DZ"/>
              </w:rPr>
              <w:t xml:space="preserve"> و التعبير الكتابي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2D441D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الأمطار 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التراكيب النحوية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A44CBC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جمع التكسير و اعرابه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الصيغ الصرفية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A44CBC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همزة القطع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الظواهر الاملائية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المطالعة 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نحن والبيئة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8203C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="00F60871"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كتابة تقرير</w:t>
            </w:r>
          </w:p>
        </w:tc>
        <w:tc>
          <w:tcPr>
            <w:tcW w:w="4589" w:type="dxa"/>
            <w:vMerge w:val="restart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يتواصل كتابة بنصوص منسجمة من مختلف من مختلف الانماط و ينجز مشاريع كتابية لها دلالات إجتماعية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إنجاز تقرير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BF1D0D" w:rsidTr="00C80024">
        <w:trPr>
          <w:trHeight w:val="1113"/>
          <w:jc w:val="center"/>
        </w:trPr>
        <w:tc>
          <w:tcPr>
            <w:tcW w:w="4299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BF1D0D" w:rsidRPr="006258AA" w:rsidRDefault="00BF1D0D" w:rsidP="00BB091E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06" w:type="dxa"/>
            <w:shd w:val="clear" w:color="auto" w:fill="DDD9C3" w:themeFill="background2" w:themeFillShade="E6"/>
            <w:vAlign w:val="center"/>
          </w:tcPr>
          <w:p w:rsidR="00BF1D0D" w:rsidRDefault="00BF1D0D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وضعيات جمعية أو ضربية +</w:t>
            </w:r>
          </w:p>
          <w:p w:rsidR="00BF1D0D" w:rsidRPr="006258AA" w:rsidRDefault="00BF1D0D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منهجية حل مشكلات (2)</w:t>
            </w:r>
          </w:p>
        </w:tc>
        <w:tc>
          <w:tcPr>
            <w:tcW w:w="4589" w:type="dxa"/>
            <w:vAlign w:val="center"/>
          </w:tcPr>
          <w:p w:rsidR="00BF1D0D" w:rsidRDefault="00BF1D0D" w:rsidP="00BB091E">
            <w:pPr>
              <w:jc w:val="center"/>
              <w:rPr>
                <w:b/>
                <w:bCs/>
                <w:rtl/>
                <w:lang w:bidi="ar-DZ"/>
              </w:rPr>
            </w:pPr>
            <w:bookmarkStart w:id="0" w:name="_Hlk118140638"/>
            <w:r w:rsidRPr="006258AA"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بالعمليات و باستعمال اجراءات شخصية  أو الحساب الذهني أو وضع العملية</w:t>
            </w:r>
            <w:bookmarkEnd w:id="0"/>
          </w:p>
        </w:tc>
      </w:tr>
      <w:tr w:rsidR="00BF1D0D" w:rsidTr="0018296B">
        <w:trPr>
          <w:trHeight w:val="475"/>
          <w:jc w:val="center"/>
        </w:trPr>
        <w:tc>
          <w:tcPr>
            <w:tcW w:w="4299" w:type="dxa"/>
            <w:gridSpan w:val="3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BF1D0D" w:rsidRPr="006258AA" w:rsidRDefault="00BF1D0D" w:rsidP="00BF1D0D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06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BF1D0D" w:rsidRPr="006258AA" w:rsidRDefault="00BF1D0D" w:rsidP="00BF1D0D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الأشكال الهندسية المألوفة </w:t>
            </w:r>
          </w:p>
        </w:tc>
        <w:tc>
          <w:tcPr>
            <w:tcW w:w="4589" w:type="dxa"/>
            <w:vAlign w:val="center"/>
          </w:tcPr>
          <w:p w:rsidR="00BF1D0D" w:rsidRDefault="00BF1D0D" w:rsidP="00BF1D0D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يحل مشكلات متعلقا بوصف أو تعيين مسار أو موقع في الفضاء أو على مخطط أو تصميم أو خريطة ، ووصف أو تمثيل أو نقل شكل فيزيائي أو مرسوم بالاعتماد على خواص هندسية و استعمال المصطلحات المناسبة و التعبير السليم.</w:t>
            </w:r>
          </w:p>
        </w:tc>
      </w:tr>
      <w:tr w:rsidR="00BB091E" w:rsidTr="004741D4">
        <w:trPr>
          <w:trHeight w:val="464"/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06" w:type="dxa"/>
            <w:shd w:val="clear" w:color="auto" w:fill="DDD9C3" w:themeFill="background2" w:themeFillShade="E6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سورة الفجر</w:t>
            </w:r>
          </w:p>
        </w:tc>
        <w:tc>
          <w:tcPr>
            <w:tcW w:w="4589" w:type="dxa"/>
            <w:vAlign w:val="center"/>
          </w:tcPr>
          <w:p w:rsidR="00BB091E" w:rsidRPr="005140C1" w:rsidRDefault="00BB091E" w:rsidP="00BB091E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يحسن المتعلم تناول ما حفظ من النصوص الشرعية تناولا يناسب وضعيات الاستظهار في التلاوة و التطبيق و الاستدلال </w:t>
            </w:r>
          </w:p>
        </w:tc>
      </w:tr>
      <w:tr w:rsidR="00BB091E" w:rsidTr="00F60871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مدنية</w:t>
            </w:r>
          </w:p>
        </w:tc>
        <w:tc>
          <w:tcPr>
            <w:tcW w:w="1806" w:type="dxa"/>
            <w:shd w:val="clear" w:color="auto" w:fill="CCC0D9" w:themeFill="accent4" w:themeFillTint="66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الانتماء إلى الوطن </w:t>
            </w:r>
          </w:p>
        </w:tc>
        <w:tc>
          <w:tcPr>
            <w:tcW w:w="4589" w:type="dxa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يمارس المتعلم مواطنته من خلال تفاعله الايجابي مع مشكلات تخص الحقوق و الواجبات</w:t>
            </w:r>
          </w:p>
        </w:tc>
      </w:tr>
      <w:tr w:rsidR="00BB091E" w:rsidTr="004741D4">
        <w:trPr>
          <w:trHeight w:val="697"/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علمية</w:t>
            </w:r>
          </w:p>
        </w:tc>
        <w:tc>
          <w:tcPr>
            <w:tcW w:w="1806" w:type="dxa"/>
            <w:shd w:val="clear" w:color="auto" w:fill="A0FAD1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 w:rsidRPr="00BA5336">
              <w:rPr>
                <w:rFonts w:hint="cs"/>
                <w:b/>
                <w:bCs/>
                <w:rtl/>
                <w:lang w:bidi="ar-DZ"/>
              </w:rPr>
              <w:t xml:space="preserve">التنسيق الوظيفي أثناء الجهد العضلي  </w:t>
            </w:r>
          </w:p>
        </w:tc>
        <w:tc>
          <w:tcPr>
            <w:tcW w:w="4589" w:type="dxa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أمام وضعيات ذات دلالة متعلقة بالتنسيق الوظيفي للعضوية يقترح حلولا بتجنيد موارده حول تكيف الجسم للجهد العضلي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  <w:tr w:rsidR="00BB091E" w:rsidTr="00F60871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تاريخ</w:t>
            </w:r>
          </w:p>
        </w:tc>
        <w:tc>
          <w:tcPr>
            <w:tcW w:w="1806" w:type="dxa"/>
            <w:shd w:val="clear" w:color="auto" w:fill="FFC000"/>
            <w:vAlign w:val="center"/>
          </w:tcPr>
          <w:p w:rsidR="00BB091E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مظاهر الاستعمار </w:t>
            </w:r>
          </w:p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(الاستيطان )</w:t>
            </w:r>
          </w:p>
        </w:tc>
        <w:tc>
          <w:tcPr>
            <w:tcW w:w="4589" w:type="dxa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يعبر عن رفضه لكل أشكال الاحتلال و الاستغلال من خلال أمثلة تخص الاستعمار الأوروبي لبلدان افريقية .</w:t>
            </w:r>
          </w:p>
        </w:tc>
      </w:tr>
      <w:tr w:rsidR="00BB091E" w:rsidTr="00F60871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جغرافيا</w:t>
            </w:r>
          </w:p>
        </w:tc>
        <w:tc>
          <w:tcPr>
            <w:tcW w:w="1806" w:type="dxa"/>
            <w:shd w:val="clear" w:color="auto" w:fill="FFFF00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lang w:val="fr-FR"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توزيع الكثافة السكانية في الجزائر</w:t>
            </w:r>
          </w:p>
        </w:tc>
        <w:tc>
          <w:tcPr>
            <w:tcW w:w="4589" w:type="dxa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يربط العلاقة بين استغلال الانسان للموارد الطبيعية و أثرها على التنمية </w:t>
            </w:r>
          </w:p>
        </w:tc>
      </w:tr>
      <w:tr w:rsidR="00BB091E" w:rsidTr="00F60871">
        <w:trPr>
          <w:jc w:val="center"/>
        </w:trPr>
        <w:tc>
          <w:tcPr>
            <w:tcW w:w="894" w:type="dxa"/>
            <w:vMerge w:val="restart"/>
            <w:shd w:val="clear" w:color="auto" w:fill="C6D9F1" w:themeFill="text2" w:themeFillTint="33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3405" w:type="dxa"/>
            <w:gridSpan w:val="2"/>
            <w:shd w:val="clear" w:color="auto" w:fill="DDD9C3" w:themeFill="background2" w:themeFillShade="E6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06" w:type="dxa"/>
            <w:shd w:val="clear" w:color="auto" w:fill="66FF66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</w:tr>
      <w:tr w:rsidR="00BB091E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3405" w:type="dxa"/>
            <w:gridSpan w:val="2"/>
            <w:shd w:val="clear" w:color="auto" w:fill="DDD9C3" w:themeFill="background2" w:themeFillShade="E6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06" w:type="dxa"/>
            <w:shd w:val="clear" w:color="auto" w:fill="FF66FF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الفرقة الموسيقية السيمفونية </w:t>
            </w:r>
          </w:p>
        </w:tc>
        <w:tc>
          <w:tcPr>
            <w:tcW w:w="4589" w:type="dxa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يشارك في حوار يتم فيه دراسة التآليف الموسيقية مع التعرض لأنواع </w:t>
            </w:r>
            <w:r w:rsidR="00D52EFE">
              <w:rPr>
                <w:rFonts w:hint="cs"/>
                <w:b/>
                <w:bCs/>
                <w:rtl/>
                <w:lang w:bidi="ar-DZ"/>
              </w:rPr>
              <w:t xml:space="preserve">الفرق و الالات التي تعزفها </w:t>
            </w:r>
          </w:p>
        </w:tc>
      </w:tr>
      <w:tr w:rsidR="00BB091E" w:rsidTr="00F60871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بدنية</w:t>
            </w:r>
          </w:p>
        </w:tc>
        <w:tc>
          <w:tcPr>
            <w:tcW w:w="1806" w:type="dxa"/>
            <w:shd w:val="clear" w:color="auto" w:fill="99FFCC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المحافظة على نفس الوتيرة</w:t>
            </w:r>
          </w:p>
        </w:tc>
        <w:tc>
          <w:tcPr>
            <w:tcW w:w="4589" w:type="dxa"/>
            <w:vAlign w:val="center"/>
          </w:tcPr>
          <w:p w:rsidR="00BB091E" w:rsidRPr="006258AA" w:rsidRDefault="00BB091E" w:rsidP="00BB091E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يتمكن من تنفيذ مختلف الوضعيات و التنقلات الأساسية البسيطة .</w:t>
            </w:r>
          </w:p>
        </w:tc>
      </w:tr>
    </w:tbl>
    <w:p w:rsidR="00595973" w:rsidRDefault="00595973" w:rsidP="00A16DC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595973" w:rsidRDefault="00595973" w:rsidP="00A16DC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A16DC4" w:rsidRPr="00466CB6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23FAFF1" wp14:editId="504D85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FAFF1" id="مستطيل مستدير الزوايا 45" o:spid="_x0000_s1029" style="position:absolute;left:0;text-align:left;margin-left:4.9pt;margin-top:3.7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5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UbYD&#10;j+9FtND8DmQEUaFW4E6GQaHNB0oauN9Sat+vmBHQkC8USPE4imN/IaIRD5M+GOZwZXG4wlQGUCl1&#10;lLTDqQMLjqxqUy4L8BRh/kqfg3zz0lccI26j6gy4wzCn7r71l+Shjbt+/Cucfgc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Ae&#10;FdT5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BB091E" w:rsidRPr="00B207FF" w:rsidRDefault="00BB091E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A16DC4" w:rsidRPr="00424921" w:rsidRDefault="00A16DC4" w:rsidP="00A16DC4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595973">
        <w:rPr>
          <w:rFonts w:hint="cs"/>
          <w:sz w:val="28"/>
          <w:szCs w:val="28"/>
          <w:rtl/>
          <w:lang w:bidi="ar-DZ"/>
        </w:rPr>
        <w:t xml:space="preserve">التنمية المستدامة            </w:t>
      </w:r>
      <w:r w:rsidR="00E53269">
        <w:rPr>
          <w:rFonts w:hint="cs"/>
          <w:sz w:val="28"/>
          <w:szCs w:val="28"/>
          <w:rtl/>
          <w:lang w:bidi="ar-DZ"/>
        </w:rPr>
        <w:t xml:space="preserve"> 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717F5E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22F26">
        <w:rPr>
          <w:rFonts w:hint="cs"/>
          <w:sz w:val="28"/>
          <w:szCs w:val="28"/>
          <w:rtl/>
          <w:lang w:bidi="ar-DZ"/>
        </w:rPr>
        <w:t xml:space="preserve">إعادة التدوير </w:t>
      </w:r>
      <w:r w:rsidR="005018F7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sz w:val="32"/>
          <w:szCs w:val="32"/>
          <w:rtl/>
          <w:lang w:val="fr-FR" w:bidi="ar-DZ"/>
        </w:rPr>
        <w:tab/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فهم المنطوق    </w:t>
      </w:r>
      <w:r w:rsidR="00670091" w:rsidRPr="00424921">
        <w:rPr>
          <w:rFonts w:hint="cs"/>
          <w:sz w:val="28"/>
          <w:szCs w:val="28"/>
          <w:rtl/>
          <w:lang w:bidi="ar-DZ"/>
        </w:rPr>
        <w:t xml:space="preserve">       </w:t>
      </w:r>
      <w:bookmarkStart w:id="1" w:name="_Hlk115069126"/>
      <w:r w:rsidR="00670091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الحصة</w:t>
      </w:r>
      <w:r w:rsidR="00670091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70091" w:rsidRPr="00424921">
        <w:rPr>
          <w:rFonts w:hint="cs"/>
          <w:sz w:val="28"/>
          <w:szCs w:val="28"/>
          <w:rtl/>
          <w:lang w:bidi="ar-DZ"/>
        </w:rPr>
        <w:t>: 01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bookmarkEnd w:id="1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A19F4" w:rsidRPr="00424921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471F7D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معرفية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22F26">
        <w:rPr>
          <w:rFonts w:hint="cs"/>
          <w:sz w:val="28"/>
          <w:szCs w:val="28"/>
          <w:highlight w:val="yellow"/>
          <w:rtl/>
        </w:rPr>
        <w:t>الترابط الدلالي</w:t>
      </w:r>
      <w:r w:rsidR="00B858DB">
        <w:rPr>
          <w:rFonts w:hint="cs"/>
          <w:sz w:val="28"/>
          <w:szCs w:val="28"/>
          <w:highlight w:val="yellow"/>
          <w:rtl/>
        </w:rPr>
        <w:t xml:space="preserve"> </w:t>
      </w:r>
    </w:p>
    <w:p w:rsidR="00A16DC4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منهجية:</w:t>
      </w:r>
      <w:r w:rsidRPr="00424921">
        <w:rPr>
          <w:rFonts w:hint="cs"/>
          <w:sz w:val="28"/>
          <w:szCs w:val="28"/>
          <w:rtl/>
          <w:lang w:bidi="ar-DZ"/>
        </w:rPr>
        <w:t xml:space="preserve"> يلاحظ السمات الرئيسية للغة العربية و كيفية استخدامها من خلال محاكاة النطق  ـ توقع المعنى من خلال المفاتيح اللغوية (السياق و الصور التي تساعد على فهم المعنى). استخدام جمل تامة المعنى ـ الاستهلال ـ سلامة وضعية الجسم .</w:t>
      </w:r>
    </w:p>
    <w:p w:rsidR="00424921" w:rsidRPr="00424921" w:rsidRDefault="00424921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الختامية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يفهم نصوصا يغلب عليها النمطان الحجاجي و التفسيري و يتجاوب معها </w:t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مركبات </w:t>
      </w:r>
      <w:bookmarkStart w:id="2" w:name="_Hlk115070016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يرد استجابة لما يسمع ، يتفاعل مع النص المنطوق ، يحلل معالم الوضعية التواصلية ، يقيم مضمون النص المنطوق ـ يتواصل مع الغير ، يفهم حديثه ، يقدم ذاته و يعبر عنها .</w:t>
      </w:r>
    </w:p>
    <w:bookmarkEnd w:id="2"/>
    <w:p w:rsidR="00717F5E" w:rsidRPr="00424921" w:rsidRDefault="00717F5E" w:rsidP="00717F5E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مؤشرات 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يحسن الاصغاء ،يميز خصائص النمط التفسيري و الحجاجي</w:t>
      </w:r>
      <w:r w:rsidR="00424921">
        <w:rPr>
          <w:rFonts w:hint="cs"/>
          <w:sz w:val="28"/>
          <w:szCs w:val="28"/>
          <w:rtl/>
          <w:lang w:bidi="ar-DZ"/>
        </w:rPr>
        <w:t xml:space="preserve"> (روابط منطقية ،استنتاجية....)</w:t>
      </w:r>
    </w:p>
    <w:p w:rsidR="00DD1C5E" w:rsidRPr="00424921" w:rsidRDefault="00DD1C5E" w:rsidP="00717F5E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القيم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C56448">
        <w:rPr>
          <w:rFonts w:hint="cs"/>
          <w:sz w:val="28"/>
          <w:szCs w:val="28"/>
          <w:rtl/>
          <w:lang w:bidi="ar-DZ"/>
        </w:rPr>
        <w:t>يساهم في الأعمال الايجابية التي تخدم بيئته و الوسط الذي يعيش فيه في المدرسة و المحيط.</w:t>
      </w:r>
      <w:r w:rsidR="00867E5D">
        <w:rPr>
          <w:rFonts w:hint="cs"/>
          <w:sz w:val="28"/>
          <w:szCs w:val="28"/>
          <w:rtl/>
          <w:lang w:bidi="ar-DZ"/>
        </w:rPr>
        <w:t xml:space="preserve"> </w:t>
      </w:r>
      <w:r w:rsidR="00424921">
        <w:rPr>
          <w:rFonts w:hint="cs"/>
          <w:sz w:val="28"/>
          <w:szCs w:val="28"/>
          <w:rtl/>
          <w:lang w:bidi="ar-DZ"/>
        </w:rPr>
        <w:t xml:space="preserve"> </w:t>
      </w:r>
    </w:p>
    <w:p w:rsidR="00DD1C5E" w:rsidRPr="00424921" w:rsidRDefault="00DD1C5E" w:rsidP="0042492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يفهم ما يسمع و يتجاوب معه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323"/>
        <w:gridCol w:w="2802"/>
      </w:tblGrid>
      <w:tr w:rsidR="00A16DC4" w:rsidTr="00653881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A16DC4" w:rsidTr="00653881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نص الوضعية المشكلة الانطلاقية الأم من دليل الكتاب </w:t>
            </w:r>
          </w:p>
          <w:p w:rsidR="00A16DC4" w:rsidRPr="003F0337" w:rsidRDefault="00A16DC4" w:rsidP="003F0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المشهد المتصدر للمقطع ص </w:t>
            </w:r>
            <w:r w:rsidR="0059597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59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0337" w:rsidRP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707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64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التركيز على المهمة </w:t>
            </w:r>
            <w:r w:rsidR="0053070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الأولى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:ـ </w:t>
            </w:r>
            <w:r w:rsidR="00707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يعبر عن فهمه لأهمية استغلال النفايات لخلق الثروة و لحماية البيئة .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424921" w:rsidTr="00E71492">
        <w:trPr>
          <w:cantSplit/>
          <w:trHeight w:val="2388"/>
        </w:trPr>
        <w:tc>
          <w:tcPr>
            <w:tcW w:w="778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323" w:type="dxa"/>
          </w:tcPr>
          <w:p w:rsidR="00424921" w:rsidRPr="003A6B0C" w:rsidRDefault="00424921" w:rsidP="00A16DC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أستمع و أجيب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القاء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النص المنطوق من طرف المعلم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بطريقة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نموذجية عن طريق التواصل البصري و الأداء الحسي. </w:t>
            </w:r>
          </w:p>
          <w:p w:rsidR="00B943EB" w:rsidRPr="00416571" w:rsidRDefault="00416571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1657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تجزئة النص المنطوق قراءة ، و الاجابة عن الأسئلة المرفقة بالنص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يمكن التعديل عليها إضافة أو حذفا أو تغييرا .</w:t>
            </w:r>
            <w:r w:rsidR="00B943EB" w:rsidRPr="00416571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943EB" w:rsidRPr="00B943EB" w:rsidRDefault="00B943EB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color w:val="2F5496"/>
                <w:sz w:val="24"/>
                <w:szCs w:val="24"/>
                <w:rtl/>
                <w:lang w:bidi="ar-DZ"/>
              </w:rPr>
            </w:pPr>
            <w:r w:rsidRPr="00B943EB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>ـ استخراج القيم من النص المنطوق</w:t>
            </w:r>
            <w:r w:rsidRPr="00B943EB"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  <w:t xml:space="preserve"> </w:t>
            </w:r>
          </w:p>
          <w:p w:rsidR="00E70F40" w:rsidRDefault="00E70F40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مسرحة النص المنطوق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أجرأة الاحداث</w:t>
            </w:r>
          </w:p>
          <w:p w:rsidR="00424921" w:rsidRPr="003A6B0C" w:rsidRDefault="00424921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E70F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الجانب القيمي في النص المنطوق و التحاور حوله</w:t>
            </w:r>
          </w:p>
        </w:tc>
        <w:tc>
          <w:tcPr>
            <w:tcW w:w="2802" w:type="dxa"/>
          </w:tcPr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النص </w:t>
            </w:r>
          </w:p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070B" w:rsidTr="0053070B">
        <w:trPr>
          <w:cantSplit/>
          <w:trHeight w:val="1959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79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323" w:type="dxa"/>
          </w:tcPr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أشاهد و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أتحدث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(</w:t>
            </w:r>
            <w:r w:rsidR="00707042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إعادة التدوير</w:t>
            </w:r>
            <w:r w:rsidRPr="003A6B0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) ص </w:t>
            </w:r>
            <w:r w:rsidR="0070704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64</w:t>
            </w:r>
          </w:p>
          <w:p w:rsidR="00E70DCF" w:rsidRDefault="00707042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الصورة (يمكن اضافة صور أخرى ) أمام التلاميذ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416571" w:rsidRDefault="00707042" w:rsidP="00E37414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 الذي تراه في الصورة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</w:p>
          <w:p w:rsidR="00416571" w:rsidRDefault="00707042" w:rsidP="00E37414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لماذا يتم تجميع النفايات 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</w:p>
          <w:p w:rsidR="00416571" w:rsidRDefault="00707042" w:rsidP="00E37414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تسمى عملية تحويل النفايات 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</w:p>
          <w:p w:rsidR="00416571" w:rsidRDefault="00707042" w:rsidP="00E37414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فوائد إعادة التدوير ؟ </w:t>
            </w:r>
          </w:p>
          <w:p w:rsidR="00707042" w:rsidRPr="00707042" w:rsidRDefault="00707042" w:rsidP="0070704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استحضر ما سمعت في النص المنطوق و عبر عن المشهد.</w:t>
            </w:r>
          </w:p>
        </w:tc>
        <w:tc>
          <w:tcPr>
            <w:tcW w:w="2802" w:type="dxa"/>
          </w:tcPr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أفكار جديدة تدعم ما ورد في النص النص المنطوق </w:t>
            </w:r>
          </w:p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و يقابل المعلومات الواردة في النص مع السندات البصرية المرفقة.</w:t>
            </w:r>
          </w:p>
          <w:p w:rsidR="0053070B" w:rsidRPr="003A6B0C" w:rsidRDefault="0053070B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الانجاز  </w:t>
            </w:r>
          </w:p>
        </w:tc>
      </w:tr>
      <w:tr w:rsidR="003A6B0C" w:rsidTr="003A6B0C">
        <w:trPr>
          <w:cantSplit/>
          <w:trHeight w:val="474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3A6B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حل التمرين الاول  من كراس النشاطات (أتذكر و أجيب ) ص </w:t>
            </w:r>
            <w:r w:rsidR="0064278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42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 (شفهيا) </w:t>
            </w:r>
          </w:p>
        </w:tc>
        <w:tc>
          <w:tcPr>
            <w:tcW w:w="2802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التمرين شفهيا </w:t>
            </w:r>
          </w:p>
        </w:tc>
      </w:tr>
    </w:tbl>
    <w:p w:rsidR="003F0337" w:rsidRDefault="003F0337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BB31FA" w:rsidRDefault="00BB31FA" w:rsidP="00B83286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Default="00BB31FA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20316" wp14:editId="4CCD0C0D">
                <wp:simplePos x="0" y="0"/>
                <wp:positionH relativeFrom="margin">
                  <wp:posOffset>704850</wp:posOffset>
                </wp:positionH>
                <wp:positionV relativeFrom="paragraph">
                  <wp:posOffset>6307455</wp:posOffset>
                </wp:positionV>
                <wp:extent cx="5734050" cy="9525"/>
                <wp:effectExtent l="57150" t="38100" r="57150" b="85725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BE5BA" id="رابط مستقيم 8" o:spid="_x0000_s1026" style="position:absolute;left:0;text-align:lef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5.5pt,496.65pt" to="507pt,4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" strokecolor="red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0F1060">
        <w:rPr>
          <w:noProof/>
        </w:rPr>
        <w:drawing>
          <wp:inline distT="0" distB="0" distL="0" distR="0">
            <wp:extent cx="6791325" cy="7448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" t="3765" r="8567" b="26941"/>
                    <a:stretch/>
                  </pic:blipFill>
                  <pic:spPr bwMode="auto">
                    <a:xfrm>
                      <a:off x="0" y="0"/>
                      <a:ext cx="6791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8C6DAB" w:rsidRDefault="008C6DAB" w:rsidP="00A16DC4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707042" w:rsidRDefault="00707042" w:rsidP="00A16DC4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Default="00707042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</w:rPr>
        <w:lastRenderedPageBreak/>
        <w:drawing>
          <wp:inline distT="0" distB="0" distL="0" distR="0">
            <wp:extent cx="6353175" cy="7781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t="4644" r="9970" b="16307"/>
                    <a:stretch/>
                  </pic:blipFill>
                  <pic:spPr bwMode="auto">
                    <a:xfrm>
                      <a:off x="0" y="0"/>
                      <a:ext cx="63531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BB31FA" w:rsidRDefault="00BB31FA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D254B1" w:rsidRDefault="00D254B1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Pr="00D33A67" w:rsidRDefault="00A16DC4" w:rsidP="005A5C3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A34DFE8" wp14:editId="097EBE1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B091E" w:rsidRPr="00D61653" w:rsidRDefault="00BB091E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4DFE8" id="شكل بيضاوي 74" o:spid="_x0000_s1030" style="position:absolute;left:0;text-align:left;margin-left:-386.95pt;margin-top:19.95pt;width:197.15pt;height:35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CmS8N6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BB091E" w:rsidRPr="00D61653" w:rsidRDefault="00BB091E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E5061E2" wp14:editId="4CC804E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bookmarkStart w:id="3" w:name="_Hlk115034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061E2" id="مستطيل مستدير الزوايا 47" o:spid="_x0000_s1031" style="position:absolute;left:0;text-align:left;margin-left:8.65pt;margin-top:6.7pt;width:107.25pt;height:2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hPLQ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" strokecolor="#f79646" strokeweight="2.5pt">
                <v:shadow color="#868686"/>
                <v:textbox>
                  <w:txbxContent>
                    <w:p w:rsidR="00BB091E" w:rsidRPr="00B207FF" w:rsidRDefault="00BB091E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bookmarkStart w:id="4" w:name="_Hlk115034027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  <w:bookmarkEnd w:id="4"/>
                    </w:p>
                  </w:txbxContent>
                </v:textbox>
              </v:roundrect>
            </w:pict>
          </mc:Fallback>
        </mc:AlternateContent>
      </w:r>
      <w:r w:rsidRPr="00D21C9C">
        <w:rPr>
          <w:b/>
          <w:bCs/>
          <w:color w:val="00B050"/>
          <w:sz w:val="32"/>
          <w:szCs w:val="32"/>
          <w:rtl/>
          <w:lang w:bidi="ar-DZ"/>
        </w:rPr>
        <w:tab/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A16DC4" w:rsidRPr="003E12B5" w:rsidRDefault="00A16DC4" w:rsidP="00A16DC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B31FA">
        <w:rPr>
          <w:rFonts w:hint="cs"/>
          <w:sz w:val="28"/>
          <w:szCs w:val="28"/>
          <w:rtl/>
          <w:lang w:bidi="ar-DZ"/>
        </w:rPr>
        <w:t>التنمية المستدامة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C65F89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E70DCF">
        <w:rPr>
          <w:rFonts w:hint="cs"/>
          <w:sz w:val="28"/>
          <w:szCs w:val="28"/>
          <w:rtl/>
          <w:lang w:bidi="ar-DZ"/>
        </w:rPr>
        <w:t xml:space="preserve">               </w:t>
      </w:r>
      <w:r w:rsidR="00C65F89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422F26">
        <w:rPr>
          <w:rFonts w:hint="cs"/>
          <w:sz w:val="28"/>
          <w:szCs w:val="28"/>
          <w:rtl/>
          <w:lang w:bidi="ar-DZ"/>
        </w:rPr>
        <w:t>إعادة التدوير</w:t>
      </w:r>
      <w:r w:rsidR="00BF148D">
        <w:rPr>
          <w:rFonts w:hint="cs"/>
          <w:sz w:val="28"/>
          <w:szCs w:val="28"/>
          <w:rtl/>
          <w:lang w:bidi="ar-DZ"/>
        </w:rPr>
        <w:t xml:space="preserve"> </w:t>
      </w:r>
      <w:r w:rsidR="00BF148D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التعبير الشفوي               </w:t>
      </w:r>
      <w:r w:rsidR="00C65F89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تعبير شفوي (صيغ)     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3E12B5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: 02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633CB"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BA19F4" w:rsidRPr="003E12B5">
        <w:rPr>
          <w:rFonts w:hint="cs"/>
          <w:sz w:val="28"/>
          <w:szCs w:val="28"/>
          <w:rtl/>
          <w:lang w:bidi="ar-DZ"/>
        </w:rPr>
        <w:t>45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471F7D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D1C88"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22F26">
        <w:rPr>
          <w:rFonts w:hint="cs"/>
          <w:sz w:val="28"/>
          <w:szCs w:val="28"/>
          <w:highlight w:val="yellow"/>
          <w:rtl/>
          <w:lang w:bidi="ar-DZ"/>
        </w:rPr>
        <w:t>لام التعليل</w:t>
      </w:r>
      <w:r w:rsidR="00E70DCF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2A475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3E12B5">
        <w:rPr>
          <w:rFonts w:hint="cs"/>
          <w:sz w:val="28"/>
          <w:szCs w:val="28"/>
          <w:rtl/>
          <w:lang w:bidi="ar-DZ"/>
        </w:rPr>
        <w:t xml:space="preserve"> : توظيف التراكيب و حسن استعمال</w:t>
      </w:r>
      <w:r w:rsidR="008E040A" w:rsidRPr="003E12B5">
        <w:rPr>
          <w:rFonts w:hint="cs"/>
          <w:sz w:val="28"/>
          <w:szCs w:val="28"/>
          <w:rtl/>
          <w:lang w:bidi="ar-DZ"/>
        </w:rPr>
        <w:t xml:space="preserve">ها </w:t>
      </w:r>
      <w:r w:rsidRPr="003E12B5">
        <w:rPr>
          <w:rFonts w:hint="cs"/>
          <w:sz w:val="28"/>
          <w:szCs w:val="28"/>
          <w:rtl/>
          <w:lang w:bidi="ar-DZ"/>
        </w:rPr>
        <w:t>ـ ابداء الرأي ـ عدم التناقض ـ استغلال السندات التوضيحية ـ اقتراح حل ـ مستوى الصوت.</w:t>
      </w:r>
    </w:p>
    <w:p w:rsidR="003E12B5" w:rsidRPr="003E12B5" w:rsidRDefault="003E12B5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3E12B5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4" w:name="_Hlk115072966"/>
      <w:r w:rsidRPr="003E12B5">
        <w:rPr>
          <w:rFonts w:hint="cs"/>
          <w:color w:val="FF0000"/>
          <w:sz w:val="28"/>
          <w:szCs w:val="28"/>
          <w:rtl/>
          <w:lang w:bidi="ar-DZ"/>
        </w:rPr>
        <w:t>مركبات الكفاءة :</w:t>
      </w:r>
      <w:bookmarkEnd w:id="4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8E040A" w:rsidRPr="003E12B5" w:rsidRDefault="009D21B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5" w:name="_Hlk115075091"/>
      <w:r w:rsidRPr="003E12B5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3385A" w:rsidRPr="003E12B5">
        <w:rPr>
          <w:rFonts w:hint="cs"/>
          <w:sz w:val="28"/>
          <w:szCs w:val="28"/>
          <w:rtl/>
          <w:lang w:bidi="ar-DZ"/>
        </w:rPr>
        <w:t>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BB31FA" w:rsidRDefault="003E12B5" w:rsidP="00BB31FA">
      <w:pPr>
        <w:rPr>
          <w:color w:val="FF0000"/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BB31FA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3E12B5" w:rsidRPr="003E12B5" w:rsidRDefault="003E12B5" w:rsidP="00BB31FA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يعبر موظفا </w:t>
      </w:r>
      <w:r w:rsidR="00AD7F24">
        <w:rPr>
          <w:rFonts w:hint="cs"/>
          <w:sz w:val="28"/>
          <w:szCs w:val="28"/>
          <w:rtl/>
          <w:lang w:bidi="ar-DZ"/>
        </w:rPr>
        <w:t>"</w:t>
      </w:r>
      <w:r w:rsidR="00422F26">
        <w:rPr>
          <w:rFonts w:hint="cs"/>
          <w:sz w:val="28"/>
          <w:szCs w:val="28"/>
          <w:rtl/>
          <w:lang w:bidi="ar-DZ"/>
        </w:rPr>
        <w:t>لام التعليل</w:t>
      </w:r>
      <w:r w:rsidR="00A31762">
        <w:rPr>
          <w:rFonts w:hint="cs"/>
          <w:sz w:val="28"/>
          <w:szCs w:val="28"/>
          <w:rtl/>
          <w:lang w:bidi="ar-DZ"/>
        </w:rPr>
        <w:t xml:space="preserve"> </w:t>
      </w:r>
      <w:r w:rsidR="002A2309">
        <w:rPr>
          <w:rFonts w:hint="cs"/>
          <w:sz w:val="28"/>
          <w:szCs w:val="28"/>
          <w:rtl/>
          <w:lang w:bidi="ar-DZ"/>
        </w:rPr>
        <w:t>"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16DC4" w:rsidTr="0006488E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5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06488E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العودة الى النص المنطوق و 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أجرأة أحداثه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70F40">
              <w:rPr>
                <w:rFonts w:hint="cs"/>
                <w:sz w:val="28"/>
                <w:szCs w:val="28"/>
                <w:rtl/>
                <w:lang w:bidi="ar-DZ"/>
              </w:rPr>
              <w:t>(تناوله من</w:t>
            </w:r>
            <w:r w:rsidR="002A2309">
              <w:rPr>
                <w:rFonts w:hint="cs"/>
                <w:sz w:val="28"/>
                <w:szCs w:val="28"/>
                <w:rtl/>
                <w:lang w:bidi="ar-DZ"/>
              </w:rPr>
              <w:t xml:space="preserve"> حيث</w:t>
            </w:r>
            <w:r w:rsidR="00E70F40">
              <w:rPr>
                <w:rFonts w:hint="cs"/>
                <w:sz w:val="28"/>
                <w:szCs w:val="28"/>
                <w:rtl/>
                <w:lang w:bidi="ar-DZ"/>
              </w:rPr>
              <w:t xml:space="preserve"> العنوان والاحداث و الشخصيات ، مكان الحدث، نهاية القصة .....)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طرح اسئلة موجهة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510302">
              <w:rPr>
                <w:rFonts w:hint="cs"/>
                <w:sz w:val="28"/>
                <w:szCs w:val="28"/>
                <w:rtl/>
                <w:lang w:bidi="ar-DZ"/>
              </w:rPr>
              <w:t>اذكر مثالا عن اعادة التدوير ، و أهميته</w:t>
            </w:r>
            <w:r w:rsidR="00BB31F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70DC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06488E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</w:tcPr>
          <w:p w:rsidR="00BB31FA" w:rsidRDefault="00471F7D" w:rsidP="005A5C3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الجمل المحتوية على الصيغ المستهدفة بعد استخراجها عن طريق طرح </w:t>
            </w:r>
            <w:r w:rsidR="004F4714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r w:rsidR="004F47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71F7D" w:rsidRDefault="00510302" w:rsidP="005A5C3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لماذا كان الانسان في القديم يذيب الموادّ المعدنية </w:t>
            </w:r>
            <w:r w:rsidR="00BB31F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94B63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4F47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3E12B5" w:rsidRDefault="00510302" w:rsidP="00DF37E6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كان ال</w:t>
            </w:r>
            <w:r w:rsidR="00C8336C">
              <w:rPr>
                <w:rFonts w:hint="cs"/>
                <w:sz w:val="28"/>
                <w:szCs w:val="28"/>
                <w:rtl/>
                <w:lang w:bidi="ar-DZ"/>
              </w:rPr>
              <w:t>إ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نسان في القديم يذيب المواد</w:t>
            </w:r>
            <w:r w:rsidR="00C8336C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المعدنية </w:t>
            </w:r>
            <w:r w:rsidR="00C8336C" w:rsidRPr="00C8336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ل</w:t>
            </w:r>
            <w:r w:rsidR="00C8336C">
              <w:rPr>
                <w:rFonts w:hint="cs"/>
                <w:sz w:val="28"/>
                <w:szCs w:val="28"/>
                <w:rtl/>
                <w:lang w:bidi="ar-DZ"/>
              </w:rPr>
              <w:t>تحويلها إلى أدوات جديدة .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 w:rsidR="00BB31FA">
              <w:rPr>
                <w:rFonts w:hint="cs"/>
                <w:sz w:val="28"/>
                <w:szCs w:val="28"/>
                <w:rtl/>
                <w:lang w:bidi="ar-DZ"/>
              </w:rPr>
              <w:t>السند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أحد التلاميذ </w:t>
            </w:r>
            <w:r w:rsidR="00BB31FA">
              <w:rPr>
                <w:rFonts w:hint="cs"/>
                <w:sz w:val="28"/>
                <w:szCs w:val="28"/>
                <w:rtl/>
                <w:lang w:bidi="ar-DZ"/>
              </w:rPr>
              <w:t>بعد تدوينه و تلوين الصيغة المستهدفة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</w:t>
            </w:r>
            <w:r w:rsidR="00AD1C88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بشرح الصيغة 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 xml:space="preserve">" </w:t>
            </w:r>
            <w:r w:rsidR="00C8336C">
              <w:rPr>
                <w:rFonts w:hint="cs"/>
                <w:sz w:val="28"/>
                <w:szCs w:val="28"/>
                <w:rtl/>
                <w:lang w:bidi="ar-DZ"/>
              </w:rPr>
              <w:t>لام التعليل</w:t>
            </w:r>
            <w:r w:rsidR="00F94B6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 xml:space="preserve"> "</w:t>
            </w:r>
          </w:p>
          <w:p w:rsidR="00C8336C" w:rsidRPr="00C8336C" w:rsidRDefault="00C8336C" w:rsidP="0006488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</w:t>
            </w:r>
            <w:r w:rsidRPr="00C8336C">
              <w:rPr>
                <w:sz w:val="28"/>
                <w:szCs w:val="28"/>
                <w:rtl/>
                <w:lang w:bidi="ar-DZ"/>
              </w:rPr>
              <w:t>ي لام مكسورة تفيد التعليل و تأتي في الجملة بمعني “كي”، و تدخل على الجملة الفعلية و يأتي بعدها فعل مضارع منصوب</w:t>
            </w:r>
            <w:r w:rsidR="00401AB3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795688" w:rsidRDefault="00C8336C" w:rsidP="0006488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BB31FA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تثبيت الصيغة بوضعيات أخرى </w:t>
            </w:r>
            <w:r w:rsidR="00F94B63" w:rsidRPr="00F94B6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</w:p>
          <w:p w:rsidR="00F94B63" w:rsidRDefault="00F94B63" w:rsidP="0006488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المعلم أمثلة للتلاميذ </w:t>
            </w:r>
            <w:r w:rsidR="00A47EC6">
              <w:rPr>
                <w:rFonts w:hint="cs"/>
                <w:sz w:val="28"/>
                <w:szCs w:val="28"/>
                <w:rtl/>
                <w:lang w:bidi="ar-DZ"/>
              </w:rPr>
              <w:t xml:space="preserve">لتثبيت الصيغة </w:t>
            </w:r>
          </w:p>
          <w:p w:rsidR="00F94B63" w:rsidRDefault="00401AB3" w:rsidP="0006488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يشتري الرجل الخردوات</w:t>
            </w:r>
            <w:r w:rsidR="00A47EC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ل</w:t>
            </w:r>
            <w:r w:rsidRPr="00401AB3">
              <w:rPr>
                <w:rFonts w:hint="cs"/>
                <w:sz w:val="28"/>
                <w:szCs w:val="28"/>
                <w:rtl/>
                <w:lang w:bidi="ar-DZ"/>
              </w:rPr>
              <w:t>يفككها و يسترجع ما يحتاج من مكونات</w:t>
            </w:r>
          </w:p>
          <w:p w:rsidR="00F94B63" w:rsidRDefault="00401AB3" w:rsidP="00401AB3">
            <w:pPr>
              <w:rPr>
                <w:sz w:val="28"/>
                <w:szCs w:val="28"/>
                <w:rtl/>
                <w:lang w:bidi="ar-DZ"/>
              </w:rPr>
            </w:pPr>
            <w:r w:rsidRPr="00401AB3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استراتيجية النصف الثاني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تعلم نشط</w:t>
            </w:r>
          </w:p>
          <w:p w:rsidR="00401AB3" w:rsidRDefault="00401AB3" w:rsidP="00401A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يقسم المعلم تلاميذه إلى مجموعتين يعطي لكل مجموعة نصف الجملة </w:t>
            </w:r>
          </w:p>
          <w:p w:rsidR="00401AB3" w:rsidRDefault="00401AB3" w:rsidP="00401A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يتجول التلاميذ و كل تلميذ يبحث عن نصفه المكمل </w:t>
            </w:r>
          </w:p>
          <w:p w:rsidR="00401AB3" w:rsidRPr="00401AB3" w:rsidRDefault="00401AB3" w:rsidP="00401AB3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الثنائيات </w:t>
            </w:r>
            <w:r w:rsidR="00091950">
              <w:rPr>
                <w:rFonts w:hint="cs"/>
                <w:sz w:val="28"/>
                <w:szCs w:val="28"/>
                <w:rtl/>
                <w:lang w:bidi="ar-DZ"/>
              </w:rPr>
              <w:t>للنقاش و الاثراء</w:t>
            </w:r>
          </w:p>
          <w:p w:rsidR="00F94B63" w:rsidRPr="00401AB3" w:rsidRDefault="00F94B63" w:rsidP="00401AB3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  <w:vAlign w:val="center"/>
          </w:tcPr>
          <w:p w:rsidR="000745EF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A16DC4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الصيغة و يوظفها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</w:tr>
      <w:tr w:rsidR="00A16DC4" w:rsidTr="0006488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:rsidR="00471F7D" w:rsidRDefault="00471F7D" w:rsidP="00471F7D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تستدعي الاجابة باستعمال الصيغة المكتشفة </w:t>
            </w:r>
          </w:p>
          <w:p w:rsidR="00A16DC4" w:rsidRPr="003E12B5" w:rsidRDefault="00A16DC4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النشاط أستعمل الصيغة ص </w:t>
            </w:r>
            <w:r w:rsidR="00E37E0B">
              <w:rPr>
                <w:rFonts w:hint="cs"/>
                <w:sz w:val="28"/>
                <w:szCs w:val="28"/>
                <w:rtl/>
                <w:lang w:bidi="ar-DZ"/>
              </w:rPr>
              <w:t>42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  <w:p w:rsidR="004839FC" w:rsidRPr="003E12B5" w:rsidRDefault="004839FC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تصحيح جماعي على السبورة ثم فردي على الكراس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يتدرب على استعمال الصيغ في وضعيات مشابهة  و يستثمرها في وضعيات جديدة </w:t>
            </w:r>
          </w:p>
        </w:tc>
      </w:tr>
    </w:tbl>
    <w:p w:rsidR="00471F7D" w:rsidRPr="00D33A67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E95EC13" wp14:editId="788E66C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6034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EC13" id="مستطيل مستدير الزوايا 49" o:spid="_x0000_s1032" style="position:absolute;left:0;text-align:left;margin-left:21.75pt;margin-top:2.2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xLMg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" strokecolor="#f79646" strokeweight="2.5pt">
                <v:shadow color="#868686"/>
                <v:textbox>
                  <w:txbxContent>
                    <w:p w:rsidR="00BB091E" w:rsidRPr="00B207FF" w:rsidRDefault="00BB091E" w:rsidP="006034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471F7D" w:rsidRDefault="00471F7D" w:rsidP="00471F7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853BA">
        <w:rPr>
          <w:rFonts w:hint="cs"/>
          <w:sz w:val="28"/>
          <w:szCs w:val="28"/>
          <w:rtl/>
          <w:lang w:bidi="ar-DZ"/>
        </w:rPr>
        <w:t>التنمية المستدامة</w:t>
      </w:r>
      <w:r w:rsidR="00CB5160">
        <w:rPr>
          <w:rFonts w:hint="cs"/>
          <w:sz w:val="28"/>
          <w:szCs w:val="28"/>
          <w:rtl/>
          <w:lang w:bidi="ar-DZ"/>
        </w:rPr>
        <w:t xml:space="preserve">              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422F26">
        <w:rPr>
          <w:rFonts w:hint="cs"/>
          <w:sz w:val="28"/>
          <w:szCs w:val="28"/>
          <w:rtl/>
          <w:lang w:bidi="ar-DZ"/>
        </w:rPr>
        <w:t>إعادة التدوير</w:t>
      </w:r>
      <w:r w:rsidR="004741D4">
        <w:rPr>
          <w:rFonts w:hint="cs"/>
          <w:sz w:val="28"/>
          <w:szCs w:val="28"/>
          <w:rtl/>
          <w:lang w:bidi="ar-DZ"/>
        </w:rPr>
        <w:t xml:space="preserve">  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التعبير الشفوي             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انتاج شفوي </w:t>
      </w:r>
      <w:r w:rsidRPr="00471F7D">
        <w:rPr>
          <w:rFonts w:hint="cs"/>
          <w:sz w:val="28"/>
          <w:szCs w:val="28"/>
          <w:rtl/>
          <w:lang w:bidi="ar-DZ"/>
        </w:rPr>
        <w:t xml:space="preserve">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471F7D">
        <w:rPr>
          <w:rFonts w:hint="cs"/>
          <w:sz w:val="28"/>
          <w:szCs w:val="28"/>
          <w:rtl/>
          <w:lang w:bidi="ar-DZ"/>
        </w:rPr>
        <w:t xml:space="preserve">: 03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422F26">
        <w:rPr>
          <w:rFonts w:hint="cs"/>
          <w:sz w:val="28"/>
          <w:szCs w:val="28"/>
          <w:highlight w:val="yellow"/>
          <w:rtl/>
          <w:lang w:bidi="ar-DZ"/>
        </w:rPr>
        <w:t>الترابط الدلالي</w:t>
      </w:r>
      <w:r w:rsidR="00385A9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E3C97">
        <w:rPr>
          <w:rFonts w:hint="cs"/>
          <w:sz w:val="28"/>
          <w:szCs w:val="28"/>
          <w:highlight w:val="yellow"/>
          <w:rtl/>
          <w:lang w:bidi="ar-DZ"/>
        </w:rPr>
        <w:t xml:space="preserve">+ </w:t>
      </w:r>
      <w:r w:rsidR="004853BA">
        <w:rPr>
          <w:rFonts w:hint="cs"/>
          <w:sz w:val="28"/>
          <w:szCs w:val="28"/>
          <w:highlight w:val="yellow"/>
          <w:rtl/>
          <w:lang w:bidi="ar-DZ"/>
        </w:rPr>
        <w:t>بما أن</w:t>
      </w:r>
      <w:r w:rsidR="003E3C9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65F89" w:rsidRP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705E6E" w:rsidRPr="00C87DD2">
        <w:rPr>
          <w:rFonts w:hint="cs"/>
          <w:sz w:val="28"/>
          <w:szCs w:val="28"/>
          <w:rtl/>
          <w:lang w:bidi="ar-DZ"/>
        </w:rPr>
        <w:t xml:space="preserve"> </w:t>
      </w:r>
      <w:r w:rsidRPr="00C87DD2">
        <w:rPr>
          <w:rFonts w:hint="cs"/>
          <w:sz w:val="28"/>
          <w:szCs w:val="28"/>
          <w:rtl/>
          <w:lang w:bidi="ar-DZ"/>
        </w:rPr>
        <w:t xml:space="preserve">  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471F7D">
        <w:rPr>
          <w:rFonts w:hint="cs"/>
          <w:sz w:val="28"/>
          <w:szCs w:val="28"/>
          <w:rtl/>
          <w:lang w:bidi="ar-DZ"/>
        </w:rPr>
        <w:t xml:space="preserve"> توظيف التراكيب و حسن استعمال </w:t>
      </w:r>
      <w:r w:rsidR="00705E6E">
        <w:rPr>
          <w:rFonts w:hint="cs"/>
          <w:sz w:val="28"/>
          <w:szCs w:val="28"/>
          <w:rtl/>
          <w:lang w:bidi="ar-DZ"/>
        </w:rPr>
        <w:t>الأساليب</w:t>
      </w:r>
      <w:r w:rsidRPr="00471F7D">
        <w:rPr>
          <w:rFonts w:hint="cs"/>
          <w:sz w:val="28"/>
          <w:szCs w:val="28"/>
          <w:rtl/>
          <w:lang w:bidi="ar-DZ"/>
        </w:rPr>
        <w:t xml:space="preserve">  ـ ابداء الرأي ـ عدم التناقض ـ استغلال السندات التوضيحية ـ اقتراح حل ـ مستوى الصوت.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71F7D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 </w:t>
      </w:r>
      <w:r w:rsidRPr="00471F7D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471F7D" w:rsidRPr="00471F7D" w:rsidRDefault="00471F7D" w:rsidP="00471F7D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471F7D">
        <w:rPr>
          <w:rFonts w:hint="cs"/>
          <w:sz w:val="28"/>
          <w:szCs w:val="28"/>
          <w:rtl/>
          <w:lang w:bidi="ar-DZ"/>
        </w:rPr>
        <w:t xml:space="preserve"> 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853BA" w:rsidRDefault="00471F7D" w:rsidP="004853BA">
      <w:pPr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471F7D">
        <w:rPr>
          <w:rFonts w:hint="cs"/>
          <w:sz w:val="28"/>
          <w:szCs w:val="28"/>
          <w:rtl/>
          <w:lang w:bidi="ar-DZ"/>
        </w:rPr>
        <w:t xml:space="preserve">: </w:t>
      </w:r>
      <w:r w:rsidR="004853BA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471F7D" w:rsidRPr="00471F7D" w:rsidRDefault="00471F7D" w:rsidP="004853BA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385A95">
        <w:rPr>
          <w:rFonts w:hint="cs"/>
          <w:sz w:val="28"/>
          <w:szCs w:val="28"/>
          <w:rtl/>
          <w:lang w:bidi="ar-DZ"/>
        </w:rPr>
        <w:t xml:space="preserve">التعبير شفويا عن </w:t>
      </w:r>
      <w:r w:rsidR="00422F26">
        <w:rPr>
          <w:rFonts w:hint="cs"/>
          <w:sz w:val="28"/>
          <w:szCs w:val="28"/>
          <w:rtl/>
          <w:lang w:bidi="ar-DZ"/>
        </w:rPr>
        <w:t>حرق النفايات</w:t>
      </w:r>
      <w:r w:rsidR="004853BA"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A16DC4" w:rsidTr="00653881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4853BA">
              <w:rPr>
                <w:rFonts w:hint="cs"/>
                <w:sz w:val="28"/>
                <w:szCs w:val="28"/>
                <w:rtl/>
                <w:lang w:bidi="ar-DZ"/>
              </w:rPr>
              <w:t xml:space="preserve">اذكر سلوكات سلبية لاحظتها عند </w:t>
            </w:r>
            <w:r w:rsidR="00C45A2C">
              <w:rPr>
                <w:rFonts w:hint="cs"/>
                <w:sz w:val="28"/>
                <w:szCs w:val="28"/>
                <w:rtl/>
                <w:lang w:bidi="ar-DZ"/>
              </w:rPr>
              <w:t>التخلص من النفايات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 . 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4853BA">
              <w:rPr>
                <w:rFonts w:hint="cs"/>
                <w:sz w:val="28"/>
                <w:szCs w:val="28"/>
                <w:rtl/>
                <w:lang w:bidi="ar-DZ"/>
              </w:rPr>
              <w:t xml:space="preserve">صور </w:t>
            </w:r>
            <w:r w:rsidR="00ED0BA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45A2C">
              <w:rPr>
                <w:rFonts w:hint="cs"/>
                <w:sz w:val="28"/>
                <w:szCs w:val="28"/>
                <w:rtl/>
                <w:lang w:bidi="ar-DZ"/>
              </w:rPr>
              <w:t>للنفايات و التخلص منها</w:t>
            </w:r>
          </w:p>
          <w:p w:rsidR="006E6964" w:rsidRPr="006E6964" w:rsidRDefault="00A16DC4" w:rsidP="005F503D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ـ  </w:t>
            </w:r>
            <w:r w:rsidR="00C45A2C">
              <w:rPr>
                <w:rFonts w:hint="cs"/>
                <w:sz w:val="28"/>
                <w:szCs w:val="28"/>
                <w:rtl/>
                <w:lang w:bidi="ar-DZ"/>
              </w:rPr>
              <w:t xml:space="preserve">ما رأيك في طرق التخلص من النفايات 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4691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86E4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606" w:type="dxa"/>
          </w:tcPr>
          <w:p w:rsidR="002D5546" w:rsidRDefault="00286E4B" w:rsidP="00286E4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3E588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</w:t>
            </w:r>
            <w:r w:rsidRPr="003E5881"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  <w:t xml:space="preserve">عرض المعلم </w:t>
            </w:r>
            <w:r w:rsidR="002D5546" w:rsidRPr="003E588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الصورة أسفل الصفحة </w:t>
            </w:r>
            <w:r w:rsid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64</w:t>
            </w:r>
            <w:r w:rsidR="002D5546" w:rsidRPr="003E588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C45A2C" w:rsidRPr="003E5881" w:rsidRDefault="00C45A2C" w:rsidP="00286E4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قراءة السند:</w:t>
            </w:r>
          </w:p>
          <w:p w:rsidR="0044179E" w:rsidRDefault="00286E4B" w:rsidP="0044179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3E5881"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44179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1/ يناقش زملاءه فيبين لهم </w:t>
            </w:r>
            <w:r w:rsid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ضرر حرق النفايات في الهواء الطلق على</w:t>
            </w:r>
          </w:p>
          <w:p w:rsidR="0044179E" w:rsidRPr="0044179E" w:rsidRDefault="0044179E" w:rsidP="00E37414">
            <w:pPr>
              <w:pStyle w:val="ListParagraph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4179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الانسان </w:t>
            </w:r>
          </w:p>
          <w:p w:rsidR="0044179E" w:rsidRPr="0044179E" w:rsidRDefault="00C45A2C" w:rsidP="00E37414">
            <w:pPr>
              <w:pStyle w:val="ListParagraph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البيئة</w:t>
            </w:r>
          </w:p>
          <w:p w:rsidR="0044179E" w:rsidRDefault="0044179E" w:rsidP="00C45A2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2/ يتبادل الأفكار مع زملائه و يبين </w:t>
            </w:r>
            <w:r w:rsid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طرقا بديلة للتخلص من النفايات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.</w:t>
            </w:r>
          </w:p>
          <w:p w:rsidR="0044179E" w:rsidRDefault="0044179E" w:rsidP="00C45A2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u w:val="single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3/ </w:t>
            </w:r>
            <w:r w:rsid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عبر عن رفضك لحرق النفايات </w:t>
            </w:r>
            <w:r w:rsidR="00C45A2C" w:rsidRP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الهواء الطلق معللا السبب و اقترح حلولا بديلة مبينا مزاياها مستعملا لام التعليل و مستعينا بما يلي :</w:t>
            </w:r>
            <w:r w:rsid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u w:val="single"/>
                <w:rtl/>
                <w:lang w:bidi="ar-DZ"/>
              </w:rPr>
              <w:t xml:space="preserve"> </w:t>
            </w:r>
          </w:p>
          <w:p w:rsidR="00C45A2C" w:rsidRPr="00C45A2C" w:rsidRDefault="00C45A2C" w:rsidP="00E37414">
            <w:pPr>
              <w:pStyle w:val="ListParagraph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تلوث الجو بالدخان</w:t>
            </w:r>
          </w:p>
          <w:p w:rsidR="00C45A2C" w:rsidRPr="00C45A2C" w:rsidRDefault="00C45A2C" w:rsidP="00E37414">
            <w:pPr>
              <w:pStyle w:val="ListParagraph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اختناق السكان و انتشار الامراض الخطيرة </w:t>
            </w:r>
          </w:p>
          <w:p w:rsidR="00C45A2C" w:rsidRPr="00C45A2C" w:rsidRDefault="00C45A2C" w:rsidP="00E37414">
            <w:pPr>
              <w:pStyle w:val="ListParagraph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تلوث المياه الجوفية</w:t>
            </w:r>
          </w:p>
          <w:p w:rsidR="00C45A2C" w:rsidRPr="00C45A2C" w:rsidRDefault="00C45A2C" w:rsidP="00E37414">
            <w:pPr>
              <w:pStyle w:val="ListParagraph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إعادة التدوير </w:t>
            </w:r>
          </w:p>
          <w:p w:rsidR="00C45A2C" w:rsidRPr="00C45A2C" w:rsidRDefault="00C45A2C" w:rsidP="00E37414">
            <w:pPr>
              <w:pStyle w:val="ListParagraph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الردم التقني </w:t>
            </w:r>
          </w:p>
          <w:p w:rsidR="00C45A2C" w:rsidRPr="00C45A2C" w:rsidRDefault="00C45A2C" w:rsidP="00E37414">
            <w:pPr>
              <w:pStyle w:val="ListParagraph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صنع مواد جديدة </w:t>
            </w:r>
          </w:p>
          <w:p w:rsidR="00C45A2C" w:rsidRPr="00C45A2C" w:rsidRDefault="00C45A2C" w:rsidP="00E37414">
            <w:pPr>
              <w:pStyle w:val="ListParagraph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فرز النفايات </w:t>
            </w:r>
          </w:p>
          <w:p w:rsidR="00C45A2C" w:rsidRPr="00C45A2C" w:rsidRDefault="00C45A2C" w:rsidP="00E37414">
            <w:pPr>
              <w:pStyle w:val="ListParagraph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C45A2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جني المال</w:t>
            </w:r>
          </w:p>
          <w:p w:rsidR="0044179E" w:rsidRPr="003E5881" w:rsidRDefault="0044179E" w:rsidP="0044179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B9034F" w:rsidRDefault="0044179E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يستقي معلومات بالاعتماد على سندات </w:t>
            </w:r>
          </w:p>
          <w:p w:rsidR="0044179E" w:rsidRDefault="0044179E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الصور بالاعتماد على الاسئلة التوجيهية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يوظف الصيغ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Pr="006E696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يربط بين الأفكار و يدمجها </w:t>
            </w:r>
          </w:p>
        </w:tc>
      </w:tr>
      <w:tr w:rsidR="00A16DC4" w:rsidTr="006E6964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</w:tcPr>
          <w:p w:rsidR="001041BA" w:rsidRDefault="003E5881" w:rsidP="008B5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أفضل تعبير جماعيا و قراءته </w:t>
            </w:r>
          </w:p>
          <w:p w:rsidR="00772F00" w:rsidRPr="006E6964" w:rsidRDefault="00772F00" w:rsidP="008B5966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A16DC4" w:rsidRPr="006E6964" w:rsidRDefault="001C02DC" w:rsidP="006E69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ابداء الرأي</w:t>
            </w:r>
          </w:p>
        </w:tc>
      </w:tr>
    </w:tbl>
    <w:p w:rsidR="00D7224A" w:rsidRPr="00D7224A" w:rsidRDefault="00D7224A" w:rsidP="004741D4">
      <w:pPr>
        <w:spacing w:line="240" w:lineRule="auto"/>
        <w:rPr>
          <w:sz w:val="24"/>
          <w:szCs w:val="24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A93077E" wp14:editId="7593701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3077E" id="_x0000_s1033" style="position:absolute;left:0;text-align:left;margin-left:13.9pt;margin-top:9.7pt;width:107.25pt;height:2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Hs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WL&#10;3elFtND8DmQEUaFW4E6GQaHNB0oauN9Sat+vmBHQkC8USPE4imN/IaIRD5M+GOZwZXG4wlQGUCl1&#10;lLTDqQMLjqxqUy4L8BRh/kqfg3zz0lccI26j6gy4wzCn7r71l+Shjbt+/Cucfgc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PZWAewzAwAAXQ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BB091E" w:rsidRPr="00B207FF" w:rsidRDefault="00BB091E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6DC4" w:rsidRPr="00603428" w:rsidRDefault="00A16DC4" w:rsidP="00A16DC4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4179E">
        <w:rPr>
          <w:rFonts w:hint="cs"/>
          <w:sz w:val="28"/>
          <w:szCs w:val="28"/>
          <w:rtl/>
          <w:lang w:bidi="ar-DZ"/>
        </w:rPr>
        <w:t xml:space="preserve">التنمية المستدامة </w:t>
      </w:r>
      <w:r w:rsidR="00A56A57">
        <w:rPr>
          <w:rFonts w:hint="cs"/>
          <w:sz w:val="28"/>
          <w:szCs w:val="28"/>
          <w:rtl/>
          <w:lang w:bidi="ar-DZ"/>
        </w:rPr>
        <w:t xml:space="preserve">           </w:t>
      </w:r>
      <w:r w:rsidR="00C87DD2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="00E930A1"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6" w:name="_Hlk123748697"/>
      <w:r w:rsidR="00081E5C">
        <w:rPr>
          <w:rFonts w:hint="cs"/>
          <w:sz w:val="28"/>
          <w:szCs w:val="28"/>
          <w:rtl/>
          <w:lang w:bidi="ar-DZ"/>
        </w:rPr>
        <w:t>حين تصير النفايات ثروة</w:t>
      </w:r>
      <w:r w:rsidR="001C02DC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bookmarkEnd w:id="6"/>
      <w:r w:rsidRPr="00603428">
        <w:rPr>
          <w:sz w:val="28"/>
          <w:szCs w:val="28"/>
          <w:rtl/>
          <w:lang w:bidi="ar-DZ"/>
        </w:rPr>
        <w:tab/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          النشاط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7" w:name="_Hlk115069630"/>
      <w:r w:rsidRPr="00603428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bookmarkEnd w:id="7"/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      </w:t>
      </w:r>
      <w:r w:rsidR="00670091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: 04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06B" w:rsidRPr="00603428">
        <w:rPr>
          <w:rFonts w:hint="cs"/>
          <w:sz w:val="28"/>
          <w:szCs w:val="28"/>
          <w:rtl/>
          <w:lang w:bidi="ar-DZ"/>
        </w:rPr>
        <w:t>45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081E5C" w:rsidRPr="00081E5C">
        <w:rPr>
          <w:rFonts w:hint="cs"/>
          <w:sz w:val="28"/>
          <w:szCs w:val="28"/>
          <w:highlight w:val="yellow"/>
          <w:rtl/>
          <w:lang w:bidi="ar-DZ"/>
        </w:rPr>
        <w:t>حين تصير النفايات ثروة</w:t>
      </w:r>
      <w:r w:rsidR="00081E5C">
        <w:rPr>
          <w:rFonts w:hint="cs"/>
          <w:sz w:val="28"/>
          <w:szCs w:val="28"/>
          <w:rtl/>
          <w:lang w:bidi="ar-DZ"/>
        </w:rPr>
        <w:t xml:space="preserve"> </w:t>
      </w:r>
      <w:r w:rsidR="00081E5C" w:rsidRPr="00603428">
        <w:rPr>
          <w:rFonts w:hint="cs"/>
          <w:sz w:val="28"/>
          <w:szCs w:val="28"/>
          <w:rtl/>
          <w:lang w:bidi="ar-DZ"/>
        </w:rPr>
        <w:t xml:space="preserve">   </w:t>
      </w:r>
      <w:r w:rsidR="00FE6AB2" w:rsidRPr="00603428">
        <w:rPr>
          <w:rFonts w:hint="cs"/>
          <w:color w:val="FF0000"/>
          <w:sz w:val="28"/>
          <w:szCs w:val="28"/>
          <w:rtl/>
          <w:lang w:bidi="ar-DZ"/>
        </w:rPr>
        <w:t>مو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ارد منهجية</w:t>
      </w:r>
      <w:r w:rsidRPr="00603428">
        <w:rPr>
          <w:rFonts w:hint="cs"/>
          <w:sz w:val="28"/>
          <w:szCs w:val="28"/>
          <w:rtl/>
          <w:lang w:bidi="ar-DZ"/>
        </w:rPr>
        <w:t xml:space="preserve"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</w:t>
      </w:r>
      <w:r w:rsidR="00F40722" w:rsidRPr="00603428">
        <w:rPr>
          <w:rFonts w:hint="cs"/>
          <w:sz w:val="28"/>
          <w:szCs w:val="28"/>
          <w:rtl/>
          <w:lang w:bidi="ar-DZ"/>
        </w:rPr>
        <w:t>ـ مراعاة أدوات الترقيم ـ القراءة الإيقاعية .</w:t>
      </w:r>
    </w:p>
    <w:p w:rsidR="00FD4989" w:rsidRPr="00603428" w:rsidRDefault="00FD4989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</w:t>
      </w:r>
      <w:r w:rsidR="00603428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الختامية : </w:t>
      </w:r>
      <w:r w:rsidR="00603428"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ـ يفهم ما يقرأ و يعيد بناء المعلومات الواردة في النص المكتوب ، يستعمل المعلومات الواردة في النص و يستعمل إستراتيجية القراءة ، يقيم مضمون النص المكتوب </w:t>
      </w:r>
      <w:r w:rsidR="00F40722" w:rsidRPr="00603428">
        <w:rPr>
          <w:rFonts w:hint="cs"/>
          <w:sz w:val="28"/>
          <w:szCs w:val="28"/>
          <w:rtl/>
          <w:lang w:bidi="ar-DZ"/>
        </w:rPr>
        <w:t>.</w:t>
      </w:r>
    </w:p>
    <w:p w:rsidR="00E930A1" w:rsidRPr="00603428" w:rsidRDefault="00E930A1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44179E" w:rsidRDefault="00603428" w:rsidP="0044179E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4179E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603428" w:rsidRPr="00603428" w:rsidRDefault="00603428" w:rsidP="0044179E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>: يفهم المعنى الظاهر من النص و معاني مفرداته و يقرأ باحترام تقنيات القراءة.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99"/>
        <w:gridCol w:w="7000"/>
        <w:gridCol w:w="2691"/>
      </w:tblGrid>
      <w:tr w:rsidR="00A16DC4" w:rsidTr="00DA23AE">
        <w:tc>
          <w:tcPr>
            <w:tcW w:w="109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0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9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DA23AE"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00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D83B54">
              <w:rPr>
                <w:rFonts w:hint="cs"/>
                <w:sz w:val="28"/>
                <w:szCs w:val="28"/>
                <w:rtl/>
                <w:lang w:bidi="ar-DZ"/>
              </w:rPr>
              <w:t>تشاهد يوميا النفايات على جانبي الطريق ، ما رأيك في ذلك المنظر؟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>تصورات التلاميذ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 </w:t>
            </w:r>
            <w:r w:rsidR="00D83B54">
              <w:rPr>
                <w:rFonts w:hint="cs"/>
                <w:sz w:val="28"/>
                <w:szCs w:val="28"/>
                <w:rtl/>
                <w:lang w:bidi="ar-DZ"/>
              </w:rPr>
              <w:t>هل يمكن الاستفادة من هذه النفايات</w:t>
            </w:r>
            <w:r w:rsidR="00DA23A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83B54">
              <w:rPr>
                <w:rFonts w:hint="cs"/>
                <w:sz w:val="28"/>
                <w:szCs w:val="28"/>
                <w:rtl/>
                <w:lang w:bidi="ar-DZ"/>
              </w:rPr>
              <w:t>كيف ذلك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  <w:vAlign w:val="center"/>
          </w:tcPr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يُحْسِنُ الاستماع</w:t>
            </w:r>
          </w:p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A16DC4" w:rsidTr="00DA23AE">
        <w:trPr>
          <w:cantSplit/>
          <w:trHeight w:val="2911"/>
        </w:trPr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00" w:type="dxa"/>
          </w:tcPr>
          <w:p w:rsidR="00E216E8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و ملاحظة الصورة المصاحبة للنص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673A5E">
              <w:rPr>
                <w:rFonts w:hint="cs"/>
                <w:sz w:val="28"/>
                <w:szCs w:val="28"/>
                <w:rtl/>
                <w:lang w:bidi="ar-DZ"/>
              </w:rPr>
              <w:t>65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</w:p>
          <w:p w:rsidR="009E51A2" w:rsidRDefault="00A16DC4" w:rsidP="00E216E8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ماذا تشاهد في الصور؟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3A5E">
              <w:rPr>
                <w:rFonts w:hint="cs"/>
                <w:sz w:val="28"/>
                <w:szCs w:val="28"/>
                <w:rtl/>
                <w:lang w:bidi="ar-DZ"/>
              </w:rPr>
              <w:t>لماذا يتم تجميع النفايات</w:t>
            </w:r>
            <w:r w:rsidR="009E51A2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A16DC4" w:rsidRPr="00603428" w:rsidRDefault="00385A95" w:rsidP="00E216E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محاورة التلاميذ و تسجيل تصوراتهم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صامته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:rsidR="00603428" w:rsidRPr="00603428" w:rsidRDefault="00A16DC4" w:rsidP="003453A3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أو اثنين لاختبار مدى الفهم الشخصي </w:t>
            </w:r>
            <w:r w:rsidR="00603428" w:rsidRPr="003453A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البطاقة الصفراء ص </w:t>
            </w:r>
            <w:r w:rsidR="00673A5E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66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النص قراءة نموذجية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من طرف المعلم مستعملا الايحاء لتقريب المعنى.</w:t>
            </w:r>
          </w:p>
          <w:p w:rsid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تداول التلاميذ على القراءة فقرة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فقرة </w:t>
            </w:r>
            <w:r w:rsidR="00603428">
              <w:rPr>
                <w:rFonts w:hint="cs"/>
                <w:sz w:val="28"/>
                <w:szCs w:val="28"/>
                <w:rtl/>
                <w:lang w:bidi="ar-DZ"/>
              </w:rPr>
              <w:t>(البداية بالمتمكنين حتى لا يدفع المتأخرين إلى ارتكاب الأخطاء)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أثناء القراءة و شرح المفردات الجديدة و توظيفها في جمل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E216E8" w:rsidRDefault="00603428" w:rsidP="00E216E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مناقشة التلاميذ لفحوى النص و المعنى الظاهري له ب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الأسئلة المرافقة للنص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673A5E">
              <w:rPr>
                <w:rFonts w:hint="cs"/>
                <w:sz w:val="28"/>
                <w:szCs w:val="28"/>
                <w:rtl/>
                <w:lang w:bidi="ar-DZ"/>
              </w:rPr>
              <w:t>66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(البطاقة </w:t>
            </w:r>
            <w:r w:rsidR="000C1D08" w:rsidRPr="0060342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الصفراء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="000C1D08" w:rsidRPr="00603428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الخضراء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DA67AF" w:rsidRDefault="00005417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تقييم النص المكتوب (استخراج بعض القيم )</w:t>
            </w:r>
          </w:p>
          <w:p w:rsidR="00005417" w:rsidRPr="003453A3" w:rsidRDefault="00005417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إختتام القراءة بالمعلم الصغير (منبر القراءة )</w:t>
            </w:r>
          </w:p>
          <w:p w:rsidR="00DA67AF" w:rsidRDefault="00E216E8" w:rsidP="00A16DC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ثري لغتي ص </w:t>
            </w:r>
            <w:r w:rsidR="00673A5E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66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</w:p>
          <w:p w:rsidR="00005417" w:rsidRDefault="00673A5E" w:rsidP="00DA67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عيّن الكلمة الدخيلة</w:t>
            </w:r>
            <w:r w:rsidR="009E51A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في كل مجموعة </w:t>
            </w:r>
          </w:p>
          <w:p w:rsidR="00E216E8" w:rsidRPr="00603428" w:rsidRDefault="00673A5E" w:rsidP="00DA67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صنّف الكلمات إلى مجموعات </w:t>
            </w:r>
          </w:p>
        </w:tc>
        <w:tc>
          <w:tcPr>
            <w:tcW w:w="2691" w:type="dxa"/>
            <w:vAlign w:val="center"/>
          </w:tcPr>
          <w:p w:rsidR="00A16DC4" w:rsidRPr="00603428" w:rsidRDefault="00E216E8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يعبر عن الصور و المشاهد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يقرأ فقرات من النص قراءة صحيحة معبرة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أسئلة فهم النص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يوظف الكلمات الجديدة في جمل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يحدد الشخصيات </w:t>
            </w:r>
          </w:p>
          <w:p w:rsidR="00FB39D6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Pr="00603428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يثري رصيده اللغوي و المعرفي </w:t>
            </w:r>
          </w:p>
        </w:tc>
      </w:tr>
      <w:tr w:rsidR="00A16DC4" w:rsidTr="00DA23AE">
        <w:trPr>
          <w:trHeight w:val="1015"/>
        </w:trPr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00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قصد الالمام بالموضوع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إنجاز التمرين في دفتر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النشاطات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المعنون بـ: </w:t>
            </w:r>
            <w:r w:rsidR="00FB39D6" w:rsidRPr="00603428">
              <w:rPr>
                <w:rFonts w:hint="cs"/>
                <w:sz w:val="28"/>
                <w:szCs w:val="28"/>
                <w:rtl/>
                <w:lang w:bidi="ar-DZ"/>
              </w:rPr>
              <w:t>أفهم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النص ص </w:t>
            </w:r>
            <w:r w:rsidR="00673A5E">
              <w:rPr>
                <w:rFonts w:hint="cs"/>
                <w:sz w:val="28"/>
                <w:szCs w:val="28"/>
                <w:rtl/>
                <w:lang w:bidi="ar-DZ"/>
              </w:rPr>
              <w:t>42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و يقدم افكارا اخرى    ، ينجز الانشطة  </w:t>
            </w:r>
          </w:p>
        </w:tc>
      </w:tr>
    </w:tbl>
    <w:p w:rsidR="002D6804" w:rsidRDefault="002D6804" w:rsidP="00A91A0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91A02" w:rsidRPr="0074273D" w:rsidRDefault="00A91A02" w:rsidP="00A91A0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DB6EF3" wp14:editId="2C3C4ED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A91A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6EF3" id="_x0000_s1034" style="position:absolute;left:0;text-align:left;margin-left:13.9pt;margin-top:9.7pt;width:107.25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DxMw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IXKAPEzAwAAXA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BB091E" w:rsidRPr="00B207FF" w:rsidRDefault="00BB091E" w:rsidP="00A91A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A02" w:rsidRPr="00603428" w:rsidRDefault="00A91A02" w:rsidP="00A91A02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8568F">
        <w:rPr>
          <w:rFonts w:hint="cs"/>
          <w:sz w:val="28"/>
          <w:szCs w:val="28"/>
          <w:rtl/>
          <w:lang w:bidi="ar-DZ"/>
        </w:rPr>
        <w:t>التنمية المستدامة</w:t>
      </w:r>
      <w:r w:rsidR="002D6804">
        <w:rPr>
          <w:rFonts w:hint="cs"/>
          <w:sz w:val="28"/>
          <w:szCs w:val="28"/>
          <w:rtl/>
          <w:lang w:bidi="ar-DZ"/>
        </w:rPr>
        <w:t xml:space="preserve">               </w:t>
      </w:r>
      <w:r w:rsidR="00C87DD2">
        <w:rPr>
          <w:rFonts w:hint="cs"/>
          <w:sz w:val="28"/>
          <w:szCs w:val="28"/>
          <w:rtl/>
          <w:lang w:bidi="ar-DZ"/>
        </w:rPr>
        <w:t xml:space="preserve"> </w:t>
      </w:r>
      <w:r w:rsidR="00C87DD2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81E5C">
        <w:rPr>
          <w:rFonts w:hint="cs"/>
          <w:sz w:val="28"/>
          <w:szCs w:val="28"/>
          <w:rtl/>
          <w:lang w:bidi="ar-DZ"/>
        </w:rPr>
        <w:t xml:space="preserve">حين تصير النفايات ثروة </w:t>
      </w:r>
      <w:r w:rsidR="00081E5C"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sz w:val="28"/>
          <w:szCs w:val="28"/>
          <w:rtl/>
          <w:lang w:bidi="ar-DZ"/>
        </w:rPr>
        <w:tab/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bookmarkStart w:id="8" w:name="_Hlk115683536"/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>: قراءة (تعمق في النص) + تراكيب نحوية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90AA4">
        <w:rPr>
          <w:rFonts w:hint="cs"/>
          <w:sz w:val="28"/>
          <w:szCs w:val="28"/>
          <w:rtl/>
          <w:lang w:bidi="ar-DZ"/>
        </w:rPr>
        <w:t>5+6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081E5C">
        <w:rPr>
          <w:rFonts w:hint="cs"/>
          <w:sz w:val="28"/>
          <w:szCs w:val="28"/>
          <w:highlight w:val="yellow"/>
          <w:rtl/>
          <w:lang w:bidi="ar-DZ"/>
        </w:rPr>
        <w:t>جمع التكسير</w:t>
      </w:r>
      <w:r w:rsidR="00346231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08568F" w:rsidRDefault="00A91A02" w:rsidP="0008568F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8568F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A91A02" w:rsidRPr="00603428" w:rsidRDefault="00A91A02" w:rsidP="0008568F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1D047A">
        <w:rPr>
          <w:rFonts w:hint="cs"/>
          <w:sz w:val="28"/>
          <w:szCs w:val="28"/>
          <w:rtl/>
          <w:lang w:bidi="ar-DZ"/>
        </w:rPr>
        <w:t xml:space="preserve">يتعمق في فهم معاني النص المكتوب ، </w:t>
      </w:r>
      <w:r w:rsidR="00081E5C">
        <w:rPr>
          <w:rFonts w:hint="cs"/>
          <w:sz w:val="28"/>
          <w:szCs w:val="28"/>
          <w:rtl/>
          <w:lang w:bidi="ar-DZ"/>
        </w:rPr>
        <w:t>يتعرف على جمع التكسير</w:t>
      </w:r>
      <w:r w:rsidR="0008568F">
        <w:rPr>
          <w:rFonts w:hint="cs"/>
          <w:sz w:val="28"/>
          <w:szCs w:val="28"/>
          <w:rtl/>
          <w:lang w:bidi="ar-DZ"/>
        </w:rPr>
        <w:t xml:space="preserve"> و يعربه</w:t>
      </w:r>
      <w:r w:rsidR="00081E5C">
        <w:rPr>
          <w:rFonts w:hint="cs"/>
          <w:sz w:val="28"/>
          <w:szCs w:val="28"/>
          <w:rtl/>
          <w:lang w:bidi="ar-DZ"/>
        </w:rPr>
        <w:t xml:space="preserve"> </w:t>
      </w:r>
      <w:r w:rsidR="0008568F">
        <w:rPr>
          <w:rFonts w:hint="cs"/>
          <w:sz w:val="28"/>
          <w:szCs w:val="28"/>
          <w:rtl/>
          <w:lang w:bidi="ar-DZ"/>
        </w:rPr>
        <w:t xml:space="preserve">اعرابا صحيحا </w:t>
      </w:r>
      <w:r w:rsidR="00DA67AF"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496"/>
        <w:gridCol w:w="2265"/>
      </w:tblGrid>
      <w:tr w:rsidR="00A16DC4" w:rsidTr="00A30E48">
        <w:tc>
          <w:tcPr>
            <w:tcW w:w="1029" w:type="dxa"/>
            <w:shd w:val="clear" w:color="auto" w:fill="F2DBDB" w:themeFill="accent2" w:themeFillTint="33"/>
            <w:vAlign w:val="center"/>
          </w:tcPr>
          <w:bookmarkEnd w:id="8"/>
          <w:p w:rsidR="00A16DC4" w:rsidRDefault="00A91A02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</w:t>
            </w:r>
            <w:r w:rsidR="00A16DC4">
              <w:rPr>
                <w:rFonts w:hint="cs"/>
                <w:sz w:val="32"/>
                <w:szCs w:val="32"/>
                <w:rtl/>
                <w:lang w:bidi="ar-DZ"/>
              </w:rPr>
              <w:t>مراحل</w:t>
            </w:r>
          </w:p>
        </w:tc>
        <w:tc>
          <w:tcPr>
            <w:tcW w:w="749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6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A30E48">
        <w:trPr>
          <w:trHeight w:val="598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Pr="00EB6A1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B6A12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496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265" w:type="dxa"/>
          </w:tcPr>
          <w:p w:rsidR="00A16DC4" w:rsidRPr="00A91A02" w:rsidRDefault="00E16E76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ما جاء في النص و </w:t>
            </w:r>
            <w:r w:rsidR="00A16DC4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A30E48">
        <w:trPr>
          <w:cantSplit/>
          <w:trHeight w:val="1134"/>
        </w:trPr>
        <w:tc>
          <w:tcPr>
            <w:tcW w:w="102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96" w:type="dxa"/>
          </w:tcPr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قراءة النص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A91A02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جهرية مسترسلة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المعلم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كل تلميذ يقرأ جزءا من النص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(التركيز على الأداء)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و تحديد فقرات النص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التعمق في معنى النص (أسئلة ص </w:t>
            </w:r>
            <w:r w:rsidR="00673A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66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البطاقة الحمراء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النحوية المستهدفة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يستدرج الأستاذ التلاميذ للتوصل إلى الجمل التي تحوي </w:t>
            </w:r>
            <w:r w:rsidR="001D047A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الظاهرة المستهدفة</w:t>
            </w:r>
          </w:p>
          <w:p w:rsidR="001D047A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استخراج السند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A16DC4" w:rsidRPr="00537A6D" w:rsidRDefault="003C549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لاستخراج السند ص </w:t>
            </w:r>
            <w:r w:rsidR="00673A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67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023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تسجيله على السبورة</w:t>
            </w:r>
          </w:p>
          <w:p w:rsidR="0008568F" w:rsidRDefault="00673A5E" w:rsidP="002123A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كم يقدر مخزون النفايات في الجزائر طل عام </w:t>
            </w:r>
            <w:r w:rsidR="000856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="001023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85A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D047A" w:rsidRPr="00537A6D" w:rsidRDefault="00AA0656" w:rsidP="002123A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إلى ماذا يشير الخبراء من أجل التخلص منها </w:t>
            </w:r>
            <w:r w:rsidR="000856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="002D68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023DF" w:rsidRDefault="008B63B8" w:rsidP="00AA06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الشرح:</w:t>
            </w:r>
            <w:r w:rsidR="00A16DC4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="001023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</w:t>
            </w:r>
            <w:r w:rsidR="00AA06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جمع التكسير وهو الذي تغيرت صورة مفرده .</w:t>
            </w:r>
          </w:p>
          <w:p w:rsidR="00177E9C" w:rsidRDefault="00177E9C" w:rsidP="00AA06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باب /أبواب    ، تلميذ /تلاميذ   ، بستان/ بساتين </w:t>
            </w:r>
          </w:p>
          <w:p w:rsidR="009E49F4" w:rsidRPr="00537A6D" w:rsidRDefault="009E49F4" w:rsidP="00102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مثالا للاعراب </w:t>
            </w:r>
          </w:p>
          <w:p w:rsidR="001D047A" w:rsidRPr="00537A6D" w:rsidRDefault="00A16DC4" w:rsidP="00AA5AB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استنباط القاعدة</w:t>
            </w:r>
          </w:p>
          <w:p w:rsidR="00AA0656" w:rsidRDefault="00AA0656" w:rsidP="00A30E4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جمع التكسير هو ما يدل على أكثر من اثنين بتغيير صورة مفرده .</w:t>
            </w:r>
          </w:p>
          <w:p w:rsidR="009E49F4" w:rsidRPr="002D6804" w:rsidRDefault="00AA0656" w:rsidP="00A30E4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يعرب جمع التكسير حسب موقعه في الجملة كإعراب الاسم المفرد .</w:t>
            </w:r>
            <w:r w:rsidR="00A30E4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265" w:type="dxa"/>
            <w:vAlign w:val="center"/>
          </w:tcPr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E16E76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الظاهرة و يميزها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يصدر أحكاما على وظيفة المركبات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Pr="00A91A02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</w:t>
            </w:r>
          </w:p>
        </w:tc>
      </w:tr>
      <w:tr w:rsidR="00A16DC4" w:rsidTr="00A30E48">
        <w:tc>
          <w:tcPr>
            <w:tcW w:w="102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96" w:type="dxa"/>
          </w:tcPr>
          <w:p w:rsidR="00A16DC4" w:rsidRPr="009E49F4" w:rsidRDefault="009E49F4" w:rsidP="00137600">
            <w:pPr>
              <w:rPr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</w:pPr>
            <w:r w:rsidRPr="009E49F4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على دفتر النشاطات </w:t>
            </w:r>
          </w:p>
          <w:p w:rsidR="009E49F4" w:rsidRPr="00A91A02" w:rsidRDefault="00182018" w:rsidP="001376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التمارين </w:t>
            </w:r>
            <w:r w:rsidR="009E49F4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CB5200">
              <w:rPr>
                <w:rFonts w:hint="cs"/>
                <w:sz w:val="28"/>
                <w:szCs w:val="28"/>
                <w:rtl/>
                <w:lang w:bidi="ar-DZ"/>
              </w:rPr>
              <w:t>43</w:t>
            </w:r>
          </w:p>
        </w:tc>
        <w:tc>
          <w:tcPr>
            <w:tcW w:w="2265" w:type="dxa"/>
          </w:tcPr>
          <w:p w:rsidR="00A16DC4" w:rsidRPr="00A91A02" w:rsidRDefault="001D047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الانجاز الصحيح </w:t>
            </w:r>
          </w:p>
        </w:tc>
      </w:tr>
    </w:tbl>
    <w:p w:rsidR="00CB5200" w:rsidRDefault="00CB5200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  <w:bookmarkStart w:id="9" w:name="_Hlk115069706"/>
    </w:p>
    <w:p w:rsidR="00CB5200" w:rsidRDefault="00CB5200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CB5200" w:rsidRDefault="00CB5200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0E1EC2" wp14:editId="02BEEC65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E1EC2" id="مستطيل مستدير الزوايا 50" o:spid="_x0000_s1035" style="position:absolute;left:0;text-align:left;margin-left:7.15pt;margin-top:2.95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n0zLf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BB091E" w:rsidRPr="00B207FF" w:rsidRDefault="00BB091E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bookmarkEnd w:id="9"/>
    <w:p w:rsidR="00A16DC4" w:rsidRPr="00D46A65" w:rsidRDefault="00A16DC4" w:rsidP="00A16DC4">
      <w:pPr>
        <w:tabs>
          <w:tab w:val="left" w:pos="845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F0587B">
        <w:rPr>
          <w:rFonts w:hint="cs"/>
          <w:sz w:val="28"/>
          <w:szCs w:val="28"/>
          <w:rtl/>
          <w:lang w:bidi="ar-DZ"/>
        </w:rPr>
        <w:t>التنمية المستدامة</w:t>
      </w:r>
      <w:r w:rsidR="00C564B3">
        <w:rPr>
          <w:rFonts w:hint="cs"/>
          <w:sz w:val="28"/>
          <w:szCs w:val="28"/>
          <w:rtl/>
          <w:lang w:bidi="ar-DZ"/>
        </w:rPr>
        <w:t xml:space="preserve">              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D46A65"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9D7AE1">
        <w:rPr>
          <w:rFonts w:hint="cs"/>
          <w:sz w:val="28"/>
          <w:szCs w:val="28"/>
          <w:rtl/>
          <w:lang w:bidi="ar-DZ"/>
        </w:rPr>
        <w:t xml:space="preserve">حين تصير النفايات ثروة </w:t>
      </w:r>
      <w:r w:rsidR="009D7AE1"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D46A65">
        <w:rPr>
          <w:b/>
          <w:bCs/>
          <w:sz w:val="24"/>
          <w:szCs w:val="24"/>
          <w:rtl/>
          <w:lang w:bidi="ar-DZ"/>
        </w:rPr>
        <w:tab/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 xml:space="preserve">: قراءة (تعمق في النص) + </w:t>
      </w:r>
      <w:r w:rsidR="009D7AE1">
        <w:rPr>
          <w:rFonts w:hint="cs"/>
          <w:sz w:val="28"/>
          <w:szCs w:val="28"/>
          <w:rtl/>
          <w:lang w:bidi="ar-DZ"/>
        </w:rPr>
        <w:t>إملاء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90AA4">
        <w:rPr>
          <w:rFonts w:hint="cs"/>
          <w:sz w:val="28"/>
          <w:szCs w:val="28"/>
          <w:rtl/>
          <w:lang w:bidi="ar-DZ"/>
        </w:rPr>
        <w:t>7+8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9D7AE1">
        <w:rPr>
          <w:rFonts w:hint="cs"/>
          <w:sz w:val="28"/>
          <w:szCs w:val="28"/>
          <w:highlight w:val="yellow"/>
          <w:rtl/>
          <w:lang w:bidi="ar-DZ"/>
        </w:rPr>
        <w:t>همزة القطع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71CB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4623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987F78" w:rsidRDefault="001D047A" w:rsidP="00987F78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987F78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1D047A" w:rsidRPr="00603428" w:rsidRDefault="001D047A" w:rsidP="00987F78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يحدد المجموعات الانشائية للنص ، </w:t>
      </w:r>
      <w:r w:rsidR="00987F78">
        <w:rPr>
          <w:rFonts w:hint="cs"/>
          <w:sz w:val="28"/>
          <w:szCs w:val="28"/>
          <w:rtl/>
          <w:lang w:bidi="ar-DZ"/>
        </w:rPr>
        <w:t xml:space="preserve">يتعرف على </w:t>
      </w:r>
      <w:r w:rsidR="009D7AE1">
        <w:rPr>
          <w:rFonts w:hint="cs"/>
          <w:sz w:val="28"/>
          <w:szCs w:val="28"/>
          <w:rtl/>
          <w:lang w:bidi="ar-DZ"/>
        </w:rPr>
        <w:t>مواضع رسم همزة القطع</w:t>
      </w:r>
      <w:r w:rsidR="00987F78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460222">
        <w:rPr>
          <w:rFonts w:hint="cs"/>
          <w:sz w:val="28"/>
          <w:szCs w:val="28"/>
          <w:rtl/>
          <w:lang w:bidi="ar-DZ"/>
        </w:rPr>
        <w:t xml:space="preserve"> </w:t>
      </w:r>
      <w:r w:rsidR="00460222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603428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6946"/>
        <w:gridCol w:w="2321"/>
      </w:tblGrid>
      <w:tr w:rsidR="00A16DC4" w:rsidTr="00474E2D">
        <w:tc>
          <w:tcPr>
            <w:tcW w:w="1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74E2D">
        <w:trPr>
          <w:trHeight w:val="557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6946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  <w:p w:rsidR="00CB5200" w:rsidRPr="001D047A" w:rsidRDefault="00CB5200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(العودة بالتلاميذ الى نص بالجد و العمل نحقق الامل ) و تذكيرهم </w:t>
            </w:r>
            <w:r w:rsidR="00F85783">
              <w:rPr>
                <w:rFonts w:hint="cs"/>
                <w:sz w:val="28"/>
                <w:szCs w:val="28"/>
                <w:rtl/>
                <w:lang w:bidi="ar-DZ"/>
              </w:rPr>
              <w:t>بورشة الشابين ناصر و مصطفى.</w:t>
            </w:r>
          </w:p>
        </w:tc>
        <w:tc>
          <w:tcPr>
            <w:tcW w:w="2321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2F2933" w:rsidTr="00474E2D">
        <w:trPr>
          <w:cantSplit/>
          <w:trHeight w:val="1134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2F2933" w:rsidRPr="001D047A" w:rsidRDefault="002F2933" w:rsidP="002F2933">
            <w:pPr>
              <w:ind w:left="113" w:right="113"/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بناء التعلمات</w:t>
            </w:r>
          </w:p>
        </w:tc>
        <w:tc>
          <w:tcPr>
            <w:tcW w:w="6946" w:type="dxa"/>
          </w:tcPr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قراءة النص قراءة نموذجية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طرف المعلم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قراءة فقرات النص فقرة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البداية بالمجيدين حتى لا يدفع بالبقية لارتكاب الأخطاء. 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تجزئة النص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اختيار عناوين مناسبة لكل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تحديد الأفكار الجزئية و الفكرة العامة للنص 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للاستاذ قراءة كل جزء على حده ثم استخراج فكرته ثم الانتقال للجزء الموالي.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المستهدفة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F2933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استخراج الأمثلة عن طريق الأسئلة وتدوينها (ألاحظ و أكتشف)  ص </w:t>
            </w:r>
            <w:r w:rsidR="00CB52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67</w:t>
            </w:r>
          </w:p>
          <w:p w:rsidR="00CB5200" w:rsidRPr="001B2309" w:rsidRDefault="00A76CF6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أنشأ مجموعة من الشباب .......</w:t>
            </w:r>
          </w:p>
          <w:p w:rsidR="00157B3F" w:rsidRPr="001B2309" w:rsidRDefault="002F2933" w:rsidP="00CB5200">
            <w:pPr>
              <w:rPr>
                <w:b/>
                <w:bCs/>
                <w:sz w:val="24"/>
                <w:szCs w:val="24"/>
                <w:rtl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 طريق المناقشة و الحوار يشرح المعلم </w:t>
            </w:r>
            <w:r w:rsidR="00CB52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همزة القطع و مواضع رسمها </w:t>
            </w:r>
            <w:r w:rsidR="00157B3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9E49F4" w:rsidRDefault="002F2933" w:rsidP="00266B54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استنباط القاعدة: </w:t>
            </w:r>
          </w:p>
          <w:p w:rsidR="00266B54" w:rsidRDefault="0052175D" w:rsidP="00266B5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2175D">
              <w:rPr>
                <w:b/>
                <w:bCs/>
                <w:sz w:val="24"/>
                <w:szCs w:val="24"/>
                <w:rtl/>
                <w:lang w:bidi="ar-DZ"/>
              </w:rPr>
              <w:t>همزة القطع همزة تأتي في أول الكلمة ثابتة منطوقة دائما سواء اتصلت الكلمة بما قبلها أو انفصلت عنه، وتكتب فوق الألف أو أسفله هكذا "أ، إ</w:t>
            </w:r>
            <w:r w:rsidRPr="0052175D">
              <w:rPr>
                <w:b/>
                <w:bCs/>
                <w:sz w:val="24"/>
                <w:szCs w:val="24"/>
                <w:lang w:bidi="ar-DZ"/>
              </w:rPr>
              <w:t>".</w:t>
            </w:r>
          </w:p>
          <w:p w:rsidR="0052175D" w:rsidRDefault="0052175D" w:rsidP="00266B5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مواضع كتابتها : </w:t>
            </w:r>
          </w:p>
          <w:p w:rsidR="0052175D" w:rsidRDefault="0052175D" w:rsidP="00E37414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ألف المضارع : أكتب ـ أزرع ـ أستخدم .....</w:t>
            </w:r>
          </w:p>
          <w:p w:rsidR="0052175D" w:rsidRDefault="0052175D" w:rsidP="00E37414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أسماء العلَم ماعدا:</w:t>
            </w:r>
            <w:r w:rsidR="004256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اسم/اثنان/اثنتان/ابن/ابنة/امرأة </w:t>
            </w:r>
          </w:p>
          <w:p w:rsidR="0052175D" w:rsidRDefault="0052175D" w:rsidP="00E37414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الفعل الثلاثي : ماضيه و مصدره مثل :أخذ أخذٌ ـ أكل أكلٌ</w:t>
            </w:r>
          </w:p>
          <w:p w:rsidR="0052175D" w:rsidRDefault="0052175D" w:rsidP="00E37414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الفعل الرباعي : ماضيه و مصدره و أمره مثل : أنجز إنجاز أنجزْ</w:t>
            </w:r>
          </w:p>
          <w:p w:rsidR="0052175D" w:rsidRPr="0052175D" w:rsidRDefault="0052175D" w:rsidP="00E37414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الضمائر المنفصلة والحروف ماعدا "ال: أنا أنتن إلى إلا </w:t>
            </w:r>
          </w:p>
        </w:tc>
        <w:tc>
          <w:tcPr>
            <w:tcW w:w="2321" w:type="dxa"/>
            <w:vAlign w:val="center"/>
          </w:tcPr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مسترسلة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يفسر و يدمج أفكار و معلومات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F328E6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همزة القطع في مواضعها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1B23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يستنبط القاعدة و يدونها  </w:t>
            </w:r>
          </w:p>
        </w:tc>
      </w:tr>
      <w:tr w:rsidR="002F2933" w:rsidTr="00474E2D">
        <w:trPr>
          <w:trHeight w:val="414"/>
        </w:trPr>
        <w:tc>
          <w:tcPr>
            <w:tcW w:w="1415" w:type="dxa"/>
            <w:shd w:val="clear" w:color="auto" w:fill="FFFFFF" w:themeFill="background1"/>
            <w:vAlign w:val="center"/>
          </w:tcPr>
          <w:p w:rsidR="002F2933" w:rsidRPr="001D047A" w:rsidRDefault="002F2933" w:rsidP="002F293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استثمار</w:t>
            </w:r>
          </w:p>
        </w:tc>
        <w:tc>
          <w:tcPr>
            <w:tcW w:w="6946" w:type="dxa"/>
          </w:tcPr>
          <w:p w:rsidR="002F2933" w:rsidRPr="001D047A" w:rsidRDefault="002F2933" w:rsidP="002F2933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انجاز تمرين </w:t>
            </w:r>
            <w:r w:rsidR="00354633">
              <w:rPr>
                <w:rFonts w:hint="cs"/>
                <w:sz w:val="28"/>
                <w:szCs w:val="28"/>
                <w:rtl/>
                <w:lang w:bidi="ar-DZ"/>
              </w:rPr>
              <w:t>الصرف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 ص </w:t>
            </w:r>
            <w:r w:rsidR="009613F3">
              <w:rPr>
                <w:rFonts w:hint="cs"/>
                <w:sz w:val="28"/>
                <w:szCs w:val="28"/>
                <w:rtl/>
                <w:lang w:bidi="ar-DZ"/>
              </w:rPr>
              <w:t>43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321" w:type="dxa"/>
          </w:tcPr>
          <w:p w:rsidR="002F2933" w:rsidRPr="001D047A" w:rsidRDefault="002F2933" w:rsidP="002F2933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على دفتر النشاطات </w:t>
            </w:r>
          </w:p>
        </w:tc>
      </w:tr>
    </w:tbl>
    <w:p w:rsidR="00783B9C" w:rsidRDefault="00783B9C" w:rsidP="00E7149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E71492" w:rsidRPr="0074273D" w:rsidRDefault="00E71492" w:rsidP="00E7149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3043856" wp14:editId="53F1E6A0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9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E714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43856" id="_x0000_s1036" style="position:absolute;left:0;text-align:left;margin-left:7.15pt;margin-top:2.95pt;width:107.25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" strokecolor="#f79646" strokeweight="2.5pt">
                <v:shadow color="#868686"/>
                <v:textbox>
                  <w:txbxContent>
                    <w:p w:rsidR="00BB091E" w:rsidRPr="00B207FF" w:rsidRDefault="00BB091E" w:rsidP="00E714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E71492" w:rsidRPr="00C35276" w:rsidRDefault="00E71492" w:rsidP="00E71492">
      <w:pPr>
        <w:spacing w:line="240" w:lineRule="auto"/>
        <w:rPr>
          <w:color w:val="FF0000"/>
          <w:sz w:val="28"/>
          <w:szCs w:val="28"/>
          <w:rtl/>
          <w:lang w:bidi="ar-DZ"/>
        </w:rPr>
      </w:pPr>
      <w:bookmarkStart w:id="10" w:name="_Hlk115979704"/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83B9C">
        <w:rPr>
          <w:rFonts w:hint="cs"/>
          <w:sz w:val="28"/>
          <w:szCs w:val="28"/>
          <w:rtl/>
          <w:lang w:bidi="ar-DZ"/>
        </w:rPr>
        <w:t xml:space="preserve">التنمية المستدامة 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 </w:t>
      </w:r>
    </w:p>
    <w:bookmarkEnd w:id="10"/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 xml:space="preserve">فهم المكتوب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محفوظات            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09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70091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783B9C">
        <w:rPr>
          <w:rFonts w:hint="cs"/>
          <w:sz w:val="28"/>
          <w:szCs w:val="28"/>
          <w:highlight w:val="yellow"/>
          <w:rtl/>
          <w:lang w:bidi="ar-DZ"/>
        </w:rPr>
        <w:t>الأمطار</w:t>
      </w:r>
      <w:r w:rsidR="00981F11"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C35276">
        <w:rPr>
          <w:rFonts w:hint="cs"/>
          <w:sz w:val="28"/>
          <w:szCs w:val="28"/>
          <w:rtl/>
          <w:lang w:bidi="ar-DZ"/>
        </w:rPr>
        <w:t>الحفظ والأداء، تمثل المعاني ، التحكم في الالقاء و التفاعل.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</w:t>
      </w:r>
      <w:r w:rsidRPr="00C35276">
        <w:rPr>
          <w:rFonts w:hint="cs"/>
          <w:sz w:val="28"/>
          <w:szCs w:val="28"/>
          <w:rtl/>
          <w:lang w:bidi="ar-DZ"/>
        </w:rPr>
        <w:t>ـ يفهم ما يقرأ و يعيد بناء المعلومات الواردة في النص المكتوب ، يستعمل المعلومات الواردة في النص و يستعمل إستراتيجية القراءة</w:t>
      </w:r>
      <w:r>
        <w:rPr>
          <w:rFonts w:hint="cs"/>
          <w:sz w:val="28"/>
          <w:szCs w:val="28"/>
          <w:rtl/>
          <w:lang w:bidi="ar-DZ"/>
        </w:rPr>
        <w:t xml:space="preserve"> . يقيم مضمون النص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981F11" w:rsidRPr="00C35276" w:rsidRDefault="00981F11" w:rsidP="00981F1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: </w:t>
      </w:r>
      <w:r w:rsidRPr="00C35276">
        <w:rPr>
          <w:rFonts w:hint="cs"/>
          <w:sz w:val="28"/>
          <w:szCs w:val="28"/>
          <w:rtl/>
          <w:lang w:bidi="ar-DZ"/>
        </w:rPr>
        <w:t>ـ يؤدي أداء منغما مناسبا للمقام ، يتفاعل مع معاني النص الشعري .</w:t>
      </w:r>
    </w:p>
    <w:p w:rsidR="00E9691B" w:rsidRDefault="00E71492" w:rsidP="00E9691B">
      <w:pPr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E9691B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E71492" w:rsidRPr="00C35276" w:rsidRDefault="00E71492" w:rsidP="00E9691B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يقرأ نصوصا شعرية مكتوبة ، يفهم معاني أبيات المحفوظة ، يؤدي المحفوظة أداء معبرا 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9"/>
        <w:gridCol w:w="2321"/>
      </w:tblGrid>
      <w:tr w:rsidR="00670091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9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80168">
        <w:trPr>
          <w:trHeight w:val="1167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9" w:type="dxa"/>
          </w:tcPr>
          <w:p w:rsidR="00783B9C" w:rsidRDefault="00783B9C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النعمة التي حبانا الله بها على هذا الكوكب والتي من دونها لا يمكن لنبات أو حيوان أو إنسان الاستمرار بالحياة ؟</w:t>
            </w:r>
          </w:p>
          <w:p w:rsidR="00670091" w:rsidRPr="00E71492" w:rsidRDefault="00783B9C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يعرض المعلم صورا جميلة بواسطة جهاز العرض أو تعليق مشاهد لاكتشاف عنوان المحفوظة .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79C7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321" w:type="dxa"/>
          </w:tcPr>
          <w:p w:rsidR="00670091" w:rsidRDefault="00AB1DF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يستنتج معاني النص المدروس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1492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cantSplit/>
          <w:trHeight w:val="387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29" w:type="dxa"/>
          </w:tcPr>
          <w:p w:rsidR="00783B9C" w:rsidRDefault="00783B9C" w:rsidP="00AB1DF7">
            <w:pPr>
              <w:rPr>
                <w:sz w:val="28"/>
                <w:szCs w:val="28"/>
                <w:rtl/>
                <w:lang w:bidi="ar-DZ"/>
              </w:rPr>
            </w:pPr>
            <w:r w:rsidRPr="00783B9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مرحلة التقديم و شرح المعنى الاجمالي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B1DF7" w:rsidRPr="00680168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يكشف الاستاذ عن نص المقطوعة (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783B9C">
              <w:rPr>
                <w:rFonts w:hint="cs"/>
                <w:sz w:val="28"/>
                <w:szCs w:val="28"/>
                <w:rtl/>
                <w:lang w:bidi="ar-DZ"/>
              </w:rPr>
              <w:t>72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) مكتوبة بشكل جميل وواضح </w:t>
            </w:r>
            <w:r w:rsidR="00680168" w:rsidRPr="00680168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إضفاء الجانب الجمالي عليها (يمكن اعتماد المسجل أو جهاز العرض المسلاط)</w:t>
            </w:r>
          </w:p>
          <w:p w:rsidR="00670091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التلاميذ للمقطوعة قراءة صامته ثم طرح سؤال حول المعنى العام </w:t>
            </w:r>
          </w:p>
          <w:p w:rsidR="00680168" w:rsidRPr="00680168" w:rsidRDefault="00F328E6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فوائد الامطار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قراءة المحفوظة كاملة من طرف المعلم و تحديد الجزء الخاص بالحصة (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الابيات </w:t>
            </w:r>
            <w:r w:rsidR="00472D8D">
              <w:rPr>
                <w:rFonts w:hint="cs"/>
                <w:sz w:val="28"/>
                <w:szCs w:val="28"/>
                <w:rtl/>
                <w:lang w:bidi="ar-DZ"/>
              </w:rPr>
              <w:t xml:space="preserve">الثلاثة </w:t>
            </w:r>
            <w:r w:rsidR="00F328E6">
              <w:rPr>
                <w:rFonts w:hint="cs"/>
                <w:sz w:val="28"/>
                <w:szCs w:val="28"/>
                <w:rtl/>
                <w:lang w:bidi="ar-DZ"/>
              </w:rPr>
              <w:t>الثانية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: </w:t>
            </w:r>
            <w:r w:rsidR="00F328E6">
              <w:rPr>
                <w:rFonts w:hint="cs"/>
                <w:sz w:val="28"/>
                <w:szCs w:val="28"/>
                <w:rtl/>
                <w:lang w:bidi="ar-DZ"/>
              </w:rPr>
              <w:t>كم بها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  إلى : </w:t>
            </w:r>
            <w:r w:rsidR="00F328E6">
              <w:rPr>
                <w:rFonts w:hint="cs"/>
                <w:sz w:val="28"/>
                <w:szCs w:val="28"/>
                <w:rtl/>
                <w:lang w:bidi="ar-DZ"/>
              </w:rPr>
              <w:t xml:space="preserve">إذ نفر من العطاء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لقياس الفهم و شرح بعض المفردات </w:t>
            </w:r>
          </w:p>
          <w:p w:rsidR="00680168" w:rsidRDefault="00680168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المفردات : </w:t>
            </w:r>
            <w:r w:rsidR="00F328E6">
              <w:rPr>
                <w:rFonts w:hint="cs"/>
                <w:sz w:val="28"/>
                <w:szCs w:val="28"/>
                <w:rtl/>
                <w:lang w:bidi="ar-DZ"/>
              </w:rPr>
              <w:t>تبدى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/ </w:t>
            </w:r>
            <w:r w:rsidR="00F328E6">
              <w:rPr>
                <w:rFonts w:hint="cs"/>
                <w:sz w:val="28"/>
                <w:szCs w:val="28"/>
                <w:rtl/>
                <w:lang w:bidi="ar-DZ"/>
              </w:rPr>
              <w:t>تخر</w:t>
            </w:r>
            <w:r w:rsidR="00CF4D3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Default="00F328E6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 يتصرف الانسان عند نزول المطر </w:t>
            </w:r>
          </w:p>
          <w:p w:rsidR="00680168" w:rsidRDefault="00680168" w:rsidP="00A45E65">
            <w:pPr>
              <w:pStyle w:val="ListParagraph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للأبيات من طرف التلاميذ 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الاشادة بالتلاميذ المجيدين أداء و صوتا و اكتشاف المواهب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تحفيظ الأبيات عن طريق المحو التدريجي </w:t>
            </w:r>
          </w:p>
          <w:p w:rsidR="00670091" w:rsidRPr="00680168" w:rsidRDefault="00C54961" w:rsidP="00C5496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أداء فردي من الحفظ لبعض التلاميذ  </w:t>
            </w:r>
            <w:r w:rsidR="00670091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Pr="00680168" w:rsidRDefault="00680168" w:rsidP="00C5496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المحفوظة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ينصت للقراءة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يدرك المعنى الاجمالي و يجيب عن الأسئلة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المحفوظة قراءة سليمة </w:t>
            </w:r>
          </w:p>
          <w:p w:rsidR="00670091" w:rsidRPr="00E71492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trHeight w:val="1105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9" w:type="dxa"/>
            <w:vAlign w:val="center"/>
          </w:tcPr>
          <w:p w:rsidR="00680168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حفظ و أداء المحفوظة أداء معبرا عن معاني</w:t>
            </w:r>
            <w:r w:rsidR="003657DC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4961" w:rsidRPr="00E71492" w:rsidRDefault="00C54961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الأداء الجماعي للأبيات </w:t>
            </w:r>
          </w:p>
        </w:tc>
        <w:tc>
          <w:tcPr>
            <w:tcW w:w="2321" w:type="dxa"/>
            <w:vAlign w:val="center"/>
          </w:tcPr>
          <w:p w:rsidR="00670091" w:rsidRPr="00E71492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يؤدي المحفوظة أداء سليما</w:t>
            </w:r>
          </w:p>
        </w:tc>
      </w:tr>
    </w:tbl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70091" w:rsidRPr="00717F5E" w:rsidRDefault="00717F5E" w:rsidP="00717F5E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CC3A1B5" wp14:editId="781F8C18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2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717F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3A1B5" id="_x0000_s1037" style="position:absolute;left:0;text-align:left;margin-left:7.15pt;margin-top:2.95pt;width:107.2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juMQ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QSMju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BB091E" w:rsidRPr="00B207FF" w:rsidRDefault="00BB091E" w:rsidP="00717F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C35276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3A2AAD">
        <w:rPr>
          <w:rFonts w:hint="cs"/>
          <w:sz w:val="28"/>
          <w:szCs w:val="28"/>
          <w:rtl/>
          <w:lang w:bidi="ar-DZ"/>
        </w:rPr>
        <w:t>التنمية المستدامة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>فهم المكتوب</w:t>
      </w:r>
      <w:r w:rsidR="00717F5E" w:rsidRPr="00C35276">
        <w:rPr>
          <w:rFonts w:hint="cs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17F5E" w:rsidRPr="00C35276">
        <w:rPr>
          <w:rFonts w:hint="cs"/>
          <w:sz w:val="28"/>
          <w:szCs w:val="28"/>
          <w:rtl/>
          <w:lang w:bidi="ar-DZ"/>
        </w:rPr>
        <w:t>مطالعة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10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14E2B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577BAA" w:rsidRPr="00577BAA">
        <w:rPr>
          <w:rFonts w:hint="cs"/>
          <w:sz w:val="28"/>
          <w:szCs w:val="28"/>
          <w:highlight w:val="yellow"/>
          <w:rtl/>
          <w:lang w:bidi="ar-DZ"/>
        </w:rPr>
        <w:t>نحن و البيئة</w:t>
      </w:r>
      <w:r w:rsidR="00577BAA">
        <w:rPr>
          <w:rFonts w:hint="cs"/>
          <w:sz w:val="28"/>
          <w:szCs w:val="28"/>
          <w:rtl/>
          <w:lang w:bidi="ar-DZ"/>
        </w:rPr>
        <w:t xml:space="preserve"> (</w:t>
      </w:r>
      <w:r w:rsidR="00C816BB">
        <w:rPr>
          <w:rFonts w:hint="cs"/>
          <w:sz w:val="28"/>
          <w:szCs w:val="28"/>
          <w:rtl/>
          <w:lang w:bidi="ar-DZ"/>
        </w:rPr>
        <w:t>إعادة التدوير</w:t>
      </w:r>
      <w:r w:rsidR="00577BAA">
        <w:rPr>
          <w:rFonts w:hint="cs"/>
          <w:sz w:val="28"/>
          <w:szCs w:val="28"/>
          <w:rtl/>
          <w:lang w:bidi="ar-DZ"/>
        </w:rPr>
        <w:t xml:space="preserve">) </w:t>
      </w:r>
      <w:r w:rsidRPr="00C35276">
        <w:rPr>
          <w:rFonts w:hint="cs"/>
          <w:sz w:val="28"/>
          <w:szCs w:val="28"/>
          <w:rtl/>
          <w:lang w:bidi="ar-DZ"/>
        </w:rPr>
        <w:t xml:space="preserve">    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C35276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يقيم مضمون النص المكتوب .</w:t>
      </w:r>
    </w:p>
    <w:p w:rsidR="00607A58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C35276">
        <w:rPr>
          <w:rFonts w:hint="cs"/>
          <w:sz w:val="28"/>
          <w:szCs w:val="28"/>
          <w:rtl/>
          <w:lang w:bidi="ar-DZ"/>
        </w:rPr>
        <w:t>:  ـ يلخص النص بشكل عام ، يتجاوز المعنى العام للنص إلى جزئياته ، يناقش قيم النص و عبره، يتدرب على المطالعة  .</w:t>
      </w:r>
    </w:p>
    <w:p w:rsidR="00C35276" w:rsidRPr="00603428" w:rsidRDefault="00C35276" w:rsidP="00C35276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77BAA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24FD0">
        <w:rPr>
          <w:rFonts w:hint="cs"/>
          <w:sz w:val="28"/>
          <w:szCs w:val="28"/>
          <w:rtl/>
          <w:lang w:bidi="ar-DZ"/>
        </w:rPr>
        <w:t>يؤدي متمثلا معاني النص ، يستخلص العبر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237"/>
        <w:gridCol w:w="2802"/>
      </w:tblGrid>
      <w:tr w:rsidR="00670091" w:rsidTr="00653881">
        <w:tc>
          <w:tcPr>
            <w:tcW w:w="1643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237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B02E1"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237" w:type="dxa"/>
          </w:tcPr>
          <w:p w:rsidR="00577BAA" w:rsidRDefault="00577BAA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سلوكات تحافظ بها البيئة ؟ </w:t>
            </w:r>
          </w:p>
          <w:p w:rsidR="00670091" w:rsidRPr="006E7035" w:rsidRDefault="007D41A3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سلوكات سلبية تراها يوميا تسيء إلى البيئة ؟</w:t>
            </w:r>
            <w:r w:rsidR="000145A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802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670091" w:rsidTr="006B02E1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237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المعلم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w:r w:rsidR="00944410">
              <w:rPr>
                <w:rFonts w:hint="cs"/>
                <w:sz w:val="28"/>
                <w:szCs w:val="28"/>
                <w:rtl/>
                <w:lang w:bidi="ar-DZ"/>
              </w:rPr>
              <w:t xml:space="preserve">إعادة التدوير + تدوير الورق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جهرية معبرة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75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المتعلمون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بليغة مؤدية لمعانيه متفاعلة مع أحداثه 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3/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التعمق أكثر في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بتجاوز المعنى العام و التطرق إلى جزئياته و قيمه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670091" w:rsidRDefault="00944410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فوائد إعادة التدوير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670091" w:rsidRDefault="00944410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في النص مثال عددي ، اذكره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24846" w:rsidRDefault="00944410" w:rsidP="00944410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مراحل تدوير الورق </w:t>
            </w:r>
          </w:p>
          <w:p w:rsidR="00944410" w:rsidRPr="00944410" w:rsidRDefault="00944410" w:rsidP="0094441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توجيه التلاميذ إلى استغلال تدوير الورق في انجاز عمل تشكيلي </w:t>
            </w:r>
            <w:r w:rsidR="001B7B7D">
              <w:rPr>
                <w:rFonts w:hint="cs"/>
                <w:sz w:val="28"/>
                <w:szCs w:val="28"/>
                <w:rtl/>
                <w:lang w:bidi="ar-DZ"/>
              </w:rPr>
              <w:t>كواجب منزلي .</w:t>
            </w:r>
          </w:p>
          <w:p w:rsidR="00C46BC8" w:rsidRPr="00C46BC8" w:rsidRDefault="00C46BC8" w:rsidP="007D41A3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يجيب عن اسئلة التعمق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0091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يبني أفكارا جديدة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70091" w:rsidRPr="002771D4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E24AB5">
        <w:trPr>
          <w:trHeight w:val="8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237" w:type="dxa"/>
            <w:vAlign w:val="center"/>
          </w:tcPr>
          <w:p w:rsidR="00670091" w:rsidRPr="002771D4" w:rsidRDefault="00F9289F" w:rsidP="00F9289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يلخص النص و يستخرج القيم المستوحاة منه</w:t>
            </w:r>
          </w:p>
        </w:tc>
        <w:tc>
          <w:tcPr>
            <w:tcW w:w="2802" w:type="dxa"/>
            <w:vAlign w:val="center"/>
          </w:tcPr>
          <w:p w:rsidR="00670091" w:rsidRDefault="00670091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noProof/>
                <w:sz w:val="28"/>
                <w:szCs w:val="28"/>
                <w:rtl/>
              </w:rPr>
              <w:t>يلخص نصا</w:t>
            </w:r>
          </w:p>
          <w:p w:rsidR="00E24AB5" w:rsidRPr="002771D4" w:rsidRDefault="00E24AB5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</w:t>
            </w:r>
          </w:p>
        </w:tc>
      </w:tr>
    </w:tbl>
    <w:p w:rsidR="000B0F82" w:rsidRDefault="000B0F82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bookmarkStart w:id="11" w:name="_Hlk115069556"/>
    </w:p>
    <w:p w:rsidR="005C7950" w:rsidRDefault="005C7950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3A2AAD" w:rsidRDefault="003A2AAD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B0F82" w:rsidRDefault="000B0F82" w:rsidP="000B0F8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ECAA03" wp14:editId="3943190B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0B0F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CAA03" id="_x0000_s1038" style="position:absolute;left:0;text-align:left;margin-left:7.15pt;margin-top:2.95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BmzMQMAAF4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5WBmz&#10;MQMAAF4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BB091E" w:rsidRPr="00B207FF" w:rsidRDefault="00BB091E" w:rsidP="000B0F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0B0F82" w:rsidRPr="004302C0" w:rsidRDefault="000B0F82" w:rsidP="000B0F82">
      <w:pPr>
        <w:spacing w:line="240" w:lineRule="auto"/>
        <w:jc w:val="center"/>
        <w:rPr>
          <w:b/>
          <w:bCs/>
          <w:sz w:val="2"/>
          <w:szCs w:val="2"/>
          <w:u w:val="single"/>
          <w:rtl/>
          <w:lang w:bidi="ar-DZ"/>
        </w:rPr>
      </w:pPr>
    </w:p>
    <w:p w:rsidR="004E3114" w:rsidRPr="004E3114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3A2AAD">
        <w:rPr>
          <w:rFonts w:hint="cs"/>
          <w:sz w:val="28"/>
          <w:szCs w:val="28"/>
          <w:rtl/>
          <w:lang w:bidi="ar-DZ"/>
        </w:rPr>
        <w:t>التنمية المستدامة</w:t>
      </w:r>
      <w:r w:rsidR="000451ED">
        <w:rPr>
          <w:rFonts w:hint="cs"/>
          <w:sz w:val="28"/>
          <w:szCs w:val="28"/>
          <w:rtl/>
          <w:lang w:bidi="ar-DZ"/>
        </w:rPr>
        <w:t xml:space="preserve"> 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A16DC4" w:rsidRPr="00CD5AF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الميدان : </w:t>
      </w:r>
      <w:r w:rsidRPr="00CD5AF5">
        <w:rPr>
          <w:rFonts w:hint="cs"/>
          <w:sz w:val="28"/>
          <w:szCs w:val="28"/>
          <w:rtl/>
          <w:lang w:bidi="ar-DZ"/>
        </w:rPr>
        <w:t>التعبير الكتابي</w:t>
      </w: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D5AF5">
        <w:rPr>
          <w:rFonts w:hint="cs"/>
          <w:sz w:val="28"/>
          <w:szCs w:val="28"/>
          <w:rtl/>
          <w:lang w:bidi="ar-DZ"/>
        </w:rPr>
        <w:t xml:space="preserve">: </w:t>
      </w:r>
      <w:r w:rsidRPr="00CD5AF5">
        <w:rPr>
          <w:rFonts w:hint="cs"/>
          <w:sz w:val="24"/>
          <w:szCs w:val="24"/>
          <w:rtl/>
          <w:lang w:bidi="ar-DZ"/>
        </w:rPr>
        <w:t xml:space="preserve"> </w:t>
      </w:r>
      <w:r w:rsidRPr="00CD5AF5">
        <w:rPr>
          <w:rFonts w:hint="cs"/>
          <w:sz w:val="28"/>
          <w:szCs w:val="28"/>
          <w:rtl/>
          <w:lang w:bidi="ar-DZ"/>
        </w:rPr>
        <w:t xml:space="preserve">انتاج كتابي </w:t>
      </w:r>
      <w:r w:rsidR="008F6A98">
        <w:rPr>
          <w:rFonts w:hint="cs"/>
          <w:sz w:val="28"/>
          <w:szCs w:val="28"/>
          <w:rtl/>
          <w:lang w:bidi="ar-DZ"/>
        </w:rPr>
        <w:t>(</w:t>
      </w:r>
      <w:r w:rsidR="00614E2B">
        <w:rPr>
          <w:rFonts w:hint="cs"/>
          <w:sz w:val="28"/>
          <w:szCs w:val="28"/>
          <w:rtl/>
          <w:lang w:bidi="ar-DZ"/>
        </w:rPr>
        <w:t>تدريب</w:t>
      </w:r>
      <w:r w:rsidR="008F6A98">
        <w:rPr>
          <w:rFonts w:hint="cs"/>
          <w:sz w:val="28"/>
          <w:szCs w:val="28"/>
          <w:rtl/>
          <w:lang w:bidi="ar-DZ"/>
        </w:rPr>
        <w:t>)</w:t>
      </w:r>
      <w:r w:rsidRPr="00CD5AF5">
        <w:rPr>
          <w:rFonts w:hint="cs"/>
          <w:sz w:val="28"/>
          <w:szCs w:val="28"/>
          <w:rtl/>
          <w:lang w:bidi="ar-DZ"/>
        </w:rPr>
        <w:t xml:space="preserve">  </w:t>
      </w:r>
      <w:r w:rsidR="00670091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670091">
        <w:rPr>
          <w:rFonts w:hint="cs"/>
          <w:b/>
          <w:bCs/>
          <w:color w:val="FF0000"/>
          <w:sz w:val="24"/>
          <w:szCs w:val="24"/>
          <w:rtl/>
          <w:lang w:bidi="ar-DZ"/>
        </w:rPr>
        <w:t>الحصة</w:t>
      </w:r>
      <w:r w:rsidR="00670091" w:rsidRPr="00670091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: </w:t>
      </w:r>
      <w:r w:rsidR="00717F5E">
        <w:rPr>
          <w:rFonts w:hint="cs"/>
          <w:sz w:val="24"/>
          <w:szCs w:val="24"/>
          <w:rtl/>
          <w:lang w:bidi="ar-DZ"/>
        </w:rPr>
        <w:t>11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b/>
          <w:bCs/>
          <w:color w:val="FF0000"/>
          <w:rtl/>
          <w:lang w:bidi="ar-DZ"/>
        </w:rPr>
        <w:t xml:space="preserve">  </w:t>
      </w:r>
      <w:r w:rsidRPr="00CD5AF5">
        <w:rPr>
          <w:rFonts w:hint="cs"/>
          <w:color w:val="FF0000"/>
          <w:sz w:val="28"/>
          <w:szCs w:val="28"/>
          <w:rtl/>
          <w:lang w:bidi="ar-DZ"/>
        </w:rPr>
        <w:t xml:space="preserve">      المدة </w:t>
      </w:r>
      <w:r w:rsidRPr="00CD5AF5">
        <w:rPr>
          <w:rFonts w:hint="cs"/>
          <w:sz w:val="28"/>
          <w:szCs w:val="28"/>
          <w:rtl/>
          <w:lang w:bidi="ar-DZ"/>
        </w:rPr>
        <w:t>: 45 د</w:t>
      </w:r>
    </w:p>
    <w:p w:rsidR="00A16DC4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8E7EA5">
        <w:rPr>
          <w:rFonts w:hint="cs"/>
          <w:sz w:val="28"/>
          <w:szCs w:val="28"/>
          <w:rtl/>
          <w:lang w:bidi="ar-DZ"/>
        </w:rPr>
        <w:t xml:space="preserve">: </w:t>
      </w:r>
      <w:r w:rsidR="003A2AAD">
        <w:rPr>
          <w:rFonts w:hint="cs"/>
          <w:sz w:val="28"/>
          <w:szCs w:val="28"/>
          <w:highlight w:val="yellow"/>
          <w:rtl/>
          <w:lang w:bidi="ar-DZ"/>
        </w:rPr>
        <w:t>كتابة تقرير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  <w:r w:rsidRPr="008E7EA5">
        <w:rPr>
          <w:rFonts w:hint="cs"/>
          <w:sz w:val="28"/>
          <w:szCs w:val="28"/>
          <w:rtl/>
          <w:lang w:bidi="ar-DZ"/>
        </w:rPr>
        <w:t xml:space="preserve">  </w:t>
      </w:r>
      <w:r w:rsidRPr="008E7EA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8E7EA5">
        <w:rPr>
          <w:rFonts w:hint="cs"/>
          <w:sz w:val="28"/>
          <w:szCs w:val="28"/>
          <w:rtl/>
          <w:lang w:bidi="ar-DZ"/>
        </w:rPr>
        <w:t>: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 ـ ينجز مهاما متعددة وفق تعليمات  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ينتج كتابة نصوصا من ثمانية إلى عشرة أسطر يغلب عليها النمطان التفسيري و الحجاجي في وضعيات تواصلية دالة.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Pr="008E7EA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</w:t>
      </w:r>
      <w:r w:rsidRPr="008E7EA5">
        <w:rPr>
          <w:rFonts w:hint="cs"/>
          <w:sz w:val="28"/>
          <w:szCs w:val="28"/>
          <w:rtl/>
          <w:lang w:bidi="ar-DZ"/>
        </w:rPr>
        <w:t>يتعرف على مختلف أشكال الحروف و الضوابط للكتابة بالعربية ، يتحكم في مستويات اللغة الكتابية ، ينتج منصوصات حسب وضعية التواصل .</w:t>
      </w:r>
    </w:p>
    <w:p w:rsidR="004A2159" w:rsidRDefault="00A944D9" w:rsidP="004A2159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A2159" w:rsidRPr="008E7EA5">
        <w:rPr>
          <w:rFonts w:hint="cs"/>
          <w:color w:val="FF0000"/>
          <w:sz w:val="28"/>
          <w:szCs w:val="28"/>
          <w:rtl/>
          <w:lang w:bidi="ar-DZ"/>
        </w:rPr>
        <w:t xml:space="preserve"> الكفاءة : 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يتدرب على تجنيد الموارد المكتسبة للتعبير كتابيا في وضعيات تواصلية دالة ، يستخدم التفاسير و الحجج المناسبة للعرض، يحترم </w:t>
      </w:r>
      <w:r w:rsidR="005E2A5A" w:rsidRPr="008E7EA5">
        <w:rPr>
          <w:rFonts w:hint="cs"/>
          <w:sz w:val="28"/>
          <w:szCs w:val="28"/>
          <w:rtl/>
          <w:lang w:bidi="ar-DZ"/>
        </w:rPr>
        <w:t>شروط العرض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</w:p>
    <w:p w:rsidR="003A2AAD" w:rsidRDefault="00524FD0" w:rsidP="003A2AAD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3A2AAD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524FD0" w:rsidRPr="008E7EA5" w:rsidRDefault="00524FD0" w:rsidP="003A2AAD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يعبر كتابيا في وضعيات تواصلية دالة موظفا مكتسباته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860"/>
        <w:gridCol w:w="2179"/>
      </w:tblGrid>
      <w:tr w:rsidR="00A16DC4" w:rsidTr="007071B5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6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7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7071B5"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60" w:type="dxa"/>
          </w:tcPr>
          <w:p w:rsidR="003F3818" w:rsidRDefault="003A2AAD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يذكرنا بعنوان النص المكتوب ؟</w:t>
            </w:r>
          </w:p>
          <w:p w:rsidR="003A2AAD" w:rsidRPr="00144058" w:rsidRDefault="003A2AAD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أين تكمن أهمية الماء؟</w:t>
            </w:r>
          </w:p>
        </w:tc>
        <w:tc>
          <w:tcPr>
            <w:tcW w:w="2179" w:type="dxa"/>
            <w:vAlign w:val="center"/>
          </w:tcPr>
          <w:p w:rsidR="003F3818" w:rsidRPr="00524FD0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3F3818" w:rsidTr="007071B5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3F3818" w:rsidRDefault="003F3818" w:rsidP="003F381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860" w:type="dxa"/>
          </w:tcPr>
          <w:p w:rsidR="00E4617D" w:rsidRDefault="00211DD4" w:rsidP="00211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السند ص 44 من دفتر النشاطات </w:t>
            </w:r>
          </w:p>
          <w:p w:rsidR="00211DD4" w:rsidRDefault="00211DD4" w:rsidP="00211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رفقة التلاميذ بقراءة السند و شرحه شرحا مفصلا مميزا بين عرض الحال و الاقتراحات </w:t>
            </w:r>
          </w:p>
          <w:p w:rsidR="00211DD4" w:rsidRDefault="00211DD4" w:rsidP="00211DD4">
            <w:pPr>
              <w:rPr>
                <w:sz w:val="28"/>
                <w:szCs w:val="28"/>
                <w:rtl/>
                <w:lang w:bidi="ar-DZ"/>
              </w:rPr>
            </w:pPr>
            <w:r w:rsidRPr="00EB60C8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عرض الحال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يتم ذكر الواقع و ما يعيشه السكان </w:t>
            </w:r>
          </w:p>
          <w:p w:rsidR="00211DD4" w:rsidRDefault="00211DD4" w:rsidP="00211DD4">
            <w:pPr>
              <w:rPr>
                <w:sz w:val="28"/>
                <w:szCs w:val="28"/>
                <w:rtl/>
                <w:lang w:bidi="ar-DZ"/>
              </w:rPr>
            </w:pPr>
            <w:r w:rsidRPr="00EB60C8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الاقتراحات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يقترح حلولا و </w:t>
            </w:r>
            <w:r w:rsidR="00EB60C8">
              <w:rPr>
                <w:rFonts w:hint="cs"/>
                <w:sz w:val="28"/>
                <w:szCs w:val="28"/>
                <w:rtl/>
                <w:lang w:bidi="ar-DZ"/>
              </w:rPr>
              <w:t xml:space="preserve">نصائح للتخلص من الظاهرة </w:t>
            </w:r>
          </w:p>
          <w:p w:rsidR="00EB60C8" w:rsidRDefault="00EB60C8" w:rsidP="00211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يقوم التلاميذ بتصنيف الجمل ص 44 إلى صنفين : عرض حال /اقتراحات</w:t>
            </w:r>
          </w:p>
          <w:p w:rsidR="00EB60C8" w:rsidRDefault="00EB60C8" w:rsidP="00211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يوجه المعلم تلاميذه إلى أن عرض الحال يكون في المقدمة </w:t>
            </w:r>
          </w:p>
          <w:p w:rsidR="00EB60C8" w:rsidRDefault="00EB60C8" w:rsidP="00211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(الجمل : 1 ،4 ، 6 ، 9 ، 10 )</w:t>
            </w:r>
          </w:p>
          <w:p w:rsidR="00EB60C8" w:rsidRDefault="00EB60C8" w:rsidP="00211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بينما الاقتراحات : ( 2، 3، 5 ، 7 ، 8 ، 11 ) تكون كعرض و خاتمة </w:t>
            </w:r>
          </w:p>
          <w:p w:rsidR="00EB60C8" w:rsidRDefault="00EB60C8" w:rsidP="00211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فسح المجال للتلاميذ لكتابة التقرير على كراساتهم مع حثهم على توظيف الصيغة (</w:t>
            </w:r>
            <w:r w:rsidRPr="00EB60C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لام التعليل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) و </w:t>
            </w:r>
            <w:r w:rsidRPr="00EB60C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جمع التكسير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B60C8" w:rsidRPr="00211DD4" w:rsidRDefault="00EB60C8" w:rsidP="00211DD4">
            <w:pPr>
              <w:rPr>
                <w:sz w:val="28"/>
                <w:szCs w:val="28"/>
                <w:rtl/>
                <w:lang w:bidi="ar-DZ"/>
              </w:rPr>
            </w:pPr>
          </w:p>
          <w:p w:rsidR="003A2AAD" w:rsidRPr="00144058" w:rsidRDefault="003A2AAD" w:rsidP="003A2AAD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3F3818" w:rsidRDefault="00AE0F45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الافكار </w:t>
            </w:r>
          </w:p>
          <w:p w:rsidR="00AE0F45" w:rsidRDefault="00AE0F45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B60C8" w:rsidRDefault="00EB60C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يمير بين عرض الحال و التقرير </w:t>
            </w:r>
          </w:p>
          <w:p w:rsidR="00EB60C8" w:rsidRDefault="00EB60C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B60C8" w:rsidRDefault="00EB60C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E0F45" w:rsidRPr="00524FD0" w:rsidRDefault="00EB60C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تقريرا </w:t>
            </w:r>
          </w:p>
          <w:p w:rsidR="003F3818" w:rsidRPr="00524FD0" w:rsidRDefault="003F381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3F3818" w:rsidTr="007071B5">
        <w:trPr>
          <w:trHeight w:val="436"/>
        </w:trPr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60" w:type="dxa"/>
          </w:tcPr>
          <w:p w:rsidR="00EB60C8" w:rsidRDefault="00EB60C8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تقريرا وفق خطة عمل </w:t>
            </w:r>
          </w:p>
          <w:p w:rsidR="00E4617D" w:rsidRPr="00144058" w:rsidRDefault="00EB60C8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يكتشف  خطأه ثم يصححه  </w:t>
            </w:r>
            <w:r w:rsidR="00E461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179" w:type="dxa"/>
            <w:vAlign w:val="center"/>
          </w:tcPr>
          <w:p w:rsidR="003F3818" w:rsidRPr="00524FD0" w:rsidRDefault="00741CC3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يتدرب على كتابة </w:t>
            </w:r>
            <w:r w:rsidR="007500CA">
              <w:rPr>
                <w:rFonts w:hint="cs"/>
                <w:sz w:val="28"/>
                <w:szCs w:val="28"/>
                <w:rtl/>
                <w:lang w:bidi="ar-DZ"/>
              </w:rPr>
              <w:t>تقرير</w:t>
            </w:r>
            <w:r w:rsidR="003F3818"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 وفق عناصر محددة  </w:t>
            </w:r>
          </w:p>
        </w:tc>
      </w:tr>
      <w:bookmarkEnd w:id="11"/>
    </w:tbl>
    <w:p w:rsidR="006F5E2F" w:rsidRDefault="006F5E2F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25A90" w:rsidRDefault="00F25A90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F3818" w:rsidRPr="009A2E6B" w:rsidRDefault="003F3818" w:rsidP="003F381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EBEA42" wp14:editId="0C8699A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24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3F381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BEA42" id="مستطيل مستدير الزوايا 43" o:spid="_x0000_s1039" style="position:absolute;left:0;text-align:left;margin-left:-.35pt;margin-top:3.7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ITMg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jylRrIIabT9vvm5+33zb3m8/kc74Y3u/+ZNsHrafNn9tv8D3&#10;fvNA4oHn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" strokecolor="#f79646" strokeweight="2.5pt">
                <v:shadow color="#868686"/>
                <v:textbox>
                  <w:txbxContent>
                    <w:p w:rsidR="00BB091E" w:rsidRPr="00B207FF" w:rsidRDefault="00BB091E" w:rsidP="003F381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2853FB" w:rsidRPr="001D0C00" w:rsidRDefault="002853FB" w:rsidP="002853FB">
      <w:pPr>
        <w:tabs>
          <w:tab w:val="left" w:pos="8516"/>
        </w:tabs>
        <w:rPr>
          <w:b/>
          <w:bCs/>
          <w:sz w:val="24"/>
          <w:szCs w:val="24"/>
          <w:rtl/>
          <w:lang w:bidi="ar-DZ"/>
        </w:rPr>
      </w:pPr>
      <w:bookmarkStart w:id="12" w:name="_Hlk117581680"/>
      <w:bookmarkStart w:id="13" w:name="_Hlk116292297"/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الأول      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الحصة : </w:t>
      </w:r>
      <w:r w:rsidR="0009270E">
        <w:rPr>
          <w:rFonts w:hint="cs"/>
          <w:b/>
          <w:bCs/>
          <w:sz w:val="24"/>
          <w:szCs w:val="24"/>
          <w:rtl/>
          <w:lang w:bidi="ar-DZ"/>
        </w:rPr>
        <w:t>1 + 2</w:t>
      </w:r>
      <w:r w:rsidR="0089245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640219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6E4AA1">
        <w:rPr>
          <w:rFonts w:hint="cs"/>
          <w:b/>
          <w:bCs/>
          <w:sz w:val="24"/>
          <w:szCs w:val="24"/>
          <w:rtl/>
          <w:lang w:bidi="ar-DZ"/>
        </w:rPr>
        <w:t>90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 w:rsidRPr="001D0C00">
        <w:rPr>
          <w:b/>
          <w:bCs/>
          <w:sz w:val="24"/>
          <w:szCs w:val="24"/>
          <w:rtl/>
          <w:lang w:bidi="ar-DZ"/>
        </w:rPr>
        <w:tab/>
      </w:r>
    </w:p>
    <w:p w:rsidR="002853FB" w:rsidRPr="001D0C00" w:rsidRDefault="002853FB" w:rsidP="002853FB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2BD9">
        <w:rPr>
          <w:rFonts w:hint="cs"/>
          <w:b/>
          <w:bCs/>
          <w:sz w:val="24"/>
          <w:szCs w:val="24"/>
          <w:rtl/>
          <w:lang w:bidi="ar-DZ"/>
        </w:rPr>
        <w:t>القرآن الكريم و الحديث النبوي الشريف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:rsidR="00805A84" w:rsidRPr="001D0C00" w:rsidRDefault="002853FB" w:rsidP="002853FB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805A84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62BD9">
        <w:rPr>
          <w:rFonts w:hint="cs"/>
          <w:b/>
          <w:bCs/>
          <w:sz w:val="24"/>
          <w:szCs w:val="24"/>
          <w:highlight w:val="yellow"/>
          <w:rtl/>
          <w:lang w:bidi="ar-DZ"/>
        </w:rPr>
        <w:t>سورة الفجر</w:t>
      </w:r>
      <w:r w:rsidR="009E3483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(حفظ و استظهار)</w:t>
      </w:r>
      <w:r w:rsidR="00D62B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D4053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654A5" w:rsidRPr="001D0C00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6F5E2F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2853FB" w:rsidRPr="001D0C00" w:rsidRDefault="002853FB" w:rsidP="002853FB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منهجية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2BD9" w:rsidRPr="005D6B71">
        <w:rPr>
          <w:rFonts w:hint="cs"/>
          <w:b/>
          <w:bCs/>
          <w:sz w:val="24"/>
          <w:szCs w:val="24"/>
          <w:rtl/>
          <w:lang w:bidi="ar-DZ"/>
        </w:rPr>
        <w:t>المحاكاة ،الترتيل ،التكرار،الترتيب ، الاستظهار</w:t>
      </w:r>
      <w:r w:rsidR="00D62BD9">
        <w:rPr>
          <w:rFonts w:hint="cs"/>
          <w:b/>
          <w:bCs/>
          <w:sz w:val="24"/>
          <w:szCs w:val="24"/>
          <w:rtl/>
          <w:lang w:bidi="ar-DZ"/>
        </w:rPr>
        <w:t xml:space="preserve"> ـ الاستدلال .</w:t>
      </w:r>
    </w:p>
    <w:p w:rsidR="00D4053D" w:rsidRPr="00331DB0" w:rsidRDefault="002853FB" w:rsidP="00D4053D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2BD9" w:rsidRPr="005140C1">
        <w:rPr>
          <w:rFonts w:hint="cs"/>
          <w:b/>
          <w:bCs/>
          <w:rtl/>
          <w:lang w:bidi="ar-DZ"/>
        </w:rPr>
        <w:t>يحسن المتعلم تناول ما حفظ من النصوص الشرعية تناولا يناسب وضعيات الاستظهار في التلاوة و التطبيق و الاستدلال</w:t>
      </w:r>
    </w:p>
    <w:p w:rsidR="00D62BD9" w:rsidRDefault="002853FB" w:rsidP="00D62BD9">
      <w:pPr>
        <w:rPr>
          <w:b/>
          <w:bCs/>
          <w:color w:val="FF0000"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2BD9" w:rsidRPr="005D6B71">
        <w:rPr>
          <w:rFonts w:hint="cs"/>
          <w:b/>
          <w:bCs/>
          <w:sz w:val="24"/>
          <w:szCs w:val="24"/>
          <w:rtl/>
          <w:lang w:bidi="ar-DZ"/>
        </w:rPr>
        <w:t>الحفظ الجيد والتلاوة السليمة التوضيح المناسب ،وضعيات الاستعمال الاستدلال الموضوعي</w:t>
      </w:r>
      <w:r w:rsidR="00D62BD9"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D62BD9" w:rsidRDefault="002853FB" w:rsidP="00D62BD9">
      <w:pPr>
        <w:rPr>
          <w:b/>
          <w:bCs/>
          <w:color w:val="FF0000"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2BD9">
        <w:rPr>
          <w:rFonts w:hint="cs"/>
          <w:b/>
          <w:bCs/>
          <w:sz w:val="24"/>
          <w:szCs w:val="24"/>
          <w:rtl/>
          <w:lang w:bidi="ar-DZ"/>
        </w:rPr>
        <w:t>يقرأ السورة قراءة سليمة ، يستخرج الأحكام المستفادة ، يستظهر السورة استظهارا سليما .</w:t>
      </w:r>
    </w:p>
    <w:p w:rsidR="002853FB" w:rsidRPr="001D0C00" w:rsidRDefault="002853FB" w:rsidP="00D62BD9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="00D62BD9">
        <w:rPr>
          <w:rFonts w:hint="cs"/>
          <w:b/>
          <w:bCs/>
          <w:sz w:val="24"/>
          <w:szCs w:val="24"/>
          <w:rtl/>
          <w:lang w:bidi="ar-DZ"/>
        </w:rPr>
        <w:t xml:space="preserve">حفظ السورة و فهم معناها الاجمالي </w:t>
      </w:r>
      <w:r w:rsidR="009B67C9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31503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8138"/>
        <w:gridCol w:w="1412"/>
      </w:tblGrid>
      <w:tr w:rsidR="002853FB" w:rsidTr="00C075DD">
        <w:tc>
          <w:tcPr>
            <w:tcW w:w="113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8138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41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853FB" w:rsidTr="00C075DD">
        <w:tc>
          <w:tcPr>
            <w:tcW w:w="1132" w:type="dxa"/>
            <w:shd w:val="clear" w:color="auto" w:fill="FFFFFF" w:themeFill="background1"/>
            <w:vAlign w:val="center"/>
          </w:tcPr>
          <w:p w:rsidR="002853FB" w:rsidRPr="001D0C00" w:rsidRDefault="002853FB" w:rsidP="002853F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8138" w:type="dxa"/>
          </w:tcPr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</w:p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المهمات واجراء حوار بسيط حولها والتركيزعلى </w:t>
            </w:r>
          </w:p>
          <w:p w:rsidR="00D62BD9" w:rsidRDefault="002853FB" w:rsidP="00D62B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المهمة</w:t>
            </w: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D62B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حفظ سور القرآن الكريم </w:t>
            </w:r>
          </w:p>
          <w:p w:rsidR="00735256" w:rsidRDefault="00D62BD9" w:rsidP="00D62B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الاشكالية ص 45 </w:t>
            </w:r>
            <w:r w:rsidR="007352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D4053D" w:rsidRPr="001D0C00" w:rsidRDefault="00735256" w:rsidP="00D62B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فعلا أرسل الله جميع الانبياء إلى قريش ؟ </w:t>
            </w:r>
            <w:r w:rsidR="00D4053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412" w:type="dxa"/>
          </w:tcPr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يستمع باهتمام</w:t>
            </w:r>
          </w:p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فرضيات للاجابة  </w:t>
            </w:r>
          </w:p>
        </w:tc>
      </w:tr>
      <w:tr w:rsidR="002853FB" w:rsidTr="00C075DD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2853FB" w:rsidRDefault="002853FB" w:rsidP="002853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8138" w:type="dxa"/>
          </w:tcPr>
          <w:p w:rsidR="00AB5825" w:rsidRDefault="00735256" w:rsidP="0073525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 w:rsidRPr="00735256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أتلو و أحفظ :</w:t>
            </w:r>
          </w:p>
          <w:p w:rsidR="00735256" w:rsidRDefault="00735256" w:rsidP="0073525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 w:rsidRPr="00735256">
              <w:rPr>
                <w:rFonts w:hint="cs"/>
                <w:b/>
                <w:bCs/>
                <w:sz w:val="24"/>
                <w:szCs w:val="24"/>
                <w:rtl/>
              </w:rPr>
              <w:t>يقرأ المعلم السورة جيدا أمام التلاميذ في جو من الخشوع مع الحرص على نطق الحروف بطريقة سليمة ، واحترام الشكل .</w:t>
            </w:r>
          </w:p>
          <w:p w:rsidR="00735256" w:rsidRDefault="00735256" w:rsidP="00735256">
            <w:pPr>
              <w:rPr>
                <w:b/>
                <w:bCs/>
                <w:sz w:val="24"/>
                <w:szCs w:val="24"/>
                <w:rtl/>
              </w:rPr>
            </w:pPr>
            <w:r w:rsidRPr="00735256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التلاميذ السورة قراءة سليمة تحت توجيهات الاستاذ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35256" w:rsidRDefault="00735256" w:rsidP="0073525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أتعرف على المعاني </w:t>
            </w:r>
          </w:p>
          <w:p w:rsidR="00735256" w:rsidRDefault="00735256" w:rsidP="00735256">
            <w:pPr>
              <w:rPr>
                <w:b/>
                <w:bCs/>
                <w:sz w:val="24"/>
                <w:szCs w:val="24"/>
                <w:rtl/>
              </w:rPr>
            </w:pPr>
            <w:r w:rsidRPr="00735256">
              <w:rPr>
                <w:rFonts w:hint="cs"/>
                <w:b/>
                <w:bCs/>
                <w:sz w:val="24"/>
                <w:szCs w:val="24"/>
                <w:rtl/>
              </w:rPr>
              <w:t>يشرح المعلم بعض المفردات شرحا مبسطا و هي في غالبها تتعلق بالمعارف المحورية (المفتاحية ) الخاصة بكل موضوع و تشكل مفاتيح لفهم المعنى العام الاجمالي الخاص بالسورة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735256" w:rsidRDefault="00735256" w:rsidP="0073525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أتدرب على التلاوة الصحيحة من المصحف </w:t>
            </w:r>
          </w:p>
          <w:p w:rsidR="00735256" w:rsidRPr="00735256" w:rsidRDefault="00735256" w:rsidP="00735256">
            <w:pPr>
              <w:rPr>
                <w:b/>
                <w:bCs/>
                <w:sz w:val="24"/>
                <w:szCs w:val="24"/>
                <w:rtl/>
              </w:rPr>
            </w:pPr>
            <w:r w:rsidRPr="00735256">
              <w:rPr>
                <w:rFonts w:hint="cs"/>
                <w:b/>
                <w:bCs/>
                <w:sz w:val="24"/>
                <w:szCs w:val="24"/>
                <w:rtl/>
              </w:rPr>
              <w:t>تعليم التلاميذ كيفية تلاوة القرآن الكريم حسب كتابة المصحف الشريف عن طريق تقديم الجدول ص 49 و المقارنة بينها و بين كتابة كتاب التلميذ .</w:t>
            </w:r>
          </w:p>
          <w:p w:rsidR="00735256" w:rsidRDefault="00735256" w:rsidP="0073525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 w:rsidRPr="00735256">
              <w:rPr>
                <w:rFonts w:hint="cs"/>
                <w:b/>
                <w:bCs/>
                <w:sz w:val="24"/>
                <w:szCs w:val="24"/>
                <w:rtl/>
              </w:rPr>
              <w:t>في هذا النشاط يستعين الاستاذ بالمصحف المدرسي (إذا توفّر) أو يطلب من التلاميذ احضار مصاحفهم</w:t>
            </w:r>
          </w:p>
          <w:p w:rsidR="00987316" w:rsidRDefault="00987316" w:rsidP="0098731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المعنى الاجمالي للسورة: </w:t>
            </w:r>
          </w:p>
          <w:p w:rsidR="00987316" w:rsidRPr="00987316" w:rsidRDefault="00987316" w:rsidP="00E37414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 w:rsidRPr="00987316">
              <w:rPr>
                <w:rFonts w:hint="cs"/>
                <w:b/>
                <w:bCs/>
                <w:sz w:val="24"/>
                <w:szCs w:val="24"/>
                <w:rtl/>
              </w:rPr>
              <w:t>أقسم الله تعالى بوقت الفجر و الليالي الأولى من شهر ذي الحجة و بكل شفع و فرد وباليل</w:t>
            </w:r>
          </w:p>
          <w:p w:rsidR="00987316" w:rsidRPr="00987316" w:rsidRDefault="00987316" w:rsidP="00E37414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 w:rsidRPr="00987316">
              <w:rPr>
                <w:rFonts w:hint="cs"/>
                <w:b/>
                <w:bCs/>
                <w:sz w:val="24"/>
                <w:szCs w:val="24"/>
                <w:rtl/>
              </w:rPr>
              <w:t>ذكر ثلاثة أمثلة عن أناس عصو أوامره و لم يؤمنوا بالانبياء : عاد و ثمود و فرعون</w:t>
            </w:r>
          </w:p>
          <w:p w:rsidR="00987316" w:rsidRPr="00987316" w:rsidRDefault="00987316" w:rsidP="00E37414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 w:rsidRPr="00987316">
              <w:rPr>
                <w:rFonts w:hint="cs"/>
                <w:b/>
                <w:bCs/>
                <w:sz w:val="24"/>
                <w:szCs w:val="24"/>
                <w:rtl/>
              </w:rPr>
              <w:t>ذكر عقابهم في الدنيا و في الاخرة ينتظرهم عذاب أليم .</w:t>
            </w:r>
          </w:p>
          <w:p w:rsidR="00987316" w:rsidRPr="00987316" w:rsidRDefault="00987316" w:rsidP="00E37414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 w:rsidRPr="00987316">
              <w:rPr>
                <w:rFonts w:hint="cs"/>
                <w:b/>
                <w:bCs/>
                <w:sz w:val="24"/>
                <w:szCs w:val="24"/>
                <w:rtl/>
              </w:rPr>
              <w:t>وصف لنا حال الانسان الذي إذا أعطي الرزق شكر و إن أصابه الفقر كفر و أنكر بقية النعم.</w:t>
            </w:r>
          </w:p>
          <w:p w:rsidR="00987316" w:rsidRPr="00987316" w:rsidRDefault="00987316" w:rsidP="00E37414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highlight w:val="yellow"/>
                <w:rtl/>
              </w:rPr>
            </w:pPr>
            <w:r w:rsidRPr="00987316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الانسان يحب المال و يحب جمعه ولو بالطرق غير الجائزة كأكل أموال اليتامى و لكنه سيندم يوم القيامة أما المؤمن الطائع فسيفرح فرحا شديدا لما يفوز بالجنة . </w:t>
            </w:r>
          </w:p>
        </w:tc>
        <w:tc>
          <w:tcPr>
            <w:tcW w:w="1412" w:type="dxa"/>
            <w:vAlign w:val="center"/>
          </w:tcPr>
          <w:p w:rsidR="002853FB" w:rsidRDefault="00D62BD9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سلامة القراءة والتلاوة </w:t>
            </w:r>
          </w:p>
          <w:p w:rsidR="00D62BD9" w:rsidRDefault="00D62BD9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2BD9" w:rsidRDefault="00D62BD9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ملاءمة الاستعمال في الوضعيات الشفوية والكتابية </w:t>
            </w:r>
          </w:p>
          <w:p w:rsidR="00D62BD9" w:rsidRDefault="00D62BD9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2BD9" w:rsidRPr="001D0C00" w:rsidRDefault="00D62BD9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الاستدلال المناسب للمواقف </w:t>
            </w:r>
          </w:p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853FB" w:rsidRPr="001D0C00" w:rsidRDefault="002853FB" w:rsidP="00F6326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853FB" w:rsidTr="009074E0">
        <w:trPr>
          <w:trHeight w:val="1869"/>
        </w:trPr>
        <w:tc>
          <w:tcPr>
            <w:tcW w:w="1132" w:type="dxa"/>
            <w:shd w:val="clear" w:color="auto" w:fill="FFFFFF" w:themeFill="background1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6E4AA1" w:rsidRDefault="006E4AA1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8138" w:type="dxa"/>
            <w:vAlign w:val="center"/>
          </w:tcPr>
          <w:p w:rsidR="00901302" w:rsidRDefault="00987316" w:rsidP="00EB685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أتحقق من تعلماتي :</w:t>
            </w:r>
            <w:r w:rsidRPr="006B02E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EB6853" w:rsidRDefault="00EB6853" w:rsidP="00EB685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B6853" w:rsidRPr="001D0C00" w:rsidRDefault="00EB6853" w:rsidP="00EB685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استظهار السورة </w:t>
            </w:r>
            <w:bookmarkStart w:id="14" w:name="_GoBack"/>
            <w:bookmarkEnd w:id="14"/>
          </w:p>
        </w:tc>
        <w:tc>
          <w:tcPr>
            <w:tcW w:w="1412" w:type="dxa"/>
            <w:vAlign w:val="center"/>
          </w:tcPr>
          <w:p w:rsidR="002853FB" w:rsidRPr="001D0C00" w:rsidRDefault="002853FB" w:rsidP="002853F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:rsidR="002853FB" w:rsidRDefault="002853F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bookmarkEnd w:id="12"/>
    <w:bookmarkEnd w:id="13"/>
    <w:p w:rsidR="00A16DC4" w:rsidRPr="00EA5F68" w:rsidRDefault="00A16DC4" w:rsidP="00A16DC4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C82306" wp14:editId="7EF46DA6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82306" id="مستطيل مستدير الزوايا 41" o:spid="_x0000_s1040" style="position:absolute;left:0;text-align:left;margin-left:1.9pt;margin-top:2.95pt;width:107.25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z/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TdKD&#10;BleG34GOICwUC1zKMKiM/ZWSFi64nLo3G2YFdOQPGrR4nqRpuBHRSMfZEAx7urI6XWG6AKicekq6&#10;4dyDBUc2jZXrCjwlSIA2V6DfUoaSY8hdVL0Blxgm1V+44ZY8tXHX17+Fyy8A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MWZDP8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BB091E" w:rsidRPr="00B207FF" w:rsidRDefault="00BB091E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5C64DD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5C64DD">
        <w:rPr>
          <w:rFonts w:hint="cs"/>
          <w:sz w:val="28"/>
          <w:szCs w:val="28"/>
          <w:rtl/>
          <w:lang w:bidi="ar-DZ"/>
        </w:rPr>
        <w:t xml:space="preserve">الحياة </w:t>
      </w:r>
      <w:r>
        <w:rPr>
          <w:rFonts w:hint="cs"/>
          <w:sz w:val="28"/>
          <w:szCs w:val="28"/>
          <w:rtl/>
          <w:lang w:bidi="ar-DZ"/>
        </w:rPr>
        <w:t xml:space="preserve">المدنية                                                             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5C64DD">
        <w:rPr>
          <w:rFonts w:hint="cs"/>
          <w:sz w:val="28"/>
          <w:szCs w:val="28"/>
          <w:rtl/>
          <w:lang w:bidi="ar-DZ"/>
        </w:rPr>
        <w:t xml:space="preserve">: 45  د </w:t>
      </w:r>
    </w:p>
    <w:p w:rsidR="0001160C" w:rsidRDefault="0001160C" w:rsidP="0001160C">
      <w:pPr>
        <w:rPr>
          <w:sz w:val="28"/>
          <w:szCs w:val="28"/>
          <w:highlight w:val="yellow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sz w:val="28"/>
          <w:szCs w:val="28"/>
          <w:highlight w:val="yellow"/>
          <w:rtl/>
          <w:lang w:bidi="ar-DZ"/>
        </w:rPr>
        <w:t>الانتماء إلى الوطن (استكمال الدرس)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sz w:val="28"/>
          <w:szCs w:val="28"/>
          <w:rtl/>
          <w:lang w:bidi="ar-DZ"/>
        </w:rPr>
        <w:t xml:space="preserve">يلاحظ و يرتب و يصنف ـ يعبر عن اعتزازه بهويته الوطنية .  </w:t>
      </w:r>
    </w:p>
    <w:p w:rsidR="0001160C" w:rsidRPr="0084473C" w:rsidRDefault="0001160C" w:rsidP="0001160C">
      <w:pPr>
        <w:rPr>
          <w:b/>
          <w:bCs/>
          <w:sz w:val="24"/>
          <w:szCs w:val="24"/>
          <w:rtl/>
          <w:lang w:bidi="ar-DZ"/>
        </w:rPr>
      </w:pPr>
      <w:r w:rsidRPr="003B33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A0385A">
        <w:rPr>
          <w:rFonts w:hint="cs"/>
          <w:sz w:val="28"/>
          <w:szCs w:val="28"/>
          <w:rtl/>
          <w:lang w:bidi="ar-DZ"/>
        </w:rPr>
        <w:t xml:space="preserve">يمارس مواطنته من خلال تفاعله الايجابي مع مشكلات تخص الحقوق و الواجبات . 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>
        <w:rPr>
          <w:rFonts w:hint="cs"/>
          <w:sz w:val="28"/>
          <w:szCs w:val="28"/>
          <w:rtl/>
          <w:lang w:bidi="ar-DZ"/>
        </w:rPr>
        <w:t>يتعرف على المواطنة كانتماء و حقوق و واجبات .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>
        <w:rPr>
          <w:rFonts w:hint="cs"/>
          <w:sz w:val="28"/>
          <w:szCs w:val="28"/>
          <w:rtl/>
          <w:lang w:bidi="ar-DZ"/>
        </w:rPr>
        <w:t>يعرف المواطنة و الجنسية .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5C64DD">
        <w:rPr>
          <w:rFonts w:hint="cs"/>
          <w:sz w:val="28"/>
          <w:szCs w:val="28"/>
          <w:rtl/>
          <w:lang w:bidi="ar-DZ"/>
        </w:rPr>
        <w:t xml:space="preserve">: يعتز </w:t>
      </w:r>
      <w:r>
        <w:rPr>
          <w:rFonts w:hint="cs"/>
          <w:sz w:val="28"/>
          <w:szCs w:val="28"/>
          <w:rtl/>
          <w:lang w:bidi="ar-DZ"/>
        </w:rPr>
        <w:t xml:space="preserve">بانتمائه الوطني و يشارك في الحياة المدنية </w:t>
      </w:r>
      <w:r w:rsidRPr="005C64DD">
        <w:rPr>
          <w:rFonts w:hint="cs"/>
          <w:sz w:val="28"/>
          <w:szCs w:val="28"/>
          <w:rtl/>
          <w:lang w:bidi="ar-DZ"/>
        </w:rPr>
        <w:t>.</w:t>
      </w:r>
    </w:p>
    <w:p w:rsidR="0001160C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يتعرف على المواطنة كانتماء</w:t>
      </w:r>
    </w:p>
    <w:tbl>
      <w:tblPr>
        <w:tblStyle w:val="TableGrid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274"/>
        <w:gridCol w:w="7087"/>
        <w:gridCol w:w="2321"/>
      </w:tblGrid>
      <w:tr w:rsidR="0001160C" w:rsidRPr="008A3BDF" w:rsidTr="00A12307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1160C" w:rsidRPr="008A3BDF" w:rsidTr="00A12307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أتذكر </w:t>
            </w:r>
          </w:p>
          <w:p w:rsidR="0001160C" w:rsidRDefault="0001160C" w:rsidP="00A123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B1F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كيف يكون شعورك عندما يعرّفك الأجنبي بأنك ابن المليون و نصف المليون شهيد؟ </w:t>
            </w:r>
          </w:p>
          <w:p w:rsidR="0001160C" w:rsidRPr="009B1F65" w:rsidRDefault="0001160C" w:rsidP="00A123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بماذا تشعر عندما يفوز الفريق الوطني بالمباريات ؟ 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01160C" w:rsidRPr="008A3BDF" w:rsidTr="00A12307">
        <w:trPr>
          <w:cantSplit/>
          <w:trHeight w:val="5341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160C" w:rsidRPr="008A3BDF" w:rsidRDefault="0001160C" w:rsidP="00A1230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60C" w:rsidRDefault="0001160C" w:rsidP="00A12307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 w:rsidRPr="009B1F65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أقرأ و ألاحظ</w:t>
            </w:r>
            <w:r w:rsidRPr="009B1F6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01160C" w:rsidRDefault="0001160C" w:rsidP="00A12307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يقدم المعلم السند ص 30 من كتاب التلميذ </w:t>
            </w:r>
          </w:p>
          <w:p w:rsidR="0001160C" w:rsidRDefault="0001160C" w:rsidP="00A12307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اجراء حوار حول السند </w:t>
            </w:r>
          </w:p>
          <w:p w:rsidR="0001160C" w:rsidRDefault="0001160C" w:rsidP="00E37414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لماذا لم يرغب الولد في اللعب مع أصدقائه ؟</w:t>
            </w:r>
          </w:p>
          <w:p w:rsidR="0001160C" w:rsidRDefault="0001160C" w:rsidP="00E37414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تعرف عن المواطنة؟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يواصل المعلم تقديم السندات و اثرائها بالنقاش 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السند 1 حول موقع الجزائر ( الاستعانة بالخريطة )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السند 2 حول الثورة الجزائرية ( عرض صور أبطال الثورة )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 3 المواطنة 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 4 حول جمال الجزائر 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السندين 5 و 6 حول المواطنة و الجنسية 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 7 مفهوم المواطنة 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 8 الرموز الوطنية </w:t>
            </w:r>
          </w:p>
          <w:p w:rsidR="0001160C" w:rsidRDefault="0001160C" w:rsidP="00A12307">
            <w:pPr>
              <w:rPr>
                <w:sz w:val="28"/>
                <w:szCs w:val="28"/>
                <w:lang w:bidi="ar-DZ"/>
              </w:rPr>
            </w:pPr>
            <w:r w:rsidRPr="009B1F6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الخلاصة : 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المواطنة سلوك يعبر من خلاله المواطن عن قيامه بواجباته بكامل الوعي و الالتزام .</w:t>
            </w:r>
          </w:p>
          <w:p w:rsidR="0001160C" w:rsidRPr="009B1F65" w:rsidRDefault="0001160C" w:rsidP="00A12307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المواطنة هي أن يفتخر الفرد بانتمائه لوطنه و يدافع عنه و يحرص على سلامته و أمنه و يعمل على تطوّره و ازدهاره 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يلاحظ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يستقرئ السندات 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val="fr-FR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</w:p>
        </w:tc>
      </w:tr>
      <w:tr w:rsidR="0001160C" w:rsidRPr="008A3BDF" w:rsidTr="00A12307">
        <w:trPr>
          <w:trHeight w:val="593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0C" w:rsidRDefault="0001160C" w:rsidP="00A12307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F6A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أنجز</w:t>
            </w:r>
            <w:r w:rsidRPr="00AF6A5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ص 32</w:t>
            </w:r>
          </w:p>
          <w:p w:rsidR="0001160C" w:rsidRPr="003B6074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AF6A5C">
              <w:rPr>
                <w:rFonts w:hint="cs"/>
                <w:sz w:val="28"/>
                <w:szCs w:val="28"/>
                <w:rtl/>
                <w:lang w:bidi="ar-DZ"/>
              </w:rPr>
              <w:t xml:space="preserve">يصحح السلوكات السلبية التي لا تدل على المواطنة الحقة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تقويم الانجاز</w:t>
            </w:r>
          </w:p>
        </w:tc>
      </w:tr>
    </w:tbl>
    <w:p w:rsidR="0001160C" w:rsidRPr="0085674A" w:rsidRDefault="0001160C" w:rsidP="0001160C">
      <w:pPr>
        <w:jc w:val="center"/>
        <w:rPr>
          <w:b/>
          <w:bCs/>
          <w:color w:val="00B050"/>
          <w:sz w:val="28"/>
          <w:szCs w:val="28"/>
          <w:u w:val="single"/>
          <w:rtl/>
          <w:lang w:val="fr-FR" w:bidi="ar-DZ"/>
        </w:rPr>
      </w:pPr>
    </w:p>
    <w:p w:rsidR="0001160C" w:rsidRDefault="0001160C" w:rsidP="0001160C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41542" w:rsidRPr="00EA5F68" w:rsidRDefault="00341542" w:rsidP="00A9535E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99854B" wp14:editId="2A9B7ED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3415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9854B" id="_x0000_s1041" style="position:absolute;left:0;text-align:left;margin-left:1.9pt;margin-top:2.95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jNMA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" strokecolor="#f79646" strokeweight="2.5pt">
                <v:shadow color="#868686"/>
                <v:textbox>
                  <w:txbxContent>
                    <w:p w:rsidR="00BB091E" w:rsidRPr="00B207FF" w:rsidRDefault="00BB091E" w:rsidP="0034154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 w:rsidR="007855E0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01160C" w:rsidRPr="00341542" w:rsidRDefault="0001160C" w:rsidP="0001160C">
      <w:pPr>
        <w:rPr>
          <w:sz w:val="28"/>
          <w:szCs w:val="28"/>
          <w:rtl/>
          <w:lang w:bidi="ar-DZ"/>
        </w:rPr>
      </w:pPr>
      <w:bookmarkStart w:id="15" w:name="_Hlk120009427"/>
      <w:bookmarkStart w:id="16" w:name="_Hlk117591899"/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الإنسان و الصحة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Pr="007855E0">
        <w:rPr>
          <w:rFonts w:hint="cs"/>
          <w:sz w:val="28"/>
          <w:szCs w:val="28"/>
          <w:rtl/>
          <w:lang w:bidi="ar-DZ"/>
        </w:rPr>
        <w:t>1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535E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+ 2</w:t>
      </w:r>
      <w:r w:rsidRPr="00A9535E">
        <w:rPr>
          <w:rFonts w:hint="cs"/>
          <w:sz w:val="28"/>
          <w:szCs w:val="28"/>
          <w:rtl/>
          <w:lang w:bidi="ar-DZ"/>
        </w:rPr>
        <w:t xml:space="preserve">             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5E0DFC">
        <w:rPr>
          <w:rFonts w:hint="cs"/>
          <w:sz w:val="28"/>
          <w:szCs w:val="28"/>
          <w:rtl/>
          <w:lang w:bidi="ar-DZ"/>
        </w:rPr>
        <w:t>90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01160C" w:rsidRPr="00341542" w:rsidRDefault="0001160C" w:rsidP="0001160C">
      <w:pPr>
        <w:rPr>
          <w:sz w:val="28"/>
          <w:szCs w:val="28"/>
          <w:rtl/>
          <w:lang w:bidi="ar-DZ"/>
        </w:rPr>
      </w:pPr>
      <w:bookmarkStart w:id="17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710182">
        <w:rPr>
          <w:rFonts w:hint="cs"/>
          <w:sz w:val="28"/>
          <w:szCs w:val="28"/>
          <w:highlight w:val="yellow"/>
          <w:rtl/>
          <w:lang w:bidi="ar-DZ"/>
        </w:rPr>
        <w:t>التنسيق الوظيفي أثناء الجهد العضلي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01160C" w:rsidRPr="003D69F5" w:rsidRDefault="0001160C" w:rsidP="0001160C">
      <w:pPr>
        <w:rPr>
          <w:b/>
          <w:bCs/>
          <w:color w:val="00B050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DC054B">
        <w:rPr>
          <w:rFonts w:hint="cs"/>
          <w:sz w:val="28"/>
          <w:szCs w:val="28"/>
          <w:rtl/>
          <w:lang w:bidi="ar-DZ"/>
        </w:rPr>
        <w:t>أمام وضعيات ذات دلالة متعلقة بالتنسيق الوظيفي للعضوية يقترح حلولا بتجنيد موارده حول تكيف الجسم للجهد العضلي</w:t>
      </w:r>
      <w:r w:rsidRPr="006258AA">
        <w:rPr>
          <w:rFonts w:hint="cs"/>
          <w:b/>
          <w:bCs/>
          <w:rtl/>
          <w:lang w:bidi="ar-DZ"/>
        </w:rPr>
        <w:t xml:space="preserve"> </w:t>
      </w:r>
      <w:r w:rsidRPr="00486CD4">
        <w:rPr>
          <w:rFonts w:hint="cs"/>
          <w:sz w:val="28"/>
          <w:szCs w:val="28"/>
          <w:rtl/>
          <w:lang w:bidi="ar-DZ"/>
        </w:rPr>
        <w:t>.</w:t>
      </w:r>
    </w:p>
    <w:p w:rsidR="0001160C" w:rsidRDefault="0001160C" w:rsidP="0001160C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التعرف على مظاهر تكيف العضوية للجهد العضلي </w:t>
      </w:r>
      <w:r w:rsidRPr="00341542">
        <w:rPr>
          <w:rFonts w:hint="cs"/>
          <w:sz w:val="28"/>
          <w:szCs w:val="28"/>
          <w:rtl/>
          <w:lang w:bidi="ar-DZ"/>
        </w:rPr>
        <w:t xml:space="preserve"> </w:t>
      </w:r>
    </w:p>
    <w:p w:rsidR="0001160C" w:rsidRDefault="0001160C" w:rsidP="0001160C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8516BB">
        <w:rPr>
          <w:rFonts w:hint="cs"/>
          <w:sz w:val="28"/>
          <w:szCs w:val="28"/>
          <w:rtl/>
          <w:lang w:bidi="ar-DZ"/>
        </w:rPr>
        <w:t xml:space="preserve">يفسر العلاقة بين تزايد الوتيرة التنفسية و تسارع الوتيرة القلبية و تزايد الجهد العضلي </w:t>
      </w:r>
      <w:r>
        <w:rPr>
          <w:rFonts w:hint="cs"/>
          <w:sz w:val="28"/>
          <w:szCs w:val="28"/>
          <w:rtl/>
          <w:lang w:bidi="ar-DZ"/>
        </w:rPr>
        <w:t xml:space="preserve"> .  </w:t>
      </w:r>
    </w:p>
    <w:p w:rsidR="0001160C" w:rsidRDefault="0001160C" w:rsidP="0001160C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المحافظة على الجسم من خلال القواعد الصحية .</w:t>
      </w:r>
    </w:p>
    <w:p w:rsidR="0001160C" w:rsidRPr="00341542" w:rsidRDefault="0001160C" w:rsidP="0001160C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8516BB">
        <w:rPr>
          <w:rFonts w:hint="cs"/>
          <w:sz w:val="28"/>
          <w:szCs w:val="28"/>
          <w:rtl/>
          <w:lang w:bidi="ar-DZ"/>
        </w:rPr>
        <w:t xml:space="preserve">تفسير العلاقة بين تزايد الوتيرة التنفسية و تسارع الوتيرة القلبية و تزايد الجهد العضلي  .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01160C" w:rsidTr="00A12307">
        <w:tc>
          <w:tcPr>
            <w:tcW w:w="1415" w:type="dxa"/>
            <w:shd w:val="clear" w:color="auto" w:fill="F2DBDB" w:themeFill="accent2" w:themeFillTint="33"/>
            <w:vAlign w:val="center"/>
          </w:tcPr>
          <w:bookmarkEnd w:id="17"/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1160C" w:rsidTr="00A12307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01160C" w:rsidRDefault="0001160C" w:rsidP="00A12307">
            <w:pPr>
              <w:rPr>
                <w:rFonts w:cs="Arial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highlight w:val="yellow"/>
                <w:rtl/>
                <w:lang w:bidi="ar-DZ"/>
              </w:rPr>
              <w:t xml:space="preserve">الوضعية الانطلاقية </w:t>
            </w:r>
          </w:p>
          <w:p w:rsidR="0001160C" w:rsidRDefault="0001160C" w:rsidP="0001160C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8"/>
                <w:szCs w:val="28"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تقديم الوضعية ص  </w:t>
            </w:r>
            <w:r w:rsidR="000F2BC8">
              <w:rPr>
                <w:rFonts w:cs="Arial" w:hint="cs"/>
                <w:sz w:val="28"/>
                <w:szCs w:val="28"/>
                <w:rtl/>
                <w:lang w:bidi="ar-DZ"/>
              </w:rPr>
              <w:t>44</w:t>
            </w: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 من كتاب التلميذ </w:t>
            </w:r>
          </w:p>
          <w:p w:rsidR="0001160C" w:rsidRDefault="0001160C" w:rsidP="0001160C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8"/>
                <w:szCs w:val="28"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استخراج المهمات </w:t>
            </w:r>
          </w:p>
          <w:p w:rsidR="008516BB" w:rsidRPr="001B6207" w:rsidRDefault="008516BB" w:rsidP="0001160C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طرح الاشكال</w:t>
            </w:r>
          </w:p>
        </w:tc>
        <w:tc>
          <w:tcPr>
            <w:tcW w:w="2037" w:type="dxa"/>
          </w:tcPr>
          <w:p w:rsidR="0001160C" w:rsidRPr="001C52B3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01160C" w:rsidRPr="001C52B3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01160C" w:rsidTr="00A12307">
        <w:trPr>
          <w:cantSplit/>
          <w:trHeight w:val="4756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01160C" w:rsidRDefault="0001160C" w:rsidP="00A1230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30" w:type="dxa"/>
          </w:tcPr>
          <w:p w:rsidR="000F2BC8" w:rsidRPr="00252276" w:rsidRDefault="000F2BC8" w:rsidP="008516BB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1/ النشاط الأول </w:t>
            </w:r>
          </w:p>
          <w:p w:rsidR="008516BB" w:rsidRPr="00252276" w:rsidRDefault="002C71AE" w:rsidP="008516B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8516BB"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تسجيل ملاحظات حول التغيرات التي تحدث في عضويته أثناء الجهد العضلي </w:t>
            </w:r>
          </w:p>
          <w:p w:rsidR="008516BB" w:rsidRPr="00252276" w:rsidRDefault="002C71AE" w:rsidP="008516B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8516BB"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مقترحاته و مناقشتها للمشكل المراد حله </w:t>
            </w:r>
          </w:p>
          <w:p w:rsidR="008516BB" w:rsidRPr="00252276" w:rsidRDefault="002C71AE" w:rsidP="008516B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8516BB"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باستخراج معطيات من مخطط و يصنفها في جدول.</w:t>
            </w: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189"/>
              <w:gridCol w:w="1134"/>
              <w:gridCol w:w="1276"/>
              <w:gridCol w:w="1405"/>
            </w:tblGrid>
            <w:tr w:rsidR="002C71AE" w:rsidRPr="00252276" w:rsidTr="002C71AE">
              <w:trPr>
                <w:jc w:val="center"/>
              </w:trPr>
              <w:tc>
                <w:tcPr>
                  <w:tcW w:w="3189" w:type="dxa"/>
                  <w:shd w:val="clear" w:color="auto" w:fill="92D050"/>
                </w:tcPr>
                <w:p w:rsidR="002C71AE" w:rsidRPr="00252276" w:rsidRDefault="002C71AE" w:rsidP="002C71AE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5227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مختلف النشاطات</w:t>
                  </w:r>
                </w:p>
              </w:tc>
              <w:tc>
                <w:tcPr>
                  <w:tcW w:w="1134" w:type="dxa"/>
                  <w:shd w:val="clear" w:color="auto" w:fill="92D050"/>
                </w:tcPr>
                <w:p w:rsidR="002C71AE" w:rsidRPr="00252276" w:rsidRDefault="002C71AE" w:rsidP="002C71AE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5227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راحة</w:t>
                  </w:r>
                </w:p>
              </w:tc>
              <w:tc>
                <w:tcPr>
                  <w:tcW w:w="1276" w:type="dxa"/>
                  <w:shd w:val="clear" w:color="auto" w:fill="92D050"/>
                </w:tcPr>
                <w:p w:rsidR="002C71AE" w:rsidRPr="00252276" w:rsidRDefault="002C71AE" w:rsidP="002C71AE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5227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مشي سريع</w:t>
                  </w:r>
                </w:p>
              </w:tc>
              <w:tc>
                <w:tcPr>
                  <w:tcW w:w="1405" w:type="dxa"/>
                  <w:shd w:val="clear" w:color="auto" w:fill="92D050"/>
                </w:tcPr>
                <w:p w:rsidR="002C71AE" w:rsidRPr="00252276" w:rsidRDefault="002C71AE" w:rsidP="002C71AE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5227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جري سريع</w:t>
                  </w:r>
                </w:p>
              </w:tc>
            </w:tr>
            <w:tr w:rsidR="002C71AE" w:rsidRPr="00252276" w:rsidTr="002C71AE">
              <w:trPr>
                <w:jc w:val="center"/>
              </w:trPr>
              <w:tc>
                <w:tcPr>
                  <w:tcW w:w="3189" w:type="dxa"/>
                </w:tcPr>
                <w:p w:rsidR="002C71AE" w:rsidRPr="00252276" w:rsidRDefault="002C71AE" w:rsidP="008516BB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5227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الوتيرة التنفسية(عدد الحركات/ د)</w:t>
                  </w:r>
                </w:p>
              </w:tc>
              <w:tc>
                <w:tcPr>
                  <w:tcW w:w="1134" w:type="dxa"/>
                </w:tcPr>
                <w:p w:rsidR="002C71AE" w:rsidRPr="00252276" w:rsidRDefault="002C71AE" w:rsidP="002C71AE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5227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15</w:t>
                  </w:r>
                </w:p>
              </w:tc>
              <w:tc>
                <w:tcPr>
                  <w:tcW w:w="1276" w:type="dxa"/>
                </w:tcPr>
                <w:p w:rsidR="002C71AE" w:rsidRPr="00252276" w:rsidRDefault="002C71AE" w:rsidP="002C71AE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5227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25</w:t>
                  </w:r>
                </w:p>
              </w:tc>
              <w:tc>
                <w:tcPr>
                  <w:tcW w:w="1405" w:type="dxa"/>
                </w:tcPr>
                <w:p w:rsidR="002C71AE" w:rsidRPr="00252276" w:rsidRDefault="002C71AE" w:rsidP="002C71AE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5227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35</w:t>
                  </w:r>
                </w:p>
              </w:tc>
            </w:tr>
            <w:tr w:rsidR="002C71AE" w:rsidRPr="00252276" w:rsidTr="002C71AE">
              <w:trPr>
                <w:jc w:val="center"/>
              </w:trPr>
              <w:tc>
                <w:tcPr>
                  <w:tcW w:w="3189" w:type="dxa"/>
                </w:tcPr>
                <w:p w:rsidR="002C71AE" w:rsidRPr="00252276" w:rsidRDefault="002C71AE" w:rsidP="008516BB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5227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الوتيرة القلبية(دقة في الدقيقة)</w:t>
                  </w:r>
                </w:p>
              </w:tc>
              <w:tc>
                <w:tcPr>
                  <w:tcW w:w="1134" w:type="dxa"/>
                </w:tcPr>
                <w:p w:rsidR="002C71AE" w:rsidRPr="00252276" w:rsidRDefault="002C71AE" w:rsidP="002C71AE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5227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75</w:t>
                  </w:r>
                </w:p>
              </w:tc>
              <w:tc>
                <w:tcPr>
                  <w:tcW w:w="1276" w:type="dxa"/>
                </w:tcPr>
                <w:p w:rsidR="002C71AE" w:rsidRPr="00252276" w:rsidRDefault="002C71AE" w:rsidP="002C71AE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5227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125</w:t>
                  </w:r>
                </w:p>
              </w:tc>
              <w:tc>
                <w:tcPr>
                  <w:tcW w:w="1405" w:type="dxa"/>
                </w:tcPr>
                <w:p w:rsidR="002C71AE" w:rsidRPr="00252276" w:rsidRDefault="002C71AE" w:rsidP="002C71AE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5227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150</w:t>
                  </w:r>
                </w:p>
              </w:tc>
            </w:tr>
          </w:tbl>
          <w:p w:rsidR="008516BB" w:rsidRPr="00252276" w:rsidRDefault="002C71AE" w:rsidP="008516BB">
            <w:pPr>
              <w:rPr>
                <w:b/>
                <w:bCs/>
                <w:sz w:val="24"/>
                <w:szCs w:val="24"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الحوصلة و الاستنتاج </w:t>
            </w:r>
          </w:p>
          <w:p w:rsidR="000F2BC8" w:rsidRPr="00252276" w:rsidRDefault="000F2BC8" w:rsidP="000F2BC8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2/ النشاط الثاني </w:t>
            </w:r>
            <w:r w:rsidR="00252276"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(الاستدلال العلمي )</w:t>
            </w:r>
          </w:p>
          <w:p w:rsidR="000F2BC8" w:rsidRPr="00252276" w:rsidRDefault="002C71AE" w:rsidP="000F2BC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خلال تحليل الجدول</w:t>
            </w:r>
            <w:r w:rsid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الاول ص 46</w:t>
            </w: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يربط العلاقة بين زيادة الجهد العضلي و استهلاك ثنائي الاوكسجين و طرح غاز الفحم </w:t>
            </w:r>
            <w:r w:rsidR="00123010"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123010" w:rsidRDefault="00123010" w:rsidP="000F2BC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خلال</w:t>
            </w:r>
            <w:r w:rsid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تحليل الجدول الثاني ص 47  للتوصل إلى استنتاج زيادة استهلاك الرياضي للأغذية خلال فترة التدريب أي عندما يزداد نشاطه.</w:t>
            </w:r>
          </w:p>
          <w:p w:rsidR="00252276" w:rsidRDefault="00252276" w:rsidP="00252276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2/ النشاط الثا</w:t>
            </w: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لث </w:t>
            </w:r>
          </w:p>
          <w:p w:rsidR="00252276" w:rsidRDefault="00252276" w:rsidP="0025227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التذكير بدور العضلات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لأنها المحرك الذي يضمن الحركة و منه النشاط</w:t>
            </w:r>
          </w:p>
          <w:p w:rsidR="00252276" w:rsidRPr="00252276" w:rsidRDefault="00252276" w:rsidP="0025227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معطيات الجدول يتوصل المتعلم إلى زيادة حجم الدم الذي يمر إلى العضلة خلال النشاط </w:t>
            </w: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بحيث يتضاعف أربع مرات ، كما يسجل تضاعف حجم الدم الذي يضخه القلب بأكثر من عشر مرات .</w:t>
            </w:r>
          </w:p>
          <w:p w:rsidR="0001160C" w:rsidRPr="00252276" w:rsidRDefault="0001160C" w:rsidP="00A123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الخلاصة</w:t>
            </w:r>
            <w:r w:rsidRPr="0025227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01160C" w:rsidRPr="00252276" w:rsidRDefault="00252276" w:rsidP="00A123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تحتاج عضويتنا إلى إمداد مستمر بالغذاء و الأكسجين ،يتطلب الجهد العضلي زيادة في كمية العناصر الغذائية وغاز الأكسجين لتلبية حاجيات العضلات و تخليصها من الفضلات.تستجيب العضوية لهذه المتطلبات بزيادة الوتيرتين التنفسية و القلبية.</w:t>
            </w:r>
          </w:p>
        </w:tc>
        <w:tc>
          <w:tcPr>
            <w:tcW w:w="2037" w:type="dxa"/>
            <w:vAlign w:val="center"/>
          </w:tcPr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Default="00252276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يربط زيادة الوتيرتين بالجهد العضلي </w:t>
            </w:r>
            <w:r w:rsidR="00DB443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0DF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1160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5E0DF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يستقرئ السندات و يستنتج </w:t>
            </w:r>
            <w:r w:rsidR="00252276">
              <w:rPr>
                <w:rFonts w:hint="cs"/>
                <w:sz w:val="28"/>
                <w:szCs w:val="28"/>
                <w:rtl/>
                <w:lang w:bidi="ar-DZ"/>
              </w:rPr>
              <w:t xml:space="preserve">علاقة الجهد العضلي بحاجيات الجسم </w:t>
            </w: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Pr="001C52B3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 </w:t>
            </w:r>
          </w:p>
        </w:tc>
      </w:tr>
      <w:tr w:rsidR="0001160C" w:rsidTr="005E0DFC">
        <w:trPr>
          <w:trHeight w:val="991"/>
        </w:trPr>
        <w:tc>
          <w:tcPr>
            <w:tcW w:w="1415" w:type="dxa"/>
            <w:shd w:val="clear" w:color="auto" w:fill="FFFFFF" w:themeFill="background1"/>
            <w:vAlign w:val="center"/>
          </w:tcPr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01160C" w:rsidRDefault="005E0DF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230" w:type="dxa"/>
          </w:tcPr>
          <w:p w:rsidR="005E0DFC" w:rsidRPr="00252276" w:rsidRDefault="005E0DFC" w:rsidP="00A123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ماتعلمته سابقا :</w:t>
            </w: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48</w:t>
            </w:r>
          </w:p>
          <w:p w:rsidR="0001160C" w:rsidRPr="00252276" w:rsidRDefault="005E0DFC" w:rsidP="005E0DF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يسترجع المتعلم معارف لكتسبها في مستويات سابقة تسمح له ببناء التعلمات الجديدة  .</w:t>
            </w:r>
          </w:p>
          <w:p w:rsidR="005E0DFC" w:rsidRPr="00252276" w:rsidRDefault="005E0DFC" w:rsidP="005E0DF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التمرين 1 + 2</w:t>
            </w:r>
          </w:p>
        </w:tc>
        <w:tc>
          <w:tcPr>
            <w:tcW w:w="2037" w:type="dxa"/>
            <w:vAlign w:val="center"/>
          </w:tcPr>
          <w:p w:rsidR="0001160C" w:rsidRPr="001C52B3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:rsidR="0001160C" w:rsidRPr="001C52B3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bookmarkEnd w:id="15"/>
    <w:bookmarkEnd w:id="16"/>
    <w:p w:rsidR="00A16DC4" w:rsidRPr="00DD5B3F" w:rsidRDefault="00A16DC4" w:rsidP="003A3C8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CE2D3B" wp14:editId="2EA9D48B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E2D3B" id="مستطيل مستدير الزوايا 39" o:spid="_x0000_s1042" style="position:absolute;left:0;text-align:left;margin-left:4.9pt;margin-top:7.45pt;width:107.25pt;height:2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zy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" strokecolor="#f79646" strokeweight="2.5pt">
                <v:shadow color="#868686"/>
                <v:textbox>
                  <w:txbxContent>
                    <w:p w:rsidR="00BB091E" w:rsidRPr="00B207FF" w:rsidRDefault="00BB091E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التاريخ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التاريخ العام           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المدة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45 د                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>
        <w:rPr>
          <w:rFonts w:hint="cs"/>
          <w:b/>
          <w:bCs/>
          <w:highlight w:val="yellow"/>
          <w:rtl/>
          <w:lang w:bidi="ar-DZ"/>
        </w:rPr>
        <w:t>من مظاهر الاستعمار (</w:t>
      </w:r>
      <w:r w:rsidR="00340BD9">
        <w:rPr>
          <w:rFonts w:hint="cs"/>
          <w:b/>
          <w:bCs/>
          <w:highlight w:val="yellow"/>
          <w:rtl/>
          <w:lang w:bidi="ar-DZ"/>
        </w:rPr>
        <w:t>الاستيطان</w:t>
      </w:r>
      <w:r>
        <w:rPr>
          <w:rFonts w:hint="cs"/>
          <w:b/>
          <w:bCs/>
          <w:highlight w:val="yellow"/>
          <w:rtl/>
          <w:lang w:bidi="ar-DZ"/>
        </w:rPr>
        <w:t>)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موارد منهجية: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>يعبر عن رفضه لكل أشكال الاحتلال و الاستغلال من خلال أمثلة تخص الاستعمار الأوروبي لبلدان افريقية .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يعتمد نصوصا ملائمة لشرح مفهوم الاستعمار ، يشخص مظاهر الاستعمار و يصنف انعكاساته السلبية على البلدان المستعمرة مع تقديم امثلة عن الاستعمار في المغرب العربي . </w:t>
      </w:r>
    </w:p>
    <w:p w:rsidR="003169A3" w:rsidRDefault="00743C3C" w:rsidP="003169A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 xml:space="preserve">يذكر مظاهر الاستعمار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.        </w:t>
      </w:r>
    </w:p>
    <w:p w:rsidR="00743C3C" w:rsidRPr="00743C3C" w:rsidRDefault="00743C3C" w:rsidP="003169A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>أ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خذ العبر ـ 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>إ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شباع فضول المتعلم نحو التاريخ العالمي و الوطني ـ اتخاذ المواقف . 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يتعرف على 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 xml:space="preserve">مظاهر الاستعمار الأوروبي ـ </w:t>
      </w:r>
      <w:r w:rsidR="00FF0E45">
        <w:rPr>
          <w:rFonts w:hint="cs"/>
          <w:b/>
          <w:bCs/>
          <w:sz w:val="24"/>
          <w:szCs w:val="24"/>
          <w:rtl/>
          <w:lang w:bidi="ar-DZ"/>
        </w:rPr>
        <w:t>الاستيطان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 xml:space="preserve"> ـ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  .     </w:t>
      </w:r>
    </w:p>
    <w:tbl>
      <w:tblPr>
        <w:tblStyle w:val="TableGrid7"/>
        <w:bidiVisual/>
        <w:tblW w:w="0" w:type="auto"/>
        <w:tblLook w:val="04A0" w:firstRow="1" w:lastRow="0" w:firstColumn="1" w:lastColumn="0" w:noHBand="0" w:noVBand="1"/>
      </w:tblPr>
      <w:tblGrid>
        <w:gridCol w:w="1593"/>
        <w:gridCol w:w="7499"/>
        <w:gridCol w:w="1698"/>
      </w:tblGrid>
      <w:tr w:rsidR="00743C3C" w:rsidRPr="00743C3C" w:rsidTr="00A12307">
        <w:tc>
          <w:tcPr>
            <w:tcW w:w="1593" w:type="dxa"/>
            <w:shd w:val="clear" w:color="auto" w:fill="F2DBDB" w:themeFill="accent2" w:themeFillTint="33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99" w:type="dxa"/>
            <w:shd w:val="clear" w:color="auto" w:fill="F2DBDB" w:themeFill="accent2" w:themeFillTint="33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98" w:type="dxa"/>
            <w:shd w:val="clear" w:color="auto" w:fill="F2DBDB" w:themeFill="accent2" w:themeFillTint="33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43C3C" w:rsidRPr="00743C3C" w:rsidTr="00A12307">
        <w:tc>
          <w:tcPr>
            <w:tcW w:w="1593" w:type="dxa"/>
            <w:shd w:val="clear" w:color="auto" w:fill="FFFFFF" w:themeFill="background1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99" w:type="dxa"/>
            <w:vAlign w:val="center"/>
          </w:tcPr>
          <w:p w:rsidR="00743C3C" w:rsidRP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الوضعية الأم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(10د)</w:t>
            </w:r>
          </w:p>
          <w:p w:rsidR="00743C3C" w:rsidRP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الاستاذ الوضعية الام و يذكر بالمهمة.</w:t>
            </w:r>
          </w:p>
          <w:p w:rsidR="00743C3C" w:rsidRP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يختلف الاستعمار الحديث عن الاستعمار القديم في اعتماده على السيطرة و التسلط على الشعوب و البلدان بنهب ثرواتها و خيراتها ، و قد اتخذ هذا الاستعمار أشكالا مختلفة للوصول إلى أهدافه في افريقيا .</w:t>
            </w:r>
          </w:p>
          <w:p w:rsidR="00743C3C" w:rsidRP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المهمة: يتعرف على </w:t>
            </w:r>
            <w:r w:rsidR="003169A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مظاهر الاستعمار ـ </w:t>
            </w:r>
            <w:r w:rsidR="00FF0E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الاستيطان </w:t>
            </w:r>
            <w:r w:rsidR="003169A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</w:tc>
        <w:tc>
          <w:tcPr>
            <w:tcW w:w="1698" w:type="dxa"/>
          </w:tcPr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يستمع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</w:tc>
      </w:tr>
      <w:tr w:rsidR="00743C3C" w:rsidRPr="00743C3C" w:rsidTr="00A12307">
        <w:trPr>
          <w:cantSplit/>
          <w:trHeight w:val="2434"/>
        </w:trPr>
        <w:tc>
          <w:tcPr>
            <w:tcW w:w="1593" w:type="dxa"/>
            <w:shd w:val="clear" w:color="auto" w:fill="FFFFFF" w:themeFill="background1"/>
            <w:textDirection w:val="btLr"/>
            <w:vAlign w:val="center"/>
          </w:tcPr>
          <w:p w:rsidR="00743C3C" w:rsidRPr="00743C3C" w:rsidRDefault="00743C3C" w:rsidP="00743C3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99" w:type="dxa"/>
          </w:tcPr>
          <w:p w:rsidR="00743C3C" w:rsidRPr="00743C3C" w:rsidRDefault="00743C3C" w:rsidP="00743C3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1: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35612B" w:rsidRDefault="00306A3A" w:rsidP="0035612B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على خلاف الدول التي فرضت عليها الحماية فقد قامت بعض الدول الاوروبية بالتدخل العسكري في بعض الدول الافريقية .</w:t>
            </w:r>
          </w:p>
          <w:p w:rsidR="00306A3A" w:rsidRDefault="00306A3A" w:rsidP="0035612B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هذه الدول ؟ </w:t>
            </w:r>
          </w:p>
          <w:p w:rsidR="00306A3A" w:rsidRPr="00743C3C" w:rsidRDefault="00306A3A" w:rsidP="0035612B">
            <w:pPr>
              <w:contextualSpacing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التعرف على المستعمرات العسكرية في افريقيا </w:t>
            </w:r>
          </w:p>
          <w:p w:rsidR="00306A3A" w:rsidRDefault="00743C3C" w:rsidP="00306A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2 :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06A3A" w:rsidRDefault="00306A3A" w:rsidP="00306A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شجعت فرنسا رعاياها بالهجرة إلى الجزائر واحتلال الاراضي و نهب الخيرات ، فبدأت تلك المجموعات المهاجرة بالتملك والاستثمار ، ووصل الأمر إلى قتل و تشريد السكان الأصليين بينما رضي البعض بالعمل في ارضه لصالح المستوطن و بعضهم عمل في مصانع المستوطنين و هذا ما حصل أيضا في جنوب افريقيا و فلسطين .</w:t>
            </w:r>
          </w:p>
          <w:p w:rsidR="00306A3A" w:rsidRDefault="00306A3A" w:rsidP="00306A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السند : </w:t>
            </w:r>
          </w:p>
          <w:p w:rsidR="00306A3A" w:rsidRPr="007568B8" w:rsidRDefault="00306A3A" w:rsidP="00E37414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306A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عرّف الاستيطان </w:t>
            </w:r>
            <w:r w:rsidR="007568B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ماهي دوافعه ؟ </w:t>
            </w:r>
          </w:p>
          <w:p w:rsidR="00306A3A" w:rsidRPr="00743C3C" w:rsidRDefault="00306A3A" w:rsidP="00306A3A">
            <w:pPr>
              <w:rPr>
                <w:b/>
                <w:bCs/>
                <w:sz w:val="24"/>
                <w:szCs w:val="24"/>
                <w:lang w:bidi="ar-DZ"/>
              </w:rPr>
            </w:pPr>
            <w:r w:rsidRPr="00306A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بالحوار و النقاش يتوصل التلاميذ إلى بناء الخلاصة </w:t>
            </w:r>
          </w:p>
          <w:p w:rsidR="00743C3C" w:rsidRPr="00743C3C" w:rsidRDefault="00743C3C" w:rsidP="0035612B">
            <w:pPr>
              <w:contextualSpacing/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الخلاصة</w:t>
            </w:r>
            <w:r w:rsidRPr="00743C3C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7568B8" w:rsidRDefault="007568B8" w:rsidP="0035612B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568B8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</w:t>
            </w:r>
            <w:r w:rsidRPr="007568B8"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لاستيطان</w:t>
            </w:r>
            <w:r w:rsidRPr="007568B8"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568B8">
              <w:rPr>
                <w:b/>
                <w:bCs/>
                <w:sz w:val="24"/>
                <w:szCs w:val="24"/>
                <w:rtl/>
                <w:lang w:bidi="ar-DZ"/>
              </w:rPr>
              <w:t xml:space="preserve">هو عملية إسكان واسعة في أرض محتلة، وذلك بذريعة الإعمار وإرساء سيطرة الدولة المهيمنة على الأرض التي ضمتها وباتت تعتبرها جزءا منها. </w:t>
            </w:r>
          </w:p>
          <w:p w:rsidR="007568B8" w:rsidRDefault="007568B8" w:rsidP="0035612B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568B8"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دوافعه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Pr="007568B8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568B8" w:rsidRPr="007568B8" w:rsidRDefault="007568B8" w:rsidP="00E37414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7568B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نهب الخيرات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والثروات ك</w:t>
            </w:r>
            <w:r w:rsidRPr="007568B8">
              <w:rPr>
                <w:rFonts w:hint="cs"/>
                <w:b/>
                <w:bCs/>
                <w:sz w:val="24"/>
                <w:szCs w:val="24"/>
                <w:rtl/>
              </w:rPr>
              <w:t>الاستيطان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الفرنسي</w:t>
            </w:r>
            <w:r w:rsidRPr="007568B8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الجزائر عام 1830</w:t>
            </w:r>
          </w:p>
          <w:p w:rsidR="00743C3C" w:rsidRDefault="007568B8" w:rsidP="00E37414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نشر الثقافة الغربية و الدين المسيحي و غيره</w:t>
            </w:r>
            <w:r w:rsidRPr="007568B8">
              <w:rPr>
                <w:b/>
                <w:bCs/>
                <w:sz w:val="24"/>
                <w:szCs w:val="24"/>
                <w:rtl/>
                <w:lang w:bidi="ar-DZ"/>
              </w:rPr>
              <w:t xml:space="preserve"> كما هو شأن الاستيطان الإسرائيلي في الأراضي الفلسطينية المحتلة عام 1967</w:t>
            </w:r>
            <w:r w:rsidRPr="007568B8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7568B8">
              <w:rPr>
                <w:rFonts w:hint="cs"/>
                <w:b/>
                <w:bCs/>
                <w:sz w:val="24"/>
                <w:szCs w:val="24"/>
                <w:rtl/>
              </w:rPr>
              <w:t>الاستيطان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الفرنسي</w:t>
            </w:r>
            <w:r w:rsidRPr="007568B8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الجزائر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568B8" w:rsidRPr="007568B8" w:rsidRDefault="007568B8" w:rsidP="00E37414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البحث عن الاسواق و المواد الأولية </w:t>
            </w:r>
          </w:p>
        </w:tc>
        <w:tc>
          <w:tcPr>
            <w:tcW w:w="1698" w:type="dxa"/>
          </w:tcPr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يستقرئ السندات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435271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يعرّف </w:t>
            </w:r>
            <w:r w:rsidR="00D63BE8">
              <w:rPr>
                <w:rFonts w:hint="cs"/>
                <w:sz w:val="28"/>
                <w:szCs w:val="28"/>
                <w:rtl/>
                <w:lang w:bidi="ar-DZ"/>
              </w:rPr>
              <w:t>الاستيطان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435271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يذكر </w:t>
            </w:r>
            <w:r w:rsidR="00D63BE8">
              <w:rPr>
                <w:rFonts w:hint="cs"/>
                <w:sz w:val="28"/>
                <w:szCs w:val="28"/>
                <w:rtl/>
                <w:lang w:bidi="ar-DZ"/>
              </w:rPr>
              <w:t>دوافعه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743C3C" w:rsidRPr="00743C3C" w:rsidTr="007568B8">
        <w:trPr>
          <w:trHeight w:val="1410"/>
        </w:trPr>
        <w:tc>
          <w:tcPr>
            <w:tcW w:w="1593" w:type="dxa"/>
            <w:shd w:val="clear" w:color="auto" w:fill="FFFFFF" w:themeFill="background1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99" w:type="dxa"/>
          </w:tcPr>
          <w:p w:rsidR="00743C3C" w:rsidRDefault="007568B8" w:rsidP="007568B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صنف هذه الدول في الجدول حسب مظاهر الاحتلال </w:t>
            </w:r>
          </w:p>
          <w:p w:rsidR="007568B8" w:rsidRDefault="007568B8" w:rsidP="007568B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مصر ـ الجزائر ـ تونس ـ المغرب ـ فلسطين ـ ليبيا ـ جنوب افريقيا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636"/>
              <w:gridCol w:w="3637"/>
            </w:tblGrid>
            <w:tr w:rsidR="007568B8" w:rsidTr="007568B8">
              <w:tc>
                <w:tcPr>
                  <w:tcW w:w="3636" w:type="dxa"/>
                  <w:shd w:val="clear" w:color="auto" w:fill="92D050"/>
                </w:tcPr>
                <w:p w:rsidR="007568B8" w:rsidRDefault="007568B8" w:rsidP="007568B8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حماية</w:t>
                  </w:r>
                </w:p>
              </w:tc>
              <w:tc>
                <w:tcPr>
                  <w:tcW w:w="3637" w:type="dxa"/>
                  <w:shd w:val="clear" w:color="auto" w:fill="92D050"/>
                </w:tcPr>
                <w:p w:rsidR="007568B8" w:rsidRDefault="007568B8" w:rsidP="007568B8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استيطان</w:t>
                  </w:r>
                </w:p>
              </w:tc>
            </w:tr>
            <w:tr w:rsidR="007568B8" w:rsidTr="007568B8">
              <w:tc>
                <w:tcPr>
                  <w:tcW w:w="3636" w:type="dxa"/>
                </w:tcPr>
                <w:p w:rsidR="007568B8" w:rsidRDefault="007568B8" w:rsidP="007568B8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3637" w:type="dxa"/>
                </w:tcPr>
                <w:p w:rsidR="007568B8" w:rsidRDefault="007568B8" w:rsidP="007568B8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7568B8" w:rsidRPr="00743C3C" w:rsidRDefault="007568B8" w:rsidP="007568B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98" w:type="dxa"/>
            <w:vAlign w:val="center"/>
          </w:tcPr>
          <w:p w:rsidR="00743C3C" w:rsidRPr="00743C3C" w:rsidRDefault="00743C3C" w:rsidP="00743C3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:rsidR="00743C3C" w:rsidRPr="00743C3C" w:rsidRDefault="00743C3C" w:rsidP="00743C3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921D91" w:rsidRDefault="00921D91" w:rsidP="00C64D71">
      <w:pPr>
        <w:jc w:val="center"/>
        <w:rPr>
          <w:noProof/>
          <w:rtl/>
        </w:rPr>
      </w:pPr>
    </w:p>
    <w:p w:rsidR="00C64D71" w:rsidRPr="009A2E6B" w:rsidRDefault="00C64D71" w:rsidP="00C64D71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808D56" wp14:editId="2FBAC754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C64D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08D56" id="_x0000_s1043" style="position:absolute;left:0;text-align:left;margin-left:4.9pt;margin-top:7.45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HwMw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" strokecolor="#f79646" strokeweight="2.5pt">
                <v:shadow color="#868686"/>
                <v:textbox>
                  <w:txbxContent>
                    <w:p w:rsidR="00BB091E" w:rsidRPr="00B207FF" w:rsidRDefault="00BB091E" w:rsidP="00C64D7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A12307">
        <w:rPr>
          <w:rFonts w:hint="cs"/>
          <w:sz w:val="28"/>
          <w:szCs w:val="28"/>
          <w:rtl/>
          <w:lang w:bidi="ar-DZ"/>
        </w:rPr>
        <w:t>السكان و التنمية</w:t>
      </w:r>
      <w:r w:rsidRPr="00C64D71">
        <w:rPr>
          <w:rFonts w:hint="cs"/>
          <w:sz w:val="28"/>
          <w:szCs w:val="28"/>
          <w:rtl/>
          <w:lang w:bidi="ar-DZ"/>
        </w:rPr>
        <w:t xml:space="preserve">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45 د      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870BA9">
        <w:rPr>
          <w:rFonts w:hint="cs"/>
          <w:sz w:val="28"/>
          <w:szCs w:val="28"/>
          <w:highlight w:val="yellow"/>
          <w:rtl/>
          <w:lang w:bidi="ar-DZ"/>
        </w:rPr>
        <w:t>توزيع</w:t>
      </w:r>
      <w:r w:rsidR="00DD4AE1">
        <w:rPr>
          <w:rFonts w:hint="cs"/>
          <w:sz w:val="28"/>
          <w:szCs w:val="28"/>
          <w:highlight w:val="yellow"/>
          <w:rtl/>
          <w:lang w:bidi="ar-DZ"/>
        </w:rPr>
        <w:t xml:space="preserve"> الكثافة السكانية</w:t>
      </w:r>
      <w:r w:rsidR="00870BA9">
        <w:rPr>
          <w:rFonts w:hint="cs"/>
          <w:sz w:val="28"/>
          <w:szCs w:val="28"/>
          <w:highlight w:val="yellow"/>
          <w:rtl/>
          <w:lang w:bidi="ar-DZ"/>
        </w:rPr>
        <w:t xml:space="preserve"> في الجزائر</w:t>
      </w:r>
      <w:r w:rsidR="00870BA9" w:rsidRPr="00870BA9">
        <w:rPr>
          <w:rFonts w:hint="cs"/>
          <w:sz w:val="28"/>
          <w:szCs w:val="28"/>
          <w:rtl/>
          <w:lang w:bidi="ar-DZ"/>
        </w:rPr>
        <w:t xml:space="preserve">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A12307" w:rsidRDefault="000A5BC1" w:rsidP="00A12307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="00A12307" w:rsidRPr="00A12307">
        <w:rPr>
          <w:rFonts w:hint="cs"/>
          <w:sz w:val="28"/>
          <w:szCs w:val="28"/>
          <w:rtl/>
          <w:lang w:bidi="ar-DZ"/>
        </w:rPr>
        <w:t>يربط العلاقة بين استغلال الانسان للموارد الطبيعية و أثرها على التنمية</w:t>
      </w:r>
      <w:r w:rsidR="00A12307">
        <w:rPr>
          <w:rFonts w:hint="cs"/>
          <w:b/>
          <w:bCs/>
          <w:rtl/>
          <w:lang w:bidi="ar-DZ"/>
        </w:rPr>
        <w:t xml:space="preserve"> </w:t>
      </w:r>
      <w:r w:rsidR="00A12307">
        <w:rPr>
          <w:rFonts w:hint="cs"/>
          <w:color w:val="FF0000"/>
          <w:sz w:val="28"/>
          <w:szCs w:val="28"/>
          <w:rtl/>
          <w:lang w:bidi="ar-DZ"/>
        </w:rPr>
        <w:t>.</w:t>
      </w:r>
    </w:p>
    <w:p w:rsidR="000A5BC1" w:rsidRPr="00C64D71" w:rsidRDefault="000A5BC1" w:rsidP="00A12307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A12307">
        <w:rPr>
          <w:rFonts w:hint="cs"/>
          <w:sz w:val="28"/>
          <w:szCs w:val="28"/>
          <w:rtl/>
          <w:lang w:bidi="ar-DZ"/>
        </w:rPr>
        <w:t>ينطلق من خرائط توزيع السكان في الجزائر لربط العلاقة بين الكثافة السكانية و تركز السكان في المدن.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C64D71">
        <w:rPr>
          <w:rFonts w:hint="cs"/>
          <w:sz w:val="28"/>
          <w:szCs w:val="28"/>
          <w:rtl/>
          <w:lang w:bidi="ar-DZ"/>
        </w:rPr>
        <w:t>:</w:t>
      </w:r>
      <w:r w:rsidR="00223B35">
        <w:rPr>
          <w:rFonts w:hint="cs"/>
          <w:sz w:val="28"/>
          <w:szCs w:val="28"/>
          <w:rtl/>
          <w:lang w:bidi="ar-DZ"/>
        </w:rPr>
        <w:t xml:space="preserve"> </w:t>
      </w:r>
      <w:r w:rsidR="00870BA9">
        <w:rPr>
          <w:rFonts w:hint="cs"/>
          <w:sz w:val="28"/>
          <w:szCs w:val="28"/>
          <w:rtl/>
          <w:lang w:bidi="ar-DZ"/>
        </w:rPr>
        <w:t xml:space="preserve">يميز التوزيع السكاني و اسبابه </w:t>
      </w:r>
      <w:r w:rsidR="00515CF2">
        <w:rPr>
          <w:rFonts w:hint="cs"/>
          <w:sz w:val="28"/>
          <w:szCs w:val="28"/>
          <w:rtl/>
          <w:lang w:bidi="ar-DZ"/>
        </w:rPr>
        <w:t xml:space="preserve"> </w:t>
      </w:r>
      <w:r w:rsidR="00223B35">
        <w:rPr>
          <w:rFonts w:hint="cs"/>
          <w:sz w:val="28"/>
          <w:szCs w:val="28"/>
          <w:rtl/>
          <w:lang w:bidi="ar-DZ"/>
        </w:rPr>
        <w:t>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 xml:space="preserve">: يعتز بهويته الوطنية و انتمائه </w:t>
      </w:r>
      <w:r w:rsidR="00223B35">
        <w:rPr>
          <w:rFonts w:hint="cs"/>
          <w:sz w:val="28"/>
          <w:szCs w:val="28"/>
          <w:rtl/>
          <w:lang w:bidi="ar-DZ"/>
        </w:rPr>
        <w:t>و يساهم في ازدهار وطنه.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870BA9">
        <w:rPr>
          <w:rFonts w:hint="cs"/>
          <w:sz w:val="28"/>
          <w:szCs w:val="28"/>
          <w:rtl/>
          <w:lang w:bidi="ar-DZ"/>
        </w:rPr>
        <w:t>التعرف على توزيع الكثافة السكانية في الجزائر</w:t>
      </w:r>
      <w:r w:rsidR="00515CF2">
        <w:rPr>
          <w:rFonts w:hint="cs"/>
          <w:sz w:val="28"/>
          <w:szCs w:val="28"/>
          <w:rtl/>
          <w:lang w:bidi="ar-DZ"/>
        </w:rPr>
        <w:t xml:space="preserve"> </w:t>
      </w:r>
      <w:r w:rsidR="00223B35">
        <w:rPr>
          <w:rFonts w:hint="cs"/>
          <w:sz w:val="28"/>
          <w:szCs w:val="28"/>
          <w:rtl/>
          <w:lang w:bidi="ar-DZ"/>
        </w:rPr>
        <w:t xml:space="preserve"> </w:t>
      </w:r>
      <w:r w:rsidR="006504FD">
        <w:rPr>
          <w:rFonts w:hint="cs"/>
          <w:sz w:val="28"/>
          <w:szCs w:val="28"/>
          <w:rtl/>
          <w:lang w:bidi="ar-DZ"/>
        </w:rPr>
        <w:t xml:space="preserve">  </w:t>
      </w:r>
      <w:r w:rsidR="00E06B84">
        <w:rPr>
          <w:rFonts w:hint="cs"/>
          <w:sz w:val="28"/>
          <w:szCs w:val="28"/>
          <w:rtl/>
          <w:lang w:bidi="ar-DZ"/>
        </w:rPr>
        <w:t>.</w:t>
      </w:r>
      <w:r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769"/>
        <w:gridCol w:w="1313"/>
      </w:tblGrid>
      <w:tr w:rsidR="000A5BC1" w:rsidTr="00DD4AE1">
        <w:tc>
          <w:tcPr>
            <w:tcW w:w="1643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69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270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A5BC1" w:rsidTr="00DD4AE1">
        <w:tc>
          <w:tcPr>
            <w:tcW w:w="1643" w:type="dxa"/>
            <w:shd w:val="clear" w:color="auto" w:fill="FFFFFF" w:themeFill="background1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69" w:type="dxa"/>
          </w:tcPr>
          <w:p w:rsidR="006504FD" w:rsidRPr="009C6A24" w:rsidRDefault="001F2D9E" w:rsidP="006504F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الوضعية المشكلة الانطلاقية </w:t>
            </w:r>
            <w:r w:rsidR="00A12307"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DB2667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10 د</w:t>
            </w:r>
          </w:p>
          <w:p w:rsidR="001F2D9E" w:rsidRPr="009C6A24" w:rsidRDefault="001F2D9E" w:rsidP="006504F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للموارد الطبيعية في الجزاء دور هام في النشاط الاقتصادي و في توفير مصادر العيش لأفراد المجتمع ، فما مدى امتلاك الجزائر لهذه الموارد و إلى أي حد يحسن استغلالها ؟</w:t>
            </w:r>
          </w:p>
          <w:p w:rsidR="000A5BC1" w:rsidRPr="009C6A24" w:rsidRDefault="001F2D9E" w:rsidP="006504F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9C6A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يحدد </w:t>
            </w:r>
            <w:r w:rsidR="00870BA9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الاقاليم و توزيع السكان بها 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r w:rsidR="00515CF2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8528B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04FD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270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6504FD" w:rsidTr="00DD4AE1">
        <w:trPr>
          <w:cantSplit/>
          <w:trHeight w:val="4518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504FD" w:rsidRDefault="006504FD" w:rsidP="0018528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69" w:type="dxa"/>
          </w:tcPr>
          <w:p w:rsidR="0018528B" w:rsidRPr="009C6A24" w:rsidRDefault="002D03B8" w:rsidP="007C026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الأول :</w:t>
            </w:r>
          </w:p>
          <w:p w:rsidR="002D03B8" w:rsidRPr="009C6A24" w:rsidRDefault="002D03B8" w:rsidP="007C026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1/ دعوة التلاميذ إلى ملاحظة </w:t>
            </w:r>
            <w:r w:rsidR="00870BA9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خريطة الشكل(1)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870BA9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79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التوصل الى :</w:t>
            </w:r>
          </w:p>
          <w:p w:rsidR="002D03B8" w:rsidRPr="009C6A24" w:rsidRDefault="00870BA9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تسمية الاقليم التلي و تحديد موقعه </w:t>
            </w:r>
          </w:p>
          <w:p w:rsidR="002D03B8" w:rsidRPr="009C6A24" w:rsidRDefault="00870BA9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الاستعانة بالجدول اسفل الخريطة لبيان الكثافة السكانية في بعض الولايات . </w:t>
            </w:r>
          </w:p>
          <w:p w:rsidR="00DB2667" w:rsidRPr="009C6A24" w:rsidRDefault="00870BA9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ترتفع الكثافة السكانية في الاقليم التلي و تصل الى 3000 ن/كلم</w:t>
            </w:r>
            <w:r w:rsidRPr="009C6A24">
              <w:rPr>
                <w:rFonts w:hint="cs"/>
                <w:b/>
                <w:bCs/>
                <w:sz w:val="24"/>
                <w:szCs w:val="24"/>
                <w:vertAlign w:val="superscript"/>
                <w:rtl/>
                <w:lang w:bidi="ar-DZ"/>
              </w:rPr>
              <w:t>2</w:t>
            </w:r>
            <w:r w:rsidR="003A37BD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(الأسباب)</w:t>
            </w:r>
          </w:p>
          <w:p w:rsidR="00DB2667" w:rsidRPr="009C6A24" w:rsidRDefault="00DB2667" w:rsidP="00DB2667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الثاني : 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خريطة الشكل </w:t>
            </w:r>
            <w:r w:rsidR="00870BA9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  <w:r w:rsidR="00350F14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870BA9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80</w:t>
            </w:r>
            <w:r w:rsidR="00350F14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A37BD" w:rsidRPr="009C6A24" w:rsidRDefault="003A37BD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تسمية الاقليم الأوسط و تحديد موقعه </w:t>
            </w:r>
          </w:p>
          <w:p w:rsidR="003A37BD" w:rsidRPr="009C6A24" w:rsidRDefault="003A37BD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الاستعانة بالجدول اسفل الخريطة لبيان الكثافة السكانية في بعض الولايات . </w:t>
            </w:r>
          </w:p>
          <w:p w:rsidR="003A37BD" w:rsidRPr="009C6A24" w:rsidRDefault="003A37BD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الكثافة السكانية في الاقليم الأوسط متوسطة و هي أقل بكثير من الاقليم التلي.</w:t>
            </w:r>
          </w:p>
          <w:p w:rsidR="003A37BD" w:rsidRPr="009C6A24" w:rsidRDefault="003A37BD" w:rsidP="003A37BD">
            <w:pPr>
              <w:pStyle w:val="ListParagraph"/>
              <w:rPr>
                <w:b/>
                <w:bCs/>
                <w:sz w:val="24"/>
                <w:szCs w:val="24"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(التذكير بالاسباب الطبيعية و الاقتصادية و الاجتماعية )</w:t>
            </w:r>
          </w:p>
          <w:p w:rsidR="003A37BD" w:rsidRPr="009C6A24" w:rsidRDefault="003A37BD" w:rsidP="003A37BD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الثاني : 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خريطة الشكل 1 ص 81 </w:t>
            </w:r>
          </w:p>
          <w:p w:rsidR="003A37BD" w:rsidRPr="009C6A24" w:rsidRDefault="003A37BD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تسمية الاقليم الجنوبي (الصحراوي) و تحديد موقعه </w:t>
            </w:r>
          </w:p>
          <w:p w:rsidR="003A37BD" w:rsidRPr="009C6A24" w:rsidRDefault="003A37BD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الاستعانة بالجدول اسفل الخريطة لبيان الكثافة السكانية في بعض الولايات . </w:t>
            </w:r>
          </w:p>
          <w:p w:rsidR="003A37BD" w:rsidRPr="009C6A24" w:rsidRDefault="003A37BD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الكثافة السكانية في الاقليم الجنوبي منخفظة جدا .(ذكر الاسباب )</w:t>
            </w:r>
          </w:p>
          <w:p w:rsidR="00350F14" w:rsidRPr="009C6A24" w:rsidRDefault="00350F14" w:rsidP="00350F1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الخلاصة : </w:t>
            </w:r>
          </w:p>
          <w:p w:rsidR="002D03B8" w:rsidRPr="009C6A24" w:rsidRDefault="003A37BD" w:rsidP="00DD4AE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تختلف الكثافة السكانية في الجزائر من اقليم لآخر و ذلك لعدة أسباب </w:t>
            </w:r>
          </w:p>
          <w:p w:rsidR="009C6A24" w:rsidRPr="009C6A24" w:rsidRDefault="003A37BD" w:rsidP="009C6A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1/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الاقليم التلي هو الاكثر كثافة سكانية </w:t>
            </w:r>
            <w:r w:rsidR="009C6A24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 w:rsidR="009C6A24" w:rsidRPr="009C6A24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2/</w:t>
            </w:r>
            <w:r w:rsidR="009C6A24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الاقليم الأوسط كثافته متوسطة عموما </w:t>
            </w:r>
          </w:p>
          <w:p w:rsidR="009C6A24" w:rsidRPr="009C6A24" w:rsidRDefault="009C6A24" w:rsidP="009C6A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3/ يتميز الاقليم الجنوبي بانخفاض شديد في نسبة كثافته السكانية.</w:t>
            </w:r>
          </w:p>
          <w:p w:rsidR="009C6A24" w:rsidRDefault="009C6A24" w:rsidP="009C6A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العوامل المتحكمة في توزيع السكان :</w:t>
            </w:r>
          </w:p>
          <w:p w:rsidR="009C6A24" w:rsidRDefault="009C6A24" w:rsidP="009C6A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أـ طبيعية : ملاءمة المناخ و وفرة السهول الخصبة ، قساوة ظروف الطبيعة و نقص الامطار ...</w:t>
            </w:r>
          </w:p>
          <w:p w:rsidR="009C6A24" w:rsidRDefault="009C6A24" w:rsidP="009C6A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 ـ إقتصادية : وفرة النشاط الاقتصادي أو قلته من زراعة و صناعة و تجارة </w:t>
            </w:r>
          </w:p>
          <w:p w:rsidR="009C6A24" w:rsidRPr="009C6A24" w:rsidRDefault="009C6A24" w:rsidP="009C6A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 ـ إجتماعية : توفر المرافق الخدماتية و الترفيه ....</w:t>
            </w:r>
          </w:p>
          <w:p w:rsidR="009C6A24" w:rsidRPr="009C6A24" w:rsidRDefault="009C6A24" w:rsidP="00DD4AE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270" w:type="dxa"/>
          </w:tcPr>
          <w:p w:rsidR="006504FD" w:rsidRPr="00215ABC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Pr="00215ABC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Pr="00215ABC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يصنف</w:t>
            </w: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Pr="00215ABC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DD4AE1" w:rsidRDefault="00DD4AE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DD4AE1" w:rsidRDefault="00DD4AE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DD4AE1" w:rsidRPr="00215ABC" w:rsidRDefault="00DD4AE1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</w:p>
        </w:tc>
      </w:tr>
      <w:tr w:rsidR="0018528B" w:rsidTr="003A37BD">
        <w:trPr>
          <w:cantSplit/>
          <w:trHeight w:val="6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18528B" w:rsidRDefault="0018528B" w:rsidP="0018528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769" w:type="dxa"/>
          </w:tcPr>
          <w:p w:rsidR="00DD4AE1" w:rsidRPr="00680F35" w:rsidRDefault="009C6A24" w:rsidP="007D12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80F3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اختر احدى الولايات ثم احسب كثافتها السكانية ، ما رأيك في كثافتها ؟ </w:t>
            </w:r>
          </w:p>
          <w:p w:rsidR="009C6A24" w:rsidRPr="00680F35" w:rsidRDefault="009C6A24" w:rsidP="007D12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80F3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أسباب هذه الكثافة؟ </w:t>
            </w:r>
          </w:p>
        </w:tc>
        <w:tc>
          <w:tcPr>
            <w:tcW w:w="1270" w:type="dxa"/>
            <w:vAlign w:val="center"/>
          </w:tcPr>
          <w:p w:rsidR="0018528B" w:rsidRPr="00215ABC" w:rsidRDefault="0018528B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الانجاز</w:t>
            </w:r>
          </w:p>
        </w:tc>
      </w:tr>
    </w:tbl>
    <w:p w:rsidR="003F5A79" w:rsidRDefault="003F5A79" w:rsidP="003F5A79">
      <w:pPr>
        <w:rPr>
          <w:b/>
          <w:bCs/>
          <w:sz w:val="32"/>
          <w:szCs w:val="32"/>
          <w:u w:val="single"/>
          <w:rtl/>
          <w:lang w:bidi="ar-DZ"/>
        </w:rPr>
      </w:pPr>
    </w:p>
    <w:p w:rsidR="00BB1368" w:rsidRPr="00BB1368" w:rsidRDefault="00BB1368" w:rsidP="00BB136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BB1368"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A0810BE" wp14:editId="7276F1EF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1368" w:rsidRPr="00B207FF" w:rsidRDefault="00BB1368" w:rsidP="00BB136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810BE" id="مستطيل مستدير الزوايا 37" o:spid="_x0000_s1044" style="position:absolute;left:0;text-align:left;margin-left:4.9pt;margin-top:7.45pt;width:107.25pt;height:24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T7LQ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" strokecolor="#f79646" strokeweight="2.5pt">
                <v:shadow color="#868686"/>
                <v:textbox>
                  <w:txbxContent>
                    <w:p w:rsidR="00BB1368" w:rsidRPr="00B207FF" w:rsidRDefault="00BB1368" w:rsidP="00BB136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BB1368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الفنية</w:t>
      </w:r>
    </w:p>
    <w:p w:rsidR="00BB1368" w:rsidRPr="00BB1368" w:rsidRDefault="00BB1368" w:rsidP="00BB1368">
      <w:pPr>
        <w:rPr>
          <w:rFonts w:asciiTheme="minorBidi" w:hAnsiTheme="minorBidi"/>
          <w:sz w:val="28"/>
          <w:szCs w:val="28"/>
          <w:rtl/>
          <w:lang w:bidi="ar-DZ"/>
        </w:rPr>
      </w:pPr>
      <w:r w:rsidRPr="00BB1368">
        <w:rPr>
          <w:rFonts w:asciiTheme="minorBidi" w:hAnsiTheme="minorBidi"/>
          <w:color w:val="FF0000"/>
          <w:sz w:val="28"/>
          <w:szCs w:val="28"/>
          <w:rtl/>
          <w:lang w:bidi="ar-DZ"/>
        </w:rPr>
        <w:t>الميدان</w:t>
      </w:r>
      <w:r w:rsidRPr="00BB1368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BB1368">
        <w:rPr>
          <w:rFonts w:asciiTheme="minorBidi" w:hAnsiTheme="minorBidi" w:hint="cs"/>
          <w:sz w:val="28"/>
          <w:szCs w:val="28"/>
          <w:rtl/>
          <w:lang w:bidi="ar-DZ"/>
        </w:rPr>
        <w:t xml:space="preserve">التذوق الموسيقي و الاستماع </w:t>
      </w:r>
      <w:r w:rsidRPr="00BB1368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 w:rsidRPr="00BB1368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المدة </w:t>
      </w:r>
      <w:r w:rsidRPr="00BB1368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BB1368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BB1368">
        <w:rPr>
          <w:rFonts w:asciiTheme="minorBidi" w:hAnsiTheme="minorBidi"/>
          <w:sz w:val="28"/>
          <w:szCs w:val="28"/>
          <w:rtl/>
          <w:lang w:bidi="ar-DZ"/>
        </w:rPr>
        <w:t xml:space="preserve"> د   </w:t>
      </w:r>
    </w:p>
    <w:p w:rsidR="00BB1368" w:rsidRPr="00BB1368" w:rsidRDefault="00BB1368" w:rsidP="00BB1368">
      <w:pPr>
        <w:rPr>
          <w:rFonts w:asciiTheme="minorBidi" w:hAnsiTheme="minorBidi"/>
          <w:sz w:val="28"/>
          <w:szCs w:val="28"/>
          <w:rtl/>
          <w:lang w:bidi="ar-DZ"/>
        </w:rPr>
      </w:pPr>
      <w:r w:rsidRPr="00BB1368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Pr="00BB1368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الفرقة الموسيقية </w:t>
      </w:r>
      <w:r w:rsidRPr="006F69F2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السيمفونية</w:t>
      </w:r>
      <w:r w:rsidRPr="00BB1368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BB1368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 w:rsidRPr="00BB1368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منهجية: </w:t>
      </w:r>
      <w:r w:rsidRPr="00BB1368">
        <w:rPr>
          <w:rFonts w:asciiTheme="minorBidi" w:hAnsiTheme="minorBidi" w:hint="cs"/>
          <w:sz w:val="28"/>
          <w:szCs w:val="28"/>
          <w:rtl/>
          <w:lang w:bidi="ar-DZ"/>
        </w:rPr>
        <w:t xml:space="preserve">الحث على تنفيذ المهمة </w:t>
      </w:r>
    </w:p>
    <w:p w:rsidR="00BB1368" w:rsidRPr="00BB1368" w:rsidRDefault="00BB1368" w:rsidP="00BB1368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BB1368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BB1368">
        <w:rPr>
          <w:rFonts w:hint="cs"/>
          <w:sz w:val="28"/>
          <w:szCs w:val="28"/>
          <w:rtl/>
          <w:lang w:bidi="ar-DZ"/>
        </w:rPr>
        <w:t>يشارك في حوار يتم فيه دراسة التآليف الموسيقية مع التعرض لأنواع الفرق و الالات التي تعزفها</w:t>
      </w:r>
    </w:p>
    <w:p w:rsidR="00BB1368" w:rsidRPr="00BB1368" w:rsidRDefault="00BB1368" w:rsidP="00BB1368">
      <w:pPr>
        <w:rPr>
          <w:rFonts w:asciiTheme="minorBidi" w:hAnsiTheme="minorBidi"/>
          <w:sz w:val="28"/>
          <w:szCs w:val="28"/>
          <w:rtl/>
          <w:lang w:bidi="ar-DZ"/>
        </w:rPr>
      </w:pPr>
      <w:r w:rsidRPr="00BB1368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BB1368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BB1368">
        <w:rPr>
          <w:rFonts w:asciiTheme="minorBidi" w:hAnsiTheme="minorBidi" w:hint="cs"/>
          <w:sz w:val="28"/>
          <w:szCs w:val="28"/>
          <w:rtl/>
          <w:lang w:bidi="ar-DZ"/>
        </w:rPr>
        <w:t>التعرف على تشكيلة الفرقة الموسيقية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السيمفونية </w:t>
      </w:r>
      <w:r w:rsidRPr="00BB1368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BB1368" w:rsidRPr="00BB1368" w:rsidRDefault="00BB1368" w:rsidP="00BB1368">
      <w:pPr>
        <w:rPr>
          <w:rFonts w:asciiTheme="minorBidi" w:hAnsiTheme="minorBidi"/>
          <w:sz w:val="28"/>
          <w:szCs w:val="28"/>
          <w:rtl/>
          <w:lang w:bidi="ar-DZ"/>
        </w:rPr>
      </w:pPr>
      <w:r w:rsidRPr="00BB1368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BB1368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BB1368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BB1368">
        <w:rPr>
          <w:rFonts w:asciiTheme="minorBidi" w:hAnsiTheme="minorBidi" w:hint="cs"/>
          <w:sz w:val="28"/>
          <w:szCs w:val="28"/>
          <w:rtl/>
          <w:lang w:bidi="ar-DZ"/>
        </w:rPr>
        <w:t xml:space="preserve">يسمي عناصر الفرقة الموسيقية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السيمفونية</w:t>
      </w:r>
      <w:r w:rsidRPr="00BB1368">
        <w:rPr>
          <w:rFonts w:asciiTheme="minorBidi" w:hAnsiTheme="minorBidi" w:hint="cs"/>
          <w:sz w:val="28"/>
          <w:szCs w:val="28"/>
          <w:rtl/>
          <w:lang w:bidi="ar-DZ"/>
        </w:rPr>
        <w:t xml:space="preserve"> ـ يؤدي </w:t>
      </w:r>
      <w:r>
        <w:rPr>
          <w:rFonts w:asciiTheme="minorBidi" w:hAnsiTheme="minorBidi" w:hint="cs"/>
          <w:sz w:val="28"/>
          <w:szCs w:val="28"/>
          <w:rtl/>
          <w:lang w:bidi="ar-DZ"/>
        </w:rPr>
        <w:t>أنشودة</w:t>
      </w:r>
      <w:r w:rsidRPr="00BB1368">
        <w:rPr>
          <w:rFonts w:asciiTheme="minorBidi" w:hAnsiTheme="minorBidi" w:hint="cs"/>
          <w:sz w:val="28"/>
          <w:szCs w:val="28"/>
          <w:rtl/>
          <w:lang w:bidi="ar-DZ"/>
        </w:rPr>
        <w:t xml:space="preserve"> نشيد لوطني </w:t>
      </w:r>
      <w:r w:rsidRPr="00BB1368">
        <w:rPr>
          <w:rFonts w:asciiTheme="minorBidi" w:hAnsiTheme="minorBidi"/>
          <w:sz w:val="28"/>
          <w:szCs w:val="28"/>
          <w:rtl/>
          <w:lang w:bidi="ar-DZ"/>
        </w:rPr>
        <w:t>.</w:t>
      </w:r>
    </w:p>
    <w:p w:rsidR="00BB1368" w:rsidRPr="00BB1368" w:rsidRDefault="00BB1368" w:rsidP="00BB1368">
      <w:pPr>
        <w:rPr>
          <w:rFonts w:asciiTheme="minorBidi" w:hAnsiTheme="minorBidi"/>
          <w:sz w:val="28"/>
          <w:szCs w:val="28"/>
          <w:rtl/>
          <w:lang w:bidi="ar-DZ"/>
        </w:rPr>
      </w:pPr>
      <w:r w:rsidRPr="00BB1368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 w:rsidRPr="00BB1368">
        <w:rPr>
          <w:rFonts w:asciiTheme="minorBidi" w:hAnsiTheme="minorBidi" w:hint="cs"/>
          <w:sz w:val="28"/>
          <w:szCs w:val="28"/>
          <w:rtl/>
          <w:lang w:bidi="ar-DZ"/>
        </w:rPr>
        <w:t>: أداء النشيد الوطني و أغاني تربوية هادفة ـ التفتح على العالم بالتعرف على موسيقى الشعوب الأخرى ، يحافظ على التراث الموسيقي الوطني ، الحوار و دراسة التآليف الموسيقية و التمييز بين الفرق الموسيقية.</w:t>
      </w:r>
    </w:p>
    <w:p w:rsidR="00BB1368" w:rsidRPr="00BB1368" w:rsidRDefault="00BB1368" w:rsidP="00BB1368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BB1368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BB1368">
        <w:rPr>
          <w:rFonts w:asciiTheme="minorBidi" w:hAnsiTheme="minorBidi" w:hint="cs"/>
          <w:sz w:val="28"/>
          <w:szCs w:val="28"/>
          <w:rtl/>
          <w:lang w:bidi="ar-DZ"/>
        </w:rPr>
        <w:t xml:space="preserve">: التعرف على تشكيل الفرقة الموسيقية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السيمفونية</w:t>
      </w:r>
      <w:r w:rsidRPr="00BB1368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</w:p>
    <w:tbl>
      <w:tblPr>
        <w:tblStyle w:val="TableGrid8"/>
        <w:bidiVisual/>
        <w:tblW w:w="0" w:type="auto"/>
        <w:tblLook w:val="04A0" w:firstRow="1" w:lastRow="0" w:firstColumn="1" w:lastColumn="0" w:noHBand="0" w:noVBand="1"/>
      </w:tblPr>
      <w:tblGrid>
        <w:gridCol w:w="977"/>
        <w:gridCol w:w="925"/>
        <w:gridCol w:w="6623"/>
        <w:gridCol w:w="2265"/>
      </w:tblGrid>
      <w:tr w:rsidR="00BB1368" w:rsidRPr="00BB1368" w:rsidTr="00DA267E">
        <w:tc>
          <w:tcPr>
            <w:tcW w:w="1902" w:type="dxa"/>
            <w:gridSpan w:val="2"/>
            <w:shd w:val="clear" w:color="auto" w:fill="F2DBDB" w:themeFill="accent2" w:themeFillTint="33"/>
            <w:vAlign w:val="center"/>
          </w:tcPr>
          <w:p w:rsidR="00BB1368" w:rsidRPr="00BB1368" w:rsidRDefault="00BB1368" w:rsidP="00BB136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B1368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23" w:type="dxa"/>
            <w:shd w:val="clear" w:color="auto" w:fill="F2DBDB" w:themeFill="accent2" w:themeFillTint="33"/>
            <w:vAlign w:val="center"/>
          </w:tcPr>
          <w:p w:rsidR="00BB1368" w:rsidRPr="00BB1368" w:rsidRDefault="00BB1368" w:rsidP="00BB136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B1368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65" w:type="dxa"/>
            <w:shd w:val="clear" w:color="auto" w:fill="F2DBDB" w:themeFill="accent2" w:themeFillTint="33"/>
            <w:vAlign w:val="center"/>
          </w:tcPr>
          <w:p w:rsidR="00BB1368" w:rsidRPr="00BB1368" w:rsidRDefault="00BB1368" w:rsidP="00BB136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B1368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B1368" w:rsidRPr="00BB1368" w:rsidTr="00DA267E">
        <w:tc>
          <w:tcPr>
            <w:tcW w:w="1902" w:type="dxa"/>
            <w:gridSpan w:val="2"/>
            <w:shd w:val="clear" w:color="auto" w:fill="FFFFFF" w:themeFill="background1"/>
            <w:vAlign w:val="center"/>
          </w:tcPr>
          <w:p w:rsidR="00BB1368" w:rsidRPr="00BB1368" w:rsidRDefault="00BB1368" w:rsidP="00BB136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B13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623" w:type="dxa"/>
          </w:tcPr>
          <w:p w:rsidR="00BB1368" w:rsidRPr="00BB1368" w:rsidRDefault="00BB1368" w:rsidP="00BB136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B136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استذكار الفرق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تين</w:t>
            </w:r>
            <w:r w:rsidRPr="00BB136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الموسيقي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تين</w:t>
            </w:r>
            <w:r w:rsidRPr="00BB136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(الأندلسية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 العربية </w:t>
            </w:r>
            <w:r w:rsidRPr="00BB136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)</w:t>
            </w:r>
          </w:p>
          <w:p w:rsidR="00BB1368" w:rsidRPr="00BB1368" w:rsidRDefault="00BB1368" w:rsidP="00DA267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B136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شرح التعريف بالتفصيل </w:t>
            </w:r>
          </w:p>
        </w:tc>
        <w:tc>
          <w:tcPr>
            <w:tcW w:w="2265" w:type="dxa"/>
          </w:tcPr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B136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يتابع</w:t>
            </w: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B136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BB1368" w:rsidRPr="00BB1368" w:rsidTr="00DA267E">
        <w:trPr>
          <w:cantSplit/>
          <w:trHeight w:val="1134"/>
        </w:trPr>
        <w:tc>
          <w:tcPr>
            <w:tcW w:w="977" w:type="dxa"/>
            <w:shd w:val="clear" w:color="auto" w:fill="FFFFFF" w:themeFill="background1"/>
            <w:textDirection w:val="btLr"/>
            <w:vAlign w:val="center"/>
          </w:tcPr>
          <w:p w:rsidR="00BB1368" w:rsidRPr="00BB1368" w:rsidRDefault="00BB1368" w:rsidP="00BB136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B13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925" w:type="dxa"/>
            <w:shd w:val="clear" w:color="auto" w:fill="FFFFFF" w:themeFill="background1"/>
            <w:textDirection w:val="btLr"/>
            <w:vAlign w:val="center"/>
          </w:tcPr>
          <w:p w:rsidR="00BB1368" w:rsidRPr="00BB1368" w:rsidRDefault="00BB1368" w:rsidP="00BB136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B136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و الاستماع </w:t>
            </w:r>
          </w:p>
        </w:tc>
        <w:tc>
          <w:tcPr>
            <w:tcW w:w="6623" w:type="dxa"/>
          </w:tcPr>
          <w:p w:rsidR="00BB1368" w:rsidRDefault="00BB1368" w:rsidP="00BB136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BB136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عرض صور</w:t>
            </w: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ة</w:t>
            </w:r>
            <w:r w:rsidRPr="00BB136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 الفرقة الموسيقية </w:t>
            </w: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السيمفونية </w:t>
            </w:r>
          </w:p>
          <w:p w:rsidR="00BB1368" w:rsidRPr="00BB1368" w:rsidRDefault="006F69F2" w:rsidP="006F69F2">
            <w:pPr>
              <w:spacing w:line="20" w:lineRule="atLeast"/>
              <w:jc w:val="center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2905125" cy="16097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368" w:rsidRDefault="00BB1368" w:rsidP="00DA267E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الاستماع الى مقطوعة من سيمفونية و تسمية الالات و تصنيفها </w:t>
            </w:r>
          </w:p>
          <w:p w:rsidR="00DA267E" w:rsidRPr="00BB1368" w:rsidRDefault="00DA267E" w:rsidP="00DA267E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BB1368" w:rsidRPr="00BB1368" w:rsidRDefault="00BB1368" w:rsidP="00DA267E">
            <w:pPr>
              <w:spacing w:line="20" w:lineRule="atLeast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BB1368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الخلاصة :</w:t>
            </w:r>
            <w:r w:rsidRPr="00BB1368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الفرقة الموسيقية السيمفونية </w:t>
            </w:r>
            <w:r w:rsidRPr="009E59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هي عبارة عن مجموعة من العازفين الموسيقين و الذين يعزفون على الات موسيقية غربية مقطوعات من الموسيقى الغربية . و </w:t>
            </w:r>
            <w:r w:rsidRPr="009E5919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</w:rPr>
              <w:t>تسمى الأوركسترا كبيرة الحجم والمكونة من مائة وعشرة عازف</w:t>
            </w:r>
            <w:r w:rsidR="00DA267E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Pr="009E5919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فأكثر بالأوركسترا السمفونية</w:t>
            </w:r>
            <w:r w:rsidRPr="009E5919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9E59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وهي تستخدم  </w:t>
            </w:r>
            <w:r w:rsidRPr="009E59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مختلف الآلات </w:t>
            </w:r>
            <w:r w:rsidRPr="009E5919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الموسيقية بشتى أنواعها، </w:t>
            </w:r>
            <w:hyperlink r:id="rId12" w:tooltip="آلة إيقاعية" w:history="1">
              <w:r w:rsidRPr="009E5919">
                <w:rPr>
                  <w:rFonts w:ascii="Arial" w:eastAsia="Calibri" w:hAnsi="Arial" w:cs="Arial" w:hint="cs"/>
                  <w:b/>
                  <w:bCs/>
                  <w:color w:val="000000"/>
                  <w:sz w:val="24"/>
                  <w:szCs w:val="24"/>
                  <w:rtl/>
                </w:rPr>
                <w:t>كالآلات</w:t>
              </w:r>
              <w:r w:rsidRPr="009E5919">
                <w:rPr>
                  <w:rFonts w:ascii="Arial" w:eastAsia="Calibri" w:hAnsi="Arial" w:cs="Arial"/>
                  <w:b/>
                  <w:bCs/>
                  <w:color w:val="000000"/>
                  <w:sz w:val="24"/>
                  <w:szCs w:val="24"/>
                  <w:rtl/>
                </w:rPr>
                <w:t xml:space="preserve"> الإيقاعية</w:t>
              </w:r>
            </w:hyperlink>
            <w:r w:rsidRPr="009E5919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tooltip="آلة وترية" w:history="1">
              <w:r w:rsidRPr="009E5919">
                <w:rPr>
                  <w:rFonts w:ascii="Arial" w:eastAsia="Calibri" w:hAnsi="Arial" w:cs="Arial" w:hint="cs"/>
                  <w:b/>
                  <w:bCs/>
                  <w:color w:val="000000"/>
                  <w:sz w:val="24"/>
                  <w:szCs w:val="24"/>
                  <w:rtl/>
                </w:rPr>
                <w:t>والآلات</w:t>
              </w:r>
              <w:r w:rsidRPr="009E5919">
                <w:rPr>
                  <w:rFonts w:ascii="Arial" w:eastAsia="Calibri" w:hAnsi="Arial" w:cs="Arial"/>
                  <w:b/>
                  <w:bCs/>
                  <w:color w:val="000000"/>
                  <w:sz w:val="24"/>
                  <w:szCs w:val="24"/>
                  <w:rtl/>
                </w:rPr>
                <w:t xml:space="preserve"> الوترية</w:t>
              </w:r>
            </w:hyperlink>
            <w:r w:rsidRPr="009E5919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4" w:tooltip="آلة هوائية" w:history="1">
              <w:r w:rsidRPr="009E5919">
                <w:rPr>
                  <w:rFonts w:ascii="Arial" w:eastAsia="Calibri" w:hAnsi="Arial" w:cs="Arial"/>
                  <w:b/>
                  <w:bCs/>
                  <w:color w:val="000000"/>
                  <w:sz w:val="24"/>
                  <w:szCs w:val="24"/>
                  <w:rtl/>
                </w:rPr>
                <w:t>والآت النفخ الهوائية</w:t>
              </w:r>
            </w:hyperlink>
            <w:r w:rsidRPr="009E5919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5" w:tooltip="آلة المفاتيح" w:history="1">
              <w:r w:rsidRPr="009E5919">
                <w:rPr>
                  <w:rFonts w:ascii="Arial" w:eastAsia="Calibri" w:hAnsi="Arial" w:cs="Arial"/>
                  <w:b/>
                  <w:bCs/>
                  <w:color w:val="000000"/>
                  <w:sz w:val="24"/>
                  <w:szCs w:val="24"/>
                  <w:rtl/>
                </w:rPr>
                <w:t>والآت المفاتيح</w:t>
              </w:r>
            </w:hyperlink>
            <w:r w:rsidRPr="009E5919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 </w:t>
            </w:r>
            <w:r w:rsidRPr="009E5919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>يتم قيادة الأوركسترا عادة من قبل شخص يدعى بالقائد أو المايسترو</w:t>
            </w:r>
            <w:r w:rsidRPr="009E5919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</w:rPr>
              <w:t>.</w:t>
            </w:r>
          </w:p>
        </w:tc>
        <w:tc>
          <w:tcPr>
            <w:tcW w:w="2265" w:type="dxa"/>
            <w:vAlign w:val="center"/>
          </w:tcPr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B136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B136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يجيب </w:t>
            </w: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B136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يستنتج و يدون الخلاصة</w:t>
            </w: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BB1368" w:rsidRPr="00BB1368" w:rsidTr="00DA267E">
        <w:trPr>
          <w:cantSplit/>
          <w:trHeight w:val="2432"/>
        </w:trPr>
        <w:tc>
          <w:tcPr>
            <w:tcW w:w="977" w:type="dxa"/>
            <w:shd w:val="clear" w:color="auto" w:fill="FFFFFF" w:themeFill="background1"/>
            <w:vAlign w:val="center"/>
          </w:tcPr>
          <w:p w:rsidR="00BB1368" w:rsidRPr="00BB1368" w:rsidRDefault="00BB1368" w:rsidP="00BB136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B13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925" w:type="dxa"/>
            <w:shd w:val="clear" w:color="auto" w:fill="FFFFFF" w:themeFill="background1"/>
            <w:textDirection w:val="btLr"/>
            <w:vAlign w:val="center"/>
          </w:tcPr>
          <w:p w:rsidR="00BB1368" w:rsidRPr="00BB1368" w:rsidRDefault="00BB1368" w:rsidP="00BB136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B136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والنشيد </w:t>
            </w:r>
          </w:p>
        </w:tc>
        <w:tc>
          <w:tcPr>
            <w:tcW w:w="6623" w:type="dxa"/>
          </w:tcPr>
          <w:p w:rsidR="00BB1368" w:rsidRPr="00BB1368" w:rsidRDefault="00BB1368" w:rsidP="00BB1368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 w:rsidRPr="00BB1368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يُسمع المعلم تلاميذه ايقاع</w:t>
            </w:r>
            <w:r w:rsid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أنشودة </w:t>
            </w:r>
            <w:r w:rsidRPr="00BB1368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نشيد لوطني </w:t>
            </w:r>
          </w:p>
          <w:p w:rsidR="00BB1368" w:rsidRPr="00BB1368" w:rsidRDefault="00BB1368" w:rsidP="00BB1368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 w:rsidRPr="00BB1368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يشرع في أداء </w:t>
            </w: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الابيات</w:t>
            </w:r>
            <w:r w:rsidRPr="00BB1368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و بمصاحبة اللحن المسجل على جهاز الكمبيوتر </w:t>
            </w:r>
          </w:p>
          <w:p w:rsidR="00BB1368" w:rsidRDefault="00BB1368" w:rsidP="00BB1368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 w:rsidRPr="00BB1368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الترديد الجماعي للأنشودة مع التلحين </w:t>
            </w:r>
          </w:p>
          <w:p w:rsidR="00DA267E" w:rsidRPr="00DA267E" w:rsidRDefault="00DA267E" w:rsidP="00DA267E">
            <w:pPr>
              <w:jc w:val="center"/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</w:rPr>
              <w:t xml:space="preserve">نشيد لوطني </w:t>
            </w:r>
          </w:p>
          <w:p w:rsidR="00BB1368" w:rsidRPr="00BB1368" w:rsidRDefault="00BB1368" w:rsidP="00BB136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00FFA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 xml:space="preserve">بدمائي بفؤادي بلساني بيدي  </w:t>
            </w:r>
            <w:r w:rsidRPr="00300FFA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300FFA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 xml:space="preserve">  سألبي يا بلادي وسأبني للغد</w:t>
            </w:r>
            <w:r w:rsidRPr="00300FF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br/>
            </w:r>
            <w:r w:rsidRPr="00300FFA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 xml:space="preserve">وطني لخلد واني طالب فيه الخلودا </w:t>
            </w:r>
            <w:r w:rsidRPr="00300FFA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300FFA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 w:rsid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300FFA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 xml:space="preserve"> قد رعاني اناوابني ورعى قبلي الجدودا</w:t>
            </w:r>
            <w:r w:rsidRPr="00300FF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br/>
            </w:r>
            <w:r w:rsidRPr="00300FFA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 xml:space="preserve">انتي يا لرضي سماء وفراديس عجيبة   </w:t>
            </w:r>
            <w:r w:rsid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00FFA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 xml:space="preserve"> انت خصب ونماء انت امال حبيبه </w:t>
            </w:r>
            <w:r w:rsidRPr="00300FF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br/>
            </w:r>
            <w:r w:rsidRPr="00300FFA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 xml:space="preserve">انت مجد ومفاخر ومشاريع عتيده      </w:t>
            </w:r>
            <w:r w:rsidRPr="00300FFA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300FFA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>عشت ياارض الجزائر ابد الدهر سعيده</w:t>
            </w:r>
          </w:p>
        </w:tc>
        <w:tc>
          <w:tcPr>
            <w:tcW w:w="2265" w:type="dxa"/>
          </w:tcPr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B136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يستمع </w:t>
            </w: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B136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يؤدي </w:t>
            </w:r>
          </w:p>
          <w:p w:rsidR="00BB1368" w:rsidRPr="00BB1368" w:rsidRDefault="00BB1368" w:rsidP="00BB136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</w:tbl>
    <w:p w:rsidR="00BB1368" w:rsidRPr="00BB1368" w:rsidRDefault="00BB1368" w:rsidP="00BB1368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A16DC4" w:rsidRPr="009A2E6B" w:rsidRDefault="00771507" w:rsidP="00417E7C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0D04B4" wp14:editId="617A604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91E" w:rsidRPr="00B207FF" w:rsidRDefault="00BB091E" w:rsidP="007715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D04B4" id="_x0000_s1045" style="position:absolute;left:0;text-align:left;margin-left:18pt;margin-top:1.5pt;width:107.2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2XLg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" strokecolor="#f79646" strokeweight="2.5pt">
                <v:shadow color="#868686"/>
                <v:textbox>
                  <w:txbxContent>
                    <w:p w:rsidR="00BB091E" w:rsidRPr="00B207FF" w:rsidRDefault="00BB091E" w:rsidP="007715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A16DC4"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A16DC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الوضعيات و التنقلات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A16DC4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5C0777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المحافظة على نفس الوتيرة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يتمكن من تنفيذ مختلف الوضعيات و التنقلات الأساسية البسيطة </w:t>
      </w:r>
    </w:p>
    <w:p w:rsidR="00846737" w:rsidRDefault="00A16DC4" w:rsidP="006327E3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5C0777">
        <w:rPr>
          <w:rFonts w:asciiTheme="minorBidi" w:hAnsiTheme="minorBidi" w:hint="cs"/>
          <w:sz w:val="28"/>
          <w:szCs w:val="28"/>
          <w:rtl/>
          <w:lang w:bidi="ar-DZ"/>
        </w:rPr>
        <w:t>توزيع المجهود على المسافات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. </w:t>
      </w:r>
    </w:p>
    <w:p w:rsidR="00846737" w:rsidRDefault="006327E3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5C0777">
        <w:rPr>
          <w:rFonts w:asciiTheme="minorBidi" w:hAnsiTheme="minorBidi" w:hint="cs"/>
          <w:sz w:val="28"/>
          <w:szCs w:val="28"/>
          <w:rtl/>
          <w:lang w:bidi="ar-DZ"/>
        </w:rPr>
        <w:t>يوزع المجهود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5C0777">
        <w:rPr>
          <w:rFonts w:asciiTheme="minorBidi" w:hAnsiTheme="minorBidi" w:hint="cs"/>
          <w:sz w:val="28"/>
          <w:szCs w:val="28"/>
          <w:rtl/>
          <w:lang w:bidi="ar-DZ"/>
        </w:rPr>
        <w:t>توزيع المجهود على المسافات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06"/>
        <w:gridCol w:w="6936"/>
        <w:gridCol w:w="2248"/>
      </w:tblGrid>
      <w:tr w:rsidR="00425A80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25A80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425A80" w:rsidTr="00425A80">
        <w:trPr>
          <w:cantSplit/>
          <w:trHeight w:val="6731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5C0777" w:rsidRDefault="005C0777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خطة العمل : </w:t>
            </w:r>
          </w:p>
          <w:p w:rsidR="005C0777" w:rsidRDefault="005C0777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صغاري الأعزاء اليوم سوف نقوم بالدوران حول الملعب </w:t>
            </w:r>
            <w:r w:rsidR="002152EC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لأربع دورات </w:t>
            </w:r>
          </w:p>
          <w:p w:rsidR="005C0777" w:rsidRDefault="002152EC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ما رأيكم لو ننطلق بسرعة من أول الأمر ؟</w:t>
            </w:r>
          </w:p>
          <w:p w:rsidR="002152EC" w:rsidRPr="00425A80" w:rsidRDefault="002152EC" w:rsidP="00E37414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  <w:noProof/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هل يمكننا المواصلة للأخير ؟ </w:t>
            </w:r>
            <w:r w:rsidR="00425A80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ماهو الحل برأيكم ؟ كيف نوزع المجهود ؟ </w:t>
            </w:r>
          </w:p>
          <w:p w:rsidR="002152EC" w:rsidRDefault="002152EC" w:rsidP="002152EC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يشرح المعلم لتلاميذه كيفية و أهمية توزيع المجهود حسب المسافة  </w:t>
            </w:r>
          </w:p>
          <w:p w:rsidR="00905AD8" w:rsidRDefault="002152EC" w:rsidP="00E37414">
            <w:pPr>
              <w:pStyle w:val="ListParagraph"/>
              <w:numPr>
                <w:ilvl w:val="0"/>
                <w:numId w:val="12"/>
              </w:numPr>
              <w:rPr>
                <w:rFonts w:asciiTheme="minorBidi" w:hAnsiTheme="minorBidi"/>
                <w:noProof/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الدورة الأولى جري بطيء </w:t>
            </w:r>
          </w:p>
          <w:p w:rsidR="002152EC" w:rsidRDefault="002152EC" w:rsidP="00E37414">
            <w:pPr>
              <w:pStyle w:val="ListParagraph"/>
              <w:numPr>
                <w:ilvl w:val="0"/>
                <w:numId w:val="12"/>
              </w:numPr>
              <w:rPr>
                <w:rFonts w:asciiTheme="minorBidi" w:hAnsiTheme="minorBidi"/>
                <w:noProof/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الدورتين الثانية و الثالثة نزيد السرعة قليلا .</w:t>
            </w:r>
          </w:p>
          <w:p w:rsidR="002152EC" w:rsidRPr="002152EC" w:rsidRDefault="002152EC" w:rsidP="00E37414">
            <w:pPr>
              <w:pStyle w:val="ListParagraph"/>
              <w:numPr>
                <w:ilvl w:val="0"/>
                <w:numId w:val="12"/>
              </w:num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الدورة الاخيرة الجري بأقصى سرعة .</w:t>
            </w:r>
          </w:p>
          <w:p w:rsidR="00633F96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2152E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الترحيل </w:t>
            </w:r>
          </w:p>
          <w:p w:rsidR="000F4D57" w:rsidRDefault="002152EC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يقسم الاستاذ التلاميذ إلى مجموعات متنافسة (كل مجموعة بها 6 أعضاء)</w:t>
            </w:r>
          </w:p>
          <w:p w:rsidR="002152EC" w:rsidRDefault="002152EC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يعطي لكل مجموعة سلة بها مجموعة من الأدوات (كرات ، علب ....) </w:t>
            </w:r>
          </w:p>
          <w:p w:rsidR="002152EC" w:rsidRDefault="002152EC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كل فريق افراغ سلته في سلة الخصم بالتناوب بين الاعضاء و بأخذ أداة واحد فقط .و يمنع حمل أكثر من أداة ،</w:t>
            </w:r>
            <w:r w:rsidR="00425A8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عند صافرة النهاية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تفوز المجموعة التي تحمل سلتها أقل عدد من الادوات .</w:t>
            </w:r>
          </w:p>
          <w:p w:rsidR="00C55DE9" w:rsidRPr="00845281" w:rsidRDefault="00425A80" w:rsidP="00425A8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4267200" cy="15811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425A80" w:rsidTr="00425A80">
        <w:trPr>
          <w:trHeight w:val="832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2425B2" w:rsidRDefault="002425B2" w:rsidP="002425B2">
      <w:pPr>
        <w:tabs>
          <w:tab w:val="left" w:pos="3735"/>
          <w:tab w:val="center" w:pos="5400"/>
        </w:tabs>
        <w:spacing w:line="240" w:lineRule="auto"/>
        <w:ind w:right="-993"/>
        <w:rPr>
          <w:b/>
          <w:bCs/>
          <w:color w:val="00B050"/>
          <w:sz w:val="32"/>
          <w:szCs w:val="32"/>
          <w:u w:val="single"/>
          <w:rtl/>
        </w:rPr>
      </w:pPr>
    </w:p>
    <w:p w:rsidR="00DA267E" w:rsidRPr="00DA267E" w:rsidRDefault="00DA267E" w:rsidP="00DA267E">
      <w:pPr>
        <w:tabs>
          <w:tab w:val="left" w:pos="3735"/>
          <w:tab w:val="center" w:pos="5400"/>
        </w:tabs>
        <w:spacing w:line="240" w:lineRule="auto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DA267E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29" name="Rectangle: Rounded Corner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267E" w:rsidRPr="00B207FF" w:rsidRDefault="00DA267E" w:rsidP="00DA267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9" o:spid="_x0000_s1046" style="position:absolute;left:0;text-align:left;margin-left:20.2pt;margin-top:-1.75pt;width:107.25pt;height:2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tNDgMAAFA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" strokecolor="#f79646" strokeweight="2.5pt">
                <v:shadow color="#868686"/>
                <v:textbox>
                  <w:txbxContent>
                    <w:p w:rsidR="00DA267E" w:rsidRPr="00B207FF" w:rsidRDefault="00DA267E" w:rsidP="00DA267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A267E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الرياضيات </w:t>
      </w:r>
    </w:p>
    <w:p w:rsidR="00DA267E" w:rsidRPr="00DA267E" w:rsidRDefault="00DA267E" w:rsidP="00DA267E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32"/>
          <w:szCs w:val="32"/>
          <w:rtl/>
          <w:lang w:bidi="ar-DZ"/>
        </w:rPr>
      </w:pPr>
      <w:r w:rsidRPr="00DA267E">
        <w:rPr>
          <w:rFonts w:ascii="Calibri" w:eastAsia="Calibri" w:hAnsi="Calibri" w:cs="Arial"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Pr="00DA267E">
        <w:rPr>
          <w:rFonts w:ascii="Calibri" w:eastAsia="Calibri" w:hAnsi="Calibri" w:cs="Arial"/>
          <w:b/>
          <w:bCs/>
          <w:sz w:val="32"/>
          <w:szCs w:val="32"/>
          <w:lang w:bidi="ar-DZ"/>
        </w:rPr>
        <w:t xml:space="preserve"> </w:t>
      </w:r>
      <w:r w:rsidRPr="00DA267E">
        <w:rPr>
          <w:rFonts w:ascii="Calibri" w:eastAsia="Calibri" w:hAnsi="Calibri" w:cs="Arial" w:hint="cs"/>
          <w:b/>
          <w:bCs/>
          <w:sz w:val="32"/>
          <w:szCs w:val="32"/>
          <w:rtl/>
          <w:lang w:bidi="ar-DZ"/>
        </w:rPr>
        <w:t xml:space="preserve"> 2</w:t>
      </w:r>
      <w:r w:rsidRPr="00DA267E"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الحصة:1+2</w:t>
      </w:r>
    </w:p>
    <w:p w:rsidR="00DA267E" w:rsidRPr="00DA267E" w:rsidRDefault="00DA267E" w:rsidP="00DA267E">
      <w:pPr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bookmarkStart w:id="18" w:name="_Hlk115195228"/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الميدان :</w:t>
      </w:r>
      <w:r w:rsidRPr="00DA267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الأعداد والحساب                                       </w:t>
      </w: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المدة : 90 د                                                                                      </w:t>
      </w:r>
    </w:p>
    <w:p w:rsidR="00DA267E" w:rsidRPr="00DA267E" w:rsidRDefault="00DA267E" w:rsidP="00DA267E">
      <w:pPr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المورد المعرفي : </w:t>
      </w:r>
      <w:r w:rsidRPr="00DA267E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وضعيات جمعية أو ضربية </w:t>
      </w: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.    الموارد المنهجية</w:t>
      </w:r>
      <w:r w:rsidRPr="00DA267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: * </w:t>
      </w:r>
      <w:r w:rsidR="00425688"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الملاحظة والبحث والتفسير والتبرير ، *استعمال اجراءات شخصية في حل مشكلة ، *إعداد استراتيجية ملائمة لحل وضعيات مشكلة .</w:t>
      </w:r>
    </w:p>
    <w:p w:rsidR="00425688" w:rsidRDefault="00425688" w:rsidP="00425688">
      <w:pPr>
        <w:spacing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bookmarkStart w:id="19" w:name="_Hlk115169591"/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6258AA">
        <w:rPr>
          <w:rFonts w:hint="cs"/>
          <w:b/>
          <w:bCs/>
          <w:rtl/>
          <w:lang w:bidi="ar-DZ"/>
        </w:rPr>
        <w:t>يحل مشكلات بتجنيد معارفه المتعلقة بالعمليات و باستعمال اجراءات شخصية  أو الحساب الذهني أو وضع العملية</w:t>
      </w:r>
    </w:p>
    <w:p w:rsidR="00DA267E" w:rsidRPr="00DA267E" w:rsidRDefault="00DA267E" w:rsidP="00DA267E">
      <w:pPr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 w:rsidRPr="00DA267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ـ </w:t>
      </w:r>
      <w:r w:rsidR="00425688"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يوظف الحساب المتمعن فيه والذهني والأداتي ،يوظف مجموع </w:t>
      </w:r>
      <w:r w:rsidR="0042568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و ضرب الاعداد</w:t>
      </w:r>
      <w:r w:rsidR="00425688"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.  </w:t>
      </w:r>
    </w:p>
    <w:bookmarkEnd w:id="19"/>
    <w:p w:rsidR="00DA267E" w:rsidRPr="00DA267E" w:rsidRDefault="00DA267E" w:rsidP="00DA267E">
      <w:pPr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DA267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: يحل وضعيات جمعية و ضربية ويميز بينها .</w:t>
      </w:r>
    </w:p>
    <w:p w:rsidR="00DA267E" w:rsidRPr="00DA267E" w:rsidRDefault="00DA267E" w:rsidP="00DA267E">
      <w:pPr>
        <w:spacing w:line="240" w:lineRule="auto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الهدف التعليمي :</w:t>
      </w:r>
      <w:r w:rsidRPr="00DA267E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تمييز وضعيات جمعية و ضربية وحلها .</w:t>
      </w:r>
    </w:p>
    <w:tbl>
      <w:tblPr>
        <w:tblStyle w:val="TableGrid12"/>
        <w:bidiVisual/>
        <w:tblW w:w="10463" w:type="dxa"/>
        <w:tblInd w:w="135" w:type="dxa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DA267E" w:rsidRPr="00DA267E" w:rsidTr="00DA267E">
        <w:trPr>
          <w:trHeight w:val="399"/>
        </w:trPr>
        <w:tc>
          <w:tcPr>
            <w:tcW w:w="1107" w:type="dxa"/>
            <w:shd w:val="clear" w:color="auto" w:fill="F2DBDB"/>
            <w:vAlign w:val="center"/>
          </w:tcPr>
          <w:bookmarkEnd w:id="18"/>
          <w:p w:rsidR="00DA267E" w:rsidRPr="00DA267E" w:rsidRDefault="00DA267E" w:rsidP="00DA267E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DA267E" w:rsidRPr="00DA267E" w:rsidRDefault="00DA267E" w:rsidP="00DA267E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DA267E" w:rsidRPr="00DA267E" w:rsidRDefault="00DA267E" w:rsidP="00DA267E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A267E" w:rsidRPr="00DA267E" w:rsidTr="00DA267E">
        <w:trPr>
          <w:trHeight w:val="604"/>
        </w:trPr>
        <w:tc>
          <w:tcPr>
            <w:tcW w:w="1107" w:type="dxa"/>
            <w:shd w:val="clear" w:color="auto" w:fill="FFFFFF"/>
            <w:vAlign w:val="center"/>
          </w:tcPr>
          <w:p w:rsidR="00DA267E" w:rsidRPr="00DA267E" w:rsidRDefault="00DA267E" w:rsidP="00DA267E">
            <w:pPr>
              <w:spacing w:after="20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الحساب الذهني :</w:t>
            </w:r>
            <w:r w:rsidRPr="00DA267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 كتابة 5 أعداد على السبورة من مضاعفات العدد 8 مثلا بينها عددا واحدا ليس مضاعفا للعدد 8.مطالبتهم بإيجاد العدد الدخيل .</w:t>
            </w:r>
          </w:p>
        </w:tc>
        <w:tc>
          <w:tcPr>
            <w:tcW w:w="1843" w:type="dxa"/>
          </w:tcPr>
          <w:p w:rsidR="00DA267E" w:rsidRPr="00DA267E" w:rsidRDefault="00DA267E" w:rsidP="00DA267E">
            <w:pPr>
              <w:spacing w:after="20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يجد العدد الدخيل .</w:t>
            </w:r>
          </w:p>
        </w:tc>
      </w:tr>
      <w:tr w:rsidR="00DA267E" w:rsidRPr="00DA267E" w:rsidTr="00DA267E">
        <w:trPr>
          <w:cantSplit/>
          <w:trHeight w:val="5761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DA267E" w:rsidRPr="00DA267E" w:rsidRDefault="00DA267E" w:rsidP="00DA267E">
            <w:pPr>
              <w:spacing w:line="276" w:lineRule="auto"/>
              <w:ind w:left="113" w:right="113"/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 w:rsidRPr="00DA267E">
              <w:rPr>
                <w:rFonts w:ascii="Calibri" w:eastAsia="Calibri" w:hAnsi="Calibri" w:cs="Arial"/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  <w:shd w:val="clear" w:color="auto" w:fill="FFFFFF"/>
          </w:tcPr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أكتشف:</w:t>
            </w: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الهدف من الدرس هو تمييز الوضعيات الجمعية والضربية .</w:t>
            </w:r>
          </w:p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قراءة الوضعيتين وفهمهما  جيدا للسياقين (المجوعة الشمسية ،سوق العمل ) والتركيز على الكتابتين </w:t>
            </w:r>
            <w:r w:rsidRPr="00DA267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149,6</w:t>
            </w: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ملينا من الكيلومترات و 149600000 بالإستعانة بجدول يوضح الكتابة بالفاصلة للأعداد العشرية .</w:t>
            </w:r>
          </w:p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يمكن الاستعانة بجدول يتضمن العناصر لمقارنة الوضعيتين :</w:t>
            </w:r>
          </w:p>
          <w:tbl>
            <w:tblPr>
              <w:tblStyle w:val="TableGrid9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2268"/>
              <w:gridCol w:w="1984"/>
              <w:gridCol w:w="1560"/>
              <w:gridCol w:w="1016"/>
            </w:tblGrid>
            <w:tr w:rsidR="00DA267E" w:rsidRPr="00DA267E" w:rsidTr="00C91F9E">
              <w:tc>
                <w:tcPr>
                  <w:tcW w:w="454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268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DA267E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الجمل أو العبارات المميزة </w:t>
                  </w:r>
                </w:p>
              </w:tc>
              <w:tc>
                <w:tcPr>
                  <w:tcW w:w="1984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DA267E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مخطط يترجم الوضعية</w:t>
                  </w:r>
                </w:p>
              </w:tc>
              <w:tc>
                <w:tcPr>
                  <w:tcW w:w="1560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DA267E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العملية المناسبة</w:t>
                  </w:r>
                </w:p>
              </w:tc>
              <w:tc>
                <w:tcPr>
                  <w:tcW w:w="1016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DA267E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الحساب</w:t>
                  </w:r>
                </w:p>
              </w:tc>
            </w:tr>
            <w:tr w:rsidR="00DA267E" w:rsidRPr="00DA267E" w:rsidTr="00C91F9E">
              <w:tc>
                <w:tcPr>
                  <w:tcW w:w="454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DA267E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2268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84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60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6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DA267E" w:rsidRPr="00DA267E" w:rsidTr="00C91F9E">
              <w:tc>
                <w:tcPr>
                  <w:tcW w:w="454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DA267E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2268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84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60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6" w:type="dxa"/>
                </w:tcPr>
                <w:p w:rsidR="00DA267E" w:rsidRPr="00DA267E" w:rsidRDefault="00DA267E" w:rsidP="00DA267E">
                  <w:pPr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وعند عرض الأعمال ، يعمل الأستاذ على إيصال التلاميذ إلى إدراك معنى كل وضعية وما يميزها</w:t>
            </w:r>
          </w:p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أنجز :</w:t>
            </w:r>
          </w:p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1/ </w:t>
            </w: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اختيار الحل المناسب لحل مشكلة</w:t>
            </w:r>
            <w:r w:rsidRPr="00DA267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.</w:t>
            </w: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(معاني الجمع ،الطرح و الضرب )</w:t>
            </w:r>
          </w:p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2/</w:t>
            </w: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حل مشكلات لوضعيات جمع أو ضرب. (عناصر للتحليل :وضع مخطط ، اختيار حساب و إنجازه).</w:t>
            </w:r>
          </w:p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تعلمت</w:t>
            </w:r>
            <w:r w:rsidRPr="00DA267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: أميز الوضعيات وأستعمل :</w:t>
            </w:r>
          </w:p>
          <w:p w:rsidR="00DA267E" w:rsidRPr="00DA267E" w:rsidRDefault="00DA267E" w:rsidP="00E37414">
            <w:pPr>
              <w:numPr>
                <w:ilvl w:val="0"/>
                <w:numId w:val="21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الجمع ، لإضافة أجزاء و حساب مجموع أو كل .</w:t>
            </w:r>
          </w:p>
          <w:p w:rsidR="00DA267E" w:rsidRPr="00DA267E" w:rsidRDefault="00DA267E" w:rsidP="00E37414">
            <w:pPr>
              <w:numPr>
                <w:ilvl w:val="0"/>
                <w:numId w:val="21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الطرح ، لإنقاص جزء من كل أو حساب حساب فرق.</w:t>
            </w:r>
          </w:p>
          <w:p w:rsidR="00DA267E" w:rsidRPr="00DA267E" w:rsidRDefault="00DA267E" w:rsidP="00E37414">
            <w:pPr>
              <w:numPr>
                <w:ilvl w:val="0"/>
                <w:numId w:val="21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الضرب ، لجمع نفس العدد عدة مرات .</w:t>
            </w:r>
          </w:p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يقرأ كل وضعية ويفهمها .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يطرح لإيجاد الفرق 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يضرب . 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يميز بين السياقين 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يعطي حلا 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ينجز .</w:t>
            </w: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الدرس.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</w:tc>
      </w:tr>
      <w:tr w:rsidR="00DA267E" w:rsidRPr="00DA267E" w:rsidTr="00425688">
        <w:trPr>
          <w:trHeight w:val="1875"/>
        </w:trPr>
        <w:tc>
          <w:tcPr>
            <w:tcW w:w="1107" w:type="dxa"/>
            <w:shd w:val="clear" w:color="auto" w:fill="FFFFFF"/>
            <w:vAlign w:val="center"/>
          </w:tcPr>
          <w:p w:rsidR="00DA267E" w:rsidRPr="00DA267E" w:rsidRDefault="00DA267E" w:rsidP="00DA267E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DA267E" w:rsidRPr="00DA267E" w:rsidRDefault="00DA267E" w:rsidP="00DA267E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أتمرن </w:t>
            </w: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:</w:t>
            </w: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1/ </w:t>
            </w:r>
            <w:r w:rsidRPr="00DA267E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حساب منتوج المستثمرة الفلاحية من الفواكه والحبوب باستعمال الضرب والجمع</w:t>
            </w: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.</w:t>
            </w: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2/ </w:t>
            </w:r>
            <w:r w:rsidRPr="00DA267E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عدد المشتركين خلال سنة :</w:t>
            </w: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DA267E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10203576</w:t>
            </w: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عدد المشتركين يفوق ماهو مخطط له .</w:t>
            </w:r>
          </w:p>
          <w:p w:rsidR="00DA267E" w:rsidRPr="00DA267E" w:rsidRDefault="00DA267E" w:rsidP="00425688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28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A267E" w:rsidRPr="00D61653" w:rsidRDefault="00DA267E" w:rsidP="00DA267E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" o:spid="_x0000_s1047" style="position:absolute;left:0;text-align:left;margin-left:-255.35pt;margin-top:10.35pt;width:197.15pt;height:35.4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DA267E" w:rsidRPr="00D61653" w:rsidRDefault="00DA267E" w:rsidP="00DA267E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A267E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</w:p>
        </w:tc>
      </w:tr>
    </w:tbl>
    <w:p w:rsidR="00DA267E" w:rsidRPr="00DA267E" w:rsidRDefault="00DA267E" w:rsidP="00DA267E">
      <w:pPr>
        <w:spacing w:after="0"/>
        <w:ind w:right="-142"/>
        <w:rPr>
          <w:rFonts w:ascii="Calibri" w:eastAsia="Calibri" w:hAnsi="Calibri" w:cs="Arial"/>
        </w:rPr>
      </w:pPr>
    </w:p>
    <w:p w:rsidR="00DA267E" w:rsidRDefault="00DA267E" w:rsidP="00623B6E">
      <w:pPr>
        <w:tabs>
          <w:tab w:val="left" w:pos="3735"/>
          <w:tab w:val="center" w:pos="5400"/>
        </w:tabs>
        <w:spacing w:line="240" w:lineRule="auto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DA267E" w:rsidRPr="00DA267E" w:rsidRDefault="00DA267E" w:rsidP="00DA267E">
      <w:pPr>
        <w:tabs>
          <w:tab w:val="left" w:pos="3735"/>
          <w:tab w:val="center" w:pos="5400"/>
        </w:tabs>
        <w:spacing w:line="240" w:lineRule="auto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DA267E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31" name="Rectangle: Rounded Corner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267E" w:rsidRPr="00B207FF" w:rsidRDefault="00DA267E" w:rsidP="00DA267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1" o:spid="_x0000_s1048" style="position:absolute;left:0;text-align:left;margin-left:20.2pt;margin-top:-1.75pt;width:107.25pt;height:24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" strokecolor="#f79646" strokeweight="2.5pt">
                <v:shadow color="#868686"/>
                <v:textbox>
                  <w:txbxContent>
                    <w:p w:rsidR="00DA267E" w:rsidRPr="00B207FF" w:rsidRDefault="00DA267E" w:rsidP="00DA267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A267E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الرياضيات </w:t>
      </w:r>
    </w:p>
    <w:p w:rsidR="00DA267E" w:rsidRPr="00DA267E" w:rsidRDefault="00DA267E" w:rsidP="00DA267E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32"/>
          <w:szCs w:val="32"/>
          <w:rtl/>
          <w:lang w:bidi="ar-DZ"/>
        </w:rPr>
      </w:pPr>
      <w:r w:rsidRPr="00DA267E">
        <w:rPr>
          <w:rFonts w:ascii="Calibri" w:eastAsia="Calibri" w:hAnsi="Calibri" w:cs="Arial"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Pr="00DA267E">
        <w:rPr>
          <w:rFonts w:ascii="Calibri" w:eastAsia="Calibri" w:hAnsi="Calibri" w:cs="Arial"/>
          <w:b/>
          <w:bCs/>
          <w:sz w:val="32"/>
          <w:szCs w:val="32"/>
          <w:lang w:bidi="ar-DZ"/>
        </w:rPr>
        <w:t xml:space="preserve"> </w:t>
      </w:r>
      <w:r w:rsidRPr="00DA267E">
        <w:rPr>
          <w:rFonts w:ascii="Calibri" w:eastAsia="Calibri" w:hAnsi="Calibri" w:cs="Arial" w:hint="cs"/>
          <w:b/>
          <w:bCs/>
          <w:sz w:val="32"/>
          <w:szCs w:val="32"/>
          <w:rtl/>
          <w:lang w:bidi="ar-DZ"/>
        </w:rPr>
        <w:t xml:space="preserve"> 2</w:t>
      </w:r>
      <w:r w:rsidRPr="00DA267E"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الحصة: 3+4</w:t>
      </w:r>
    </w:p>
    <w:p w:rsidR="00DA267E" w:rsidRPr="00DA267E" w:rsidRDefault="00DA267E" w:rsidP="00DA267E">
      <w:pPr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الميدان :</w:t>
      </w:r>
      <w:r w:rsidRPr="00DA267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الفضاء و الهندسة.                                    </w:t>
      </w: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المدة : 90 د                                                                                      </w:t>
      </w:r>
    </w:p>
    <w:p w:rsidR="00DA267E" w:rsidRPr="00DA267E" w:rsidRDefault="00DA267E" w:rsidP="00DA267E">
      <w:pPr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المورد المعرفي : </w:t>
      </w:r>
      <w:r w:rsidRPr="00DA267E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الأشكال الهندسية المألوفة </w:t>
      </w: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.    الموارد المنهجية</w:t>
      </w:r>
      <w:r w:rsidRPr="00DA267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: * استعمال المصطلحات والوصف والتعبير بكيفية سليمة ، استعمال الترميز العالمي .</w:t>
      </w:r>
    </w:p>
    <w:p w:rsidR="00425688" w:rsidRPr="00425688" w:rsidRDefault="00425688" w:rsidP="00425688">
      <w:pPr>
        <w:rPr>
          <w:b/>
          <w:bCs/>
          <w:rtl/>
          <w:lang w:bidi="ar-DZ"/>
        </w:rPr>
      </w:pP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>
        <w:rPr>
          <w:rFonts w:hint="cs"/>
          <w:b/>
          <w:bCs/>
          <w:rtl/>
          <w:lang w:bidi="ar-DZ"/>
        </w:rPr>
        <w:t>يحل مشكلات متعلقا بوصف أو تعيين مسار أو موقع في الفضاء أو على مخطط أو تصميم أو خريطة ، ووصف أو تمثيل أو نقل شكل فيزيائي أو مرسوم بالاعتماد على خواص هندسية و استعمال المصطلحات المناسبة و التعبير السليم.</w:t>
      </w:r>
    </w:p>
    <w:p w:rsidR="00DA267E" w:rsidRPr="00DA267E" w:rsidRDefault="00DA267E" w:rsidP="00DA267E">
      <w:pPr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 w:rsidRPr="00DA267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ـ يتعرف على أشكال ويصفها ويمثلها وينقلها و ينشئها اعتمادا عل خواص هندسية .</w:t>
      </w:r>
    </w:p>
    <w:p w:rsidR="00DA267E" w:rsidRPr="00DA267E" w:rsidRDefault="00DA267E" w:rsidP="00DA267E">
      <w:pPr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DA267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: يصف شكلا مألوفا لتعيينه أو إنشائه أو للتعرف عليه .</w:t>
      </w:r>
    </w:p>
    <w:p w:rsidR="00DA267E" w:rsidRPr="00DA267E" w:rsidRDefault="00DA267E" w:rsidP="00DA267E">
      <w:pPr>
        <w:spacing w:line="240" w:lineRule="auto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DA267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الهدف التعليمي :</w:t>
      </w:r>
      <w:r w:rsidRPr="00DA267E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وصف شكل مألوف لتعيينه أو لإنشائه أو للتعرف عليه من بين أشكال أخرى .</w:t>
      </w:r>
    </w:p>
    <w:tbl>
      <w:tblPr>
        <w:tblStyle w:val="TableGrid13"/>
        <w:bidiVisual/>
        <w:tblW w:w="10463" w:type="dxa"/>
        <w:tblInd w:w="135" w:type="dxa"/>
        <w:tblLook w:val="04A0" w:firstRow="1" w:lastRow="0" w:firstColumn="1" w:lastColumn="0" w:noHBand="0" w:noVBand="1"/>
      </w:tblPr>
      <w:tblGrid>
        <w:gridCol w:w="1249"/>
        <w:gridCol w:w="7371"/>
        <w:gridCol w:w="1843"/>
      </w:tblGrid>
      <w:tr w:rsidR="00DA267E" w:rsidRPr="00DA267E" w:rsidTr="00DA267E">
        <w:trPr>
          <w:trHeight w:val="399"/>
        </w:trPr>
        <w:tc>
          <w:tcPr>
            <w:tcW w:w="1249" w:type="dxa"/>
            <w:shd w:val="clear" w:color="auto" w:fill="F2DBDB"/>
            <w:vAlign w:val="center"/>
          </w:tcPr>
          <w:p w:rsidR="00DA267E" w:rsidRPr="00DA267E" w:rsidRDefault="00DA267E" w:rsidP="00DA267E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1" w:type="dxa"/>
            <w:shd w:val="clear" w:color="auto" w:fill="F2DBDB"/>
            <w:vAlign w:val="center"/>
          </w:tcPr>
          <w:p w:rsidR="00DA267E" w:rsidRPr="00DA267E" w:rsidRDefault="00DA267E" w:rsidP="00DA267E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DA267E" w:rsidRPr="00DA267E" w:rsidRDefault="00DA267E" w:rsidP="00DA267E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A267E" w:rsidRPr="00DA267E" w:rsidTr="00DA267E">
        <w:trPr>
          <w:trHeight w:val="604"/>
        </w:trPr>
        <w:tc>
          <w:tcPr>
            <w:tcW w:w="1249" w:type="dxa"/>
            <w:shd w:val="clear" w:color="auto" w:fill="FFFFFF"/>
            <w:vAlign w:val="center"/>
          </w:tcPr>
          <w:p w:rsidR="00DA267E" w:rsidRPr="00DA267E" w:rsidRDefault="00DA267E" w:rsidP="00DA267E">
            <w:pPr>
              <w:spacing w:after="20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1" w:type="dxa"/>
          </w:tcPr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الحساب الذهني :</w:t>
            </w:r>
            <w:r w:rsidRPr="00DA267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 احسب : </w:t>
            </w:r>
            <w:r w:rsidRPr="00DA267E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94+7,4</w:t>
            </w:r>
            <w:r w:rsidRPr="00DA267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 ، </w:t>
            </w:r>
            <w:r w:rsidRPr="00DA267E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85+3,91</w:t>
            </w:r>
            <w:r w:rsidRPr="00DA267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  </w:t>
            </w:r>
            <w:r w:rsidRPr="00DA267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،</w:t>
            </w:r>
            <w:r w:rsidRPr="00DA267E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28+5,49</w:t>
            </w:r>
            <w:r w:rsidRPr="00DA267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   ،</w:t>
            </w:r>
            <w:r w:rsidRPr="00DA267E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17+3,23</w:t>
            </w:r>
          </w:p>
        </w:tc>
        <w:tc>
          <w:tcPr>
            <w:tcW w:w="1843" w:type="dxa"/>
          </w:tcPr>
          <w:p w:rsidR="00DA267E" w:rsidRPr="00DA267E" w:rsidRDefault="00DA267E" w:rsidP="00DA267E">
            <w:pPr>
              <w:spacing w:after="20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يجمع عدد طبيعي وعدد عشري.</w:t>
            </w:r>
          </w:p>
        </w:tc>
      </w:tr>
      <w:tr w:rsidR="00DA267E" w:rsidRPr="00DA267E" w:rsidTr="00425688">
        <w:trPr>
          <w:cantSplit/>
          <w:trHeight w:val="5328"/>
        </w:trPr>
        <w:tc>
          <w:tcPr>
            <w:tcW w:w="1249" w:type="dxa"/>
            <w:shd w:val="clear" w:color="auto" w:fill="FFFFFF"/>
            <w:textDirection w:val="btLr"/>
            <w:vAlign w:val="center"/>
          </w:tcPr>
          <w:p w:rsidR="00DA267E" w:rsidRPr="00DA267E" w:rsidRDefault="00DA267E" w:rsidP="00DA267E">
            <w:pPr>
              <w:spacing w:line="276" w:lineRule="auto"/>
              <w:ind w:left="113" w:right="113"/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 w:rsidRPr="00DA267E">
              <w:rPr>
                <w:rFonts w:ascii="Calibri" w:eastAsia="Calibri" w:hAnsi="Calibri" w:cs="Arial"/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371" w:type="dxa"/>
            <w:shd w:val="clear" w:color="auto" w:fill="FFFFFF"/>
          </w:tcPr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أكتشف:</w:t>
            </w: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استذكار الخواص المتعلقة بالرؤوس و الزوايا للمثلثات والرباعيات ، واكتشاف بعض الخواص المرتبطة بقطري رباعيات خاصة (المستطيل ، المعين ، المربع)</w:t>
            </w:r>
          </w:p>
          <w:p w:rsidR="00DA267E" w:rsidRPr="00DA267E" w:rsidRDefault="00DA267E" w:rsidP="00E37414">
            <w:pPr>
              <w:numPr>
                <w:ilvl w:val="0"/>
                <w:numId w:val="23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قراءة النشاط و التأكد من فهم الوضعية و الإلمام بمكوناتها : الأشكال المعطاة تتكون من مثلثات ورباعيات .</w:t>
            </w:r>
          </w:p>
          <w:p w:rsidR="00DA267E" w:rsidRPr="00DA267E" w:rsidRDefault="00DA267E" w:rsidP="00E37414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يتمم الجدولين : </w:t>
            </w:r>
          </w:p>
          <w:p w:rsidR="00DA267E" w:rsidRPr="00DA267E" w:rsidRDefault="00DA267E" w:rsidP="00E37414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ينجز الجدول الأول وتتم الحوصلة الجماعية والمناقشة ثم الانتقال إلى الجدول الثاني </w:t>
            </w:r>
          </w:p>
          <w:p w:rsidR="00DA267E" w:rsidRPr="00DA267E" w:rsidRDefault="00DA267E" w:rsidP="00DA267E">
            <w:pPr>
              <w:spacing w:line="276" w:lineRule="auto"/>
              <w:ind w:left="720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</w:p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أنجز :</w:t>
            </w:r>
          </w:p>
          <w:p w:rsidR="00DA267E" w:rsidRPr="00DA267E" w:rsidRDefault="00DA267E" w:rsidP="00E37414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إن النجاح في هذه الفقرة يستدعي من التلاميذ تجنيد الخواص المكتسبة حول المضلعات الخاصة .</w:t>
            </w:r>
          </w:p>
          <w:p w:rsidR="00DA267E" w:rsidRPr="00DA267E" w:rsidRDefault="00DA267E" w:rsidP="00E37414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تتم معالجة السؤالين (1)و(2)، بعدها يكلف المتعلمين بإنجاز المهمة(3) فرديا ثم التصحيح الجماعي على السبورة .</w:t>
            </w:r>
          </w:p>
          <w:p w:rsidR="00DA267E" w:rsidRPr="00DA267E" w:rsidRDefault="00DA267E" w:rsidP="00DA267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DA267E" w:rsidRPr="00DA267E" w:rsidRDefault="00DA267E" w:rsidP="00425688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تعلمت</w:t>
            </w:r>
            <w:r w:rsidRPr="00DA267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: </w:t>
            </w:r>
            <w:r w:rsidRPr="00DA267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لوصف شكل مألوف قصد تعيينه أو إنشائه أبحث الخواص التي تميزه مثل : الزوايا القائمة ، الأضلاع المتقايسة ، القطران المتناصفان .....</w:t>
            </w:r>
          </w:p>
        </w:tc>
        <w:tc>
          <w:tcPr>
            <w:tcW w:w="1843" w:type="dxa"/>
          </w:tcPr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يقرأ كل وضعية ويفهمها .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يسمي الأشكال .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يستذكر الخواص.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يتمم الجدول الأول.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يتمم الجدول الثاني.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ينجز .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 - يشارك في حوصلة الدرس.</w:t>
            </w:r>
          </w:p>
          <w:p w:rsidR="00DA267E" w:rsidRPr="00DA267E" w:rsidRDefault="00DA267E" w:rsidP="00DA267E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</w:tc>
      </w:tr>
      <w:tr w:rsidR="00DA267E" w:rsidRPr="00DA267E" w:rsidTr="00DA267E">
        <w:tc>
          <w:tcPr>
            <w:tcW w:w="1249" w:type="dxa"/>
            <w:shd w:val="clear" w:color="auto" w:fill="FFFFFF"/>
            <w:vAlign w:val="center"/>
          </w:tcPr>
          <w:p w:rsidR="00DA267E" w:rsidRPr="00DA267E" w:rsidRDefault="00DA267E" w:rsidP="00DA267E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DA267E" w:rsidRPr="00DA267E" w:rsidRDefault="00DA267E" w:rsidP="00DA267E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A267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371" w:type="dxa"/>
          </w:tcPr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أتمرن </w:t>
            </w: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:</w:t>
            </w: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1/ </w:t>
            </w: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الشكل يتكون من مستطيل و دائرة حيث كل رؤوس المستطيل من الدائرة إن رسم قطري</w:t>
            </w: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المستطيل و ملاحظة أنهما متقاطعان في مركز الدائرة يذلل كثيرا من صعوبات إنشاء مثيلا للشكل .</w:t>
            </w: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2/ </w:t>
            </w: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الرباعي هو معين ، لكن الأخطاء التي قد تظهر ومعالجتها تساعد على تثبيت خواص</w:t>
            </w: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القطرين بالنسبة إلى الرباعيات</w:t>
            </w: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DA267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الخاصة .</w:t>
            </w:r>
            <w:r w:rsidRPr="00DA267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DA267E" w:rsidRPr="00DA267E" w:rsidRDefault="00DA267E" w:rsidP="00DA267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DA267E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30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A267E" w:rsidRPr="00D61653" w:rsidRDefault="00DA267E" w:rsidP="00DA267E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" o:spid="_x0000_s1049" style="position:absolute;left:0;text-align:left;margin-left:-255.35pt;margin-top:10.35pt;width:197.15pt;height:35.4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DA267E" w:rsidRPr="00D61653" w:rsidRDefault="00DA267E" w:rsidP="00DA267E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A267E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</w:p>
        </w:tc>
      </w:tr>
    </w:tbl>
    <w:p w:rsidR="00E44D17" w:rsidRPr="00DA267E" w:rsidRDefault="00E44D17" w:rsidP="00425688">
      <w:pPr>
        <w:tabs>
          <w:tab w:val="left" w:pos="3735"/>
          <w:tab w:val="center" w:pos="5400"/>
        </w:tabs>
        <w:spacing w:line="240" w:lineRule="auto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</w:rPr>
      </w:pPr>
    </w:p>
    <w:p w:rsidR="00BF1D0D" w:rsidRPr="000E2C66" w:rsidRDefault="00BF1D0D" w:rsidP="00BF1D0D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0E2C66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5DEDCA9" wp14:editId="71C3F916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0" name="Rectangle: Rounded Corner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1D0D" w:rsidRPr="00B207FF" w:rsidRDefault="00BF1D0D" w:rsidP="00BF1D0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DEDCA9" id="Rectangle: Rounded Corners 40" o:spid="_x0000_s1050" style="position:absolute;left:0;text-align:left;margin-left:11.8pt;margin-top:-1.75pt;width:107.25pt;height:2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" strokecolor="#f79646" strokeweight="2.5pt">
                <v:shadow color="#868686"/>
                <v:textbox>
                  <w:txbxContent>
                    <w:p w:rsidR="00BF1D0D" w:rsidRPr="00B207FF" w:rsidRDefault="00BF1D0D" w:rsidP="00BF1D0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</w:t>
      </w:r>
      <w:r w:rsidRPr="000E2C66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ذكرة بيداغوجية في الرياضيات</w:t>
      </w:r>
    </w:p>
    <w:p w:rsidR="00BF1D0D" w:rsidRPr="005E1745" w:rsidRDefault="00BF1D0D" w:rsidP="00BF1D0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="00057F0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2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                                        الحصة :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5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+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6</w:t>
      </w:r>
    </w:p>
    <w:p w:rsidR="00BF1D0D" w:rsidRPr="005E1745" w:rsidRDefault="00BF1D0D" w:rsidP="00BF1D0D">
      <w:pPr>
        <w:tabs>
          <w:tab w:val="left" w:pos="3735"/>
          <w:tab w:val="center" w:pos="5400"/>
        </w:tabs>
        <w:spacing w:before="240"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/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المدة :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90 د</w:t>
      </w:r>
    </w:p>
    <w:p w:rsidR="00BF1D0D" w:rsidRDefault="00BF1D0D" w:rsidP="00BF1D0D">
      <w:pPr>
        <w:spacing w:before="240"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bookmarkStart w:id="20" w:name="_Hlk118141059"/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موارد معرفية: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 xml:space="preserve">منهجية حل مشكلات (2)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r w:rsidRPr="005E1745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BF1D0D" w:rsidRPr="006D39D2" w:rsidRDefault="00BF1D0D" w:rsidP="00BF1D0D">
      <w:pPr>
        <w:pStyle w:val="Heading3"/>
        <w:rPr>
          <w:rFonts w:eastAsia="Calibri"/>
          <w:b/>
          <w:bCs/>
          <w:color w:val="FF0000"/>
          <w:lang w:bidi="ar-DZ"/>
        </w:rPr>
      </w:pPr>
      <w:r w:rsidRPr="006D39D2">
        <w:rPr>
          <w:rFonts w:eastAsia="Calibri" w:hint="cs"/>
          <w:b/>
          <w:bCs/>
          <w:color w:val="FF0000"/>
          <w:rtl/>
          <w:lang w:bidi="ar-DZ"/>
        </w:rPr>
        <w:t>مؤشرات الكفاءة:</w:t>
      </w:r>
      <w:r w:rsidRPr="006D39D2">
        <w:rPr>
          <w:rFonts w:eastAsia="Calibri" w:hint="cs"/>
          <w:b/>
          <w:bCs/>
          <w:rtl/>
          <w:lang w:bidi="ar-DZ"/>
        </w:rPr>
        <w:t xml:space="preserve"> </w:t>
      </w:r>
      <w:r w:rsidR="00425688">
        <w:rPr>
          <w:rFonts w:eastAsia="Calibri" w:hint="cs"/>
          <w:b/>
          <w:bCs/>
          <w:color w:val="auto"/>
          <w:rtl/>
          <w:lang w:bidi="ar-DZ"/>
        </w:rPr>
        <w:t xml:space="preserve">يجد السؤال المرحلي الخفي و يجيب عنه </w:t>
      </w:r>
      <w:r>
        <w:rPr>
          <w:rFonts w:eastAsia="Calibri" w:hint="cs"/>
          <w:b/>
          <w:bCs/>
          <w:color w:val="auto"/>
          <w:rtl/>
          <w:lang w:bidi="ar-DZ"/>
        </w:rPr>
        <w:t xml:space="preserve"> .</w:t>
      </w:r>
    </w:p>
    <w:p w:rsidR="00BF1D0D" w:rsidRPr="006D39D2" w:rsidRDefault="00BF1D0D" w:rsidP="00BF1D0D">
      <w:pPr>
        <w:pStyle w:val="Heading3"/>
        <w:rPr>
          <w:rFonts w:eastAsia="Calibri"/>
          <w:b/>
          <w:bCs/>
          <w:rtl/>
          <w:lang w:bidi="ar-DZ"/>
        </w:rPr>
      </w:pPr>
      <w:r w:rsidRPr="006D39D2">
        <w:rPr>
          <w:rFonts w:eastAsia="Calibri" w:hint="cs"/>
          <w:b/>
          <w:bCs/>
          <w:color w:val="FF0000"/>
          <w:rtl/>
          <w:lang w:bidi="ar-DZ"/>
        </w:rPr>
        <w:t>الهدف التعليمي:</w:t>
      </w:r>
      <w:r w:rsidRPr="006D39D2">
        <w:rPr>
          <w:rFonts w:eastAsia="Calibri" w:hint="cs"/>
          <w:b/>
          <w:bCs/>
          <w:rtl/>
          <w:lang w:bidi="ar-DZ"/>
        </w:rPr>
        <w:t xml:space="preserve"> </w:t>
      </w:r>
      <w:r w:rsidR="00425688">
        <w:rPr>
          <w:rFonts w:eastAsia="Calibri" w:hint="cs"/>
          <w:b/>
          <w:bCs/>
          <w:color w:val="auto"/>
          <w:rtl/>
          <w:lang w:bidi="ar-DZ"/>
        </w:rPr>
        <w:t xml:space="preserve">إيجاد الأسئلة المرحلية </w:t>
      </w:r>
      <w:r>
        <w:rPr>
          <w:rFonts w:eastAsia="Calibri" w:hint="cs"/>
          <w:b/>
          <w:bCs/>
          <w:color w:val="auto"/>
          <w:rtl/>
          <w:lang w:bidi="ar-DZ"/>
        </w:rPr>
        <w:t xml:space="preserve"> 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BF1D0D" w:rsidRPr="005E1745" w:rsidTr="00C91F9E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bookmarkEnd w:id="20"/>
          <w:p w:rsidR="00BF1D0D" w:rsidRPr="005E1745" w:rsidRDefault="00BF1D0D" w:rsidP="00C91F9E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BF1D0D" w:rsidRPr="005E1745" w:rsidRDefault="00BF1D0D" w:rsidP="00C91F9E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BF1D0D" w:rsidRPr="005E1745" w:rsidRDefault="00BF1D0D" w:rsidP="00C91F9E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F1D0D" w:rsidRPr="005E1745" w:rsidTr="00C91F9E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BF1D0D" w:rsidRPr="005E1745" w:rsidRDefault="00BF1D0D" w:rsidP="00C91F9E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BF1D0D" w:rsidRDefault="00BF1D0D" w:rsidP="00C91F9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الذهني: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أعداد كبيرة  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</w:p>
          <w:p w:rsidR="00BF1D0D" w:rsidRPr="005E1745" w:rsidRDefault="00BF1D0D" w:rsidP="00C91F9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D39D2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التحفيز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: يعطي المعلم وضعيات بسيطة و التلاميذ يجيبون بالعملية المناسبة للحل +/-/</w:t>
            </w: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×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/</w:t>
            </w: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÷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  <w:tc>
          <w:tcPr>
            <w:tcW w:w="1843" w:type="dxa"/>
          </w:tcPr>
          <w:p w:rsidR="00BF1D0D" w:rsidRDefault="00BF1D0D" w:rsidP="00C91F9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يطتشف النصف</w:t>
            </w:r>
          </w:p>
          <w:p w:rsidR="00BF1D0D" w:rsidRPr="005E1745" w:rsidRDefault="00BF1D0D" w:rsidP="00C91F9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يقرأ عدد كبير </w:t>
            </w:r>
          </w:p>
        </w:tc>
      </w:tr>
      <w:tr w:rsidR="00BF1D0D" w:rsidRPr="005E1745" w:rsidTr="00C91F9E">
        <w:trPr>
          <w:cantSplit/>
          <w:trHeight w:val="6712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BF1D0D" w:rsidRPr="005E1745" w:rsidRDefault="00BF1D0D" w:rsidP="00C91F9E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4B1248" w:rsidRPr="004B1248" w:rsidRDefault="004B1248" w:rsidP="00C91F9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4B1248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تقديم الوضعية ص 58 </w:t>
            </w:r>
          </w:p>
          <w:p w:rsidR="004B1248" w:rsidRDefault="004B1248" w:rsidP="004B1248">
            <w:pPr>
              <w:pStyle w:val="ListParagraph"/>
              <w:numPr>
                <w:ilvl w:val="0"/>
                <w:numId w:val="1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استخراج السؤال المرحلي : ماهو ثمن الدراجة بعد التخفيض ؟ </w:t>
            </w:r>
          </w:p>
          <w:p w:rsidR="004B1248" w:rsidRDefault="004B1248" w:rsidP="004B1248">
            <w:pPr>
              <w:pStyle w:val="ListParagraph"/>
              <w:numPr>
                <w:ilvl w:val="0"/>
                <w:numId w:val="1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الاجابة عن السؤال الاول </w:t>
            </w:r>
          </w:p>
          <w:p w:rsidR="004B1248" w:rsidRPr="004B1248" w:rsidRDefault="004B1248" w:rsidP="004B1248">
            <w:pPr>
              <w:pStyle w:val="ListParagraph"/>
              <w:numPr>
                <w:ilvl w:val="0"/>
                <w:numId w:val="1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طرح السؤال المرحلي الثاني : كم يتبقى في حصالة أمين </w:t>
            </w:r>
          </w:p>
          <w:p w:rsidR="004B1248" w:rsidRDefault="004B1248" w:rsidP="00C91F9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</w:p>
          <w:p w:rsidR="00BF1D0D" w:rsidRDefault="00BF1D0D" w:rsidP="00C91F9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من أجل كل مشكلة :</w:t>
            </w:r>
          </w:p>
          <w:p w:rsidR="00425688" w:rsidRDefault="00425688" w:rsidP="00E37414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لا يمكننا أحيانا أن نجيب مباشرة عن السؤال المطروح في المشكلة </w:t>
            </w:r>
          </w:p>
          <w:p w:rsidR="00BF1D0D" w:rsidRDefault="00425688" w:rsidP="00E37414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يجب أن نجد السؤال المرحلي </w:t>
            </w:r>
            <w:r w:rsidR="004B1248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(الخفي)ثم نجري الحسابات الموافقة للمشكلة </w:t>
            </w:r>
          </w:p>
          <w:p w:rsidR="00BF1D0D" w:rsidRDefault="00BF1D0D" w:rsidP="00C91F9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F1D0D" w:rsidRDefault="004B1248" w:rsidP="00C91F9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تثديم المثال ص 58 </w:t>
            </w:r>
          </w:p>
          <w:p w:rsidR="004B1248" w:rsidRDefault="004B1248" w:rsidP="004B1248">
            <w:pPr>
              <w:pStyle w:val="ListParagraph"/>
              <w:numPr>
                <w:ilvl w:val="0"/>
                <w:numId w:val="27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استحالة الاجابة المباشرة عن السؤال المطروح</w:t>
            </w:r>
          </w:p>
          <w:p w:rsidR="004B1248" w:rsidRDefault="004B1248" w:rsidP="004B1248">
            <w:pPr>
              <w:pStyle w:val="ListParagraph"/>
              <w:numPr>
                <w:ilvl w:val="0"/>
                <w:numId w:val="27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استخراج السؤال المرحلي : ماهو عدد الاطباق التي تحصل عليها الفلاح ؟</w:t>
            </w:r>
          </w:p>
          <w:p w:rsidR="004B1248" w:rsidRPr="004B1248" w:rsidRDefault="004B1248" w:rsidP="004B1248">
            <w:pPr>
              <w:pStyle w:val="ListParagraph"/>
              <w:numPr>
                <w:ilvl w:val="0"/>
                <w:numId w:val="27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حساب ثمن بيع كل البيض </w:t>
            </w:r>
          </w:p>
          <w:p w:rsidR="00BF1D0D" w:rsidRPr="005E1745" w:rsidRDefault="00BF1D0D" w:rsidP="00C91F9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4B3FAB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تعلمت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: </w:t>
            </w:r>
          </w:p>
          <w:p w:rsidR="00BF1D0D" w:rsidRDefault="004B1248" w:rsidP="004B1248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من أجل حل مشكلة لابد أن نتعرف عن الأسئلة المرحلية إن وجدت ثم نجري الحسابات الموافقة لها </w:t>
            </w:r>
          </w:p>
          <w:p w:rsidR="00E472D1" w:rsidRPr="004B1248" w:rsidRDefault="00E472D1" w:rsidP="004B1248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السؤال المرحلي : سؤال خفي غير مطلوب في المشكلة لكنه ضروري للحل </w:t>
            </w:r>
          </w:p>
        </w:tc>
        <w:tc>
          <w:tcPr>
            <w:tcW w:w="1843" w:type="dxa"/>
          </w:tcPr>
          <w:p w:rsidR="00BF1D0D" w:rsidRPr="005E1745" w:rsidRDefault="00BF1D0D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يقرأ نص الوضعية </w:t>
            </w:r>
          </w:p>
          <w:p w:rsidR="00BF1D0D" w:rsidRPr="005E1745" w:rsidRDefault="00BF1D0D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BF1D0D" w:rsidRDefault="00BF1D0D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4B1248" w:rsidRPr="005E1745" w:rsidRDefault="004B1248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BF1D0D" w:rsidRDefault="004F2626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يستخرج السؤال المرحلي </w:t>
            </w:r>
          </w:p>
          <w:p w:rsidR="00BF1D0D" w:rsidRDefault="00BF1D0D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BF1D0D" w:rsidRDefault="00BF1D0D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يناقش</w:t>
            </w:r>
          </w:p>
          <w:p w:rsidR="00BF1D0D" w:rsidRDefault="00BF1D0D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BF1D0D" w:rsidRDefault="00BF1D0D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BF1D0D" w:rsidRDefault="00BF1D0D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BF1D0D" w:rsidRPr="005E1745" w:rsidRDefault="00BF1D0D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BF1D0D" w:rsidRPr="005E1745" w:rsidRDefault="00BF1D0D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يشارك في حوصلة الدرس .</w:t>
            </w:r>
          </w:p>
          <w:p w:rsidR="00BF1D0D" w:rsidRPr="005E1745" w:rsidRDefault="00BF1D0D" w:rsidP="00C91F9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BF1D0D" w:rsidRPr="005E1745" w:rsidRDefault="00BF1D0D" w:rsidP="00C91F9E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</w:tc>
      </w:tr>
      <w:tr w:rsidR="00BF1D0D" w:rsidRPr="005E1745" w:rsidTr="00C91F9E">
        <w:trPr>
          <w:trHeight w:val="1147"/>
        </w:trPr>
        <w:tc>
          <w:tcPr>
            <w:tcW w:w="1107" w:type="dxa"/>
            <w:shd w:val="clear" w:color="auto" w:fill="FFFFFF"/>
            <w:vAlign w:val="center"/>
          </w:tcPr>
          <w:p w:rsidR="00BF1D0D" w:rsidRPr="005E1745" w:rsidRDefault="00BF1D0D" w:rsidP="00C91F9E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BF1D0D" w:rsidRPr="005E1745" w:rsidRDefault="00BF1D0D" w:rsidP="00C91F9E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BF1D0D" w:rsidRPr="00674C80" w:rsidRDefault="00BF1D0D" w:rsidP="00C91F9E">
            <w:pPr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674C80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دوري الآن : </w:t>
            </w:r>
          </w:p>
          <w:p w:rsidR="00BF1D0D" w:rsidRDefault="00BF1D0D" w:rsidP="00C91F9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تقديم الوضعي</w:t>
            </w:r>
            <w:r w:rsidR="004B1248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ات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ص </w:t>
            </w:r>
            <w:r w:rsidR="004B1248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59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 كتاب التلميذ </w:t>
            </w:r>
          </w:p>
          <w:p w:rsidR="00BF1D0D" w:rsidRDefault="00BF1D0D" w:rsidP="00C91F9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انجاز فردي </w:t>
            </w:r>
          </w:p>
          <w:p w:rsidR="00BF1D0D" w:rsidRPr="005E1745" w:rsidRDefault="00BF1D0D" w:rsidP="00C91F9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حل جماعي على السبورة </w:t>
            </w:r>
          </w:p>
          <w:p w:rsidR="00BF1D0D" w:rsidRPr="005E1745" w:rsidRDefault="00BF1D0D" w:rsidP="00C91F9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</w:p>
        </w:tc>
        <w:tc>
          <w:tcPr>
            <w:tcW w:w="1843" w:type="dxa"/>
          </w:tcPr>
          <w:p w:rsidR="00BF1D0D" w:rsidRPr="005E1745" w:rsidRDefault="00BF1D0D" w:rsidP="00C91F9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BF1D0D" w:rsidRPr="005E1745" w:rsidRDefault="00BF1D0D" w:rsidP="00C91F9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0637BBF4" wp14:editId="233235F7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F1D0D" w:rsidRPr="00D61653" w:rsidRDefault="00BF1D0D" w:rsidP="00BF1D0D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37BBF4" id="Oval 23" o:spid="_x0000_s1051" style="position:absolute;left:0;text-align:left;margin-left:-255.35pt;margin-top:10.35pt;width:197.15pt;height:35.4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BF1D0D" w:rsidRPr="00D61653" w:rsidRDefault="00BF1D0D" w:rsidP="00BF1D0D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p w:rsidR="00BF1D0D" w:rsidRPr="005E1745" w:rsidRDefault="00BF1D0D" w:rsidP="00BF1D0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</w:p>
    <w:p w:rsidR="00623B6E" w:rsidRPr="00623B6E" w:rsidRDefault="00623B6E" w:rsidP="00D71DEF">
      <w:pPr>
        <w:spacing w:after="0"/>
        <w:ind w:right="-142"/>
        <w:rPr>
          <w:rFonts w:ascii="Calibri" w:eastAsia="Calibri" w:hAnsi="Calibri" w:cs="Arial"/>
          <w:lang w:bidi="ar-DZ"/>
        </w:rPr>
      </w:pPr>
    </w:p>
    <w:sectPr w:rsidR="00623B6E" w:rsidRPr="00623B6E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7957" w:rsidRDefault="00F37957" w:rsidP="0085017B">
      <w:pPr>
        <w:spacing w:after="0" w:line="240" w:lineRule="auto"/>
      </w:pPr>
      <w:r>
        <w:separator/>
      </w:r>
    </w:p>
  </w:endnote>
  <w:endnote w:type="continuationSeparator" w:id="0">
    <w:p w:rsidR="00F37957" w:rsidRDefault="00F37957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7957" w:rsidRDefault="00F37957" w:rsidP="0085017B">
      <w:pPr>
        <w:spacing w:after="0" w:line="240" w:lineRule="auto"/>
      </w:pPr>
      <w:r>
        <w:separator/>
      </w:r>
    </w:p>
  </w:footnote>
  <w:footnote w:type="continuationSeparator" w:id="0">
    <w:p w:rsidR="00F37957" w:rsidRDefault="00F37957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A0C5B"/>
    <w:multiLevelType w:val="hybridMultilevel"/>
    <w:tmpl w:val="4848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842DD"/>
    <w:multiLevelType w:val="hybridMultilevel"/>
    <w:tmpl w:val="9EDE5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F2F4A"/>
    <w:multiLevelType w:val="hybridMultilevel"/>
    <w:tmpl w:val="C3287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024C5"/>
    <w:multiLevelType w:val="hybridMultilevel"/>
    <w:tmpl w:val="AB020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4748E"/>
    <w:multiLevelType w:val="hybridMultilevel"/>
    <w:tmpl w:val="573E5C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704B83"/>
    <w:multiLevelType w:val="hybridMultilevel"/>
    <w:tmpl w:val="7E1C788A"/>
    <w:lvl w:ilvl="0" w:tplc="C9846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4095A"/>
    <w:multiLevelType w:val="hybridMultilevel"/>
    <w:tmpl w:val="C56A263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764C1"/>
    <w:multiLevelType w:val="hybridMultilevel"/>
    <w:tmpl w:val="2F227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D1C05"/>
    <w:multiLevelType w:val="hybridMultilevel"/>
    <w:tmpl w:val="48542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A70C9"/>
    <w:multiLevelType w:val="hybridMultilevel"/>
    <w:tmpl w:val="38D23266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65B1C"/>
    <w:multiLevelType w:val="hybridMultilevel"/>
    <w:tmpl w:val="3A564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C1A86"/>
    <w:multiLevelType w:val="hybridMultilevel"/>
    <w:tmpl w:val="65BC3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187F3B"/>
    <w:multiLevelType w:val="hybridMultilevel"/>
    <w:tmpl w:val="C0F85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24225"/>
    <w:multiLevelType w:val="hybridMultilevel"/>
    <w:tmpl w:val="80327A90"/>
    <w:lvl w:ilvl="0" w:tplc="F6E6933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EC2B0E"/>
    <w:multiLevelType w:val="hybridMultilevel"/>
    <w:tmpl w:val="1E62F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127470"/>
    <w:multiLevelType w:val="hybridMultilevel"/>
    <w:tmpl w:val="7B226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11C5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8CD799B"/>
    <w:multiLevelType w:val="hybridMultilevel"/>
    <w:tmpl w:val="9018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E47EE"/>
    <w:multiLevelType w:val="hybridMultilevel"/>
    <w:tmpl w:val="621E7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63EDC"/>
    <w:multiLevelType w:val="hybridMultilevel"/>
    <w:tmpl w:val="80C6A3F0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C00A0A"/>
    <w:multiLevelType w:val="hybridMultilevel"/>
    <w:tmpl w:val="9B045F3E"/>
    <w:lvl w:ilvl="0" w:tplc="C81ED8D4">
      <w:start w:val="1"/>
      <w:numFmt w:val="bullet"/>
      <w:lvlText w:val=""/>
      <w:lvlJc w:val="righ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A1135DD"/>
    <w:multiLevelType w:val="hybridMultilevel"/>
    <w:tmpl w:val="51DE4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951C2"/>
    <w:multiLevelType w:val="hybridMultilevel"/>
    <w:tmpl w:val="46D23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3F776A"/>
    <w:multiLevelType w:val="hybridMultilevel"/>
    <w:tmpl w:val="F10C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65122A"/>
    <w:multiLevelType w:val="hybridMultilevel"/>
    <w:tmpl w:val="0D665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5"/>
  </w:num>
  <w:num w:numId="4">
    <w:abstractNumId w:val="19"/>
  </w:num>
  <w:num w:numId="5">
    <w:abstractNumId w:val="24"/>
  </w:num>
  <w:num w:numId="6">
    <w:abstractNumId w:val="0"/>
  </w:num>
  <w:num w:numId="7">
    <w:abstractNumId w:val="12"/>
  </w:num>
  <w:num w:numId="8">
    <w:abstractNumId w:val="10"/>
  </w:num>
  <w:num w:numId="9">
    <w:abstractNumId w:val="26"/>
  </w:num>
  <w:num w:numId="10">
    <w:abstractNumId w:val="14"/>
  </w:num>
  <w:num w:numId="11">
    <w:abstractNumId w:val="23"/>
  </w:num>
  <w:num w:numId="12">
    <w:abstractNumId w:val="7"/>
  </w:num>
  <w:num w:numId="13">
    <w:abstractNumId w:val="1"/>
  </w:num>
  <w:num w:numId="14">
    <w:abstractNumId w:val="2"/>
  </w:num>
  <w:num w:numId="15">
    <w:abstractNumId w:val="4"/>
  </w:num>
  <w:num w:numId="16">
    <w:abstractNumId w:val="18"/>
  </w:num>
  <w:num w:numId="17">
    <w:abstractNumId w:val="15"/>
  </w:num>
  <w:num w:numId="18">
    <w:abstractNumId w:val="16"/>
  </w:num>
  <w:num w:numId="19">
    <w:abstractNumId w:val="8"/>
  </w:num>
  <w:num w:numId="20">
    <w:abstractNumId w:val="11"/>
  </w:num>
  <w:num w:numId="21">
    <w:abstractNumId w:val="20"/>
  </w:num>
  <w:num w:numId="22">
    <w:abstractNumId w:val="6"/>
  </w:num>
  <w:num w:numId="23">
    <w:abstractNumId w:val="13"/>
  </w:num>
  <w:num w:numId="24">
    <w:abstractNumId w:val="22"/>
  </w:num>
  <w:num w:numId="25">
    <w:abstractNumId w:val="9"/>
  </w:num>
  <w:num w:numId="26">
    <w:abstractNumId w:val="25"/>
  </w:num>
  <w:num w:numId="27">
    <w:abstractNumId w:val="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556"/>
    <w:rsid w:val="00002003"/>
    <w:rsid w:val="00005417"/>
    <w:rsid w:val="00005CD3"/>
    <w:rsid w:val="0001160C"/>
    <w:rsid w:val="000145A7"/>
    <w:rsid w:val="00016962"/>
    <w:rsid w:val="00017D21"/>
    <w:rsid w:val="00021C7C"/>
    <w:rsid w:val="00022BDB"/>
    <w:rsid w:val="000262F8"/>
    <w:rsid w:val="00030A2B"/>
    <w:rsid w:val="00032894"/>
    <w:rsid w:val="00033D32"/>
    <w:rsid w:val="00040D12"/>
    <w:rsid w:val="000438C3"/>
    <w:rsid w:val="000444FD"/>
    <w:rsid w:val="000451ED"/>
    <w:rsid w:val="000513EA"/>
    <w:rsid w:val="00051724"/>
    <w:rsid w:val="000519A0"/>
    <w:rsid w:val="000537AA"/>
    <w:rsid w:val="00054F36"/>
    <w:rsid w:val="00055F79"/>
    <w:rsid w:val="00056FC5"/>
    <w:rsid w:val="00057F05"/>
    <w:rsid w:val="00060A2F"/>
    <w:rsid w:val="000610CE"/>
    <w:rsid w:val="000616BE"/>
    <w:rsid w:val="0006488E"/>
    <w:rsid w:val="00065EAC"/>
    <w:rsid w:val="00066417"/>
    <w:rsid w:val="00066BFE"/>
    <w:rsid w:val="00066F81"/>
    <w:rsid w:val="00071272"/>
    <w:rsid w:val="0007181C"/>
    <w:rsid w:val="00073906"/>
    <w:rsid w:val="000745EF"/>
    <w:rsid w:val="00075716"/>
    <w:rsid w:val="00076B66"/>
    <w:rsid w:val="0008127E"/>
    <w:rsid w:val="00081E5C"/>
    <w:rsid w:val="0008360E"/>
    <w:rsid w:val="000839E8"/>
    <w:rsid w:val="0008568F"/>
    <w:rsid w:val="000859BB"/>
    <w:rsid w:val="00091950"/>
    <w:rsid w:val="00091FB2"/>
    <w:rsid w:val="0009270E"/>
    <w:rsid w:val="000927F2"/>
    <w:rsid w:val="0009675B"/>
    <w:rsid w:val="00096C9B"/>
    <w:rsid w:val="000A0521"/>
    <w:rsid w:val="000A1FDF"/>
    <w:rsid w:val="000A3CD6"/>
    <w:rsid w:val="000A3FBF"/>
    <w:rsid w:val="000A5624"/>
    <w:rsid w:val="000A5BC1"/>
    <w:rsid w:val="000A7A03"/>
    <w:rsid w:val="000B0F82"/>
    <w:rsid w:val="000B2E38"/>
    <w:rsid w:val="000B58C7"/>
    <w:rsid w:val="000B5A5D"/>
    <w:rsid w:val="000C1629"/>
    <w:rsid w:val="000C1D08"/>
    <w:rsid w:val="000C2924"/>
    <w:rsid w:val="000C3853"/>
    <w:rsid w:val="000C6CB1"/>
    <w:rsid w:val="000D260D"/>
    <w:rsid w:val="000D359C"/>
    <w:rsid w:val="000D3BF6"/>
    <w:rsid w:val="000D77B9"/>
    <w:rsid w:val="000E2C66"/>
    <w:rsid w:val="000E3002"/>
    <w:rsid w:val="000E3722"/>
    <w:rsid w:val="000E4309"/>
    <w:rsid w:val="000E754C"/>
    <w:rsid w:val="000F1060"/>
    <w:rsid w:val="000F2BC8"/>
    <w:rsid w:val="000F4635"/>
    <w:rsid w:val="000F4D57"/>
    <w:rsid w:val="000F52EB"/>
    <w:rsid w:val="000F72E3"/>
    <w:rsid w:val="00100A9D"/>
    <w:rsid w:val="001023DF"/>
    <w:rsid w:val="001041BA"/>
    <w:rsid w:val="00104675"/>
    <w:rsid w:val="001100A1"/>
    <w:rsid w:val="00112E80"/>
    <w:rsid w:val="00113918"/>
    <w:rsid w:val="00123010"/>
    <w:rsid w:val="0012601B"/>
    <w:rsid w:val="00136026"/>
    <w:rsid w:val="00137600"/>
    <w:rsid w:val="00144058"/>
    <w:rsid w:val="0015375B"/>
    <w:rsid w:val="00154DDC"/>
    <w:rsid w:val="00155939"/>
    <w:rsid w:val="001567A2"/>
    <w:rsid w:val="00156A72"/>
    <w:rsid w:val="00157AEB"/>
    <w:rsid w:val="00157B3F"/>
    <w:rsid w:val="001605C2"/>
    <w:rsid w:val="00164C50"/>
    <w:rsid w:val="00170C72"/>
    <w:rsid w:val="0017131E"/>
    <w:rsid w:val="00171574"/>
    <w:rsid w:val="00177E9C"/>
    <w:rsid w:val="00182018"/>
    <w:rsid w:val="0018281F"/>
    <w:rsid w:val="0018296B"/>
    <w:rsid w:val="0018528B"/>
    <w:rsid w:val="00185A57"/>
    <w:rsid w:val="001862AF"/>
    <w:rsid w:val="001911E5"/>
    <w:rsid w:val="001A1336"/>
    <w:rsid w:val="001A6C36"/>
    <w:rsid w:val="001B2309"/>
    <w:rsid w:val="001B2B05"/>
    <w:rsid w:val="001B4672"/>
    <w:rsid w:val="001B6207"/>
    <w:rsid w:val="001B7B7D"/>
    <w:rsid w:val="001B7B8E"/>
    <w:rsid w:val="001C02DC"/>
    <w:rsid w:val="001C314E"/>
    <w:rsid w:val="001C52B3"/>
    <w:rsid w:val="001C591B"/>
    <w:rsid w:val="001C704D"/>
    <w:rsid w:val="001D047A"/>
    <w:rsid w:val="001D0C00"/>
    <w:rsid w:val="001D21D1"/>
    <w:rsid w:val="001D238B"/>
    <w:rsid w:val="001D2D06"/>
    <w:rsid w:val="001D583E"/>
    <w:rsid w:val="001D62D1"/>
    <w:rsid w:val="001D69F4"/>
    <w:rsid w:val="001E1A9E"/>
    <w:rsid w:val="001E2371"/>
    <w:rsid w:val="001E5613"/>
    <w:rsid w:val="001E6ED3"/>
    <w:rsid w:val="001F02BB"/>
    <w:rsid w:val="001F0BF0"/>
    <w:rsid w:val="001F2D9E"/>
    <w:rsid w:val="001F397E"/>
    <w:rsid w:val="001F4995"/>
    <w:rsid w:val="001F602C"/>
    <w:rsid w:val="00203EBB"/>
    <w:rsid w:val="00203EC9"/>
    <w:rsid w:val="00204A43"/>
    <w:rsid w:val="0020591E"/>
    <w:rsid w:val="00211DD4"/>
    <w:rsid w:val="002123AE"/>
    <w:rsid w:val="002152EC"/>
    <w:rsid w:val="00215ABC"/>
    <w:rsid w:val="00216B29"/>
    <w:rsid w:val="00223B35"/>
    <w:rsid w:val="00224A46"/>
    <w:rsid w:val="0022574B"/>
    <w:rsid w:val="0023027A"/>
    <w:rsid w:val="00233D02"/>
    <w:rsid w:val="002353FB"/>
    <w:rsid w:val="002367D7"/>
    <w:rsid w:val="00237AC3"/>
    <w:rsid w:val="0024207A"/>
    <w:rsid w:val="002425B2"/>
    <w:rsid w:val="00244EDD"/>
    <w:rsid w:val="00252276"/>
    <w:rsid w:val="00252FE7"/>
    <w:rsid w:val="00255321"/>
    <w:rsid w:val="002572C4"/>
    <w:rsid w:val="0026078C"/>
    <w:rsid w:val="0026375B"/>
    <w:rsid w:val="00265DD0"/>
    <w:rsid w:val="00266805"/>
    <w:rsid w:val="00266B54"/>
    <w:rsid w:val="002761A8"/>
    <w:rsid w:val="002771D4"/>
    <w:rsid w:val="00281B62"/>
    <w:rsid w:val="002853FB"/>
    <w:rsid w:val="002857FF"/>
    <w:rsid w:val="00286E4B"/>
    <w:rsid w:val="0029038E"/>
    <w:rsid w:val="002903A7"/>
    <w:rsid w:val="00292075"/>
    <w:rsid w:val="002951CE"/>
    <w:rsid w:val="00295907"/>
    <w:rsid w:val="002A2309"/>
    <w:rsid w:val="002A2646"/>
    <w:rsid w:val="002A4755"/>
    <w:rsid w:val="002A6FC7"/>
    <w:rsid w:val="002B3F61"/>
    <w:rsid w:val="002B648C"/>
    <w:rsid w:val="002C2C21"/>
    <w:rsid w:val="002C4D54"/>
    <w:rsid w:val="002C71AE"/>
    <w:rsid w:val="002C7482"/>
    <w:rsid w:val="002D03B8"/>
    <w:rsid w:val="002D1DF3"/>
    <w:rsid w:val="002D441D"/>
    <w:rsid w:val="002D49E0"/>
    <w:rsid w:val="002D5546"/>
    <w:rsid w:val="002D6804"/>
    <w:rsid w:val="002D77E8"/>
    <w:rsid w:val="002E1372"/>
    <w:rsid w:val="002E2CAD"/>
    <w:rsid w:val="002E37AD"/>
    <w:rsid w:val="002E5E2C"/>
    <w:rsid w:val="002F2933"/>
    <w:rsid w:val="002F6F79"/>
    <w:rsid w:val="00300566"/>
    <w:rsid w:val="00300F7E"/>
    <w:rsid w:val="00301799"/>
    <w:rsid w:val="00304073"/>
    <w:rsid w:val="00304C7C"/>
    <w:rsid w:val="00306A3A"/>
    <w:rsid w:val="00310BFF"/>
    <w:rsid w:val="00310E5B"/>
    <w:rsid w:val="00311A8D"/>
    <w:rsid w:val="00312788"/>
    <w:rsid w:val="00313040"/>
    <w:rsid w:val="003144C1"/>
    <w:rsid w:val="00315A37"/>
    <w:rsid w:val="003166AD"/>
    <w:rsid w:val="0031673C"/>
    <w:rsid w:val="003169A3"/>
    <w:rsid w:val="00320468"/>
    <w:rsid w:val="00320FBE"/>
    <w:rsid w:val="00325F74"/>
    <w:rsid w:val="003318B8"/>
    <w:rsid w:val="00331DB0"/>
    <w:rsid w:val="0033385A"/>
    <w:rsid w:val="00334E01"/>
    <w:rsid w:val="00336F3D"/>
    <w:rsid w:val="00340BD9"/>
    <w:rsid w:val="00341542"/>
    <w:rsid w:val="00342225"/>
    <w:rsid w:val="00344672"/>
    <w:rsid w:val="003453A3"/>
    <w:rsid w:val="00346231"/>
    <w:rsid w:val="00346475"/>
    <w:rsid w:val="00346D99"/>
    <w:rsid w:val="003474AE"/>
    <w:rsid w:val="00347C43"/>
    <w:rsid w:val="00347D45"/>
    <w:rsid w:val="00350F14"/>
    <w:rsid w:val="00354633"/>
    <w:rsid w:val="00355180"/>
    <w:rsid w:val="0035612B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36FB"/>
    <w:rsid w:val="003744B2"/>
    <w:rsid w:val="00381809"/>
    <w:rsid w:val="003827C8"/>
    <w:rsid w:val="00383214"/>
    <w:rsid w:val="00383BCA"/>
    <w:rsid w:val="00383C47"/>
    <w:rsid w:val="003846D9"/>
    <w:rsid w:val="00384F99"/>
    <w:rsid w:val="00385A95"/>
    <w:rsid w:val="0038673C"/>
    <w:rsid w:val="003902DB"/>
    <w:rsid w:val="00390873"/>
    <w:rsid w:val="00391B35"/>
    <w:rsid w:val="0039419D"/>
    <w:rsid w:val="003A0589"/>
    <w:rsid w:val="003A2AAD"/>
    <w:rsid w:val="003A3260"/>
    <w:rsid w:val="003A37BD"/>
    <w:rsid w:val="003A3BF9"/>
    <w:rsid w:val="003A3C80"/>
    <w:rsid w:val="003A6B0C"/>
    <w:rsid w:val="003A6FF0"/>
    <w:rsid w:val="003A7796"/>
    <w:rsid w:val="003B2720"/>
    <w:rsid w:val="003B330D"/>
    <w:rsid w:val="003C1141"/>
    <w:rsid w:val="003C3225"/>
    <w:rsid w:val="003C5494"/>
    <w:rsid w:val="003C6BBE"/>
    <w:rsid w:val="003C6E21"/>
    <w:rsid w:val="003D0A44"/>
    <w:rsid w:val="003D1355"/>
    <w:rsid w:val="003D3953"/>
    <w:rsid w:val="003D69F5"/>
    <w:rsid w:val="003D7C8B"/>
    <w:rsid w:val="003E12B5"/>
    <w:rsid w:val="003E3BB7"/>
    <w:rsid w:val="003E3C97"/>
    <w:rsid w:val="003E4D51"/>
    <w:rsid w:val="003E584A"/>
    <w:rsid w:val="003E5881"/>
    <w:rsid w:val="003F0337"/>
    <w:rsid w:val="003F3818"/>
    <w:rsid w:val="003F4379"/>
    <w:rsid w:val="003F5A79"/>
    <w:rsid w:val="0040147D"/>
    <w:rsid w:val="00401AB3"/>
    <w:rsid w:val="00404C44"/>
    <w:rsid w:val="00407E00"/>
    <w:rsid w:val="00410993"/>
    <w:rsid w:val="00411190"/>
    <w:rsid w:val="00412E25"/>
    <w:rsid w:val="00416571"/>
    <w:rsid w:val="00417E7C"/>
    <w:rsid w:val="00421536"/>
    <w:rsid w:val="00422F26"/>
    <w:rsid w:val="00424645"/>
    <w:rsid w:val="00424921"/>
    <w:rsid w:val="00424D7A"/>
    <w:rsid w:val="0042520B"/>
    <w:rsid w:val="00425688"/>
    <w:rsid w:val="00425A80"/>
    <w:rsid w:val="00425CB6"/>
    <w:rsid w:val="004302C0"/>
    <w:rsid w:val="00430D97"/>
    <w:rsid w:val="00432BF7"/>
    <w:rsid w:val="00433EF0"/>
    <w:rsid w:val="00434508"/>
    <w:rsid w:val="00435271"/>
    <w:rsid w:val="0044179E"/>
    <w:rsid w:val="00442215"/>
    <w:rsid w:val="00444EBC"/>
    <w:rsid w:val="00445273"/>
    <w:rsid w:val="00456211"/>
    <w:rsid w:val="00460222"/>
    <w:rsid w:val="004607A2"/>
    <w:rsid w:val="00471A77"/>
    <w:rsid w:val="00471F7D"/>
    <w:rsid w:val="0047226F"/>
    <w:rsid w:val="00472D6F"/>
    <w:rsid w:val="00472D8D"/>
    <w:rsid w:val="00472E94"/>
    <w:rsid w:val="004741D4"/>
    <w:rsid w:val="00474E2D"/>
    <w:rsid w:val="00474EF2"/>
    <w:rsid w:val="004837E5"/>
    <w:rsid w:val="004839FC"/>
    <w:rsid w:val="004853BA"/>
    <w:rsid w:val="00485653"/>
    <w:rsid w:val="00485735"/>
    <w:rsid w:val="0048580F"/>
    <w:rsid w:val="00486C00"/>
    <w:rsid w:val="00486CD4"/>
    <w:rsid w:val="00486F2E"/>
    <w:rsid w:val="00487154"/>
    <w:rsid w:val="00495C49"/>
    <w:rsid w:val="004A2159"/>
    <w:rsid w:val="004A3E03"/>
    <w:rsid w:val="004A6BFD"/>
    <w:rsid w:val="004A7396"/>
    <w:rsid w:val="004B0572"/>
    <w:rsid w:val="004B1248"/>
    <w:rsid w:val="004B228D"/>
    <w:rsid w:val="004B3229"/>
    <w:rsid w:val="004B3FAB"/>
    <w:rsid w:val="004B6B39"/>
    <w:rsid w:val="004C2164"/>
    <w:rsid w:val="004C311F"/>
    <w:rsid w:val="004C36FF"/>
    <w:rsid w:val="004C456F"/>
    <w:rsid w:val="004C55EB"/>
    <w:rsid w:val="004C562D"/>
    <w:rsid w:val="004C5D05"/>
    <w:rsid w:val="004C743E"/>
    <w:rsid w:val="004C7AF3"/>
    <w:rsid w:val="004D197D"/>
    <w:rsid w:val="004D416F"/>
    <w:rsid w:val="004D45F4"/>
    <w:rsid w:val="004D5DA2"/>
    <w:rsid w:val="004E0E18"/>
    <w:rsid w:val="004E151E"/>
    <w:rsid w:val="004E2604"/>
    <w:rsid w:val="004E3114"/>
    <w:rsid w:val="004E3EE2"/>
    <w:rsid w:val="004E5183"/>
    <w:rsid w:val="004E54B4"/>
    <w:rsid w:val="004E64D3"/>
    <w:rsid w:val="004F0C30"/>
    <w:rsid w:val="004F0FAE"/>
    <w:rsid w:val="004F2626"/>
    <w:rsid w:val="004F4714"/>
    <w:rsid w:val="004F5E92"/>
    <w:rsid w:val="004F725B"/>
    <w:rsid w:val="005018F7"/>
    <w:rsid w:val="0050273C"/>
    <w:rsid w:val="00502ED6"/>
    <w:rsid w:val="0050532E"/>
    <w:rsid w:val="00505946"/>
    <w:rsid w:val="005070C1"/>
    <w:rsid w:val="00510302"/>
    <w:rsid w:val="00510655"/>
    <w:rsid w:val="00511EDC"/>
    <w:rsid w:val="00511F7D"/>
    <w:rsid w:val="005140C1"/>
    <w:rsid w:val="00515CF2"/>
    <w:rsid w:val="00521407"/>
    <w:rsid w:val="0052175D"/>
    <w:rsid w:val="00522E62"/>
    <w:rsid w:val="00524846"/>
    <w:rsid w:val="00524E55"/>
    <w:rsid w:val="00524FD0"/>
    <w:rsid w:val="005271EA"/>
    <w:rsid w:val="0053070B"/>
    <w:rsid w:val="00534F07"/>
    <w:rsid w:val="00537A6D"/>
    <w:rsid w:val="00545D06"/>
    <w:rsid w:val="00547EC1"/>
    <w:rsid w:val="005531B2"/>
    <w:rsid w:val="00554C78"/>
    <w:rsid w:val="005661D0"/>
    <w:rsid w:val="00566707"/>
    <w:rsid w:val="005706C8"/>
    <w:rsid w:val="00572503"/>
    <w:rsid w:val="00573AB0"/>
    <w:rsid w:val="00574D5C"/>
    <w:rsid w:val="00577BAA"/>
    <w:rsid w:val="00580AEE"/>
    <w:rsid w:val="00580FD2"/>
    <w:rsid w:val="00583877"/>
    <w:rsid w:val="00583B5B"/>
    <w:rsid w:val="00586613"/>
    <w:rsid w:val="00590980"/>
    <w:rsid w:val="00590F17"/>
    <w:rsid w:val="0059253E"/>
    <w:rsid w:val="00592C4A"/>
    <w:rsid w:val="00595973"/>
    <w:rsid w:val="00595D00"/>
    <w:rsid w:val="00596A9A"/>
    <w:rsid w:val="005A1121"/>
    <w:rsid w:val="005A1470"/>
    <w:rsid w:val="005A1F81"/>
    <w:rsid w:val="005A5C32"/>
    <w:rsid w:val="005A62C7"/>
    <w:rsid w:val="005A7134"/>
    <w:rsid w:val="005A722A"/>
    <w:rsid w:val="005B3046"/>
    <w:rsid w:val="005B4440"/>
    <w:rsid w:val="005B45E7"/>
    <w:rsid w:val="005B792F"/>
    <w:rsid w:val="005C0777"/>
    <w:rsid w:val="005C097A"/>
    <w:rsid w:val="005C0E24"/>
    <w:rsid w:val="005C1113"/>
    <w:rsid w:val="005C2A7C"/>
    <w:rsid w:val="005C4F66"/>
    <w:rsid w:val="005C64DD"/>
    <w:rsid w:val="005C7950"/>
    <w:rsid w:val="005C7B0E"/>
    <w:rsid w:val="005D0B44"/>
    <w:rsid w:val="005D2300"/>
    <w:rsid w:val="005D2980"/>
    <w:rsid w:val="005D40FA"/>
    <w:rsid w:val="005D68B4"/>
    <w:rsid w:val="005D6B71"/>
    <w:rsid w:val="005D6DE0"/>
    <w:rsid w:val="005E0DFC"/>
    <w:rsid w:val="005E12E2"/>
    <w:rsid w:val="005E1745"/>
    <w:rsid w:val="005E179E"/>
    <w:rsid w:val="005E2A5A"/>
    <w:rsid w:val="005E6C94"/>
    <w:rsid w:val="005F14E2"/>
    <w:rsid w:val="005F17A4"/>
    <w:rsid w:val="005F503D"/>
    <w:rsid w:val="005F70C1"/>
    <w:rsid w:val="00600C18"/>
    <w:rsid w:val="00603428"/>
    <w:rsid w:val="006044FB"/>
    <w:rsid w:val="00605B98"/>
    <w:rsid w:val="00607A58"/>
    <w:rsid w:val="00607FC3"/>
    <w:rsid w:val="00610072"/>
    <w:rsid w:val="00610F65"/>
    <w:rsid w:val="00614E2B"/>
    <w:rsid w:val="00614E42"/>
    <w:rsid w:val="00621184"/>
    <w:rsid w:val="006221F1"/>
    <w:rsid w:val="00623B6E"/>
    <w:rsid w:val="006258AA"/>
    <w:rsid w:val="00626913"/>
    <w:rsid w:val="00627B6B"/>
    <w:rsid w:val="00631CBE"/>
    <w:rsid w:val="0063222B"/>
    <w:rsid w:val="00632563"/>
    <w:rsid w:val="006327E3"/>
    <w:rsid w:val="00633DAF"/>
    <w:rsid w:val="00633F96"/>
    <w:rsid w:val="00640219"/>
    <w:rsid w:val="00640C32"/>
    <w:rsid w:val="00640DAE"/>
    <w:rsid w:val="0064278E"/>
    <w:rsid w:val="00644439"/>
    <w:rsid w:val="00646918"/>
    <w:rsid w:val="00647064"/>
    <w:rsid w:val="00647DC6"/>
    <w:rsid w:val="006501CB"/>
    <w:rsid w:val="006504FD"/>
    <w:rsid w:val="00653881"/>
    <w:rsid w:val="00662CCC"/>
    <w:rsid w:val="00663197"/>
    <w:rsid w:val="006655AE"/>
    <w:rsid w:val="0066740C"/>
    <w:rsid w:val="00670091"/>
    <w:rsid w:val="00671599"/>
    <w:rsid w:val="00673A5E"/>
    <w:rsid w:val="00674C80"/>
    <w:rsid w:val="00675831"/>
    <w:rsid w:val="006765A3"/>
    <w:rsid w:val="00677085"/>
    <w:rsid w:val="00677E74"/>
    <w:rsid w:val="00680168"/>
    <w:rsid w:val="0068056F"/>
    <w:rsid w:val="00680F35"/>
    <w:rsid w:val="00683235"/>
    <w:rsid w:val="00685451"/>
    <w:rsid w:val="00686452"/>
    <w:rsid w:val="00686A20"/>
    <w:rsid w:val="00687EDF"/>
    <w:rsid w:val="00690A63"/>
    <w:rsid w:val="0069678B"/>
    <w:rsid w:val="0069684B"/>
    <w:rsid w:val="00696B8D"/>
    <w:rsid w:val="006A02D7"/>
    <w:rsid w:val="006A6631"/>
    <w:rsid w:val="006B02E1"/>
    <w:rsid w:val="006B50AF"/>
    <w:rsid w:val="006C1DB2"/>
    <w:rsid w:val="006C3E55"/>
    <w:rsid w:val="006C5A2A"/>
    <w:rsid w:val="006D39D2"/>
    <w:rsid w:val="006D3BD1"/>
    <w:rsid w:val="006D3F94"/>
    <w:rsid w:val="006D6710"/>
    <w:rsid w:val="006E0B93"/>
    <w:rsid w:val="006E0E3B"/>
    <w:rsid w:val="006E4A27"/>
    <w:rsid w:val="006E4AA1"/>
    <w:rsid w:val="006E59C2"/>
    <w:rsid w:val="006E6301"/>
    <w:rsid w:val="006E67E2"/>
    <w:rsid w:val="006E6964"/>
    <w:rsid w:val="006E6D34"/>
    <w:rsid w:val="006E7035"/>
    <w:rsid w:val="006F2A1C"/>
    <w:rsid w:val="006F5B7D"/>
    <w:rsid w:val="006F5E2F"/>
    <w:rsid w:val="006F69F2"/>
    <w:rsid w:val="006F6CBD"/>
    <w:rsid w:val="006F7EB7"/>
    <w:rsid w:val="00703999"/>
    <w:rsid w:val="00705D3D"/>
    <w:rsid w:val="00705E6E"/>
    <w:rsid w:val="00707042"/>
    <w:rsid w:val="007071B5"/>
    <w:rsid w:val="00710182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51A5"/>
    <w:rsid w:val="00725E1E"/>
    <w:rsid w:val="00726927"/>
    <w:rsid w:val="007304D3"/>
    <w:rsid w:val="007308BE"/>
    <w:rsid w:val="00731E53"/>
    <w:rsid w:val="00734E5D"/>
    <w:rsid w:val="00735256"/>
    <w:rsid w:val="00737AD5"/>
    <w:rsid w:val="00741CC3"/>
    <w:rsid w:val="0074302E"/>
    <w:rsid w:val="00743C3C"/>
    <w:rsid w:val="00745B41"/>
    <w:rsid w:val="00747BCE"/>
    <w:rsid w:val="007500CA"/>
    <w:rsid w:val="00752E40"/>
    <w:rsid w:val="00754F18"/>
    <w:rsid w:val="007568B8"/>
    <w:rsid w:val="00760E78"/>
    <w:rsid w:val="00761066"/>
    <w:rsid w:val="007644C5"/>
    <w:rsid w:val="00764556"/>
    <w:rsid w:val="00764F0B"/>
    <w:rsid w:val="0076608C"/>
    <w:rsid w:val="0076709D"/>
    <w:rsid w:val="007679C7"/>
    <w:rsid w:val="00771507"/>
    <w:rsid w:val="00772F00"/>
    <w:rsid w:val="00773094"/>
    <w:rsid w:val="00773CAD"/>
    <w:rsid w:val="00773D3A"/>
    <w:rsid w:val="007752EB"/>
    <w:rsid w:val="007768B8"/>
    <w:rsid w:val="00782DA1"/>
    <w:rsid w:val="007831E7"/>
    <w:rsid w:val="00783B9C"/>
    <w:rsid w:val="0078510D"/>
    <w:rsid w:val="007855E0"/>
    <w:rsid w:val="007907E6"/>
    <w:rsid w:val="00791B81"/>
    <w:rsid w:val="00795688"/>
    <w:rsid w:val="007960CE"/>
    <w:rsid w:val="00797D60"/>
    <w:rsid w:val="007A0A08"/>
    <w:rsid w:val="007A733D"/>
    <w:rsid w:val="007B17AE"/>
    <w:rsid w:val="007B2A05"/>
    <w:rsid w:val="007B3525"/>
    <w:rsid w:val="007B3CEB"/>
    <w:rsid w:val="007B5A8C"/>
    <w:rsid w:val="007B779C"/>
    <w:rsid w:val="007C0178"/>
    <w:rsid w:val="007C0262"/>
    <w:rsid w:val="007C2AA9"/>
    <w:rsid w:val="007C37A7"/>
    <w:rsid w:val="007C7D2C"/>
    <w:rsid w:val="007D1264"/>
    <w:rsid w:val="007D1F3D"/>
    <w:rsid w:val="007D27AD"/>
    <w:rsid w:val="007D2AF6"/>
    <w:rsid w:val="007D3303"/>
    <w:rsid w:val="007D3AC9"/>
    <w:rsid w:val="007D41A3"/>
    <w:rsid w:val="007D4DA7"/>
    <w:rsid w:val="007D7979"/>
    <w:rsid w:val="007E389A"/>
    <w:rsid w:val="007F01E4"/>
    <w:rsid w:val="007F03BC"/>
    <w:rsid w:val="007F1EB0"/>
    <w:rsid w:val="007F468E"/>
    <w:rsid w:val="0080275D"/>
    <w:rsid w:val="0080444F"/>
    <w:rsid w:val="00805A84"/>
    <w:rsid w:val="00805CCC"/>
    <w:rsid w:val="00806D2E"/>
    <w:rsid w:val="00812481"/>
    <w:rsid w:val="008137CC"/>
    <w:rsid w:val="00814E96"/>
    <w:rsid w:val="00816BB6"/>
    <w:rsid w:val="00816CFE"/>
    <w:rsid w:val="0081746F"/>
    <w:rsid w:val="008203C5"/>
    <w:rsid w:val="00825FB8"/>
    <w:rsid w:val="00836C91"/>
    <w:rsid w:val="0084473C"/>
    <w:rsid w:val="00844949"/>
    <w:rsid w:val="00845281"/>
    <w:rsid w:val="00846737"/>
    <w:rsid w:val="0085017B"/>
    <w:rsid w:val="008516BB"/>
    <w:rsid w:val="008547E2"/>
    <w:rsid w:val="00863BF2"/>
    <w:rsid w:val="00863ED2"/>
    <w:rsid w:val="0086592A"/>
    <w:rsid w:val="0086696B"/>
    <w:rsid w:val="00867E5D"/>
    <w:rsid w:val="00870BA9"/>
    <w:rsid w:val="00877140"/>
    <w:rsid w:val="0087773A"/>
    <w:rsid w:val="0088351B"/>
    <w:rsid w:val="00886213"/>
    <w:rsid w:val="008906E8"/>
    <w:rsid w:val="00890AA4"/>
    <w:rsid w:val="0089245A"/>
    <w:rsid w:val="00894397"/>
    <w:rsid w:val="008946D2"/>
    <w:rsid w:val="0089779E"/>
    <w:rsid w:val="008A03FA"/>
    <w:rsid w:val="008A1507"/>
    <w:rsid w:val="008A3BDF"/>
    <w:rsid w:val="008A6DD1"/>
    <w:rsid w:val="008A6EFB"/>
    <w:rsid w:val="008B0182"/>
    <w:rsid w:val="008B0B87"/>
    <w:rsid w:val="008B1693"/>
    <w:rsid w:val="008B1D0A"/>
    <w:rsid w:val="008B3998"/>
    <w:rsid w:val="008B43AE"/>
    <w:rsid w:val="008B5966"/>
    <w:rsid w:val="008B63B8"/>
    <w:rsid w:val="008B7CEE"/>
    <w:rsid w:val="008C0346"/>
    <w:rsid w:val="008C1E02"/>
    <w:rsid w:val="008C288E"/>
    <w:rsid w:val="008C66FC"/>
    <w:rsid w:val="008C6DAB"/>
    <w:rsid w:val="008D486D"/>
    <w:rsid w:val="008D4B74"/>
    <w:rsid w:val="008D4BF2"/>
    <w:rsid w:val="008E040A"/>
    <w:rsid w:val="008E3764"/>
    <w:rsid w:val="008E7EA5"/>
    <w:rsid w:val="008F1F95"/>
    <w:rsid w:val="008F27BD"/>
    <w:rsid w:val="008F5068"/>
    <w:rsid w:val="008F5A16"/>
    <w:rsid w:val="008F6A98"/>
    <w:rsid w:val="00901302"/>
    <w:rsid w:val="00902199"/>
    <w:rsid w:val="0090266E"/>
    <w:rsid w:val="00905AD8"/>
    <w:rsid w:val="00905FBE"/>
    <w:rsid w:val="00906938"/>
    <w:rsid w:val="009074E0"/>
    <w:rsid w:val="00910699"/>
    <w:rsid w:val="00910B7D"/>
    <w:rsid w:val="00910D00"/>
    <w:rsid w:val="00911E84"/>
    <w:rsid w:val="009156B7"/>
    <w:rsid w:val="00915BFF"/>
    <w:rsid w:val="00916874"/>
    <w:rsid w:val="00917B1C"/>
    <w:rsid w:val="00917FB7"/>
    <w:rsid w:val="00921D91"/>
    <w:rsid w:val="00926BD0"/>
    <w:rsid w:val="0093218A"/>
    <w:rsid w:val="009323C7"/>
    <w:rsid w:val="00933C90"/>
    <w:rsid w:val="00936841"/>
    <w:rsid w:val="00941C64"/>
    <w:rsid w:val="00944410"/>
    <w:rsid w:val="00944882"/>
    <w:rsid w:val="009518FD"/>
    <w:rsid w:val="00954498"/>
    <w:rsid w:val="00954DC5"/>
    <w:rsid w:val="00960160"/>
    <w:rsid w:val="009613F3"/>
    <w:rsid w:val="00965E64"/>
    <w:rsid w:val="009674EA"/>
    <w:rsid w:val="009758EA"/>
    <w:rsid w:val="00977881"/>
    <w:rsid w:val="00981E3E"/>
    <w:rsid w:val="00981F11"/>
    <w:rsid w:val="00982580"/>
    <w:rsid w:val="00987316"/>
    <w:rsid w:val="00987F78"/>
    <w:rsid w:val="00993488"/>
    <w:rsid w:val="0099749C"/>
    <w:rsid w:val="009A12AF"/>
    <w:rsid w:val="009B00AC"/>
    <w:rsid w:val="009B013A"/>
    <w:rsid w:val="009B22EA"/>
    <w:rsid w:val="009B2DCC"/>
    <w:rsid w:val="009B67C9"/>
    <w:rsid w:val="009C1077"/>
    <w:rsid w:val="009C2132"/>
    <w:rsid w:val="009C3664"/>
    <w:rsid w:val="009C5103"/>
    <w:rsid w:val="009C52EF"/>
    <w:rsid w:val="009C643E"/>
    <w:rsid w:val="009C6A24"/>
    <w:rsid w:val="009D174F"/>
    <w:rsid w:val="009D21B4"/>
    <w:rsid w:val="009D25BC"/>
    <w:rsid w:val="009D59F4"/>
    <w:rsid w:val="009D5E22"/>
    <w:rsid w:val="009D7AE1"/>
    <w:rsid w:val="009E3483"/>
    <w:rsid w:val="009E49F4"/>
    <w:rsid w:val="009E51A2"/>
    <w:rsid w:val="009E5572"/>
    <w:rsid w:val="009E5742"/>
    <w:rsid w:val="009F21D9"/>
    <w:rsid w:val="009F4478"/>
    <w:rsid w:val="009F7F9F"/>
    <w:rsid w:val="00A00FE2"/>
    <w:rsid w:val="00A05049"/>
    <w:rsid w:val="00A11D4F"/>
    <w:rsid w:val="00A12307"/>
    <w:rsid w:val="00A136DC"/>
    <w:rsid w:val="00A16081"/>
    <w:rsid w:val="00A16DC4"/>
    <w:rsid w:val="00A1758D"/>
    <w:rsid w:val="00A25823"/>
    <w:rsid w:val="00A258F3"/>
    <w:rsid w:val="00A3055A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414A"/>
    <w:rsid w:val="00A44CBC"/>
    <w:rsid w:val="00A459E4"/>
    <w:rsid w:val="00A45E65"/>
    <w:rsid w:val="00A47EC6"/>
    <w:rsid w:val="00A51F57"/>
    <w:rsid w:val="00A54372"/>
    <w:rsid w:val="00A56A57"/>
    <w:rsid w:val="00A60942"/>
    <w:rsid w:val="00A60E45"/>
    <w:rsid w:val="00A62114"/>
    <w:rsid w:val="00A62F22"/>
    <w:rsid w:val="00A63C39"/>
    <w:rsid w:val="00A64C58"/>
    <w:rsid w:val="00A70838"/>
    <w:rsid w:val="00A71CB7"/>
    <w:rsid w:val="00A75C69"/>
    <w:rsid w:val="00A76AE0"/>
    <w:rsid w:val="00A76CF6"/>
    <w:rsid w:val="00A819C0"/>
    <w:rsid w:val="00A84B9D"/>
    <w:rsid w:val="00A866DC"/>
    <w:rsid w:val="00A90962"/>
    <w:rsid w:val="00A90FA3"/>
    <w:rsid w:val="00A9118E"/>
    <w:rsid w:val="00A91A02"/>
    <w:rsid w:val="00A93B5E"/>
    <w:rsid w:val="00A944D9"/>
    <w:rsid w:val="00A94529"/>
    <w:rsid w:val="00A9535E"/>
    <w:rsid w:val="00AA0656"/>
    <w:rsid w:val="00AA4ECD"/>
    <w:rsid w:val="00AA5ABF"/>
    <w:rsid w:val="00AA66A7"/>
    <w:rsid w:val="00AB1DF7"/>
    <w:rsid w:val="00AB2EB3"/>
    <w:rsid w:val="00AB4A79"/>
    <w:rsid w:val="00AB5825"/>
    <w:rsid w:val="00AB6C00"/>
    <w:rsid w:val="00AC43E2"/>
    <w:rsid w:val="00AC4931"/>
    <w:rsid w:val="00AC6B56"/>
    <w:rsid w:val="00AC6F3D"/>
    <w:rsid w:val="00AC73E1"/>
    <w:rsid w:val="00AD05FE"/>
    <w:rsid w:val="00AD16B7"/>
    <w:rsid w:val="00AD1C88"/>
    <w:rsid w:val="00AD2782"/>
    <w:rsid w:val="00AD32B9"/>
    <w:rsid w:val="00AD3A89"/>
    <w:rsid w:val="00AD4DA8"/>
    <w:rsid w:val="00AD6E56"/>
    <w:rsid w:val="00AD7F24"/>
    <w:rsid w:val="00AE0F45"/>
    <w:rsid w:val="00AE306E"/>
    <w:rsid w:val="00AE400E"/>
    <w:rsid w:val="00AE4821"/>
    <w:rsid w:val="00AE5319"/>
    <w:rsid w:val="00AE6824"/>
    <w:rsid w:val="00AF3604"/>
    <w:rsid w:val="00AF6D7E"/>
    <w:rsid w:val="00B0497A"/>
    <w:rsid w:val="00B07607"/>
    <w:rsid w:val="00B10696"/>
    <w:rsid w:val="00B10781"/>
    <w:rsid w:val="00B14FC5"/>
    <w:rsid w:val="00B16BC7"/>
    <w:rsid w:val="00B22D39"/>
    <w:rsid w:val="00B24A9B"/>
    <w:rsid w:val="00B24DB6"/>
    <w:rsid w:val="00B25DD7"/>
    <w:rsid w:val="00B27134"/>
    <w:rsid w:val="00B326D7"/>
    <w:rsid w:val="00B361EB"/>
    <w:rsid w:val="00B410A1"/>
    <w:rsid w:val="00B449F1"/>
    <w:rsid w:val="00B46861"/>
    <w:rsid w:val="00B50328"/>
    <w:rsid w:val="00B54FF8"/>
    <w:rsid w:val="00B57163"/>
    <w:rsid w:val="00B6084B"/>
    <w:rsid w:val="00B60F7A"/>
    <w:rsid w:val="00B73BBB"/>
    <w:rsid w:val="00B76ADD"/>
    <w:rsid w:val="00B82C8E"/>
    <w:rsid w:val="00B83286"/>
    <w:rsid w:val="00B83654"/>
    <w:rsid w:val="00B85107"/>
    <w:rsid w:val="00B8583E"/>
    <w:rsid w:val="00B858DB"/>
    <w:rsid w:val="00B9034F"/>
    <w:rsid w:val="00B943EB"/>
    <w:rsid w:val="00B957BA"/>
    <w:rsid w:val="00B962CB"/>
    <w:rsid w:val="00BA19F4"/>
    <w:rsid w:val="00BA5336"/>
    <w:rsid w:val="00BA5B2D"/>
    <w:rsid w:val="00BB091E"/>
    <w:rsid w:val="00BB1368"/>
    <w:rsid w:val="00BB31FA"/>
    <w:rsid w:val="00BB7596"/>
    <w:rsid w:val="00BC044C"/>
    <w:rsid w:val="00BC238C"/>
    <w:rsid w:val="00BD29D8"/>
    <w:rsid w:val="00BD3441"/>
    <w:rsid w:val="00BD4AF6"/>
    <w:rsid w:val="00BD5161"/>
    <w:rsid w:val="00BD6558"/>
    <w:rsid w:val="00BE4C27"/>
    <w:rsid w:val="00BE64D3"/>
    <w:rsid w:val="00BF0478"/>
    <w:rsid w:val="00BF148D"/>
    <w:rsid w:val="00BF1D0D"/>
    <w:rsid w:val="00BF1EAD"/>
    <w:rsid w:val="00BF7505"/>
    <w:rsid w:val="00C0279C"/>
    <w:rsid w:val="00C03A90"/>
    <w:rsid w:val="00C04048"/>
    <w:rsid w:val="00C0471C"/>
    <w:rsid w:val="00C075DD"/>
    <w:rsid w:val="00C103BA"/>
    <w:rsid w:val="00C11038"/>
    <w:rsid w:val="00C1367A"/>
    <w:rsid w:val="00C21ABD"/>
    <w:rsid w:val="00C22F62"/>
    <w:rsid w:val="00C35276"/>
    <w:rsid w:val="00C438DE"/>
    <w:rsid w:val="00C45A2C"/>
    <w:rsid w:val="00C46433"/>
    <w:rsid w:val="00C46BC8"/>
    <w:rsid w:val="00C50382"/>
    <w:rsid w:val="00C50CAC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646FA"/>
    <w:rsid w:val="00C64D71"/>
    <w:rsid w:val="00C65F89"/>
    <w:rsid w:val="00C6742F"/>
    <w:rsid w:val="00C67E3E"/>
    <w:rsid w:val="00C71FFB"/>
    <w:rsid w:val="00C764AD"/>
    <w:rsid w:val="00C774C5"/>
    <w:rsid w:val="00C816BB"/>
    <w:rsid w:val="00C82C77"/>
    <w:rsid w:val="00C8336C"/>
    <w:rsid w:val="00C84AA2"/>
    <w:rsid w:val="00C84D64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A1CF3"/>
    <w:rsid w:val="00CA7225"/>
    <w:rsid w:val="00CB0F87"/>
    <w:rsid w:val="00CB20B6"/>
    <w:rsid w:val="00CB3D90"/>
    <w:rsid w:val="00CB3EE6"/>
    <w:rsid w:val="00CB5160"/>
    <w:rsid w:val="00CB5200"/>
    <w:rsid w:val="00CB5943"/>
    <w:rsid w:val="00CB6402"/>
    <w:rsid w:val="00CB7C54"/>
    <w:rsid w:val="00CC06B1"/>
    <w:rsid w:val="00CC1560"/>
    <w:rsid w:val="00CD0538"/>
    <w:rsid w:val="00CD0A27"/>
    <w:rsid w:val="00CD38AD"/>
    <w:rsid w:val="00CD5AF5"/>
    <w:rsid w:val="00CD6B1C"/>
    <w:rsid w:val="00CE18E5"/>
    <w:rsid w:val="00CE44B4"/>
    <w:rsid w:val="00CE485D"/>
    <w:rsid w:val="00CE684E"/>
    <w:rsid w:val="00CE7539"/>
    <w:rsid w:val="00CE7720"/>
    <w:rsid w:val="00CE77CD"/>
    <w:rsid w:val="00CF1692"/>
    <w:rsid w:val="00CF3EE6"/>
    <w:rsid w:val="00CF4D3A"/>
    <w:rsid w:val="00D02041"/>
    <w:rsid w:val="00D02282"/>
    <w:rsid w:val="00D040ED"/>
    <w:rsid w:val="00D0551A"/>
    <w:rsid w:val="00D059B4"/>
    <w:rsid w:val="00D10F74"/>
    <w:rsid w:val="00D10FE2"/>
    <w:rsid w:val="00D13B67"/>
    <w:rsid w:val="00D15B63"/>
    <w:rsid w:val="00D1665C"/>
    <w:rsid w:val="00D2117D"/>
    <w:rsid w:val="00D21C9C"/>
    <w:rsid w:val="00D254B1"/>
    <w:rsid w:val="00D33A67"/>
    <w:rsid w:val="00D34AD9"/>
    <w:rsid w:val="00D3559C"/>
    <w:rsid w:val="00D35959"/>
    <w:rsid w:val="00D36C08"/>
    <w:rsid w:val="00D4053D"/>
    <w:rsid w:val="00D42154"/>
    <w:rsid w:val="00D46A4D"/>
    <w:rsid w:val="00D46A65"/>
    <w:rsid w:val="00D52558"/>
    <w:rsid w:val="00D52EFE"/>
    <w:rsid w:val="00D53BCC"/>
    <w:rsid w:val="00D5589E"/>
    <w:rsid w:val="00D57AF2"/>
    <w:rsid w:val="00D60D09"/>
    <w:rsid w:val="00D61866"/>
    <w:rsid w:val="00D62BD9"/>
    <w:rsid w:val="00D63BE8"/>
    <w:rsid w:val="00D66D9C"/>
    <w:rsid w:val="00D674B9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B54"/>
    <w:rsid w:val="00D95194"/>
    <w:rsid w:val="00DA23AE"/>
    <w:rsid w:val="00DA267E"/>
    <w:rsid w:val="00DA5618"/>
    <w:rsid w:val="00DA67AF"/>
    <w:rsid w:val="00DB0289"/>
    <w:rsid w:val="00DB2667"/>
    <w:rsid w:val="00DB4436"/>
    <w:rsid w:val="00DB51AF"/>
    <w:rsid w:val="00DB5C3F"/>
    <w:rsid w:val="00DC054B"/>
    <w:rsid w:val="00DC37CC"/>
    <w:rsid w:val="00DC45A3"/>
    <w:rsid w:val="00DC705E"/>
    <w:rsid w:val="00DC7D46"/>
    <w:rsid w:val="00DD1C5E"/>
    <w:rsid w:val="00DD42EC"/>
    <w:rsid w:val="00DD4AE1"/>
    <w:rsid w:val="00DD5B3F"/>
    <w:rsid w:val="00DD5CA9"/>
    <w:rsid w:val="00DD65DE"/>
    <w:rsid w:val="00DE5815"/>
    <w:rsid w:val="00DE66BA"/>
    <w:rsid w:val="00DF019D"/>
    <w:rsid w:val="00DF37E6"/>
    <w:rsid w:val="00DF58BD"/>
    <w:rsid w:val="00E00BE4"/>
    <w:rsid w:val="00E03765"/>
    <w:rsid w:val="00E06842"/>
    <w:rsid w:val="00E06B84"/>
    <w:rsid w:val="00E06E2C"/>
    <w:rsid w:val="00E13819"/>
    <w:rsid w:val="00E16E76"/>
    <w:rsid w:val="00E216E8"/>
    <w:rsid w:val="00E24AB5"/>
    <w:rsid w:val="00E278FC"/>
    <w:rsid w:val="00E27A91"/>
    <w:rsid w:val="00E33936"/>
    <w:rsid w:val="00E37414"/>
    <w:rsid w:val="00E37E0B"/>
    <w:rsid w:val="00E43142"/>
    <w:rsid w:val="00E441D6"/>
    <w:rsid w:val="00E44D17"/>
    <w:rsid w:val="00E4617D"/>
    <w:rsid w:val="00E472D1"/>
    <w:rsid w:val="00E508D6"/>
    <w:rsid w:val="00E50CD3"/>
    <w:rsid w:val="00E51A15"/>
    <w:rsid w:val="00E53269"/>
    <w:rsid w:val="00E5367A"/>
    <w:rsid w:val="00E53FC4"/>
    <w:rsid w:val="00E56584"/>
    <w:rsid w:val="00E569DB"/>
    <w:rsid w:val="00E5725A"/>
    <w:rsid w:val="00E60089"/>
    <w:rsid w:val="00E6062C"/>
    <w:rsid w:val="00E65B49"/>
    <w:rsid w:val="00E70DCF"/>
    <w:rsid w:val="00E70F40"/>
    <w:rsid w:val="00E71492"/>
    <w:rsid w:val="00E81E83"/>
    <w:rsid w:val="00E83792"/>
    <w:rsid w:val="00E8386F"/>
    <w:rsid w:val="00E85864"/>
    <w:rsid w:val="00E87A53"/>
    <w:rsid w:val="00E90C90"/>
    <w:rsid w:val="00E90E72"/>
    <w:rsid w:val="00E9136E"/>
    <w:rsid w:val="00E92B87"/>
    <w:rsid w:val="00E930A1"/>
    <w:rsid w:val="00E93933"/>
    <w:rsid w:val="00E946F5"/>
    <w:rsid w:val="00E9691B"/>
    <w:rsid w:val="00E96C6E"/>
    <w:rsid w:val="00E97087"/>
    <w:rsid w:val="00EA3D82"/>
    <w:rsid w:val="00EA4A36"/>
    <w:rsid w:val="00EA545A"/>
    <w:rsid w:val="00EA5F68"/>
    <w:rsid w:val="00EB073A"/>
    <w:rsid w:val="00EB200A"/>
    <w:rsid w:val="00EB3569"/>
    <w:rsid w:val="00EB4D80"/>
    <w:rsid w:val="00EB5452"/>
    <w:rsid w:val="00EB60C8"/>
    <w:rsid w:val="00EB6853"/>
    <w:rsid w:val="00EB6A12"/>
    <w:rsid w:val="00EB6FAE"/>
    <w:rsid w:val="00EC2ED1"/>
    <w:rsid w:val="00EC429D"/>
    <w:rsid w:val="00ED0BAC"/>
    <w:rsid w:val="00ED392D"/>
    <w:rsid w:val="00ED5529"/>
    <w:rsid w:val="00ED5B95"/>
    <w:rsid w:val="00ED60AA"/>
    <w:rsid w:val="00EE41C4"/>
    <w:rsid w:val="00EE457B"/>
    <w:rsid w:val="00EF065B"/>
    <w:rsid w:val="00EF176B"/>
    <w:rsid w:val="00EF4140"/>
    <w:rsid w:val="00EF6C63"/>
    <w:rsid w:val="00EF721D"/>
    <w:rsid w:val="00F014CF"/>
    <w:rsid w:val="00F0587B"/>
    <w:rsid w:val="00F0692F"/>
    <w:rsid w:val="00F10471"/>
    <w:rsid w:val="00F10EEB"/>
    <w:rsid w:val="00F14FAC"/>
    <w:rsid w:val="00F16E3D"/>
    <w:rsid w:val="00F17F98"/>
    <w:rsid w:val="00F20113"/>
    <w:rsid w:val="00F212FD"/>
    <w:rsid w:val="00F25A90"/>
    <w:rsid w:val="00F26CFE"/>
    <w:rsid w:val="00F30D41"/>
    <w:rsid w:val="00F30F18"/>
    <w:rsid w:val="00F31C24"/>
    <w:rsid w:val="00F328E6"/>
    <w:rsid w:val="00F3429D"/>
    <w:rsid w:val="00F36F3A"/>
    <w:rsid w:val="00F37957"/>
    <w:rsid w:val="00F4071B"/>
    <w:rsid w:val="00F40722"/>
    <w:rsid w:val="00F408C4"/>
    <w:rsid w:val="00F41992"/>
    <w:rsid w:val="00F41AA4"/>
    <w:rsid w:val="00F451B5"/>
    <w:rsid w:val="00F46937"/>
    <w:rsid w:val="00F5219C"/>
    <w:rsid w:val="00F529A6"/>
    <w:rsid w:val="00F53A87"/>
    <w:rsid w:val="00F60871"/>
    <w:rsid w:val="00F6127F"/>
    <w:rsid w:val="00F63265"/>
    <w:rsid w:val="00F6497C"/>
    <w:rsid w:val="00F64D43"/>
    <w:rsid w:val="00F654A5"/>
    <w:rsid w:val="00F71298"/>
    <w:rsid w:val="00F71DB2"/>
    <w:rsid w:val="00F7490D"/>
    <w:rsid w:val="00F765F7"/>
    <w:rsid w:val="00F82FE6"/>
    <w:rsid w:val="00F85783"/>
    <w:rsid w:val="00F8610E"/>
    <w:rsid w:val="00F914DB"/>
    <w:rsid w:val="00F925F8"/>
    <w:rsid w:val="00F9289F"/>
    <w:rsid w:val="00F935E5"/>
    <w:rsid w:val="00F94B63"/>
    <w:rsid w:val="00F952F0"/>
    <w:rsid w:val="00F95FB0"/>
    <w:rsid w:val="00F96E69"/>
    <w:rsid w:val="00FA1242"/>
    <w:rsid w:val="00FA5047"/>
    <w:rsid w:val="00FA6BB4"/>
    <w:rsid w:val="00FB0E51"/>
    <w:rsid w:val="00FB30F0"/>
    <w:rsid w:val="00FB39D6"/>
    <w:rsid w:val="00FB44AC"/>
    <w:rsid w:val="00FB61DB"/>
    <w:rsid w:val="00FD2AFA"/>
    <w:rsid w:val="00FD3F64"/>
    <w:rsid w:val="00FD4989"/>
    <w:rsid w:val="00FD5C50"/>
    <w:rsid w:val="00FE0161"/>
    <w:rsid w:val="00FE2FA4"/>
    <w:rsid w:val="00FE416A"/>
    <w:rsid w:val="00FE6AB2"/>
    <w:rsid w:val="00FF0895"/>
    <w:rsid w:val="00FF0E45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21E24D"/>
  <w15:docId w15:val="{BED6B03C-DB73-43EC-8738-E9B0BE988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F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765A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PlaceholderText">
    <w:name w:val="Placeholder Text"/>
    <w:basedOn w:val="DefaultParagraphFont"/>
    <w:uiPriority w:val="99"/>
    <w:semiHidden/>
    <w:rsid w:val="00A16DC4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A16D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DC4"/>
  </w:style>
  <w:style w:type="paragraph" w:styleId="Footer">
    <w:name w:val="footer"/>
    <w:basedOn w:val="Normal"/>
    <w:link w:val="Foot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DC4"/>
  </w:style>
  <w:style w:type="table" w:customStyle="1" w:styleId="TableGrid1">
    <w:name w:val="Table Grid1"/>
    <w:basedOn w:val="TableNormal"/>
    <w:next w:val="TableGrid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62AF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DefaultParagraphFont"/>
    <w:rsid w:val="000D260D"/>
  </w:style>
  <w:style w:type="character" w:customStyle="1" w:styleId="aaya">
    <w:name w:val="aaya"/>
    <w:basedOn w:val="DefaultParagraphFont"/>
    <w:rsid w:val="00F63265"/>
  </w:style>
  <w:style w:type="character" w:customStyle="1" w:styleId="aya-separator">
    <w:name w:val="aya-separator"/>
    <w:basedOn w:val="DefaultParagraphFont"/>
    <w:rsid w:val="00F63265"/>
  </w:style>
  <w:style w:type="table" w:customStyle="1" w:styleId="TableGrid3">
    <w:name w:val="Table Grid3"/>
    <w:basedOn w:val="TableNormal"/>
    <w:next w:val="TableGrid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BB1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59"/>
    <w:rsid w:val="00DA2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DA267E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TableNormal"/>
    <w:uiPriority w:val="59"/>
    <w:rsid w:val="00DA2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r.wikipedia.org/wiki/%D8%A2%D9%84%D8%A9_%D9%88%D8%AA%D8%B1%D9%8A%D8%A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r.wikipedia.org/wiki/%D8%A2%D9%84%D8%A9_%D8%A5%D9%8A%D9%82%D8%A7%D8%B9%D9%8A%D8%A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ar.wikipedia.org/wiki/%D8%A2%D9%84%D8%A9_%D8%A7%D9%84%D9%85%D9%81%D8%A7%D8%AA%D9%8A%D8%AD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ar.wikipedia.org/wiki/%D8%A2%D9%84%D8%A9_%D9%87%D9%88%D8%A7%D8%A6%D9%8A%D8%A9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FC60C-71C3-4E11-9CFA-7E0777C42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2449</TotalTime>
  <Pages>23</Pages>
  <Words>6298</Words>
  <Characters>35903</Characters>
  <Application>Microsoft Office Word</Application>
  <DocSecurity>0</DocSecurity>
  <Lines>299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21369</cp:lastModifiedBy>
  <cp:revision>256</cp:revision>
  <dcterms:created xsi:type="dcterms:W3CDTF">2022-11-08T08:26:00Z</dcterms:created>
  <dcterms:modified xsi:type="dcterms:W3CDTF">2023-01-14T08:39:00Z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