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07" w:rsidRPr="00A05049" w:rsidRDefault="00A12307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A12307" w:rsidRPr="00A05049" w:rsidRDefault="00A12307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الرابع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307" w:rsidRPr="00A05049" w:rsidRDefault="00A12307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A12307" w:rsidRPr="00A05049" w:rsidRDefault="00A12307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12307" w:rsidRPr="006258AA" w:rsidRDefault="00A12307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A12307" w:rsidRPr="006258AA" w:rsidRDefault="00A12307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06"/>
        <w:gridCol w:w="4589"/>
      </w:tblGrid>
      <w:tr w:rsidR="005140C1" w:rsidTr="00F60871">
        <w:trPr>
          <w:jc w:val="center"/>
        </w:trPr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D34AD9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5140C1" w:rsidRPr="006258AA" w:rsidRDefault="002D441D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دورة الماء</w:t>
            </w:r>
          </w:p>
        </w:tc>
        <w:tc>
          <w:tcPr>
            <w:tcW w:w="4589" w:type="dxa"/>
            <w:vAlign w:val="center"/>
          </w:tcPr>
          <w:p w:rsidR="005140C1" w:rsidRPr="006258AA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F6087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بما أن 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المياه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سر الحياة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الأمطار 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2D441D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الأسماء الخمسة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المصدر من الفعل الثلاثي المزيد بحرف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نحن والبيئة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كتابة تقرير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إنجاز تقرير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0F4635" w:rsidTr="000F4635">
        <w:trPr>
          <w:trHeight w:val="1002"/>
          <w:jc w:val="center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0F4635" w:rsidRPr="006258AA" w:rsidRDefault="000F4635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0F4635" w:rsidRPr="006258AA" w:rsidRDefault="000F4635" w:rsidP="0018296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التناسبية (2) </w:t>
            </w:r>
          </w:p>
        </w:tc>
        <w:tc>
          <w:tcPr>
            <w:tcW w:w="4589" w:type="dxa"/>
            <w:vAlign w:val="center"/>
          </w:tcPr>
          <w:p w:rsidR="000F4635" w:rsidRPr="006258AA" w:rsidRDefault="000F4635" w:rsidP="006258AA">
            <w:pPr>
              <w:jc w:val="center"/>
              <w:rPr>
                <w:rFonts w:ascii="Calibri" w:eastAsia="Calibri" w:hAnsi="Calibri" w:cs="Arial"/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يحل مشكلات متعلقة بالتناسبية (باستعمال استدلالات شخصية) و باستعمال النسبة المئوية و معلومات عددية منظمة في قوائم أو جداول أو مخططات أو صور </w:t>
            </w:r>
          </w:p>
        </w:tc>
      </w:tr>
      <w:tr w:rsidR="00154DDC" w:rsidTr="0018296B">
        <w:trPr>
          <w:trHeight w:val="475"/>
          <w:jc w:val="center"/>
        </w:trPr>
        <w:tc>
          <w:tcPr>
            <w:tcW w:w="4299" w:type="dxa"/>
            <w:gridSpan w:val="3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154DDC" w:rsidRPr="006258AA" w:rsidRDefault="00154DDC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06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0F4635" w:rsidRDefault="000F4635" w:rsidP="000F463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جمع و طرح أعداد طبيعية و عشرية</w:t>
            </w:r>
          </w:p>
          <w:p w:rsidR="00154DDC" w:rsidRPr="000F4635" w:rsidRDefault="000F4635" w:rsidP="000F4635">
            <w:pPr>
              <w:pStyle w:val="ListParagraph"/>
              <w:numPr>
                <w:ilvl w:val="0"/>
                <w:numId w:val="21"/>
              </w:num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+ (2)</w:t>
            </w:r>
          </w:p>
        </w:tc>
        <w:tc>
          <w:tcPr>
            <w:tcW w:w="4589" w:type="dxa"/>
            <w:vAlign w:val="center"/>
          </w:tcPr>
          <w:p w:rsidR="00154DDC" w:rsidRPr="006258AA" w:rsidRDefault="00156A72" w:rsidP="006258AA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  <w:bookmarkEnd w:id="0"/>
          </w:p>
        </w:tc>
      </w:tr>
      <w:tr w:rsidR="00156A72" w:rsidTr="004741D4">
        <w:trPr>
          <w:trHeight w:val="464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سورة الفجر</w:t>
            </w:r>
          </w:p>
        </w:tc>
        <w:tc>
          <w:tcPr>
            <w:tcW w:w="4589" w:type="dxa"/>
            <w:vAlign w:val="center"/>
          </w:tcPr>
          <w:p w:rsidR="00156A72" w:rsidRPr="005140C1" w:rsidRDefault="00156A72" w:rsidP="00156A72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يحسن المتعلم تناول ما حفظ من النصوص الشرعية تناولا يناسب وضعيات الاستظهار في التلاوة و التطبيق و الاستدلال </w:t>
            </w:r>
          </w:p>
        </w:tc>
      </w:tr>
      <w:tr w:rsidR="00156A72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06" w:type="dxa"/>
            <w:shd w:val="clear" w:color="auto" w:fill="CCC0D9" w:themeFill="accent4" w:themeFillTint="66"/>
            <w:vAlign w:val="center"/>
          </w:tcPr>
          <w:p w:rsidR="00156A72" w:rsidRPr="006258AA" w:rsidRDefault="0001160C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الانتماء إلى الوطن</w:t>
            </w:r>
            <w:r w:rsidR="00156A7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يمارس المتعلم مواطنته من خلال تفاعله الايجابي مع مشكلات تخص الحقوق و الواجبات</w:t>
            </w:r>
          </w:p>
        </w:tc>
      </w:tr>
      <w:tr w:rsidR="00156A72" w:rsidTr="004741D4">
        <w:trPr>
          <w:trHeight w:val="697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06" w:type="dxa"/>
            <w:shd w:val="clear" w:color="auto" w:fill="A0FAD1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تكيف العضوية للجهد العضلي 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أمام وضعيات ذات دلالة متعلقة بالتنسيق الوظيفي للعضوية يقترح حلولا بتجنيد موارده حول تكيف الجسم للجهد العضلي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156A72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156A72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مظاهر الاستعمار </w:t>
            </w:r>
          </w:p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(الحماية )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يعبر عن رفضه لكل أشكال الاحتلال و الاستغلال من خلال أمثلة تخص الاستعمار الأوروبي لبلدان افريقية .</w:t>
            </w:r>
          </w:p>
        </w:tc>
      </w:tr>
      <w:tr w:rsidR="00156A72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06" w:type="dxa"/>
            <w:shd w:val="clear" w:color="auto" w:fill="FFFF00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أنواع الكثافة السكانية</w:t>
            </w:r>
          </w:p>
        </w:tc>
        <w:tc>
          <w:tcPr>
            <w:tcW w:w="4589" w:type="dxa"/>
            <w:vAlign w:val="center"/>
          </w:tcPr>
          <w:p w:rsidR="00156A72" w:rsidRPr="006258AA" w:rsidRDefault="004D416F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يربط العلاقة بين استغلال الانسان للموارد الطبيعية و أثرها على التنمية </w:t>
            </w:r>
          </w:p>
        </w:tc>
      </w:tr>
      <w:tr w:rsidR="00156A72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06" w:type="dxa"/>
            <w:shd w:val="clear" w:color="auto" w:fill="66FF66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التركيب الفني 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ينجز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>عملا فنيا تعبيريا فرديا أو جماعيا على أساس تطبيق مبدأ التبويب والتركيب و يلونه بتوظيف الألوان المكملة (التضاد الآني) قصد المحافظة على البيئة والمحيط ويتذوق جمالها .</w:t>
            </w:r>
          </w:p>
        </w:tc>
      </w:tr>
      <w:tr w:rsidR="00156A72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06" w:type="dxa"/>
            <w:shd w:val="clear" w:color="auto" w:fill="FF66FF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156A72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06" w:type="dxa"/>
            <w:shd w:val="clear" w:color="auto" w:fill="99FFCC"/>
            <w:vAlign w:val="center"/>
          </w:tcPr>
          <w:p w:rsidR="00156A72" w:rsidRPr="006258AA" w:rsidRDefault="005C0777" w:rsidP="00156A7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المحافظة على نفس الوتيرة</w:t>
            </w:r>
          </w:p>
        </w:tc>
        <w:tc>
          <w:tcPr>
            <w:tcW w:w="4589" w:type="dxa"/>
            <w:vAlign w:val="center"/>
          </w:tcPr>
          <w:p w:rsidR="00156A72" w:rsidRPr="006258AA" w:rsidRDefault="00156A72" w:rsidP="00156A72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595973" w:rsidRDefault="0059597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95973" w:rsidRDefault="0059597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595973">
        <w:rPr>
          <w:rFonts w:hint="cs"/>
          <w:sz w:val="28"/>
          <w:szCs w:val="28"/>
          <w:rtl/>
          <w:lang w:bidi="ar-DZ"/>
        </w:rPr>
        <w:t xml:space="preserve">التنمية المستدامة            </w:t>
      </w:r>
      <w:r w:rsidR="00E53269">
        <w:rPr>
          <w:rFonts w:hint="cs"/>
          <w:sz w:val="28"/>
          <w:szCs w:val="28"/>
          <w:rtl/>
          <w:lang w:bidi="ar-DZ"/>
        </w:rPr>
        <w:t xml:space="preserve"> 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95973">
        <w:rPr>
          <w:rFonts w:hint="cs"/>
          <w:sz w:val="28"/>
          <w:szCs w:val="28"/>
          <w:rtl/>
          <w:lang w:bidi="ar-DZ"/>
        </w:rPr>
        <w:t>دورة الماء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95973">
        <w:rPr>
          <w:rFonts w:hint="cs"/>
          <w:sz w:val="28"/>
          <w:szCs w:val="28"/>
          <w:highlight w:val="yellow"/>
          <w:rtl/>
        </w:rPr>
        <w:t>المياه</w:t>
      </w:r>
      <w:r w:rsidR="00B858DB">
        <w:rPr>
          <w:rFonts w:hint="cs"/>
          <w:sz w:val="28"/>
          <w:szCs w:val="28"/>
          <w:highlight w:val="yellow"/>
          <w:rtl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56448">
        <w:rPr>
          <w:rFonts w:hint="cs"/>
          <w:sz w:val="28"/>
          <w:szCs w:val="28"/>
          <w:rtl/>
          <w:lang w:bidi="ar-DZ"/>
        </w:rPr>
        <w:t>يساهم في الأعمال الايجابية التي تخدم بيئته و الوسط الذي يعيش فيه في المدرسة و المحيط.</w:t>
      </w:r>
      <w:r w:rsidR="00867E5D">
        <w:rPr>
          <w:rFonts w:hint="cs"/>
          <w:sz w:val="28"/>
          <w:szCs w:val="28"/>
          <w:rtl/>
          <w:lang w:bidi="ar-DZ"/>
        </w:rPr>
        <w:t xml:space="preserve"> </w:t>
      </w:r>
      <w:r w:rsid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59597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59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59597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60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الأولى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59597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يقترح و يعدد السلوكات الواعية للحفاظ على </w:t>
            </w:r>
            <w:r w:rsidR="00C564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ثروة الماء، و يطرح حلولا و بدائل لترشيد استهلاك الماء.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41657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دورة الماء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41657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60</w:t>
            </w:r>
          </w:p>
          <w:p w:rsidR="00E70DCF" w:rsidRDefault="0041657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تفويج التلاميذ و مطالبة كل فوج بالتعبير عن الصور بعد تفكيك مضمونها.</w:t>
            </w:r>
          </w:p>
          <w:p w:rsidR="00416571" w:rsidRDefault="00416571" w:rsidP="00416571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كم صورة في المشهد ؟</w:t>
            </w:r>
          </w:p>
          <w:p w:rsidR="00416571" w:rsidRDefault="00416571" w:rsidP="00416571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تمثل كل صورة ؟</w:t>
            </w:r>
          </w:p>
          <w:p w:rsidR="00416571" w:rsidRDefault="00416571" w:rsidP="00416571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هذه الصور مرتبة أم مشوشة ؟</w:t>
            </w:r>
          </w:p>
          <w:p w:rsidR="00416571" w:rsidRPr="00416571" w:rsidRDefault="00416571" w:rsidP="00416571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عبّر عن كل مرحلة من دورة الماء في الطبيعة 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A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39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BB31FA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margin">
                  <wp:posOffset>628650</wp:posOffset>
                </wp:positionH>
                <wp:positionV relativeFrom="paragraph">
                  <wp:posOffset>5974714</wp:posOffset>
                </wp:positionV>
                <wp:extent cx="5734050" cy="9525"/>
                <wp:effectExtent l="57150" t="38100" r="57150" b="8572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72F96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470.45pt" to="501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0F1060">
        <w:rPr>
          <w:noProof/>
        </w:rPr>
        <w:drawing>
          <wp:inline distT="0" distB="0" distL="0" distR="0">
            <wp:extent cx="6791325" cy="7448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3765" r="8567" b="26941"/>
                    <a:stretch/>
                  </pic:blipFill>
                  <pic:spPr bwMode="auto">
                    <a:xfrm>
                      <a:off x="0" y="0"/>
                      <a:ext cx="6791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8C6DAB" w:rsidRDefault="008C6DAB" w:rsidP="00A16DC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8C6DAB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705600" cy="8258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3887" r="2115" b="15983"/>
                    <a:stretch/>
                  </pic:blipFill>
                  <pic:spPr bwMode="auto">
                    <a:xfrm>
                      <a:off x="0" y="0"/>
                      <a:ext cx="6705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2307" w:rsidRPr="00D61653" w:rsidRDefault="00A12307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A12307" w:rsidRPr="00D61653" w:rsidRDefault="00A12307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B31FA">
        <w:rPr>
          <w:rFonts w:hint="cs"/>
          <w:sz w:val="28"/>
          <w:szCs w:val="28"/>
          <w:rtl/>
          <w:lang w:bidi="ar-DZ"/>
        </w:rPr>
        <w:t>التنمية المستدامة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rtl/>
          <w:lang w:bidi="ar-DZ"/>
        </w:rPr>
        <w:t xml:space="preserve">              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BB31FA">
        <w:rPr>
          <w:rFonts w:hint="cs"/>
          <w:sz w:val="28"/>
          <w:szCs w:val="28"/>
          <w:rtl/>
          <w:lang w:bidi="ar-DZ"/>
        </w:rPr>
        <w:t>دورة الماء</w:t>
      </w:r>
      <w:r w:rsidR="00BF148D">
        <w:rPr>
          <w:rFonts w:hint="cs"/>
          <w:sz w:val="28"/>
          <w:szCs w:val="28"/>
          <w:rtl/>
          <w:lang w:bidi="ar-DZ"/>
        </w:rPr>
        <w:t xml:space="preserve">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B31FA">
        <w:rPr>
          <w:rFonts w:hint="cs"/>
          <w:sz w:val="28"/>
          <w:szCs w:val="28"/>
          <w:highlight w:val="yellow"/>
          <w:rtl/>
          <w:lang w:bidi="ar-DZ"/>
        </w:rPr>
        <w:t>بما أن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BB31FA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BB31F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3E12B5" w:rsidRPr="003E12B5" w:rsidRDefault="003E12B5" w:rsidP="00BB31FA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BB31FA">
        <w:rPr>
          <w:rFonts w:hint="cs"/>
          <w:sz w:val="28"/>
          <w:szCs w:val="28"/>
          <w:rtl/>
          <w:lang w:bidi="ar-DZ"/>
        </w:rPr>
        <w:t>بما أن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 xml:space="preserve"> حيث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 xml:space="preserve">إلى أين تذهب مياه الأمطار المتساقطة </w:t>
            </w:r>
            <w:r w:rsidR="00E70DC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BB31FA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71F7D" w:rsidRDefault="00BB31FA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فسّر بماذا تتبخر المياه السطحية في البحار و المحيطات مستعملا بما أن </w:t>
            </w:r>
            <w:r w:rsidR="00F94B6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4F47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A16DC4" w:rsidP="00DF37E6">
            <w:pPr>
              <w:rPr>
                <w:sz w:val="28"/>
                <w:szCs w:val="28"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بما أن المياه السطحية في البحار و المحيطات و الانهار تتعرض ......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السند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أحد التلاميذ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بعد تدوينه و تلوين الصيغة المستهدفة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" </w:t>
            </w:r>
            <w:r w:rsidR="00BB31FA">
              <w:rPr>
                <w:rFonts w:hint="cs"/>
                <w:sz w:val="28"/>
                <w:szCs w:val="28"/>
                <w:rtl/>
                <w:lang w:bidi="ar-DZ"/>
              </w:rPr>
              <w:t>بما أن</w:t>
            </w:r>
            <w:r w:rsidR="00F94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</w:p>
          <w:p w:rsidR="00F94B63" w:rsidRDefault="00BB31FA" w:rsidP="0006488E">
            <w:pPr>
              <w:rPr>
                <w:sz w:val="28"/>
                <w:szCs w:val="28"/>
                <w:highlight w:val="cyan"/>
                <w:u w:val="single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تستعمل الصيغة بما أن للتفسير و تليها الجملة المفسرة </w:t>
            </w:r>
            <w:r w:rsidR="00A47EC6" w:rsidRPr="00A47EC6">
              <w:rPr>
                <w:rFonts w:hint="cs"/>
                <w:sz w:val="28"/>
                <w:szCs w:val="28"/>
                <w:rtl/>
                <w:lang w:bidi="ar-DZ"/>
              </w:rPr>
              <w:t xml:space="preserve">مبدوءة </w:t>
            </w:r>
            <w:r w:rsidR="00A47EC6" w:rsidRPr="00A47EC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بالفاء</w:t>
            </w:r>
            <w:r w:rsidR="00A47EC6" w:rsidRPr="00A47EC6">
              <w:rPr>
                <w:rFonts w:hint="cs"/>
                <w:sz w:val="28"/>
                <w:szCs w:val="28"/>
                <w:rtl/>
                <w:lang w:bidi="ar-DZ"/>
              </w:rPr>
              <w:t xml:space="preserve"> غالبا</w:t>
            </w:r>
            <w:r w:rsidR="00A47EC6" w:rsidRPr="00A47EC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795688" w:rsidRDefault="00BB31FA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F94B6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F94B63" w:rsidRDefault="00F94B63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أمثلة للتلاميذ </w:t>
            </w:r>
            <w:r w:rsidR="00A47EC6">
              <w:rPr>
                <w:rFonts w:hint="cs"/>
                <w:sz w:val="28"/>
                <w:szCs w:val="28"/>
                <w:rtl/>
                <w:lang w:bidi="ar-DZ"/>
              </w:rPr>
              <w:t xml:space="preserve">لتثبيت الصيغة </w:t>
            </w:r>
          </w:p>
          <w:p w:rsidR="00F94B63" w:rsidRDefault="00A47EC6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95250</wp:posOffset>
                      </wp:positionV>
                      <wp:extent cx="371475" cy="9525"/>
                      <wp:effectExtent l="38100" t="76200" r="0" b="857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C6BD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left:0;text-align:left;margin-left:151.05pt;margin-top:7.5pt;width:29.25pt;height:.75pt;flip:x y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كثرة النباتات في المناطق الاستوائية          </w:t>
            </w:r>
            <w:r w:rsidRPr="00A47E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بما أن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الأمطار تتساقط بكثرة في المناطق الاستوائية </w:t>
            </w:r>
            <w:r w:rsidRPr="00A47EC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إن النباتات بها كثيرة متنوعة .</w:t>
            </w:r>
          </w:p>
          <w:p w:rsidR="00F94B63" w:rsidRDefault="00BB31FA" w:rsidP="00BB31FA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عبّر عن كل مشهد مستعملا بما أن </w:t>
            </w:r>
          </w:p>
          <w:p w:rsidR="00BB31FA" w:rsidRPr="00BB31FA" w:rsidRDefault="00BB31FA" w:rsidP="00BB31FA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كوّن جملا أخرى </w:t>
            </w:r>
            <w:r w:rsidR="00A47EC6">
              <w:rPr>
                <w:rFonts w:hint="cs"/>
                <w:sz w:val="28"/>
                <w:szCs w:val="28"/>
                <w:rtl/>
                <w:lang w:bidi="ar-DZ"/>
              </w:rPr>
              <w:t xml:space="preserve">مستعملا بما أن </w:t>
            </w:r>
          </w:p>
          <w:p w:rsidR="00F94B63" w:rsidRPr="00795688" w:rsidRDefault="00F94B63" w:rsidP="0006488E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A47EC6">
              <w:rPr>
                <w:rFonts w:hint="cs"/>
                <w:sz w:val="28"/>
                <w:szCs w:val="28"/>
                <w:rtl/>
                <w:lang w:bidi="ar-DZ"/>
              </w:rPr>
              <w:t>39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3A7796" w:rsidRDefault="003A7796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A12307" w:rsidRPr="00B207FF" w:rsidRDefault="00A12307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853BA">
        <w:rPr>
          <w:rFonts w:hint="cs"/>
          <w:sz w:val="28"/>
          <w:szCs w:val="28"/>
          <w:rtl/>
          <w:lang w:bidi="ar-DZ"/>
        </w:rPr>
        <w:t>التنمية المستدامة</w:t>
      </w:r>
      <w:r w:rsidR="00CB5160">
        <w:rPr>
          <w:rFonts w:hint="cs"/>
          <w:sz w:val="28"/>
          <w:szCs w:val="28"/>
          <w:rtl/>
          <w:lang w:bidi="ar-DZ"/>
        </w:rPr>
        <w:t xml:space="preserve">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4853BA">
        <w:rPr>
          <w:rFonts w:hint="cs"/>
          <w:sz w:val="28"/>
          <w:szCs w:val="28"/>
          <w:rtl/>
          <w:lang w:bidi="ar-DZ"/>
        </w:rPr>
        <w:t>دورة الماء</w:t>
      </w:r>
      <w:r w:rsidR="004741D4">
        <w:rPr>
          <w:rFonts w:hint="cs"/>
          <w:sz w:val="28"/>
          <w:szCs w:val="28"/>
          <w:rtl/>
          <w:lang w:bidi="ar-DZ"/>
        </w:rPr>
        <w:t xml:space="preserve"> 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4853BA">
        <w:rPr>
          <w:rFonts w:hint="cs"/>
          <w:sz w:val="28"/>
          <w:szCs w:val="28"/>
          <w:highlight w:val="yellow"/>
          <w:rtl/>
          <w:lang w:bidi="ar-DZ"/>
        </w:rPr>
        <w:t>المياه</w:t>
      </w:r>
      <w:r w:rsidR="00385A9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4853BA">
        <w:rPr>
          <w:rFonts w:hint="cs"/>
          <w:sz w:val="28"/>
          <w:szCs w:val="28"/>
          <w:highlight w:val="yellow"/>
          <w:rtl/>
          <w:lang w:bidi="ar-DZ"/>
        </w:rPr>
        <w:t>بما أن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853BA" w:rsidRDefault="00471F7D" w:rsidP="004853BA">
      <w:pPr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853B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471F7D" w:rsidRPr="00471F7D" w:rsidRDefault="00471F7D" w:rsidP="004853B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385A95">
        <w:rPr>
          <w:rFonts w:hint="cs"/>
          <w:sz w:val="28"/>
          <w:szCs w:val="28"/>
          <w:rtl/>
          <w:lang w:bidi="ar-DZ"/>
        </w:rPr>
        <w:t xml:space="preserve">التعبير شفويا عن </w:t>
      </w:r>
      <w:r w:rsidR="004853BA">
        <w:rPr>
          <w:rFonts w:hint="cs"/>
          <w:sz w:val="28"/>
          <w:szCs w:val="28"/>
          <w:rtl/>
          <w:lang w:bidi="ar-DZ"/>
        </w:rPr>
        <w:t xml:space="preserve">أهمية الماء 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>اذكر سلوكات إيجابية و أخرى سلبية لاحظتها عند استخدام الناس للماء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 xml:space="preserve">صور 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>حول أهمية الماء (اعداد الاستاذ)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بجهاز العرض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4853BA">
              <w:rPr>
                <w:rFonts w:hint="cs"/>
                <w:sz w:val="28"/>
                <w:szCs w:val="28"/>
                <w:rtl/>
                <w:lang w:bidi="ar-DZ"/>
              </w:rPr>
              <w:t>لاحظ ال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صور و اذكر ما الذي لم يعجبك فيها </w:t>
            </w:r>
            <w:r w:rsidR="006469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86E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2D5546" w:rsidRPr="003E5881" w:rsidRDefault="00286E4B" w:rsidP="00286E4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</w:t>
            </w:r>
            <w:r w:rsidRPr="003E5881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  <w:t xml:space="preserve">عرض المعلم </w:t>
            </w:r>
            <w:r w:rsidR="002D5546"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الصورة أسفل الصفحة </w:t>
            </w:r>
            <w:r w:rsid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60</w:t>
            </w:r>
            <w:r w:rsidR="002D5546" w:rsidRPr="003E58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44179E" w:rsidRDefault="00286E4B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3E5881"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1/ يناقش زملاءه فيبين لهم أهمية الماء بالنسبة لـ </w:t>
            </w:r>
          </w:p>
          <w:p w:rsidR="0044179E" w:rsidRPr="0044179E" w:rsidRDefault="0044179E" w:rsidP="0044179E">
            <w:pPr>
              <w:pStyle w:val="ListParagraph"/>
              <w:keepNext/>
              <w:keepLines/>
              <w:numPr>
                <w:ilvl w:val="0"/>
                <w:numId w:val="2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الانسان </w:t>
            </w:r>
          </w:p>
          <w:p w:rsidR="0044179E" w:rsidRPr="0044179E" w:rsidRDefault="0044179E" w:rsidP="0044179E">
            <w:pPr>
              <w:pStyle w:val="ListParagraph"/>
              <w:keepNext/>
              <w:keepLines/>
              <w:numPr>
                <w:ilvl w:val="0"/>
                <w:numId w:val="2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النبات </w:t>
            </w:r>
          </w:p>
          <w:p w:rsidR="003E5881" w:rsidRPr="0044179E" w:rsidRDefault="0044179E" w:rsidP="0044179E">
            <w:pPr>
              <w:pStyle w:val="ListParagraph"/>
              <w:keepNext/>
              <w:keepLines/>
              <w:numPr>
                <w:ilvl w:val="0"/>
                <w:numId w:val="2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الحيوان</w:t>
            </w:r>
          </w:p>
          <w:p w:rsidR="0044179E" w:rsidRDefault="0044179E" w:rsidP="0044179E">
            <w:pPr>
              <w:pStyle w:val="ListParagraph"/>
              <w:keepNext/>
              <w:keepLines/>
              <w:numPr>
                <w:ilvl w:val="0"/>
                <w:numId w:val="2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44179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جعل حياة البشرية أكثر رقيا و جمالا </w:t>
            </w:r>
          </w:p>
          <w:p w:rsidR="0044179E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2/ يتبادل الأفكار مع زملائه و يبين دوره في المحافظة على هذا الكنز .</w:t>
            </w:r>
          </w:p>
          <w:p w:rsidR="0044179E" w:rsidRPr="0044179E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3/ يقول الله تعالى : "و ينزل من السماء ماء فيحيي به الأرض بعد موتها "</w:t>
            </w:r>
          </w:p>
          <w:p w:rsidR="0044179E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اقرأ و تأمل هذه الآية الكريمة من سورة الروم .</w:t>
            </w:r>
          </w:p>
          <w:p w:rsidR="0044179E" w:rsidRPr="00D62BD9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u w:val="single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اشرح ما فهمته منها </w:t>
            </w:r>
            <w:r w:rsidRPr="00D62BD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موظفا بما أن </w:t>
            </w:r>
          </w:p>
          <w:p w:rsidR="0044179E" w:rsidRPr="003E5881" w:rsidRDefault="0044179E" w:rsidP="0044179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B9034F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Default="0044179E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1041BA" w:rsidRDefault="003E5881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أفضل تعبير جماعيا و قراءته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42520B" w:rsidRDefault="0042520B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5D0B44" w:rsidRDefault="005D0B44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3D1355" w:rsidRDefault="003D1355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D7224A" w:rsidRPr="00D7224A" w:rsidRDefault="00D7224A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A56A57">
        <w:rPr>
          <w:rFonts w:hint="cs"/>
          <w:sz w:val="28"/>
          <w:szCs w:val="28"/>
          <w:rtl/>
          <w:lang w:bidi="ar-DZ"/>
        </w:rPr>
        <w:t xml:space="preserve">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>سر الحياة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44179E">
        <w:rPr>
          <w:rFonts w:hint="cs"/>
          <w:sz w:val="28"/>
          <w:szCs w:val="28"/>
          <w:highlight w:val="yellow"/>
          <w:rtl/>
          <w:lang w:bidi="ar-DZ"/>
        </w:rPr>
        <w:t>سر الحياة</w:t>
      </w:r>
      <w:r w:rsidR="00F30F18">
        <w:rPr>
          <w:rFonts w:hint="cs"/>
          <w:sz w:val="28"/>
          <w:szCs w:val="28"/>
          <w:rtl/>
          <w:lang w:bidi="ar-DZ"/>
        </w:rPr>
        <w:t xml:space="preserve"> </w:t>
      </w:r>
      <w:r w:rsidR="00F30F18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4179E" w:rsidRDefault="00603428" w:rsidP="0044179E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4179E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603428" w:rsidRPr="00603428" w:rsidRDefault="00603428" w:rsidP="0044179E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شاهدت يوما تسرب مياه في الشارع 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تصورات التلاميذ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هل أخبرت والدك عنه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 xml:space="preserve"> ماذا فعل ؟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44179E">
              <w:rPr>
                <w:rFonts w:hint="cs"/>
                <w:sz w:val="28"/>
                <w:szCs w:val="28"/>
                <w:rtl/>
                <w:lang w:bidi="ar-DZ"/>
              </w:rPr>
              <w:t>61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9E51A2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E51A2">
              <w:rPr>
                <w:rFonts w:hint="cs"/>
                <w:sz w:val="28"/>
                <w:szCs w:val="28"/>
                <w:rtl/>
                <w:lang w:bidi="ar-DZ"/>
              </w:rPr>
              <w:t>ما الشيء المشترك ؟ بماذا تخبرك هذه الصور؟</w:t>
            </w:r>
          </w:p>
          <w:p w:rsidR="00A16DC4" w:rsidRPr="00603428" w:rsidRDefault="00385A95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محاورة التلاميذ و تسجيل تصوراتهم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233D0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62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233D02">
              <w:rPr>
                <w:rFonts w:hint="cs"/>
                <w:sz w:val="28"/>
                <w:szCs w:val="28"/>
                <w:rtl/>
                <w:lang w:bidi="ar-DZ"/>
              </w:rPr>
              <w:t>62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9E51A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62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9E51A2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تعرف عن الماء أيضا </w:t>
            </w:r>
          </w:p>
          <w:p w:rsidR="00E216E8" w:rsidRPr="00603428" w:rsidRDefault="00E216E8" w:rsidP="00DA67A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91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DA23AE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9E51A2">
              <w:rPr>
                <w:rFonts w:hint="cs"/>
                <w:sz w:val="28"/>
                <w:szCs w:val="28"/>
                <w:rtl/>
                <w:lang w:bidi="ar-DZ"/>
              </w:rPr>
              <w:t>39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2D6804" w:rsidRDefault="002D6804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A12307" w:rsidRPr="00B207FF" w:rsidRDefault="00A12307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>التنمية المستدامة</w:t>
      </w:r>
      <w:r w:rsidR="002D6804">
        <w:rPr>
          <w:rFonts w:hint="cs"/>
          <w:sz w:val="28"/>
          <w:szCs w:val="28"/>
          <w:rtl/>
          <w:lang w:bidi="ar-DZ"/>
        </w:rPr>
        <w:t xml:space="preserve">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>سر الحياة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5+6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8568F">
        <w:rPr>
          <w:rFonts w:hint="cs"/>
          <w:sz w:val="28"/>
          <w:szCs w:val="28"/>
          <w:highlight w:val="yellow"/>
          <w:rtl/>
          <w:lang w:bidi="ar-DZ"/>
        </w:rPr>
        <w:t>الأسماء الخمسة</w:t>
      </w:r>
      <w:r w:rsidR="0034623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Default="00A91A02" w:rsidP="000856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8568F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A91A02" w:rsidRPr="00603428" w:rsidRDefault="00A91A02" w:rsidP="0008568F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08568F">
        <w:rPr>
          <w:rFonts w:hint="cs"/>
          <w:sz w:val="28"/>
          <w:szCs w:val="28"/>
          <w:rtl/>
          <w:lang w:bidi="ar-DZ"/>
        </w:rPr>
        <w:t xml:space="preserve">يميز الأسماء الخمسة و يوظفها و يعربها اعرابا صحيحا 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496"/>
        <w:gridCol w:w="2265"/>
      </w:tblGrid>
      <w:tr w:rsidR="00A16DC4" w:rsidTr="00A30E4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49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A30E4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496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265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A30E4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6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62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63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تسجيله على السبورة</w:t>
            </w:r>
          </w:p>
          <w:p w:rsidR="0008568F" w:rsidRDefault="0008568F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تنبه حين ترى الماء يُهدر في منزلك؟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85A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08568F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الحفاظ على الماء شعار تردده بفيك أم هو ممارسة يومية ؟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37A6D" w:rsidRDefault="008B63B8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0856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الأسماء الخمسة بأنها أسماء تعرب بالحروف بدلا عن الحركات و لهذا تم تمييزها عن غيرها ، كما يشرح أيضا شروط اعرابها بالحروف </w:t>
            </w:r>
            <w:r w:rsidR="00A30E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باختصار.</w:t>
            </w:r>
          </w:p>
          <w:p w:rsidR="001023DF" w:rsidRDefault="0008568F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أب ـ أخ ـ حم ـ فو ـ ذو .</w:t>
            </w:r>
          </w:p>
          <w:p w:rsidR="009E49F4" w:rsidRPr="00537A6D" w:rsidRDefault="009E49F4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مثالا للاعراب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A30E48" w:rsidRDefault="00A30E48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الأسماء الخمسة هي : أب ـ أخ ـ حم ـ فو ـ ذو .</w:t>
            </w:r>
          </w:p>
          <w:p w:rsidR="00C0471C" w:rsidRDefault="00A30E48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30E4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ترفع بالواو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أصلح أبو أحمد الحنفية ، </w:t>
            </w:r>
            <w:r w:rsidRPr="00A30E4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تنصب بالألف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رأيت أبا أحمد يصلح الحنفية </w:t>
            </w:r>
          </w:p>
          <w:p w:rsidR="00A30E48" w:rsidRDefault="00A30E48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30E4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تجر بالياء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طلبت من أبي أحمد إصلاح الحنفية .</w:t>
            </w:r>
          </w:p>
          <w:p w:rsidR="00A30E48" w:rsidRDefault="00A30E48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شروط اعرابها بالحروف : 1/ أن تكون مفردة فلو جمعت تعرب بالحركات</w:t>
            </w:r>
          </w:p>
          <w:p w:rsidR="009E49F4" w:rsidRPr="002D6804" w:rsidRDefault="00A30E48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أن تكون مضافة لغير ياء المتكلم فأبي و أخي ... تعرب بالحركات . 3/ ذو بمعنى صاحب و فو بحذف الميم من فم 4/ أن تكون مكبّرة فأخيُّك و أبيُّك .... بالحركات تعرب </w:t>
            </w:r>
          </w:p>
        </w:tc>
        <w:tc>
          <w:tcPr>
            <w:tcW w:w="2265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A30E4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6" w:type="dxa"/>
          </w:tcPr>
          <w:p w:rsidR="00A16DC4" w:rsidRPr="009E49F4" w:rsidRDefault="009E49F4" w:rsidP="00137600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</w:p>
          <w:p w:rsidR="009E49F4" w:rsidRPr="00A91A02" w:rsidRDefault="00182018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 w:rsidR="009E49F4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40</w:t>
            </w:r>
          </w:p>
        </w:tc>
        <w:tc>
          <w:tcPr>
            <w:tcW w:w="2265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9E49F4" w:rsidRDefault="009E49F4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  <w:bookmarkStart w:id="9" w:name="_Hlk115069706"/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F0587B">
        <w:rPr>
          <w:rFonts w:hint="cs"/>
          <w:sz w:val="28"/>
          <w:szCs w:val="28"/>
          <w:rtl/>
          <w:lang w:bidi="ar-DZ"/>
        </w:rPr>
        <w:t>التنمية المستدامة</w:t>
      </w:r>
      <w:r w:rsidR="00C564B3">
        <w:rPr>
          <w:rFonts w:hint="cs"/>
          <w:sz w:val="28"/>
          <w:szCs w:val="28"/>
          <w:rtl/>
          <w:lang w:bidi="ar-DZ"/>
        </w:rPr>
        <w:t xml:space="preserve">         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182018">
        <w:rPr>
          <w:rFonts w:hint="cs"/>
          <w:sz w:val="28"/>
          <w:szCs w:val="28"/>
          <w:rtl/>
          <w:lang w:bidi="ar-DZ"/>
        </w:rPr>
        <w:t>سر الحياة</w:t>
      </w:r>
      <w:r w:rsidR="00C564B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890AA4">
        <w:rPr>
          <w:rFonts w:hint="cs"/>
          <w:sz w:val="28"/>
          <w:szCs w:val="28"/>
          <w:rtl/>
          <w:lang w:bidi="ar-DZ"/>
        </w:rPr>
        <w:t>صرف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90AA4">
        <w:rPr>
          <w:rFonts w:hint="cs"/>
          <w:sz w:val="28"/>
          <w:szCs w:val="28"/>
          <w:highlight w:val="yellow"/>
          <w:rtl/>
          <w:lang w:bidi="ar-DZ"/>
        </w:rPr>
        <w:t>المصدر من الثلاثي المزيد بحرف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987F78" w:rsidRDefault="001D047A" w:rsidP="00987F78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987F78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1D047A" w:rsidRPr="00603428" w:rsidRDefault="001D047A" w:rsidP="00987F78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987F78">
        <w:rPr>
          <w:rFonts w:hint="cs"/>
          <w:sz w:val="28"/>
          <w:szCs w:val="28"/>
          <w:rtl/>
          <w:lang w:bidi="ar-DZ"/>
        </w:rPr>
        <w:t xml:space="preserve">يتعرف على أوزان مصدر الفعل الثلاثي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الأمثلة عن طريق الأسئلة وتدوينها (ألاحظ و أكتشف)  ص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63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أوزان المصدر و كيفية صياغته من الفعل الثلاثي المزيد بحرف </w:t>
            </w:r>
          </w:p>
          <w:p w:rsidR="001B2309" w:rsidRDefault="001B2309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استراتيجية </w:t>
            </w:r>
            <w:r w:rsidR="00157B3F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المصابيح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(تعلم نشط)</w:t>
            </w:r>
          </w:p>
          <w:p w:rsidR="001B2309" w:rsidRDefault="00157B3F" w:rsidP="002F2933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يضع المعلم مصابيح مطفأة على السبورة و ليكن عدد</w:t>
            </w:r>
            <w:r w:rsidR="009E49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ثلاثة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تحت كل مصباح </w:t>
            </w:r>
          </w:p>
          <w:p w:rsidR="009E49F4" w:rsidRDefault="00266B54" w:rsidP="009E49F4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97790</wp:posOffset>
                      </wp:positionV>
                      <wp:extent cx="1524000" cy="6953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95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2307" w:rsidRDefault="00A12307" w:rsidP="00157B3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48335" cy="561924"/>
                                        <wp:effectExtent l="0" t="0" r="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4706" cy="576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51815" cy="561152"/>
                                        <wp:effectExtent l="0" t="0" r="635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139" cy="5808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6" style="position:absolute;left:0;text-align:left;margin-left:1.4pt;margin-top:7.7pt;width:120pt;height:54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" fillcolor="white [3201]" strokecolor="#f79646 [3209]" strokeweight="2pt">
                      <v:textbox>
                        <w:txbxContent>
                          <w:p w:rsidR="00A12307" w:rsidRDefault="00A12307" w:rsidP="00157B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335" cy="561924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706" cy="57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1815" cy="561152"/>
                                  <wp:effectExtent l="0" t="0" r="635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139" cy="58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E49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نقاط للكتابة 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>هيا يا صغاري من منكم يشعل المصباح</w:t>
            </w:r>
            <w:r w:rsidR="006F7EB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86A20" w:rsidRDefault="009E49F4" w:rsidP="009E49F4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بكتابة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</w:rPr>
              <w:t>المصدر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 xml:space="preserve"> 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يملي المعلم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أفعالا ثلاثية مزيدة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66B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بحرف</w:t>
            </w:r>
          </w:p>
          <w:p w:rsidR="00157B3F" w:rsidRDefault="00157B3F" w:rsidP="002F2933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كل اجابة صحيحة يسمح له المعلم باشعال المصباح</w:t>
            </w:r>
          </w:p>
          <w:p w:rsidR="00157B3F" w:rsidRPr="001B2309" w:rsidRDefault="006F7EB7" w:rsidP="002F2933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 xml:space="preserve">شعال المصباح برسم الخطوط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157B3F">
              <w:rPr>
                <w:rFonts w:hint="cs"/>
                <w:b/>
                <w:bCs/>
                <w:sz w:val="24"/>
                <w:szCs w:val="24"/>
                <w:rtl/>
              </w:rPr>
              <w:t xml:space="preserve">علاه كما هو مبين </w:t>
            </w:r>
          </w:p>
          <w:p w:rsidR="009E49F4" w:rsidRDefault="002F2933" w:rsidP="00266B54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</w:p>
          <w:p w:rsidR="00266B54" w:rsidRDefault="00266B54" w:rsidP="00266B5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يصاغ المصدر من الفعل الثلاثي المزيد بحرف على الاوزان التالية </w:t>
            </w:r>
            <w:r w:rsidR="00783B9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66B54" w:rsidRPr="00266B54" w:rsidRDefault="00266B54" w:rsidP="00266B5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فعّل/</w:t>
            </w:r>
            <w:r w:rsidRPr="00266B5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تفعيل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وجّه /توجيه   أفعل/ </w:t>
            </w:r>
            <w:r w:rsidRPr="00266B5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إفعال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أسرف /إسراف   فاعل/</w:t>
            </w:r>
            <w:r w:rsidRPr="00266B54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مفاعلة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حافظ /محافظة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783B9C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يصوغ المصدر من الثلاثي المزيد بحرف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354633">
              <w:rPr>
                <w:rFonts w:hint="cs"/>
                <w:sz w:val="28"/>
                <w:szCs w:val="28"/>
                <w:rtl/>
                <w:lang w:bidi="ar-DZ"/>
              </w:rPr>
              <w:t>الصرف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631CBE">
              <w:rPr>
                <w:rFonts w:hint="cs"/>
                <w:sz w:val="28"/>
                <w:szCs w:val="28"/>
                <w:rtl/>
                <w:lang w:bidi="ar-DZ"/>
              </w:rPr>
              <w:t>40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C564B3" w:rsidRDefault="00C564B3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783B9C" w:rsidRDefault="00783B9C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A12307" w:rsidRPr="00B207FF" w:rsidRDefault="00A12307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83B9C">
        <w:rPr>
          <w:rFonts w:hint="cs"/>
          <w:sz w:val="28"/>
          <w:szCs w:val="28"/>
          <w:rtl/>
          <w:lang w:bidi="ar-DZ"/>
        </w:rPr>
        <w:t xml:space="preserve">التنمية المستدامة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783B9C">
        <w:rPr>
          <w:rFonts w:hint="cs"/>
          <w:sz w:val="28"/>
          <w:szCs w:val="28"/>
          <w:highlight w:val="yellow"/>
          <w:rtl/>
          <w:lang w:bidi="ar-DZ"/>
        </w:rPr>
        <w:t>الأمطار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9691B" w:rsidRDefault="00E71492" w:rsidP="00E9691B">
      <w:pPr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9691B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E71492" w:rsidRPr="00C35276" w:rsidRDefault="00E71492" w:rsidP="00E9691B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783B9C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النعمة التي حبانا الله بها على هذا الكوكب والتي من دونها لا يمكن لنبات أو حيوان أو إنسان الاستمرار بالحياة ؟</w:t>
            </w:r>
          </w:p>
          <w:p w:rsidR="00670091" w:rsidRPr="00E71492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 المعلم صورا جميلة بواسطة جهاز العرض أو تعليق مشاهد لاكتشاف عنوان المحفوظة .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83B9C">
              <w:rPr>
                <w:rFonts w:hint="cs"/>
                <w:sz w:val="28"/>
                <w:szCs w:val="28"/>
                <w:rtl/>
                <w:lang w:bidi="ar-DZ"/>
              </w:rPr>
              <w:t>72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472D8D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يحدث عندما لا تنزل الامطار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>الثلاثة الاولى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>رحمة من عند ربي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>لو تلدى أي داء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>أبت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472D8D">
              <w:rPr>
                <w:rFonts w:hint="cs"/>
                <w:sz w:val="28"/>
                <w:szCs w:val="28"/>
                <w:rtl/>
                <w:lang w:bidi="ar-DZ"/>
              </w:rPr>
              <w:t>جدب</w:t>
            </w:r>
            <w:r w:rsidR="00CF4D3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472D8D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استخرج اهمية المطر من هذه الابيات</w:t>
            </w:r>
          </w:p>
          <w:p w:rsidR="00680168" w:rsidRDefault="00680168" w:rsidP="00A45E65">
            <w:pPr>
              <w:pStyle w:val="ListParagrap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A12307" w:rsidRPr="00B207FF" w:rsidRDefault="00A12307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77BAA" w:rsidRPr="00577BAA">
        <w:rPr>
          <w:rFonts w:hint="cs"/>
          <w:sz w:val="28"/>
          <w:szCs w:val="28"/>
          <w:highlight w:val="yellow"/>
          <w:rtl/>
          <w:lang w:bidi="ar-DZ"/>
        </w:rPr>
        <w:t>نحن و البيئة</w:t>
      </w:r>
      <w:r w:rsidR="00577BAA">
        <w:rPr>
          <w:rFonts w:hint="cs"/>
          <w:sz w:val="28"/>
          <w:szCs w:val="28"/>
          <w:rtl/>
          <w:lang w:bidi="ar-DZ"/>
        </w:rPr>
        <w:t xml:space="preserve"> (أخطار) 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77BAA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577BAA" w:rsidRDefault="00577BAA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سلوكات تحافظ بها البيئة ؟ </w:t>
            </w:r>
          </w:p>
          <w:p w:rsidR="00670091" w:rsidRPr="006E7035" w:rsidRDefault="007D41A3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سلوكات سلبية تراها يوميا تسيء إلى البيئة ؟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(أخطار)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التعمق أكثر في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بتجاوز المعنى العام و التطرق إلى جزئياته و قيمه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70091" w:rsidRDefault="007D41A3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يكمن خطر استعمال الاكياس البلاستيكية؟</w:t>
            </w:r>
          </w:p>
          <w:p w:rsidR="007D41A3" w:rsidRPr="002771D4" w:rsidRDefault="007D41A3" w:rsidP="007D41A3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(أجب مستعملا </w:t>
            </w:r>
            <w:r w:rsidRPr="007D41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بما أن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70091" w:rsidRDefault="007D41A3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أذكر مصادر أخرى للاخطار </w:t>
            </w:r>
          </w:p>
          <w:p w:rsidR="007D41A3" w:rsidRDefault="007D41A3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اقترح حلولا لتفادي هذه الاخطار</w:t>
            </w:r>
          </w:p>
          <w:p w:rsidR="00A45E65" w:rsidRPr="002771D4" w:rsidRDefault="007D41A3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بماذا تنصح المستهلكين ؟ </w:t>
            </w:r>
          </w:p>
          <w:p w:rsidR="00524846" w:rsidRDefault="00524846" w:rsidP="00C46BC8">
            <w:pPr>
              <w:rPr>
                <w:sz w:val="28"/>
                <w:szCs w:val="28"/>
                <w:highlight w:val="cyan"/>
                <w:rtl/>
                <w:lang w:bidi="ar-DZ"/>
              </w:rPr>
            </w:pPr>
          </w:p>
          <w:p w:rsidR="00C46BC8" w:rsidRPr="00C46BC8" w:rsidRDefault="00C46BC8" w:rsidP="007D41A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1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3A2AAD" w:rsidRDefault="003A2AAD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A12307" w:rsidRPr="00B207FF" w:rsidRDefault="00A12307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A2AAD">
        <w:rPr>
          <w:rFonts w:hint="cs"/>
          <w:sz w:val="28"/>
          <w:szCs w:val="28"/>
          <w:rtl/>
          <w:lang w:bidi="ar-DZ"/>
        </w:rPr>
        <w:t>التنمية المستدامة</w:t>
      </w:r>
      <w:r w:rsidR="000451ED">
        <w:rPr>
          <w:rFonts w:hint="cs"/>
          <w:sz w:val="28"/>
          <w:szCs w:val="28"/>
          <w:rtl/>
          <w:lang w:bidi="ar-DZ"/>
        </w:rPr>
        <w:t xml:space="preserve">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highlight w:val="yellow"/>
          <w:rtl/>
          <w:lang w:bidi="ar-DZ"/>
        </w:rPr>
        <w:t>كتابة تقرير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3A2AAD" w:rsidRDefault="00524FD0" w:rsidP="003A2AAD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A2AAD">
        <w:rPr>
          <w:rFonts w:hint="cs"/>
          <w:sz w:val="28"/>
          <w:szCs w:val="28"/>
          <w:rtl/>
          <w:lang w:bidi="ar-DZ"/>
        </w:rPr>
        <w:t xml:space="preserve">يساهم في الأعمال الايجابية التي تخدم بيئته و الوسط الذي يعيش فيه في المدرسة و المحيط.  </w:t>
      </w:r>
    </w:p>
    <w:p w:rsidR="00524FD0" w:rsidRPr="008E7EA5" w:rsidRDefault="00524FD0" w:rsidP="003A2AAD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Default="003A2AAD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يذكرنا بعنوان النص المكتوب ؟</w:t>
            </w:r>
          </w:p>
          <w:p w:rsidR="003A2AAD" w:rsidRPr="00144058" w:rsidRDefault="003A2AAD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تكمن أهمية الماء؟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8B0182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و يتناقش مع زملائه حول ماهية التقرير ووظيفتها على ضوء التعريف . ص 41 من دفتر النشاطات </w:t>
            </w:r>
          </w:p>
          <w:p w:rsidR="003A2AAD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اقرأ التعريف و استعد للأسئلة :</w:t>
            </w:r>
          </w:p>
          <w:p w:rsidR="003A2AAD" w:rsidRDefault="003A2AAD" w:rsidP="00E4617D">
            <w:pPr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A2AAD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التقرير وثيقة مكتوبة تتناول موضوعا محددا ، تكتب بناء على طلب مسؤول ، تعرض فيها قضية معيّنة ، و تناقش و تقدِّم مقترحات بشأنها .</w:t>
            </w:r>
          </w:p>
          <w:p w:rsidR="003A2AAD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  <w:r w:rsidRPr="003A2AAD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الحوار والنقاش يفهم التلميذ معنى التقرير </w:t>
            </w:r>
          </w:p>
          <w:p w:rsidR="003A2AAD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دعوة التلامسذ إلى ملاحظة الصور المرافقة</w:t>
            </w:r>
            <w:r w:rsidR="00E4617D">
              <w:rPr>
                <w:rFonts w:hint="cs"/>
                <w:sz w:val="28"/>
                <w:szCs w:val="28"/>
                <w:rtl/>
                <w:lang w:bidi="ar-DZ"/>
              </w:rPr>
              <w:t xml:space="preserve"> و تفكيك جزئياتها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4617D">
              <w:rPr>
                <w:rFonts w:hint="cs"/>
                <w:sz w:val="28"/>
                <w:szCs w:val="28"/>
                <w:rtl/>
                <w:lang w:bidi="ar-DZ"/>
              </w:rPr>
              <w:t>و التعبير عنها و استخراج الافكار المساعدة التي تتضمنها .</w:t>
            </w:r>
          </w:p>
          <w:p w:rsidR="00E4617D" w:rsidRDefault="00E4617D" w:rsidP="00E4617D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الصورة التي تعبر عن سلوكات سلبية ؟ و ماهي الصورة التي تعبر عن سلوكات إيجابية ؟</w:t>
            </w:r>
          </w:p>
          <w:p w:rsidR="00E4617D" w:rsidRDefault="00E4617D" w:rsidP="00E4617D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(يصنف المعلم السلوكات في جدول على السبورة مع التلاميذ)</w:t>
            </w:r>
          </w:p>
          <w:p w:rsidR="00E4617D" w:rsidRDefault="00E4617D" w:rsidP="00E461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طلبت منك معلمتك كتابة تقرير عن استعمالات أسرتك للماء </w:t>
            </w:r>
          </w:p>
          <w:p w:rsidR="00E4617D" w:rsidRPr="00E4617D" w:rsidRDefault="00E4617D" w:rsidP="00E4617D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 w:rsidRPr="00E4617D">
              <w:rPr>
                <w:rFonts w:hint="cs"/>
                <w:sz w:val="28"/>
                <w:szCs w:val="28"/>
                <w:rtl/>
                <w:lang w:bidi="ar-DZ"/>
              </w:rPr>
              <w:t>أكمل ما تبقى من هذا التقرير مستعينا بالصور .</w:t>
            </w:r>
          </w:p>
          <w:p w:rsidR="003A2AAD" w:rsidRPr="00144058" w:rsidRDefault="003A2AAD" w:rsidP="003A2AA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الافكار </w:t>
            </w:r>
          </w:p>
          <w:p w:rsidR="00AE0F45" w:rsidRDefault="00AE0F45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E0F45" w:rsidRPr="00524FD0" w:rsidRDefault="007500CA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عناصر التقرير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8B0182" w:rsidRDefault="00E4617D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يتأمل التقرير و يتعرف على عناصره ثم يكمل ما تبقى منه مستعينا بالصور </w:t>
            </w:r>
          </w:p>
          <w:p w:rsidR="00E4617D" w:rsidRPr="00144058" w:rsidRDefault="00E4617D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جماعي على السبورة 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كتابة </w:t>
            </w:r>
            <w:r w:rsidR="007500CA">
              <w:rPr>
                <w:rFonts w:hint="cs"/>
                <w:sz w:val="28"/>
                <w:szCs w:val="28"/>
                <w:rtl/>
                <w:lang w:bidi="ar-DZ"/>
              </w:rPr>
              <w:t>تقرير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1"/>
    </w:tbl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25A90" w:rsidRDefault="00F25A9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A12307" w:rsidRPr="00B207FF" w:rsidRDefault="00A12307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1D0C00" w:rsidRDefault="002853FB" w:rsidP="002853FB">
      <w:pPr>
        <w:tabs>
          <w:tab w:val="left" w:pos="8516"/>
        </w:tabs>
        <w:rPr>
          <w:b/>
          <w:bCs/>
          <w:sz w:val="24"/>
          <w:szCs w:val="24"/>
          <w:rtl/>
          <w:lang w:bidi="ar-DZ"/>
        </w:rPr>
      </w:pPr>
      <w:bookmarkStart w:id="12" w:name="_Hlk117581680"/>
      <w:bookmarkStart w:id="13" w:name="_Hlk116292297"/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الأول      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الحصة : 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r w:rsidR="00640219" w:rsidRPr="00640219">
        <w:rPr>
          <w:rFonts w:hint="cs"/>
          <w:b/>
          <w:bCs/>
          <w:sz w:val="24"/>
          <w:szCs w:val="24"/>
          <w:rtl/>
          <w:lang w:bidi="ar-DZ"/>
        </w:rPr>
        <w:t>+ 2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E4AA1">
        <w:rPr>
          <w:rFonts w:hint="cs"/>
          <w:b/>
          <w:bCs/>
          <w:sz w:val="24"/>
          <w:szCs w:val="24"/>
          <w:rtl/>
          <w:lang w:bidi="ar-DZ"/>
        </w:rPr>
        <w:t>90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Pr="001D0C00">
        <w:rPr>
          <w:b/>
          <w:bCs/>
          <w:sz w:val="24"/>
          <w:szCs w:val="24"/>
          <w:rtl/>
          <w:lang w:bidi="ar-DZ"/>
        </w:rPr>
        <w:tab/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>القرآن الكريم و الحديث النبوي الشريف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805A84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05A84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وضعية انطلاقية + </w:t>
      </w:r>
      <w:r w:rsidR="00D62B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سورة الفجر </w:t>
      </w:r>
      <w:r w:rsidR="00D4053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654A5" w:rsidRPr="001D0C0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6F5E2F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D6B71">
        <w:rPr>
          <w:rFonts w:hint="cs"/>
          <w:b/>
          <w:bCs/>
          <w:sz w:val="24"/>
          <w:szCs w:val="24"/>
          <w:rtl/>
          <w:lang w:bidi="ar-DZ"/>
        </w:rPr>
        <w:t>المحاكاة ،الترتيل ،التكرار،الترتيب ، الاستظهار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 ـ الاستدلال .</w:t>
      </w:r>
    </w:p>
    <w:p w:rsidR="00D4053D" w:rsidRPr="00331DB0" w:rsidRDefault="002853FB" w:rsidP="00D4053D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140C1">
        <w:rPr>
          <w:rFonts w:hint="cs"/>
          <w:b/>
          <w:bCs/>
          <w:rtl/>
          <w:lang w:bidi="ar-DZ"/>
        </w:rPr>
        <w:t>يحسن المتعلم تناول ما حفظ من النصوص الشرعية تناولا يناسب وضعيات الاستظهار في التلاوة و التطبيق و الاستدلال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 w:rsidRPr="005D6B71">
        <w:rPr>
          <w:rFonts w:hint="cs"/>
          <w:b/>
          <w:bCs/>
          <w:sz w:val="24"/>
          <w:szCs w:val="24"/>
          <w:rtl/>
          <w:lang w:bidi="ar-DZ"/>
        </w:rPr>
        <w:t>الحفظ الجيد والتلاوة السليمة التوضيح المناسب ،وضعيات الاستعمال الاستدلال الموضوعي</w:t>
      </w:r>
      <w:r w:rsidR="00D62BD9"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D62BD9" w:rsidRDefault="002853FB" w:rsidP="00D62BD9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>يقرأ السورة قراءة سليمة ، يستخرج الأحكام المستفادة ، يستظهر السورة استظهارا سليما .</w:t>
      </w:r>
    </w:p>
    <w:p w:rsidR="002853FB" w:rsidRPr="001D0C00" w:rsidRDefault="002853FB" w:rsidP="00D62BD9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="00D62BD9">
        <w:rPr>
          <w:rFonts w:hint="cs"/>
          <w:b/>
          <w:bCs/>
          <w:sz w:val="24"/>
          <w:szCs w:val="24"/>
          <w:rtl/>
          <w:lang w:bidi="ar-DZ"/>
        </w:rPr>
        <w:t xml:space="preserve">حفظ السورة و فهم معناها الاجمالي </w:t>
      </w:r>
      <w:r w:rsidR="009B67C9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31503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2853FB" w:rsidTr="00C075D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C075DD">
        <w:tc>
          <w:tcPr>
            <w:tcW w:w="1132" w:type="dxa"/>
            <w:shd w:val="clear" w:color="auto" w:fill="FFFFFF" w:themeFill="background1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D62BD9" w:rsidRDefault="002853FB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المهمة</w:t>
            </w: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D62B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حفظ سور القرآن الكريم </w:t>
            </w:r>
          </w:p>
          <w:p w:rsidR="00735256" w:rsidRDefault="00D62BD9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الاشكالية ص 45 </w:t>
            </w:r>
            <w:r w:rsidR="007352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4053D" w:rsidRPr="001D0C00" w:rsidRDefault="00735256" w:rsidP="00D62B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فعلا أرسل الله جميع الانبياء إلى قريش ؟ </w:t>
            </w:r>
            <w:r w:rsidR="00D4053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12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C075D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</w:tcPr>
          <w:p w:rsidR="00AB5825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أتلو و أحفظ :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يقرأ المعلم السورة جيدا أمام التلاميذ في جو من الخشوع مع الحرص على نطق الحروف بطريقة سليمة ، واحترام الشكل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التلاميذ السورة قراءة سليمة تحت توجيهات الاستاذ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أتعرف على المعاني 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يشرح المعلم بعض المفردات شرحا مبسطا و هي في غالبها تتعلق بالمعارف المحورية (المفتاحية ) الخاصة بكل موضوع و تشكل مفاتيح لفهم المعنى العام الاجمالي الخاص بالسورة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أتدرب على التلاوة الصحيحة من المصحف </w:t>
            </w:r>
          </w:p>
          <w:p w:rsidR="00735256" w:rsidRPr="00735256" w:rsidRDefault="00735256" w:rsidP="00735256">
            <w:pPr>
              <w:rPr>
                <w:b/>
                <w:bCs/>
                <w:sz w:val="24"/>
                <w:szCs w:val="24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تعليم التلاميذ كيفية تلاوة القرآن الكريم حسب كتابة المصحف الشريف عن طريق تقديم الجدول ص 49 و المقارنة بينها و بين كتابة كتاب التلميذ .</w:t>
            </w:r>
          </w:p>
          <w:p w:rsidR="00735256" w:rsidRDefault="00735256" w:rsidP="0073525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735256">
              <w:rPr>
                <w:rFonts w:hint="cs"/>
                <w:b/>
                <w:bCs/>
                <w:sz w:val="24"/>
                <w:szCs w:val="24"/>
                <w:rtl/>
              </w:rPr>
              <w:t>في هذا النشاط يستعين الاستاذ بالمصحف المدرسي (إذا توفّر) أو يطلب من التلاميذ احضار مصاحفهم</w:t>
            </w:r>
          </w:p>
          <w:p w:rsidR="00987316" w:rsidRDefault="00987316" w:rsidP="00987316">
            <w:pPr>
              <w:rPr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المعنى الاجمالي للسورة: </w:t>
            </w:r>
          </w:p>
          <w:p w:rsidR="00987316" w:rsidRPr="00987316" w:rsidRDefault="00987316" w:rsidP="0098731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أقسم الله تعالى بوقت الفجر و الليالي الأولى من شهر ذي الحجة و بكل شفع و فرد وباليل</w:t>
            </w:r>
          </w:p>
          <w:p w:rsidR="00987316" w:rsidRPr="00987316" w:rsidRDefault="00987316" w:rsidP="0098731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ذكر ثلاثة أمثلة عن أناس عصو أوامره و لم يؤمنوا بالانبياء : عاد و ثمود و فرعون</w:t>
            </w:r>
          </w:p>
          <w:p w:rsidR="00987316" w:rsidRPr="00987316" w:rsidRDefault="00987316" w:rsidP="0098731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ذكر عقابهم في الدنيا و في الاخرة ينتظرهم عذاب أليم .</w:t>
            </w:r>
          </w:p>
          <w:p w:rsidR="00987316" w:rsidRPr="00987316" w:rsidRDefault="00987316" w:rsidP="0098731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>وصف لنا حال الانسان الذي إذا أعطي الرزق شكر و إن أصابه الفقر كفر و أنكر بقية النعم.</w:t>
            </w:r>
          </w:p>
          <w:p w:rsidR="00987316" w:rsidRPr="00987316" w:rsidRDefault="00987316" w:rsidP="00987316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highlight w:val="yellow"/>
                <w:rtl/>
              </w:rPr>
            </w:pPr>
            <w:r w:rsidRPr="00987316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الانسان يحب المال و يحب جمعه ولو بالطرق غير الجائزة كأكل أموال اليتامى و لكنه سيندم يوم القيامة أما المؤمن الطائع فسيفرح فرحا شديدا لما يفوز بالجنة . </w:t>
            </w:r>
          </w:p>
        </w:tc>
        <w:tc>
          <w:tcPr>
            <w:tcW w:w="1412" w:type="dxa"/>
            <w:vAlign w:val="center"/>
          </w:tcPr>
          <w:p w:rsidR="002853FB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سلامة القراءة والتلاوة </w:t>
            </w: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ملاءمة الاستعمال في الوضعيات الشفوية والكتابية </w:t>
            </w:r>
          </w:p>
          <w:p w:rsidR="00D62BD9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62BD9" w:rsidRPr="001D0C00" w:rsidRDefault="00D62BD9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الاستدلال المناسب للمواقف 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F6326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853FB" w:rsidTr="009074E0">
        <w:trPr>
          <w:trHeight w:val="1869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6E4AA1" w:rsidRDefault="006E4AA1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987316" w:rsidRPr="006B02E1" w:rsidRDefault="00987316" w:rsidP="0098731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أتحقق من تعلماتي :</w:t>
            </w:r>
            <w:r w:rsidRPr="006B02E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كراس القسم </w:t>
            </w:r>
          </w:p>
          <w:p w:rsidR="00987316" w:rsidRPr="006B02E1" w:rsidRDefault="00987316" w:rsidP="0098731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املأ الجدول من خلال ما تعرفه عن سورة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الفجر</w:t>
            </w: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073"/>
              <w:gridCol w:w="1065"/>
              <w:gridCol w:w="943"/>
              <w:gridCol w:w="1183"/>
              <w:gridCol w:w="1276"/>
              <w:gridCol w:w="1285"/>
            </w:tblGrid>
            <w:tr w:rsidR="009074E0" w:rsidRPr="006B02E1" w:rsidTr="009074E0">
              <w:tc>
                <w:tcPr>
                  <w:tcW w:w="1087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B02E1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السورة</w:t>
                  </w:r>
                </w:p>
              </w:tc>
              <w:tc>
                <w:tcPr>
                  <w:tcW w:w="1073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B02E1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مكان النزول</w:t>
                  </w:r>
                </w:p>
              </w:tc>
              <w:tc>
                <w:tcPr>
                  <w:tcW w:w="1065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B02E1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عدد الآيات</w:t>
                  </w:r>
                </w:p>
              </w:tc>
              <w:tc>
                <w:tcPr>
                  <w:tcW w:w="943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من هم ثمود</w:t>
                  </w:r>
                </w:p>
              </w:tc>
              <w:tc>
                <w:tcPr>
                  <w:tcW w:w="1183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من هم قوم هود</w:t>
                  </w:r>
                </w:p>
              </w:tc>
              <w:tc>
                <w:tcPr>
                  <w:tcW w:w="1276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B02E1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معنى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ذي الأوتاد</w:t>
                  </w:r>
                </w:p>
              </w:tc>
              <w:tc>
                <w:tcPr>
                  <w:tcW w:w="1285" w:type="dxa"/>
                </w:tcPr>
                <w:p w:rsidR="009074E0" w:rsidRPr="006B02E1" w:rsidRDefault="009074E0" w:rsidP="00987316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6B02E1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خلق مستفاد</w:t>
                  </w:r>
                </w:p>
              </w:tc>
            </w:tr>
            <w:tr w:rsidR="009074E0" w:rsidRPr="006B02E1" w:rsidTr="009074E0">
              <w:trPr>
                <w:trHeight w:val="536"/>
              </w:trPr>
              <w:tc>
                <w:tcPr>
                  <w:tcW w:w="1087" w:type="dxa"/>
                </w:tcPr>
                <w:p w:rsidR="009074E0" w:rsidRPr="006B02E1" w:rsidRDefault="00EB6FAE" w:rsidP="00987316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سورة الفجر</w:t>
                  </w:r>
                </w:p>
              </w:tc>
              <w:tc>
                <w:tcPr>
                  <w:tcW w:w="1073" w:type="dxa"/>
                </w:tcPr>
                <w:p w:rsidR="009074E0" w:rsidRPr="006B02E1" w:rsidRDefault="009074E0" w:rsidP="00987316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065" w:type="dxa"/>
                </w:tcPr>
                <w:p w:rsidR="009074E0" w:rsidRPr="006B02E1" w:rsidRDefault="009074E0" w:rsidP="00987316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43" w:type="dxa"/>
                </w:tcPr>
                <w:p w:rsidR="009074E0" w:rsidRPr="00EB6FAE" w:rsidRDefault="0017131E" w:rsidP="00987316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B6FA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قوم نبي الله.......</w:t>
                  </w:r>
                </w:p>
              </w:tc>
              <w:tc>
                <w:tcPr>
                  <w:tcW w:w="1183" w:type="dxa"/>
                </w:tcPr>
                <w:p w:rsidR="009074E0" w:rsidRPr="00EB6FAE" w:rsidRDefault="00EB6FAE" w:rsidP="00987316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B6FA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ارسل هود إلى .........</w:t>
                  </w:r>
                </w:p>
              </w:tc>
              <w:tc>
                <w:tcPr>
                  <w:tcW w:w="1276" w:type="dxa"/>
                </w:tcPr>
                <w:p w:rsidR="009074E0" w:rsidRPr="006B02E1" w:rsidRDefault="009074E0" w:rsidP="00987316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85" w:type="dxa"/>
                </w:tcPr>
                <w:p w:rsidR="009074E0" w:rsidRPr="006B02E1" w:rsidRDefault="009074E0" w:rsidP="00987316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901302" w:rsidRPr="001D0C00" w:rsidRDefault="00901302" w:rsidP="00E970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412" w:type="dxa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2"/>
    <w:bookmarkEnd w:id="13"/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1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kT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cYH&#10;Da4MvwMdQVgoFriUYVAZ+yslLVxwOXVvNswK6MgfNGjxPEnTcCOikY6zIRj2dGV1usJ0AVA59ZR0&#10;w7kHC45sGivXFXhKkABtrkC/pQwlx5C7qHoDLjFMqr9wwy15auOur38Ll1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GXX+RM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>
        <w:rPr>
          <w:rFonts w:hint="cs"/>
          <w:sz w:val="28"/>
          <w:szCs w:val="28"/>
          <w:rtl/>
          <w:lang w:bidi="ar-DZ"/>
        </w:rPr>
        <w:t xml:space="preserve">المدنية                                                  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01160C" w:rsidRDefault="0001160C" w:rsidP="0001160C">
      <w:pPr>
        <w:rPr>
          <w:sz w:val="28"/>
          <w:szCs w:val="28"/>
          <w:highlight w:val="yellow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sz w:val="28"/>
          <w:szCs w:val="28"/>
          <w:highlight w:val="yellow"/>
          <w:rtl/>
          <w:lang w:bidi="ar-DZ"/>
        </w:rPr>
        <w:t>الانتماء إلى الوطن (استكمال الدرس)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يلاحظ و يرتب و يصنف ـ يعبر عن اعتزازه بهويته الوطنية .  </w:t>
      </w:r>
    </w:p>
    <w:p w:rsidR="0001160C" w:rsidRPr="0084473C" w:rsidRDefault="0001160C" w:rsidP="0001160C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A0385A">
        <w:rPr>
          <w:rFonts w:hint="cs"/>
          <w:sz w:val="28"/>
          <w:szCs w:val="28"/>
          <w:rtl/>
          <w:lang w:bidi="ar-DZ"/>
        </w:rPr>
        <w:t xml:space="preserve">يمارس مواطنته من خلال تفاعله الايجابي مع مشكلات تخص الحقوق و الواجبات .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>يتعرف على المواطنة كانتماء و حقوق و واجبات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>يعرف المواطنة و الجنسية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</w:t>
      </w:r>
      <w:r>
        <w:rPr>
          <w:rFonts w:hint="cs"/>
          <w:sz w:val="28"/>
          <w:szCs w:val="28"/>
          <w:rtl/>
          <w:lang w:bidi="ar-DZ"/>
        </w:rPr>
        <w:t xml:space="preserve">بانتمائه الوطني و يشارك في الحياة المدنية </w:t>
      </w:r>
      <w:r w:rsidRPr="005C64DD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على المواطنة كانتماء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RPr="008A3BDF" w:rsidTr="00A12307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01160C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B1F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يكون شعورك عندما يعرّفك الأجنبي بأنك ابن المليون و نصف المليون شهيد؟ </w:t>
            </w:r>
          </w:p>
          <w:p w:rsidR="0001160C" w:rsidRPr="009B1F65" w:rsidRDefault="0001160C" w:rsidP="00A123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بماذا تشعر عندما يفوز الفريق الوطني بالمباريات ؟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RPr="008A3BDF" w:rsidTr="00A12307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160C" w:rsidRPr="008A3BDF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</w:t>
            </w: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السند ص 30 من كتاب التلميذ </w:t>
            </w:r>
          </w:p>
          <w:p w:rsidR="0001160C" w:rsidRDefault="0001160C" w:rsidP="00A12307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اجراء حوار حول السند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لم يرغب الولد في اللعب مع أصدقائه ؟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تعرف عن المواطنة؟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يواصل المعلم تقديم السندات و اثرائها بالنقاش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1 حول موقع الجزائر ( الاستعانة بالخريطة )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2 حول الثورة الجزائرية ( عرض صور أبطال الثورة )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3 المواطنة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4 حول جمال الجزائر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السندين 5 و 6 حول المواطنة و الجنسية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7 مفهوم المواطنة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8 الرموز الوطنية </w:t>
            </w:r>
          </w:p>
          <w:p w:rsidR="0001160C" w:rsidRDefault="0001160C" w:rsidP="00A12307">
            <w:pPr>
              <w:rPr>
                <w:sz w:val="28"/>
                <w:szCs w:val="28"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الخلاصة : 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سلوك يعبر من خلاله المواطن عن قيامه بواجباته بكامل الوعي و الالتزام .</w:t>
            </w:r>
          </w:p>
          <w:p w:rsidR="0001160C" w:rsidRPr="009B1F65" w:rsidRDefault="0001160C" w:rsidP="00A12307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هي أن يفتخر الفرد بانتمائه لوطنه و يدافع عنه و يحرص على سلامته و أمنه و يعمل على تطوّره و ازدهاره 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</w:t>
            </w: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val="fr-FR"/>
              </w:rPr>
            </w:pPr>
          </w:p>
          <w:p w:rsidR="0001160C" w:rsidRPr="008A3BDF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01160C" w:rsidRPr="008A3BDF" w:rsidTr="00A12307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60C" w:rsidRDefault="0001160C" w:rsidP="00A123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AF6A5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 32</w:t>
            </w:r>
          </w:p>
          <w:p w:rsidR="0001160C" w:rsidRPr="003B6074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sz w:val="28"/>
                <w:szCs w:val="28"/>
                <w:rtl/>
                <w:lang w:bidi="ar-DZ"/>
              </w:rPr>
              <w:t xml:space="preserve">يصحح السلوكات السلبية التي لا تدل على المواطنة الحقة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60C" w:rsidRPr="008A3BDF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01160C" w:rsidRPr="0085674A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val="fr-FR" w:bidi="ar-DZ"/>
        </w:rPr>
      </w:pPr>
    </w:p>
    <w:p w:rsidR="0001160C" w:rsidRDefault="0001160C" w:rsidP="0001160C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2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Yj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6MCr&#10;aKn5LegIwkKxwJ0Mg1Kb15S0cL9l1P65ZkZARz5VoMXTKI79hYhGPE6HYJjjleXxClM5QGXUUdIN&#10;Zw4sOLJuTLUqwVOEBCh9CfotKl9yDLmLqjfgDsOk+vvWX5LHNu76+q9w/gU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+sTWIz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A12307" w:rsidRPr="00B207FF" w:rsidRDefault="00A12307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4" w:name="_Hlk120009427"/>
      <w:bookmarkStart w:id="15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الصحة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E0DFC">
        <w:rPr>
          <w:rFonts w:hint="cs"/>
          <w:sz w:val="28"/>
          <w:szCs w:val="28"/>
          <w:rtl/>
          <w:lang w:bidi="ar-DZ"/>
        </w:rPr>
        <w:t>90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bookmarkStart w:id="16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>
        <w:rPr>
          <w:rFonts w:hint="cs"/>
          <w:sz w:val="28"/>
          <w:szCs w:val="28"/>
          <w:highlight w:val="yellow"/>
          <w:rtl/>
          <w:lang w:bidi="ar-DZ"/>
        </w:rPr>
        <w:t>تكيف العضوية للجهد العضلي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01160C" w:rsidRPr="003D69F5" w:rsidRDefault="0001160C" w:rsidP="0001160C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DC054B">
        <w:rPr>
          <w:rFonts w:hint="cs"/>
          <w:sz w:val="28"/>
          <w:szCs w:val="28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Pr="006258AA">
        <w:rPr>
          <w:rFonts w:hint="cs"/>
          <w:b/>
          <w:bCs/>
          <w:rtl/>
          <w:lang w:bidi="ar-DZ"/>
        </w:rPr>
        <w:t xml:space="preserve"> </w:t>
      </w:r>
      <w:r w:rsidRPr="00486CD4">
        <w:rPr>
          <w:rFonts w:hint="cs"/>
          <w:sz w:val="28"/>
          <w:szCs w:val="28"/>
          <w:rtl/>
          <w:lang w:bidi="ar-DZ"/>
        </w:rPr>
        <w:t>.</w:t>
      </w:r>
    </w:p>
    <w:p w:rsidR="0001160C" w:rsidRDefault="0001160C" w:rsidP="0001160C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التعرف على مظاهر تكيف العضوية للجهد العضلي </w:t>
      </w:r>
      <w:r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0F2BC8">
        <w:rPr>
          <w:rFonts w:hint="cs"/>
          <w:sz w:val="28"/>
          <w:szCs w:val="28"/>
          <w:rtl/>
          <w:lang w:bidi="ar-DZ"/>
        </w:rPr>
        <w:t>استخراج المظاهر الخارجية الدالة على التكيف</w:t>
      </w:r>
      <w:r>
        <w:rPr>
          <w:rFonts w:hint="cs"/>
          <w:sz w:val="28"/>
          <w:szCs w:val="28"/>
          <w:rtl/>
          <w:lang w:bidi="ar-DZ"/>
        </w:rPr>
        <w:t xml:space="preserve"> .  </w:t>
      </w:r>
    </w:p>
    <w:p w:rsidR="0001160C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الجسم من خلال القواعد الصحية .</w:t>
      </w:r>
    </w:p>
    <w:p w:rsidR="0001160C" w:rsidRPr="00341542" w:rsidRDefault="0001160C" w:rsidP="0001160C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 xml:space="preserve">التعرف على المظاهر الخارجية </w:t>
      </w:r>
      <w:r w:rsidR="000F2BC8">
        <w:rPr>
          <w:rFonts w:hint="cs"/>
          <w:sz w:val="28"/>
          <w:szCs w:val="28"/>
          <w:rtl/>
          <w:lang w:bidi="ar-DZ"/>
        </w:rPr>
        <w:t xml:space="preserve">لتكيف العضوية للجهد العضلي </w:t>
      </w:r>
      <w:r w:rsidRPr="00BD29D8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01160C" w:rsidTr="00A12307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6"/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1160C" w:rsidTr="00A12307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01160C" w:rsidRDefault="0001160C" w:rsidP="00A12307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 xml:space="preserve">الوضعية الانطلاقية </w:t>
            </w:r>
          </w:p>
          <w:p w:rsidR="0001160C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 </w:t>
            </w:r>
            <w:r w:rsidR="000F2BC8">
              <w:rPr>
                <w:rFonts w:cs="Arial" w:hint="cs"/>
                <w:sz w:val="28"/>
                <w:szCs w:val="28"/>
                <w:rtl/>
                <w:lang w:bidi="ar-DZ"/>
              </w:rPr>
              <w:t>44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:rsidR="0001160C" w:rsidRPr="001B6207" w:rsidRDefault="0001160C" w:rsidP="0001160C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استخراج المهمات </w:t>
            </w:r>
          </w:p>
        </w:tc>
        <w:tc>
          <w:tcPr>
            <w:tcW w:w="2037" w:type="dxa"/>
          </w:tcPr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01160C" w:rsidTr="00A12307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01160C" w:rsidRDefault="0001160C" w:rsidP="00A1230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01160C" w:rsidRDefault="000F2BC8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1/ النشاط الأول </w:t>
            </w:r>
          </w:p>
          <w:p w:rsidR="000F2BC8" w:rsidRPr="000F2BC8" w:rsidRDefault="000F2BC8" w:rsidP="00A123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0F2B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الخروج الى الساحة </w:t>
            </w:r>
          </w:p>
          <w:p w:rsidR="000F2BC8" w:rsidRDefault="000F2BC8" w:rsidP="000F2BC8">
            <w:pPr>
              <w:rPr>
                <w:sz w:val="28"/>
                <w:szCs w:val="28"/>
                <w:rtl/>
                <w:lang w:bidi="ar-DZ"/>
              </w:rPr>
            </w:pPr>
            <w:r w:rsidRPr="000F2BC8">
              <w:rPr>
                <w:rFonts w:hint="cs"/>
                <w:sz w:val="28"/>
                <w:szCs w:val="28"/>
                <w:rtl/>
                <w:lang w:bidi="ar-DZ"/>
              </w:rPr>
              <w:t>يطلب المعلم من أحد التلاميذ الجري لفترة في الساحة ثم يسأل البقية عن التغيرات الملاحظة على التلميذ ليستخرجوا بعض التغيرات التي يسببها الجهد العضلي :</w:t>
            </w:r>
          </w:p>
          <w:p w:rsidR="000F2BC8" w:rsidRDefault="000F2BC8" w:rsidP="000F2BC8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تسارع نبض القلب </w:t>
            </w:r>
          </w:p>
          <w:p w:rsidR="000F2BC8" w:rsidRDefault="000F2BC8" w:rsidP="000F2BC8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تسارع وتيرة التنفس </w:t>
            </w:r>
          </w:p>
          <w:p w:rsidR="000F2BC8" w:rsidRDefault="000F2BC8" w:rsidP="000F2BC8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التعرق </w:t>
            </w:r>
          </w:p>
          <w:p w:rsidR="000F2BC8" w:rsidRDefault="000F2BC8" w:rsidP="000F2BC8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الاحساس بالعطش (التلميذ يطلب الماء)</w:t>
            </w:r>
          </w:p>
          <w:p w:rsidR="000F2BC8" w:rsidRDefault="000F2BC8" w:rsidP="000F2BC8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الحرارة</w:t>
            </w:r>
          </w:p>
          <w:p w:rsidR="000F2BC8" w:rsidRPr="000F2BC8" w:rsidRDefault="000F2BC8" w:rsidP="000F2BC8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0F2BC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2/ النشاط الثاني </w:t>
            </w:r>
          </w:p>
          <w:p w:rsidR="000F2BC8" w:rsidRPr="000F2BC8" w:rsidRDefault="000F2BC8" w:rsidP="000F2BC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يصف التلاميذ الصور الواردة في الوضعية ليتوصلوا إلى تحديد بعض الحوادث الناتجة عن الجهد العضلي و القواعد الصحية الواجب تطبيقها لتفادي الاذى اثناءه</w:t>
            </w:r>
          </w:p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  <w:r w:rsidRPr="00A93B5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</w:t>
            </w:r>
            <w:r w:rsidRPr="00A93B5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01160C" w:rsidRPr="00844949" w:rsidRDefault="005E0DFC" w:rsidP="00A123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عند القيام بجهد عضلي تظهر تغيرات على الجسم مثل تسارع نبض القلب و زيادة وتيرة التنفس و التعرق و الشعور بالعطش مما يحتم تزويد الجسم بما يحتاجه من أغذية .</w:t>
            </w:r>
          </w:p>
        </w:tc>
        <w:tc>
          <w:tcPr>
            <w:tcW w:w="2037" w:type="dxa"/>
            <w:vAlign w:val="center"/>
          </w:tcPr>
          <w:p w:rsidR="0001160C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  <w:p w:rsidR="0001160C" w:rsidRDefault="005E0DF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المظاهر</w:t>
            </w:r>
            <w:r w:rsidR="00DB4436">
              <w:rPr>
                <w:rFonts w:hint="cs"/>
                <w:sz w:val="28"/>
                <w:szCs w:val="28"/>
                <w:rtl/>
                <w:lang w:bidi="ar-DZ"/>
              </w:rPr>
              <w:t xml:space="preserve"> الدالة على الجهد العضلي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1160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5E0DF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يستقرئ السندات و يستنتج القواعد الصحية</w:t>
            </w: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 </w:t>
            </w:r>
          </w:p>
        </w:tc>
      </w:tr>
      <w:tr w:rsidR="0001160C" w:rsidTr="005E0DFC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01160C" w:rsidRDefault="0001160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01160C" w:rsidRDefault="005E0DFC" w:rsidP="00A1230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230" w:type="dxa"/>
          </w:tcPr>
          <w:p w:rsidR="005E0DFC" w:rsidRDefault="005E0DFC" w:rsidP="00A12307">
            <w:pPr>
              <w:rPr>
                <w:sz w:val="28"/>
                <w:szCs w:val="28"/>
                <w:rtl/>
                <w:lang w:bidi="ar-DZ"/>
              </w:rPr>
            </w:pPr>
            <w:r w:rsidRPr="005E0DF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ماتعلمته سابقا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45</w:t>
            </w:r>
          </w:p>
          <w:p w:rsidR="0001160C" w:rsidRDefault="005E0DFC" w:rsidP="005E0DF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يسترجع المتعلم معارف لكتسبها في مستويات سابقة تسمح له ببناء التعلمات الجديدة  .</w:t>
            </w:r>
          </w:p>
          <w:p w:rsidR="005E0DFC" w:rsidRPr="005E0DFC" w:rsidRDefault="005E0DFC" w:rsidP="005E0DF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التمرين 1 + 2</w:t>
            </w:r>
          </w:p>
        </w:tc>
        <w:tc>
          <w:tcPr>
            <w:tcW w:w="2037" w:type="dxa"/>
            <w:vAlign w:val="center"/>
          </w:tcPr>
          <w:p w:rsidR="0001160C" w:rsidRPr="001C52B3" w:rsidRDefault="0001160C" w:rsidP="00A123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01160C" w:rsidRPr="001C52B3" w:rsidRDefault="0001160C" w:rsidP="00A12307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bookmarkEnd w:id="14"/>
    </w:tbl>
    <w:p w:rsidR="00610072" w:rsidRDefault="00610072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bookmarkEnd w:id="15"/>
    <w:p w:rsidR="00A16DC4" w:rsidRPr="00DD5B3F" w:rsidRDefault="00A16D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3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ke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wvb0Klpofgc6grBQLHApw6DQ5gMlDVxwKbXvV8wI6MgXCrR4HMWxvxHRiIdJHwxzuLI4XGEqA6iU&#10;Okra4dSBBUdWtSmXBXiKkAClz0G/eelLjiG3UXUGXGKYVHfh+lvy0MZdP/4WTr8D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p&#10;G8ke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A12307" w:rsidRPr="00B207FF" w:rsidRDefault="00A12307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العام 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>
        <w:rPr>
          <w:rFonts w:hint="cs"/>
          <w:b/>
          <w:bCs/>
          <w:highlight w:val="yellow"/>
          <w:rtl/>
          <w:lang w:bidi="ar-DZ"/>
        </w:rPr>
        <w:t>من مظاهر الاستعمار (الحماية)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>يعبر عن رفضه لكل أشكال الاحتلال و الاستغلال من خلال أمثلة تخص الاستعمار الأوروبي لبلدان افريقية .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يعتمد نصوصا ملائمة لشرح مفهوم الاستعمار ، يشخص مظاهر الاستعمار و يصنف انعكاساته السلبية على البلدان المستعمرة مع تقديم امثلة عن الاستعمار في المغرب العربي . </w:t>
      </w:r>
    </w:p>
    <w:p w:rsidR="003169A3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يذكر مظاهر الاستعمار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743C3C" w:rsidRPr="00743C3C" w:rsidRDefault="00743C3C" w:rsidP="003169A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743C3C" w:rsidRPr="00743C3C" w:rsidRDefault="00743C3C" w:rsidP="00743C3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يتعرف على </w:t>
      </w:r>
      <w:r w:rsidR="003169A3">
        <w:rPr>
          <w:rFonts w:hint="cs"/>
          <w:b/>
          <w:bCs/>
          <w:sz w:val="24"/>
          <w:szCs w:val="24"/>
          <w:rtl/>
          <w:lang w:bidi="ar-DZ"/>
        </w:rPr>
        <w:t xml:space="preserve">مظاهر الاستعمار الأوروبي ـ الحماية ـ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743C3C" w:rsidRPr="00743C3C" w:rsidTr="00A12307">
        <w:tc>
          <w:tcPr>
            <w:tcW w:w="1593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43C3C" w:rsidRPr="00743C3C" w:rsidTr="00A12307"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يختلف الاستعمار الحديث عن الاستعمار القديم في اعتماده على السيطرة و التسلط على الشعوب و البلدان بنهب ثرواتها و خيراتها ، و قد اتخذ هذا الاستعمار أشكالا مختلفة للوصول إلى أهدافه في افريقيا .</w:t>
            </w:r>
          </w:p>
          <w:p w:rsidR="00743C3C" w:rsidRP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المهمة: يتعرف على </w:t>
            </w:r>
            <w:r w:rsidR="003169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مظاهر الاستعمار ـ الحماية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743C3C" w:rsidRPr="00743C3C" w:rsidTr="00A12307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743C3C" w:rsidRPr="00743C3C" w:rsidRDefault="00743C3C" w:rsidP="00743C3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743C3C" w:rsidRPr="00743C3C" w:rsidRDefault="00743C3C" w:rsidP="00743C3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1: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743C3C" w:rsidRDefault="003169A3" w:rsidP="003169A3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المستعمرات الفرنسية و الاسبانية في افريقيا </w:t>
            </w:r>
          </w:p>
          <w:p w:rsidR="003169A3" w:rsidRDefault="003169A3" w:rsidP="003169A3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يعدد التلاميذ المستعمرات و التي من بينها دولة المغرب </w:t>
            </w:r>
          </w:p>
          <w:p w:rsidR="0035612B" w:rsidRDefault="003169A3" w:rsidP="0035612B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فبعضهم يسميها مستعمرة فرنسية و البعض يقول هي مستعمرة اسبانية </w:t>
            </w:r>
          </w:p>
          <w:p w:rsidR="0035612B" w:rsidRPr="00743C3C" w:rsidRDefault="0035612B" w:rsidP="0035612B">
            <w:p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مفهوم الحماية </w:t>
            </w:r>
          </w:p>
          <w:p w:rsidR="00743C3C" w:rsidRDefault="00743C3C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2 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عرض </w:t>
            </w:r>
            <w:bookmarkStart w:id="17" w:name="_Hlk122110850"/>
            <w:r w:rsidR="003561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خريطة </w:t>
            </w:r>
            <w:r w:rsidR="003561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أسفل المذكرة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bookmarkEnd w:id="17"/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(الانترنت)</w:t>
            </w:r>
          </w:p>
          <w:p w:rsidR="0035612B" w:rsidRDefault="0035612B" w:rsidP="00743C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اعتُبر المغرب مجالا للتنافس الاستعماري بين فرنسا من جهة و اسبانيا من جهة ثانية من اجل توفير سوق لمنتجاتها و السيطرة على الثروات مبررين ذلك بعجز المغرب عن تسديد الديون و مساعدته لانجاز الاصلاحات و انتهى التنافس بتقسيمه إلى :</w:t>
            </w:r>
          </w:p>
          <w:p w:rsidR="0035612B" w:rsidRDefault="0035612B" w:rsidP="0035612B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المنطقة الشمالية و منطقة الطرفاية في الجنوب تحت الحماية الاسبانية </w:t>
            </w:r>
          </w:p>
          <w:p w:rsidR="0035612B" w:rsidRPr="0035612B" w:rsidRDefault="0035612B" w:rsidP="0035612B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المنطقة الوسطى تحت الحماية الفرنسية</w:t>
            </w:r>
          </w:p>
          <w:p w:rsidR="00743C3C" w:rsidRPr="00743C3C" w:rsidRDefault="0035612B" w:rsidP="00743C3C">
            <w:pPr>
              <w:numPr>
                <w:ilvl w:val="0"/>
                <w:numId w:val="31"/>
              </w:num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هذه الدولة </w:t>
            </w:r>
            <w:r w:rsidR="00743C3C"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43C3C" w:rsidRDefault="0035612B" w:rsidP="00743C3C">
            <w:pPr>
              <w:numPr>
                <w:ilvl w:val="0"/>
                <w:numId w:val="31"/>
              </w:num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اقرأ مفتاح الخريطة </w:t>
            </w:r>
          </w:p>
          <w:p w:rsidR="00435271" w:rsidRPr="00743C3C" w:rsidRDefault="00435271" w:rsidP="00743C3C">
            <w:pPr>
              <w:numPr>
                <w:ilvl w:val="0"/>
                <w:numId w:val="31"/>
              </w:numPr>
              <w:contextualSpacing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 كم جز تم تقسيمها ؟ سمّ المناطق و الدولة الاستعمارية .</w:t>
            </w:r>
          </w:p>
          <w:p w:rsidR="00743C3C" w:rsidRPr="00743C3C" w:rsidRDefault="00743C3C" w:rsidP="0035612B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743C3C" w:rsidRPr="00DB4436" w:rsidRDefault="0035612B" w:rsidP="0035612B">
            <w:pPr>
              <w:contextualSpacing/>
              <w:rPr>
                <w:sz w:val="24"/>
                <w:szCs w:val="24"/>
                <w:rtl/>
                <w:lang w:bidi="ar-DZ"/>
              </w:rPr>
            </w:pPr>
            <w:r w:rsidRPr="00DB4436">
              <w:rPr>
                <w:rFonts w:hint="cs"/>
                <w:sz w:val="28"/>
                <w:szCs w:val="28"/>
                <w:rtl/>
                <w:lang w:bidi="ar-DZ"/>
              </w:rPr>
              <w:t xml:space="preserve">الحماية أسلوب استعماري تحتفظ فيه المستعمَرة بنوع من الاستقلال في إدارة شؤونها الداخلية و تدير الدولة الاستعمارية الشؤون الخارجية والمسائل الاقتصادية ، و من بين هذه الدول المغرب و تونس  </w:t>
            </w:r>
            <w:r w:rsidR="00B14FC5" w:rsidRPr="00DB4436">
              <w:rPr>
                <w:rFonts w:hint="cs"/>
                <w:sz w:val="28"/>
                <w:szCs w:val="28"/>
                <w:rtl/>
                <w:lang w:bidi="ar-DZ"/>
              </w:rPr>
              <w:t xml:space="preserve">و مصر </w:t>
            </w:r>
          </w:p>
        </w:tc>
        <w:tc>
          <w:tcPr>
            <w:tcW w:w="1698" w:type="dxa"/>
          </w:tcPr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يعرّف الحماية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435271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المبررات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743C3C" w:rsidRPr="00743C3C" w:rsidRDefault="00743C3C" w:rsidP="00743C3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743C3C" w:rsidRPr="00743C3C" w:rsidTr="00DB4436">
        <w:trPr>
          <w:trHeight w:val="717"/>
        </w:trPr>
        <w:tc>
          <w:tcPr>
            <w:tcW w:w="1593" w:type="dxa"/>
            <w:shd w:val="clear" w:color="auto" w:fill="FFFFFF" w:themeFill="background1"/>
            <w:vAlign w:val="center"/>
          </w:tcPr>
          <w:p w:rsidR="00743C3C" w:rsidRPr="00743C3C" w:rsidRDefault="00743C3C" w:rsidP="00743C3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743C3C" w:rsidRPr="00743C3C" w:rsidRDefault="00435271" w:rsidP="00435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عرّف الحماية و اذكر مبرراتها .</w:t>
            </w:r>
          </w:p>
        </w:tc>
        <w:tc>
          <w:tcPr>
            <w:tcW w:w="1698" w:type="dxa"/>
            <w:vAlign w:val="center"/>
          </w:tcPr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743C3C" w:rsidRPr="00743C3C" w:rsidRDefault="00743C3C" w:rsidP="00743C3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D10FE2" w:rsidRDefault="00D10FE2" w:rsidP="00921D9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21D91" w:rsidRDefault="00921D91" w:rsidP="00C64D71">
      <w:pPr>
        <w:jc w:val="center"/>
        <w:rPr>
          <w:noProof/>
          <w:rtl/>
        </w:rPr>
      </w:pP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857469" cy="64484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48" cy="64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14FC5" w:rsidRDefault="00B14FC5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D583E" w:rsidRDefault="001D583E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D583E" w:rsidRDefault="001D583E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4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YR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p2&#10;7B14FS00vwMdQVgoFriUYVBo84GSBi64lNr3K2YEdOQLBVo8juLY34hoxMOkD4Y5XFkcrjCVAVRK&#10;HSXtcOrAgiOr2pTLAjxFSIDS56DfvPQlx5DbqDoDLjFMqrtw/S15aOOuH38Lp98B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N&#10;elYR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A12307" w:rsidRPr="00B207FF" w:rsidRDefault="00A12307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السكان و التنمية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DD4AE1">
        <w:rPr>
          <w:rFonts w:hint="cs"/>
          <w:sz w:val="28"/>
          <w:szCs w:val="28"/>
          <w:highlight w:val="yellow"/>
          <w:rtl/>
          <w:lang w:bidi="ar-DZ"/>
        </w:rPr>
        <w:t>أنواع الكثافة السكانية</w:t>
      </w:r>
      <w:r w:rsidR="00921D9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6504FD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D059B4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A12307" w:rsidRDefault="000A5BC1" w:rsidP="00A12307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A12307" w:rsidRPr="00A12307">
        <w:rPr>
          <w:rFonts w:hint="cs"/>
          <w:sz w:val="28"/>
          <w:szCs w:val="28"/>
          <w:rtl/>
          <w:lang w:bidi="ar-DZ"/>
        </w:rPr>
        <w:t>يربط العلاقة بين استغلال الانسان للموارد الطبيعية و أثرها على التنمية</w:t>
      </w:r>
      <w:r w:rsidR="00A12307">
        <w:rPr>
          <w:rFonts w:hint="cs"/>
          <w:b/>
          <w:bCs/>
          <w:rtl/>
          <w:lang w:bidi="ar-DZ"/>
        </w:rPr>
        <w:t xml:space="preserve"> </w:t>
      </w:r>
      <w:r w:rsidR="00A12307"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0A5BC1" w:rsidRPr="00C64D71" w:rsidRDefault="000A5BC1" w:rsidP="00A12307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A12307">
        <w:rPr>
          <w:rFonts w:hint="cs"/>
          <w:sz w:val="28"/>
          <w:szCs w:val="28"/>
          <w:rtl/>
          <w:lang w:bidi="ar-DZ"/>
        </w:rPr>
        <w:t>ينطلق من خرائط توزيع السكان في الجزائر لربط العلاقة بين الكثافة السكانية و تركز السكان في المدن.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515CF2">
        <w:rPr>
          <w:rFonts w:hint="cs"/>
          <w:sz w:val="28"/>
          <w:szCs w:val="28"/>
          <w:rtl/>
          <w:lang w:bidi="ar-DZ"/>
        </w:rPr>
        <w:t xml:space="preserve">يفرّق بين الكثافة الحقيقية و الحسابية و يحسب الكثافة السكانية </w:t>
      </w:r>
      <w:r w:rsidR="00223B35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يعتز بهويته الوطنية و انتمائه </w:t>
      </w:r>
      <w:r w:rsidR="00223B35">
        <w:rPr>
          <w:rFonts w:hint="cs"/>
          <w:sz w:val="28"/>
          <w:szCs w:val="28"/>
          <w:rtl/>
          <w:lang w:bidi="ar-DZ"/>
        </w:rPr>
        <w:t>و يساهم في ازدهار وطنه.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515CF2">
        <w:rPr>
          <w:rFonts w:hint="cs"/>
          <w:sz w:val="28"/>
          <w:szCs w:val="28"/>
          <w:rtl/>
          <w:lang w:bidi="ar-DZ"/>
        </w:rPr>
        <w:t xml:space="preserve">يتعرف على أنواع الكثافة السكانية و كيفية حسابها </w:t>
      </w:r>
      <w:r w:rsidR="00223B35">
        <w:rPr>
          <w:rFonts w:hint="cs"/>
          <w:sz w:val="28"/>
          <w:szCs w:val="28"/>
          <w:rtl/>
          <w:lang w:bidi="ar-DZ"/>
        </w:rPr>
        <w:t xml:space="preserve"> </w:t>
      </w:r>
      <w:r w:rsidR="006504FD">
        <w:rPr>
          <w:rFonts w:hint="cs"/>
          <w:sz w:val="28"/>
          <w:szCs w:val="28"/>
          <w:rtl/>
          <w:lang w:bidi="ar-DZ"/>
        </w:rPr>
        <w:t xml:space="preserve">  </w:t>
      </w:r>
      <w:r w:rsidR="00E06B84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0A5BC1" w:rsidTr="00DD4AE1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DD4AE1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6504FD" w:rsidRDefault="001F2D9E" w:rsidP="006504F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الوضعية المشكلة الانطلاقية </w:t>
            </w:r>
            <w:r w:rsidR="00A1230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DB2667">
              <w:rPr>
                <w:rFonts w:hint="cs"/>
                <w:sz w:val="28"/>
                <w:szCs w:val="28"/>
                <w:rtl/>
                <w:lang w:bidi="ar-DZ"/>
              </w:rPr>
              <w:t>10 د</w:t>
            </w:r>
          </w:p>
          <w:p w:rsidR="001F2D9E" w:rsidRDefault="001F2D9E" w:rsidP="006504F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للموارد الطبيعية في الجزاء دور هام في النشاط الاقتصادي و في توفير مصادر العيش لأفراد المجتمع ، فما مدى امتلاك الجزائر لهذه الموارد و إلى أي حد يحسن استغلالها ؟</w:t>
            </w:r>
          </w:p>
          <w:p w:rsidR="000A5BC1" w:rsidRPr="00215ABC" w:rsidRDefault="001F2D9E" w:rsidP="006504FD">
            <w:pPr>
              <w:rPr>
                <w:sz w:val="28"/>
                <w:szCs w:val="28"/>
                <w:rtl/>
                <w:lang w:bidi="ar-DZ"/>
              </w:rPr>
            </w:pPr>
            <w:r w:rsidRPr="002D03B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المهمة</w:t>
            </w:r>
            <w:r w:rsidRPr="002D03B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يحدد مفهوم الكثافة السكانية و كيفية حسابها .</w:t>
            </w:r>
            <w:r w:rsidR="00515CF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8528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504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6504FD" w:rsidTr="00DD4AE1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504FD" w:rsidRDefault="006504FD" w:rsidP="0018528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18528B" w:rsidRDefault="002D03B8" w:rsidP="007C0262">
            <w:pPr>
              <w:rPr>
                <w:sz w:val="28"/>
                <w:szCs w:val="28"/>
                <w:rtl/>
                <w:lang w:bidi="ar-DZ"/>
              </w:rPr>
            </w:pPr>
            <w:r w:rsidRPr="00DB266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النشاط الأول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D03B8" w:rsidRDefault="002D03B8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1/ دعوة التلاميذ إلى ملاحظة الصور أ/ب/ج ص 76 و التوصل الى :</w:t>
            </w:r>
          </w:p>
          <w:p w:rsidR="002D03B8" w:rsidRDefault="002D03B8" w:rsidP="002D03B8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توزيع السكان في الجزائر غير متساو</w:t>
            </w:r>
          </w:p>
          <w:p w:rsidR="002D03B8" w:rsidRDefault="002D03B8" w:rsidP="002D03B8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عدد السكان في القرى يختلف عن عدد السكان في المدن</w:t>
            </w:r>
          </w:p>
          <w:p w:rsidR="002D03B8" w:rsidRDefault="002D03B8" w:rsidP="002D03B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2/ملاحظة الشكل 2 </w:t>
            </w:r>
            <w:r w:rsidR="00DB2667">
              <w:rPr>
                <w:rFonts w:hint="cs"/>
                <w:sz w:val="28"/>
                <w:szCs w:val="28"/>
                <w:rtl/>
                <w:lang w:bidi="ar-DZ"/>
              </w:rPr>
              <w:t>و التوصل رفقة التلاميذ إلى :</w:t>
            </w:r>
          </w:p>
          <w:p w:rsidR="00DB2667" w:rsidRDefault="00DB2667" w:rsidP="00DB2667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مساحة الاقسام متساوية لكن عدد التلاميذ متفاوت </w:t>
            </w:r>
          </w:p>
          <w:p w:rsidR="00DB2667" w:rsidRDefault="00DB2667" w:rsidP="00DB2667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الكثافة السكانية هي عدد السكان في كلم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واحد .</w:t>
            </w:r>
          </w:p>
          <w:p w:rsidR="00DB2667" w:rsidRDefault="00DB2667" w:rsidP="00DB2667">
            <w:pPr>
              <w:pStyle w:val="ListParagraph"/>
              <w:numPr>
                <w:ilvl w:val="0"/>
                <w:numId w:val="3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لحساب الكثافة السكانية في منطقة ما : عددالسكان/المساحة = الكثافة </w:t>
            </w:r>
          </w:p>
          <w:p w:rsidR="00DB2667" w:rsidRDefault="00DB2667" w:rsidP="00DB2667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DB2667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النشاط الثاني </w:t>
            </w: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: </w:t>
            </w:r>
            <w:r w:rsidRPr="00350F14">
              <w:rPr>
                <w:rFonts w:hint="cs"/>
                <w:sz w:val="28"/>
                <w:szCs w:val="28"/>
                <w:rtl/>
                <w:lang w:bidi="ar-DZ"/>
              </w:rPr>
              <w:t xml:space="preserve">خريطة الشكل </w:t>
            </w:r>
            <w:r w:rsidR="00350F14" w:rsidRPr="00350F14">
              <w:rPr>
                <w:rFonts w:hint="cs"/>
                <w:sz w:val="28"/>
                <w:szCs w:val="28"/>
                <w:rtl/>
                <w:lang w:bidi="ar-DZ"/>
              </w:rPr>
              <w:t xml:space="preserve">2 و 3 ص 78 </w:t>
            </w:r>
          </w:p>
          <w:p w:rsidR="00350F14" w:rsidRDefault="00350F14" w:rsidP="00350F14">
            <w:pPr>
              <w:rPr>
                <w:sz w:val="28"/>
                <w:szCs w:val="28"/>
                <w:rtl/>
                <w:lang w:bidi="ar-DZ"/>
              </w:rPr>
            </w:pPr>
            <w:r w:rsidRPr="00350F14"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الخريطتين و التوصل إلى : </w:t>
            </w:r>
          </w:p>
          <w:p w:rsidR="00350F14" w:rsidRDefault="00350F14" w:rsidP="00350F14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الكثافة السكانية الحسابية للجزائر </w:t>
            </w:r>
          </w:p>
          <w:p w:rsidR="00350F14" w:rsidRDefault="00350F14" w:rsidP="00350F14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الكثافة الحقيقية و الفرق بينها و بين الكثافة الحسابية </w:t>
            </w:r>
            <w:r w:rsidR="006A02D7">
              <w:rPr>
                <w:rFonts w:hint="cs"/>
                <w:sz w:val="28"/>
                <w:szCs w:val="28"/>
                <w:rtl/>
                <w:lang w:bidi="ar-DZ"/>
              </w:rPr>
              <w:t>(انظر أسفل المذكرة)</w:t>
            </w:r>
          </w:p>
          <w:p w:rsidR="00350F14" w:rsidRDefault="00350F14" w:rsidP="00350F1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350F1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الخلاصة : </w:t>
            </w:r>
          </w:p>
          <w:p w:rsidR="00350F14" w:rsidRDefault="00DD4AE1" w:rsidP="00DD4AE1">
            <w:pPr>
              <w:rPr>
                <w:sz w:val="28"/>
                <w:szCs w:val="28"/>
                <w:rtl/>
                <w:lang w:bidi="ar-DZ"/>
              </w:rPr>
            </w:pPr>
            <w:r w:rsidRPr="00DD4AE1">
              <w:rPr>
                <w:rFonts w:hint="cs"/>
                <w:sz w:val="28"/>
                <w:szCs w:val="28"/>
                <w:rtl/>
                <w:lang w:bidi="ar-DZ"/>
              </w:rPr>
              <w:t>الكثافة السكانية هي عدد السكان في كلم</w:t>
            </w:r>
            <w:r w:rsidRPr="00DD4AE1"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 xml:space="preserve">2 </w:t>
            </w:r>
            <w:r w:rsidRPr="00DD4AE1">
              <w:rPr>
                <w:rFonts w:hint="cs"/>
                <w:sz w:val="28"/>
                <w:szCs w:val="28"/>
                <w:rtl/>
                <w:lang w:bidi="ar-DZ"/>
              </w:rPr>
              <w:t xml:space="preserve"> واحد .</w:t>
            </w:r>
          </w:p>
          <w:p w:rsidR="00DD4AE1" w:rsidRDefault="00DD4AE1" w:rsidP="00DD4AE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للحصول على الكثافة السكانية لأي بلد نقسم عدد سكانه على المساحة بالكيلومتر المربع</w:t>
            </w:r>
          </w:p>
          <w:p w:rsidR="002D03B8" w:rsidRPr="002D03B8" w:rsidRDefault="00DD4AE1" w:rsidP="00DD4AE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هناك نوعان من الكثافة السكانية : أ ـ كثافة حسابية      ب ـ كثافة حقيقية</w:t>
            </w:r>
          </w:p>
        </w:tc>
        <w:tc>
          <w:tcPr>
            <w:tcW w:w="1270" w:type="dxa"/>
          </w:tcPr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Pr="00215ABC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6504FD" w:rsidRDefault="006504FD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DD4AE1" w:rsidRPr="00215ABC" w:rsidRDefault="00DD4AE1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18528B" w:rsidTr="00DD4AE1">
        <w:trPr>
          <w:cantSplit/>
          <w:trHeight w:val="1266"/>
        </w:trPr>
        <w:tc>
          <w:tcPr>
            <w:tcW w:w="1643" w:type="dxa"/>
            <w:shd w:val="clear" w:color="auto" w:fill="FFFFFF" w:themeFill="background1"/>
            <w:vAlign w:val="center"/>
          </w:tcPr>
          <w:p w:rsidR="0018528B" w:rsidRDefault="0018528B" w:rsidP="0018528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DD4AE1" w:rsidRPr="00DD4AE1" w:rsidRDefault="00DD4AE1" w:rsidP="007D1264">
            <w:pPr>
              <w:rPr>
                <w:sz w:val="28"/>
                <w:szCs w:val="28"/>
                <w:rtl/>
                <w:lang w:bidi="ar-DZ"/>
              </w:rPr>
            </w:pPr>
            <w:r w:rsidRPr="00DD4AE1">
              <w:rPr>
                <w:rFonts w:hint="cs"/>
                <w:sz w:val="28"/>
                <w:szCs w:val="28"/>
                <w:rtl/>
                <w:lang w:bidi="ar-DZ"/>
              </w:rPr>
              <w:t xml:space="preserve">أحسب الكثافة السكانية لولايتي الجزائر و أدرار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قارن بينهما </w:t>
            </w:r>
          </w:p>
          <w:p w:rsidR="0018528B" w:rsidRDefault="00DD4AE1" w:rsidP="007D1264">
            <w:pPr>
              <w:rPr>
                <w:sz w:val="28"/>
                <w:szCs w:val="28"/>
                <w:rtl/>
                <w:lang w:bidi="ar-DZ"/>
              </w:rPr>
            </w:pPr>
            <w:r w:rsidRPr="00DD4AE1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عدد سكان ولاية الجزائر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2.8 مليون نسمة ، </w:t>
            </w:r>
            <w:r w:rsidRPr="00DD4AE1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مساحتها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8.9 </w:t>
            </w:r>
            <w:r w:rsidR="007D12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كلم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D4AE1" w:rsidRPr="007D1264" w:rsidRDefault="00DD4AE1" w:rsidP="007D1264">
            <w:pPr>
              <w:rPr>
                <w:sz w:val="28"/>
                <w:szCs w:val="28"/>
                <w:rtl/>
                <w:lang w:bidi="ar-DZ"/>
              </w:rPr>
            </w:pPr>
            <w:r w:rsidRPr="00DD4AE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عدد سكان ولاية أدرار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326 ألف نسمة    ، </w:t>
            </w:r>
            <w:r w:rsidRPr="00DD4AE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مساحتها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464900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كلم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  <w:vAlign w:val="center"/>
          </w:tcPr>
          <w:p w:rsidR="0018528B" w:rsidRPr="00215ABC" w:rsidRDefault="0018528B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3F5A79" w:rsidRDefault="003F5A79" w:rsidP="003F5A79">
      <w:pPr>
        <w:rPr>
          <w:rFonts w:hint="cs"/>
          <w:b/>
          <w:bCs/>
          <w:sz w:val="32"/>
          <w:szCs w:val="32"/>
          <w:u w:val="single"/>
          <w:rtl/>
          <w:lang w:bidi="ar-DZ"/>
        </w:rPr>
      </w:pPr>
    </w:p>
    <w:p w:rsidR="003F5A79" w:rsidRPr="00DD4AE1" w:rsidRDefault="001D583E" w:rsidP="00DD4AE1">
      <w:pPr>
        <w:jc w:val="center"/>
        <w:rPr>
          <w:rFonts w:hint="cs"/>
          <w:b/>
          <w:bCs/>
          <w:noProof/>
          <w:sz w:val="48"/>
          <w:szCs w:val="4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6208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-161924</wp:posOffset>
            </wp:positionV>
            <wp:extent cx="1962150" cy="179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E1" w:rsidRPr="00DD4AE1">
        <w:rPr>
          <w:rFonts w:hint="cs"/>
          <w:b/>
          <w:bCs/>
          <w:noProof/>
          <w:sz w:val="48"/>
          <w:szCs w:val="48"/>
          <w:rtl/>
        </w:rPr>
        <w:t>الفرق بين الكثافة الحسابية و الحقيقية</w:t>
      </w:r>
    </w:p>
    <w:p w:rsidR="00DD4AE1" w:rsidRDefault="00DD4AE1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DD4AE1" w:rsidRPr="00F26CFE" w:rsidRDefault="00DD4AE1" w:rsidP="003F5A79">
      <w:pPr>
        <w:rPr>
          <w:rFonts w:hint="cs"/>
          <w:b/>
          <w:bCs/>
          <w:sz w:val="32"/>
          <w:szCs w:val="32"/>
          <w:vertAlign w:val="superscript"/>
          <w:rtl/>
          <w:lang w:bidi="ar-DZ"/>
        </w:rPr>
      </w:pP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الكثافة السكانية </w:t>
      </w:r>
      <w:r w:rsidRPr="00F26CFE">
        <w:rPr>
          <w:rFonts w:hint="cs"/>
          <w:b/>
          <w:bCs/>
          <w:sz w:val="40"/>
          <w:szCs w:val="40"/>
          <w:highlight w:val="green"/>
          <w:rtl/>
          <w:lang w:bidi="ar-DZ"/>
        </w:rPr>
        <w:t>الحسابية</w:t>
      </w: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 =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56"/>
                <w:szCs w:val="56"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السكــــــــان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عــــدد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highlight w:val="green"/>
                <w:rtl/>
              </w:rPr>
              <m:t>ال</m:t>
            </m:r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highlight w:val="green"/>
                <w:rtl/>
              </w:rPr>
              <m:t>إجماليــــة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المساحة</m:t>
            </m:r>
          </m:den>
        </m:f>
      </m:oMath>
      <w:r w:rsidRPr="00DD4AE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F26CFE">
        <w:rPr>
          <w:rFonts w:hint="cs"/>
          <w:b/>
          <w:bCs/>
          <w:sz w:val="32"/>
          <w:szCs w:val="32"/>
          <w:rtl/>
          <w:lang w:bidi="ar-DZ"/>
        </w:rPr>
        <w:t>= ................نسمة/كلم</w:t>
      </w:r>
      <w:r w:rsidR="00F26CFE">
        <w:rPr>
          <w:rFonts w:hint="cs"/>
          <w:b/>
          <w:bCs/>
          <w:sz w:val="32"/>
          <w:szCs w:val="32"/>
          <w:vertAlign w:val="superscript"/>
          <w:rtl/>
          <w:lang w:bidi="ar-DZ"/>
        </w:rPr>
        <w:t>2</w:t>
      </w:r>
    </w:p>
    <w:p w:rsidR="00F26CFE" w:rsidRDefault="00F26CFE" w:rsidP="003F5A79">
      <w:pPr>
        <w:rPr>
          <w:rFonts w:hint="cs"/>
          <w:b/>
          <w:bCs/>
          <w:sz w:val="32"/>
          <w:szCs w:val="32"/>
          <w:rtl/>
          <w:lang w:bidi="ar-DZ"/>
        </w:rPr>
      </w:pPr>
    </w:p>
    <w:p w:rsidR="00F26CFE" w:rsidRPr="001D583E" w:rsidRDefault="00F26CFE" w:rsidP="00F26CFE">
      <w:pPr>
        <w:rPr>
          <w:rFonts w:hint="cs"/>
          <w:b/>
          <w:bCs/>
          <w:sz w:val="32"/>
          <w:szCs w:val="32"/>
          <w:vertAlign w:val="superscript"/>
          <w:rtl/>
          <w:lang w:bidi="ar-DZ"/>
        </w:rPr>
      </w:pP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الكثافة السكانية </w:t>
      </w:r>
      <w:r w:rsidRPr="00F26CFE">
        <w:rPr>
          <w:rFonts w:hint="cs"/>
          <w:b/>
          <w:bCs/>
          <w:sz w:val="40"/>
          <w:szCs w:val="40"/>
          <w:highlight w:val="yellow"/>
          <w:rtl/>
          <w:lang w:bidi="ar-DZ"/>
        </w:rPr>
        <w:t>الحقيقية</w:t>
      </w: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 =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56"/>
                <w:szCs w:val="56"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السكــــــــان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عــــدد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highlight w:val="yellow"/>
                <w:rtl/>
              </w:rPr>
              <m:t>المأهولة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hint="cs"/>
                <w:sz w:val="56"/>
                <w:szCs w:val="56"/>
                <w:rtl/>
              </w:rPr>
              <m:t>المساحة</m:t>
            </m:r>
          </m:den>
        </m:f>
      </m:oMath>
      <w:r>
        <w:rPr>
          <w:rFonts w:hint="cs"/>
          <w:b/>
          <w:bCs/>
          <w:sz w:val="32"/>
          <w:szCs w:val="32"/>
          <w:rtl/>
          <w:lang w:bidi="ar-DZ"/>
        </w:rPr>
        <w:t xml:space="preserve"> = </w:t>
      </w:r>
      <w:r>
        <w:rPr>
          <w:rFonts w:hint="cs"/>
          <w:b/>
          <w:bCs/>
          <w:sz w:val="32"/>
          <w:szCs w:val="32"/>
          <w:rtl/>
          <w:lang w:bidi="ar-DZ"/>
        </w:rPr>
        <w:t>................نسمة/كلم</w:t>
      </w:r>
      <w:r>
        <w:rPr>
          <w:rFonts w:hint="cs"/>
          <w:b/>
          <w:bCs/>
          <w:sz w:val="32"/>
          <w:szCs w:val="32"/>
          <w:vertAlign w:val="superscript"/>
          <w:rtl/>
          <w:lang w:bidi="ar-DZ"/>
        </w:rPr>
        <w:t>2</w:t>
      </w:r>
      <w:r w:rsidR="001D583E" w:rsidRPr="001D583E">
        <w:t xml:space="preserve"> </w:t>
      </w:r>
    </w:p>
    <w:p w:rsidR="003F5A79" w:rsidRDefault="003F5A79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7308BE" w:rsidRPr="007308BE" w:rsidRDefault="007308BE" w:rsidP="003F5A79">
      <w:pPr>
        <w:rPr>
          <w:b/>
          <w:bCs/>
          <w:sz w:val="36"/>
          <w:szCs w:val="36"/>
          <w:rtl/>
          <w:lang w:bidi="ar-DZ"/>
        </w:rPr>
      </w:pPr>
      <w:r w:rsidRPr="007308BE">
        <w:rPr>
          <w:rFonts w:hint="cs"/>
          <w:b/>
          <w:bCs/>
          <w:sz w:val="36"/>
          <w:szCs w:val="36"/>
          <w:rtl/>
          <w:lang w:bidi="ar-DZ"/>
        </w:rPr>
        <w:t xml:space="preserve">المساحة المأهولة = </w:t>
      </w:r>
      <w:r>
        <w:rPr>
          <w:rFonts w:hint="cs"/>
          <w:b/>
          <w:bCs/>
          <w:sz w:val="36"/>
          <w:szCs w:val="36"/>
          <w:rtl/>
          <w:lang w:bidi="ar-DZ"/>
        </w:rPr>
        <w:t xml:space="preserve">المساحة الاجمالية </w:t>
      </w:r>
      <w:r>
        <w:rPr>
          <w:b/>
          <w:bCs/>
          <w:sz w:val="36"/>
          <w:szCs w:val="36"/>
          <w:rtl/>
          <w:lang w:bidi="ar-DZ"/>
        </w:rPr>
        <w:t>–</w:t>
      </w:r>
      <w:r>
        <w:rPr>
          <w:rFonts w:hint="cs"/>
          <w:b/>
          <w:bCs/>
          <w:sz w:val="36"/>
          <w:szCs w:val="36"/>
          <w:rtl/>
          <w:lang w:bidi="ar-DZ"/>
        </w:rPr>
        <w:t xml:space="preserve"> مساحة الاراضي الزراعية و البور(غير المستغلة)</w:t>
      </w:r>
    </w:p>
    <w:p w:rsidR="00F26CFE" w:rsidRPr="00F26CFE" w:rsidRDefault="00F26CFE" w:rsidP="003F5A79">
      <w:pPr>
        <w:rPr>
          <w:b/>
          <w:bCs/>
          <w:color w:val="FF0000"/>
          <w:sz w:val="40"/>
          <w:szCs w:val="40"/>
          <w:u w:val="single"/>
          <w:rtl/>
          <w:lang w:bidi="ar-DZ"/>
        </w:rPr>
      </w:pPr>
      <w:r w:rsidRPr="00F26CFE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 xml:space="preserve">مثال 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22"/>
        <w:gridCol w:w="6095"/>
      </w:tblGrid>
      <w:tr w:rsidR="007308BE" w:rsidTr="005C0777">
        <w:tc>
          <w:tcPr>
            <w:tcW w:w="9517" w:type="dxa"/>
            <w:gridSpan w:val="2"/>
            <w:shd w:val="clear" w:color="auto" w:fill="C6D9F1" w:themeFill="text2" w:themeFillTint="33"/>
          </w:tcPr>
          <w:p w:rsidR="007308BE" w:rsidRPr="007308BE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308B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ولاية الجزائر العاصمة</w:t>
            </w:r>
          </w:p>
        </w:tc>
      </w:tr>
      <w:tr w:rsidR="007308BE" w:rsidTr="005C0777">
        <w:tc>
          <w:tcPr>
            <w:tcW w:w="3422" w:type="dxa"/>
            <w:shd w:val="clear" w:color="auto" w:fill="92D050"/>
          </w:tcPr>
          <w:p w:rsidR="007308BE" w:rsidRPr="007308BE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308B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عدد السكان</w:t>
            </w:r>
          </w:p>
        </w:tc>
        <w:tc>
          <w:tcPr>
            <w:tcW w:w="6095" w:type="dxa"/>
          </w:tcPr>
          <w:p w:rsidR="007308BE" w:rsidRPr="007308BE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308BE">
              <w:rPr>
                <w:b/>
                <w:bCs/>
                <w:sz w:val="32"/>
                <w:szCs w:val="32"/>
                <w:lang w:bidi="ar-DZ"/>
              </w:rPr>
              <w:t>3,915,811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نسمة (احصاء 2011)</w:t>
            </w:r>
          </w:p>
        </w:tc>
      </w:tr>
      <w:tr w:rsidR="007308BE" w:rsidTr="005C0777">
        <w:tc>
          <w:tcPr>
            <w:tcW w:w="3422" w:type="dxa"/>
            <w:shd w:val="clear" w:color="auto" w:fill="92D050"/>
          </w:tcPr>
          <w:p w:rsidR="007308BE" w:rsidRPr="007308BE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المساحة الاجمالية </w:t>
            </w:r>
          </w:p>
        </w:tc>
        <w:tc>
          <w:tcPr>
            <w:tcW w:w="6095" w:type="dxa"/>
          </w:tcPr>
          <w:p w:rsidR="007308BE" w:rsidRPr="007308BE" w:rsidRDefault="007308BE" w:rsidP="007308BE">
            <w:pPr>
              <w:jc w:val="center"/>
              <w:rPr>
                <w:rFonts w:hint="cs"/>
                <w:b/>
                <w:bCs/>
                <w:sz w:val="32"/>
                <w:szCs w:val="32"/>
                <w:vertAlign w:val="superscript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363 كلم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rtl/>
                <w:lang w:bidi="ar-DZ"/>
              </w:rPr>
              <w:t>2</w:t>
            </w:r>
          </w:p>
        </w:tc>
      </w:tr>
      <w:tr w:rsidR="007308BE" w:rsidTr="005C0777">
        <w:tc>
          <w:tcPr>
            <w:tcW w:w="3422" w:type="dxa"/>
            <w:shd w:val="clear" w:color="auto" w:fill="92D050"/>
          </w:tcPr>
          <w:p w:rsidR="007308BE" w:rsidRPr="007308BE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المساحة المأهولة </w:t>
            </w:r>
          </w:p>
        </w:tc>
        <w:tc>
          <w:tcPr>
            <w:tcW w:w="6095" w:type="dxa"/>
          </w:tcPr>
          <w:p w:rsidR="007308BE" w:rsidRPr="0085017B" w:rsidRDefault="007308BE" w:rsidP="007308BE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104 كلم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rtl/>
                <w:lang w:bidi="ar-DZ"/>
              </w:rPr>
              <w:t>2</w:t>
            </w:r>
            <w:r w:rsidR="0085017B">
              <w:rPr>
                <w:rFonts w:hint="cs"/>
                <w:b/>
                <w:bCs/>
                <w:sz w:val="32"/>
                <w:szCs w:val="32"/>
                <w:vertAlign w:val="superscript"/>
                <w:rtl/>
                <w:lang w:bidi="ar-DZ"/>
              </w:rPr>
              <w:t xml:space="preserve"> </w:t>
            </w:r>
            <w:r w:rsidR="0085017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(العدد تقريبي وليس بالضبط)</w:t>
            </w:r>
          </w:p>
        </w:tc>
      </w:tr>
    </w:tbl>
    <w:p w:rsidR="00F26CFE" w:rsidRDefault="00F26CFE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85017B" w:rsidRPr="0085017B" w:rsidRDefault="0085017B" w:rsidP="0085017B">
      <w:pPr>
        <w:rPr>
          <w:rFonts w:hint="cs"/>
          <w:b/>
          <w:bCs/>
          <w:sz w:val="72"/>
          <w:szCs w:val="72"/>
          <w:vertAlign w:val="superscript"/>
          <w:rtl/>
          <w:lang w:bidi="ar-DZ"/>
        </w:rPr>
      </w:pP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الكثافة السكانية </w:t>
      </w:r>
      <w:r w:rsidRPr="00F26CFE">
        <w:rPr>
          <w:rFonts w:hint="cs"/>
          <w:b/>
          <w:bCs/>
          <w:sz w:val="40"/>
          <w:szCs w:val="40"/>
          <w:highlight w:val="green"/>
          <w:rtl/>
          <w:lang w:bidi="ar-DZ"/>
        </w:rPr>
        <w:t>الحسابية</w:t>
      </w: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 =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56"/>
                <w:szCs w:val="56"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>3915811</m:t>
            </m:r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>363</m:t>
            </m:r>
          </m:den>
        </m:f>
      </m:oMath>
      <w:r w:rsidRPr="00DD4AE1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= 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 xml:space="preserve">10.78 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>نسمة/كلم</w:t>
      </w:r>
      <w:r w:rsidRPr="0085017B">
        <w:rPr>
          <w:rFonts w:hint="cs"/>
          <w:b/>
          <w:bCs/>
          <w:sz w:val="72"/>
          <w:szCs w:val="72"/>
          <w:vertAlign w:val="superscript"/>
          <w:rtl/>
          <w:lang w:bidi="ar-DZ"/>
        </w:rPr>
        <w:t>2</w:t>
      </w:r>
    </w:p>
    <w:p w:rsidR="0085017B" w:rsidRDefault="0085017B" w:rsidP="0085017B">
      <w:pPr>
        <w:rPr>
          <w:rFonts w:hint="cs"/>
          <w:b/>
          <w:bCs/>
          <w:sz w:val="32"/>
          <w:szCs w:val="32"/>
          <w:rtl/>
          <w:lang w:bidi="ar-DZ"/>
        </w:rPr>
      </w:pPr>
    </w:p>
    <w:p w:rsidR="0085017B" w:rsidRPr="00F26CFE" w:rsidRDefault="0085017B" w:rsidP="0085017B">
      <w:pPr>
        <w:rPr>
          <w:rFonts w:hint="cs"/>
          <w:b/>
          <w:bCs/>
          <w:sz w:val="32"/>
          <w:szCs w:val="32"/>
          <w:vertAlign w:val="superscript"/>
          <w:rtl/>
          <w:lang w:bidi="ar-DZ"/>
        </w:rPr>
      </w:pP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الكثافة السكانية </w:t>
      </w:r>
      <w:r w:rsidRPr="00F26CFE">
        <w:rPr>
          <w:rFonts w:hint="cs"/>
          <w:b/>
          <w:bCs/>
          <w:sz w:val="40"/>
          <w:szCs w:val="40"/>
          <w:highlight w:val="yellow"/>
          <w:rtl/>
          <w:lang w:bidi="ar-DZ"/>
        </w:rPr>
        <w:t>الحقيقية</w:t>
      </w:r>
      <w:r w:rsidRPr="00F26CFE">
        <w:rPr>
          <w:rFonts w:hint="cs"/>
          <w:b/>
          <w:bCs/>
          <w:sz w:val="40"/>
          <w:szCs w:val="40"/>
          <w:rtl/>
          <w:lang w:bidi="ar-DZ"/>
        </w:rPr>
        <w:t xml:space="preserve"> =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56"/>
                <w:szCs w:val="56"/>
                <w:lang w:bidi="ar-D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56"/>
                <w:szCs w:val="56"/>
                <w:lang w:bidi="ar-DZ"/>
              </w:rPr>
              <m:t>3915811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56"/>
                <w:szCs w:val="56"/>
              </w:rPr>
              <m:t>104</m:t>
            </m:r>
          </m:den>
        </m:f>
      </m:oMath>
      <w:r>
        <w:rPr>
          <w:rFonts w:hint="cs"/>
          <w:b/>
          <w:bCs/>
          <w:sz w:val="32"/>
          <w:szCs w:val="32"/>
          <w:rtl/>
          <w:lang w:bidi="ar-DZ"/>
        </w:rPr>
        <w:t xml:space="preserve"> = 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 xml:space="preserve">37.65 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>نسمة/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 xml:space="preserve"> </w:t>
      </w:r>
      <w:r w:rsidRPr="0085017B">
        <w:rPr>
          <w:rFonts w:hint="cs"/>
          <w:b/>
          <w:bCs/>
          <w:sz w:val="72"/>
          <w:szCs w:val="72"/>
          <w:rtl/>
          <w:lang w:bidi="ar-DZ"/>
        </w:rPr>
        <w:t>كلم</w:t>
      </w:r>
      <w:r w:rsidRPr="0085017B">
        <w:rPr>
          <w:rFonts w:hint="cs"/>
          <w:b/>
          <w:bCs/>
          <w:sz w:val="72"/>
          <w:szCs w:val="72"/>
          <w:vertAlign w:val="superscript"/>
          <w:rtl/>
          <w:lang w:bidi="ar-DZ"/>
        </w:rPr>
        <w:t>2</w:t>
      </w:r>
    </w:p>
    <w:p w:rsidR="00F26CFE" w:rsidRDefault="00F26CFE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26CFE" w:rsidRPr="0085017B" w:rsidRDefault="0085017B" w:rsidP="0085017B">
      <w:pPr>
        <w:jc w:val="center"/>
        <w:rPr>
          <w:b/>
          <w:bCs/>
          <w:color w:val="FF0000"/>
          <w:sz w:val="52"/>
          <w:szCs w:val="52"/>
          <w:rtl/>
          <w:lang w:bidi="ar-DZ"/>
        </w:rPr>
      </w:pPr>
      <w:r w:rsidRPr="0085017B">
        <w:rPr>
          <w:rFonts w:hint="cs"/>
          <w:b/>
          <w:bCs/>
          <w:color w:val="FF0000"/>
          <w:sz w:val="52"/>
          <w:szCs w:val="52"/>
          <w:rtl/>
          <w:lang w:bidi="ar-DZ"/>
        </w:rPr>
        <w:t>الكثافة الحقيقية دائما أكبر من الكثافة الحسابية</w:t>
      </w:r>
    </w:p>
    <w:p w:rsidR="00F26CFE" w:rsidRDefault="00F26CFE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271EA" w:rsidRPr="009A2E6B" w:rsidRDefault="005271EA" w:rsidP="005271EA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498E3B8" wp14:editId="4864CA5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5271E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98E3B8" id="مستطيل مستدير الزوايا 37" o:spid="_x0000_s1045" style="position:absolute;left:0;text-align:left;margin-left:4.9pt;margin-top:7.45pt;width:107.25pt;height:2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EX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OtxqcKb5&#10;JegIwkKxwKUMg0Kbt5Q0cMGl1L5ZMCOgIx8o0OJhFMf+RkQj7iddMMz+ymx/hakMoFLqKGmHYwcW&#10;HFnUppwX4ClCApQ+Bf3mpS85htxGtTHgEsOkNheuvyX3bdz162/h+CcA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aHnEX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A12307" w:rsidRPr="00B207FF" w:rsidRDefault="00A12307" w:rsidP="005271E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5271EA" w:rsidRPr="00814E96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الرسم و التلوين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5271EA" w:rsidRPr="00AA4ECD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التركيب الفني </w:t>
      </w:r>
      <w:r w:rsidR="005C0777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3 (تخصص الحصة للتطبيق)</w:t>
      </w:r>
      <w:r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5271EA" w:rsidRPr="00AA4ECD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5271EA" w:rsidRPr="00845281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ينجز عملا فنيا تعبيريا فرديا أو جماعيا على أساس تطبيق مبدأ التبويب و التركيب و يلونه بتوظيف الألوان المكملة (التضاد الآني)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قصد المحافظة على البيئة و المحيط و يتذوق جمالها .</w:t>
      </w:r>
    </w:p>
    <w:p w:rsidR="005271EA" w:rsidRPr="00AA4ECD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>: ينجز عملا فنيا منظما ينتمي للتراث الوطني على أساس مبدأ تبويب السند الفني يعزز به انتماءه الوطني .</w:t>
      </w:r>
    </w:p>
    <w:p w:rsidR="005271EA" w:rsidRPr="00AA4ECD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يذكر أنواع التركيب و ما يميز كل نوع .</w:t>
      </w:r>
    </w:p>
    <w:p w:rsidR="005271EA" w:rsidRPr="00AA4ECD" w:rsidRDefault="005271EA" w:rsidP="005271EA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ترقية الحس الجمالي ، الاعتزاز بالتراث الوطني ،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المحافظة على البيئة والمحيط ،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اكتشاف المواهب .</w:t>
      </w:r>
    </w:p>
    <w:p w:rsidR="005271EA" w:rsidRPr="00845281" w:rsidRDefault="005271EA" w:rsidP="005271EA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الهدف التعلمي :</w:t>
      </w: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</w:t>
      </w:r>
      <w:r w:rsidRPr="002B3F61">
        <w:rPr>
          <w:rFonts w:asciiTheme="minorBidi" w:hAnsiTheme="minorBidi" w:hint="cs"/>
          <w:sz w:val="28"/>
          <w:szCs w:val="28"/>
          <w:rtl/>
          <w:lang w:bidi="ar-DZ"/>
        </w:rPr>
        <w:t>التعرف على التركيب الفني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أنواعه .</w:t>
      </w:r>
      <w:r w:rsidRPr="002B3F6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50"/>
        <w:gridCol w:w="6726"/>
        <w:gridCol w:w="2314"/>
      </w:tblGrid>
      <w:tr w:rsidR="00683235" w:rsidTr="00683235">
        <w:tc>
          <w:tcPr>
            <w:tcW w:w="1750" w:type="dxa"/>
            <w:shd w:val="clear" w:color="auto" w:fill="F2DBDB" w:themeFill="accent2" w:themeFillTint="33"/>
            <w:vAlign w:val="center"/>
          </w:tcPr>
          <w:p w:rsidR="005271EA" w:rsidRDefault="005271EA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26" w:type="dxa"/>
            <w:shd w:val="clear" w:color="auto" w:fill="F2DBDB" w:themeFill="accent2" w:themeFillTint="33"/>
            <w:vAlign w:val="center"/>
          </w:tcPr>
          <w:p w:rsidR="005271EA" w:rsidRDefault="005271EA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14" w:type="dxa"/>
            <w:shd w:val="clear" w:color="auto" w:fill="F2DBDB" w:themeFill="accent2" w:themeFillTint="33"/>
            <w:vAlign w:val="center"/>
          </w:tcPr>
          <w:p w:rsidR="005271EA" w:rsidRDefault="005271EA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83235" w:rsidTr="00683235">
        <w:tc>
          <w:tcPr>
            <w:tcW w:w="1750" w:type="dxa"/>
            <w:shd w:val="clear" w:color="auto" w:fill="FFFFFF" w:themeFill="background1"/>
            <w:vAlign w:val="center"/>
          </w:tcPr>
          <w:p w:rsidR="005271EA" w:rsidRPr="006B02E1" w:rsidRDefault="005271EA" w:rsidP="00687E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726" w:type="dxa"/>
          </w:tcPr>
          <w:p w:rsidR="005271EA" w:rsidRDefault="005271EA" w:rsidP="00687E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بالوضعية الأم و شرحها </w:t>
            </w:r>
          </w:p>
          <w:p w:rsidR="005271EA" w:rsidRDefault="005271EA" w:rsidP="00687E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أثناء زيارتنا لمدينة تلمسان الصيف الماضي لفت انتباهي زخرفات متناسقة </w:t>
            </w:r>
          </w:p>
          <w:p w:rsidR="005271EA" w:rsidRDefault="005271EA" w:rsidP="00687E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ما لفت انتباهي أكثر تلك الرسومات و الزخارف التي كانت تغطي الجدران بطريقة متقنة .</w:t>
            </w:r>
          </w:p>
          <w:p w:rsidR="005271EA" w:rsidRPr="00237AC3" w:rsidRDefault="005271EA" w:rsidP="00687E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من يذكرنا بتعريف التركيب الفني </w:t>
            </w:r>
          </w:p>
        </w:tc>
        <w:tc>
          <w:tcPr>
            <w:tcW w:w="2314" w:type="dxa"/>
          </w:tcPr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683235" w:rsidTr="00683235">
        <w:trPr>
          <w:cantSplit/>
          <w:trHeight w:val="5377"/>
        </w:trPr>
        <w:tc>
          <w:tcPr>
            <w:tcW w:w="1750" w:type="dxa"/>
            <w:shd w:val="clear" w:color="auto" w:fill="FFFFFF" w:themeFill="background1"/>
            <w:textDirection w:val="btLr"/>
            <w:vAlign w:val="center"/>
          </w:tcPr>
          <w:p w:rsidR="005271EA" w:rsidRPr="00450541" w:rsidRDefault="005271EA" w:rsidP="00687EDF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726" w:type="dxa"/>
          </w:tcPr>
          <w:p w:rsidR="00683235" w:rsidRDefault="005271EA" w:rsidP="00687E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يقدم الاستاذ </w:t>
            </w:r>
            <w:r w:rsidR="0068323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( النموذج أسفل المذكرة ) </w:t>
            </w:r>
          </w:p>
          <w:p w:rsidR="005271EA" w:rsidRDefault="00683235" w:rsidP="00687E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4133850" cy="2114550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71E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271EA" w:rsidRDefault="00683235" w:rsidP="00687E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مناقشة التلاميذ و التفريق بين التركيب القديم و الحديث </w:t>
            </w:r>
          </w:p>
          <w:p w:rsidR="00683235" w:rsidRDefault="00683235" w:rsidP="004A7396">
            <w:pPr>
              <w:pStyle w:val="ListParagraph"/>
              <w:numPr>
                <w:ilvl w:val="0"/>
                <w:numId w:val="14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التركيب الحديث يجمع بين جميع أنواع التركيب </w:t>
            </w:r>
          </w:p>
          <w:p w:rsidR="00683235" w:rsidRDefault="00683235" w:rsidP="004A7396">
            <w:pPr>
              <w:pStyle w:val="ListParagraph"/>
              <w:numPr>
                <w:ilvl w:val="0"/>
                <w:numId w:val="14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التركيب القديم كل نوع لوحده (أفقي/عمودي/مائل/دائري)</w:t>
            </w:r>
          </w:p>
          <w:p w:rsidR="00683235" w:rsidRDefault="00683235" w:rsidP="00683235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83235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خلاصة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 </w:t>
            </w:r>
          </w:p>
          <w:p w:rsidR="00683235" w:rsidRDefault="00683235" w:rsidP="00683235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يمكن تصنيف التركيب إلى صنفين قديم و حديث </w:t>
            </w:r>
          </w:p>
          <w:p w:rsidR="00683235" w:rsidRDefault="00683235" w:rsidP="00683235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القديم به عدة أنواع : أفقي ، عمودي ، مائل ، دائري ، مثلي </w:t>
            </w:r>
          </w:p>
          <w:p w:rsidR="00683235" w:rsidRPr="00683235" w:rsidRDefault="00683235" w:rsidP="00683235">
            <w:p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الحديث يجمع جميع الانواع في تركيب واحد </w:t>
            </w:r>
          </w:p>
        </w:tc>
        <w:tc>
          <w:tcPr>
            <w:tcW w:w="2314" w:type="dxa"/>
            <w:vAlign w:val="center"/>
          </w:tcPr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ينجز أعمالا فنية تشكيلية بتوظيف قواعد التركيب </w:t>
            </w:r>
          </w:p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83235" w:rsidTr="004A3E03">
        <w:trPr>
          <w:trHeight w:val="612"/>
        </w:trPr>
        <w:tc>
          <w:tcPr>
            <w:tcW w:w="1750" w:type="dxa"/>
            <w:shd w:val="clear" w:color="auto" w:fill="FFFFFF" w:themeFill="background1"/>
            <w:vAlign w:val="center"/>
          </w:tcPr>
          <w:p w:rsidR="005271EA" w:rsidRPr="00450541" w:rsidRDefault="005271EA" w:rsidP="00687ED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726" w:type="dxa"/>
          </w:tcPr>
          <w:p w:rsidR="005271EA" w:rsidRPr="00237AC3" w:rsidRDefault="005271EA" w:rsidP="004A3E0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على ورقة بيضاء قم </w:t>
            </w:r>
            <w:r w:rsidR="0068323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باختيار احد أنواع التركيب لزخرفة واجهة أو مدخل عمارة أو بيت </w:t>
            </w:r>
          </w:p>
        </w:tc>
        <w:tc>
          <w:tcPr>
            <w:tcW w:w="2314" w:type="dxa"/>
          </w:tcPr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5271EA" w:rsidRPr="00237AC3" w:rsidRDefault="005271EA" w:rsidP="00687E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112E80" w:rsidRDefault="00683235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noProof/>
        </w:rPr>
        <w:lastRenderedPageBreak/>
        <w:drawing>
          <wp:inline distT="0" distB="0" distL="0" distR="0">
            <wp:extent cx="6857365" cy="6172200"/>
            <wp:effectExtent l="0" t="0" r="635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97" cy="61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35" w:rsidRDefault="00683235" w:rsidP="004A7396">
      <w:pPr>
        <w:pStyle w:val="ListParagraph"/>
        <w:numPr>
          <w:ilvl w:val="0"/>
          <w:numId w:val="15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نلاحظ مثلا المربعات في التركيب الحديث افقيا و عموديا و مائلة أيضا </w:t>
      </w:r>
    </w:p>
    <w:p w:rsidR="00683235" w:rsidRDefault="00B6084B" w:rsidP="004A7396">
      <w:pPr>
        <w:pStyle w:val="ListParagraph"/>
        <w:numPr>
          <w:ilvl w:val="0"/>
          <w:numId w:val="15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نفس الامر عند ملاحظة كل شكل على حده</w:t>
      </w:r>
    </w:p>
    <w:p w:rsidR="00B6084B" w:rsidRDefault="00B6084B" w:rsidP="00B6084B">
      <w:pPr>
        <w:rPr>
          <w:b/>
          <w:bCs/>
          <w:sz w:val="32"/>
          <w:szCs w:val="32"/>
          <w:rtl/>
        </w:rPr>
      </w:pPr>
    </w:p>
    <w:p w:rsidR="00B6084B" w:rsidRDefault="00B6084B" w:rsidP="00B6084B">
      <w:pPr>
        <w:rPr>
          <w:b/>
          <w:bCs/>
          <w:sz w:val="32"/>
          <w:szCs w:val="32"/>
          <w:rtl/>
        </w:rPr>
      </w:pPr>
    </w:p>
    <w:p w:rsidR="00B6084B" w:rsidRPr="00B6084B" w:rsidRDefault="00B6084B" w:rsidP="00B6084B">
      <w:pPr>
        <w:rPr>
          <w:b/>
          <w:bCs/>
          <w:sz w:val="32"/>
          <w:szCs w:val="32"/>
          <w:rtl/>
          <w:lang w:bidi="ar-DZ"/>
        </w:rPr>
      </w:pPr>
    </w:p>
    <w:p w:rsidR="00683235" w:rsidRDefault="00683235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683235" w:rsidRDefault="00683235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2307" w:rsidRPr="00B207FF" w:rsidRDefault="00A12307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46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nQ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" strokecolor="#f79646" strokeweight="2.5pt">
                <v:shadow color="#868686"/>
                <v:textbox>
                  <w:txbxContent>
                    <w:p w:rsidR="00A12307" w:rsidRPr="00B207FF" w:rsidRDefault="00A12307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5C0777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المحافظة على نفس الوتيرة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يوزع المجهود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5C0777">
        <w:rPr>
          <w:rFonts w:asciiTheme="minorBidi" w:hAnsiTheme="minorBidi" w:hint="cs"/>
          <w:sz w:val="28"/>
          <w:szCs w:val="28"/>
          <w:rtl/>
          <w:lang w:bidi="ar-DZ"/>
        </w:rPr>
        <w:t>توزيع المجهود على المسافات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06"/>
        <w:gridCol w:w="6936"/>
        <w:gridCol w:w="2248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425A80">
        <w:trPr>
          <w:cantSplit/>
          <w:trHeight w:val="6731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خطة العمل : </w:t>
            </w:r>
          </w:p>
          <w:p w:rsidR="005C0777" w:rsidRDefault="005C0777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صغاري الأعزاء اليوم سوف نقوم بالدوران حول الملعب </w:t>
            </w:r>
            <w:r w:rsidR="002152EC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لأربع دورات </w:t>
            </w:r>
          </w:p>
          <w:p w:rsidR="005C0777" w:rsidRDefault="002152EC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ما رأيكم لو ننطلق بسرعة من أول الأمر ؟</w:t>
            </w:r>
          </w:p>
          <w:p w:rsidR="002152EC" w:rsidRPr="00425A80" w:rsidRDefault="002152EC" w:rsidP="00425A80">
            <w:pPr>
              <w:pStyle w:val="ListParagraph"/>
              <w:numPr>
                <w:ilvl w:val="0"/>
                <w:numId w:val="39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هل يمكننا المواصلة للأخير ؟ </w:t>
            </w:r>
            <w:r w:rsidR="00425A80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ماهو الحل برأيكم ؟ كيف نوزع المجهود ؟ </w:t>
            </w:r>
          </w:p>
          <w:p w:rsidR="002152EC" w:rsidRDefault="002152EC" w:rsidP="002152EC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يشرح المعلم لتلاميذه كيفية و أهمية توزيع المجهود حسب المسافة  </w:t>
            </w:r>
          </w:p>
          <w:p w:rsidR="00905AD8" w:rsidRDefault="002152EC" w:rsidP="002152EC">
            <w:pPr>
              <w:pStyle w:val="ListParagraph"/>
              <w:numPr>
                <w:ilvl w:val="0"/>
                <w:numId w:val="40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الدورة الأولى جري بطيء </w:t>
            </w:r>
          </w:p>
          <w:p w:rsidR="002152EC" w:rsidRDefault="002152EC" w:rsidP="002152EC">
            <w:pPr>
              <w:pStyle w:val="ListParagraph"/>
              <w:numPr>
                <w:ilvl w:val="0"/>
                <w:numId w:val="40"/>
              </w:num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الدورتين الثانية و الثالثة نزيد السرعة قليلا .</w:t>
            </w:r>
          </w:p>
          <w:p w:rsidR="002152EC" w:rsidRPr="002152EC" w:rsidRDefault="002152EC" w:rsidP="002152EC">
            <w:pPr>
              <w:pStyle w:val="ListParagraph"/>
              <w:numPr>
                <w:ilvl w:val="0"/>
                <w:numId w:val="40"/>
              </w:num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الدورة الاخيرة الجري بأقصى سرعة .</w:t>
            </w: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2152E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الترحيل </w:t>
            </w:r>
          </w:p>
          <w:p w:rsidR="000F4D57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يقسم الاستاذ التلاميذ إلى مجموعات متنافسة (كل مجموعة بها 6 أعضاء)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يعطي لكل مجموعة سلة بها مجموعة من الأدوات (كرات ، علب ....) </w:t>
            </w:r>
          </w:p>
          <w:p w:rsidR="002152EC" w:rsidRDefault="002152EC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كل فريق افراغ سلته في سلة الخصم بالتناوب بين الاعضاء و بأخذ أداة واحد فقط .و يمنع حمل أكثر من أداة ،</w:t>
            </w:r>
            <w:r w:rsidR="00425A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عند صافرة النهاية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تفوز المجموعة التي تحمل سلتها أقل عدد من الادوات .</w:t>
            </w:r>
          </w:p>
          <w:p w:rsidR="00C55DE9" w:rsidRPr="00845281" w:rsidRDefault="00425A80" w:rsidP="00425A80">
            <w:pP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4267200" cy="1581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2425B2" w:rsidRDefault="002425B2" w:rsidP="002425B2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</w:rPr>
      </w:pPr>
    </w:p>
    <w:p w:rsidR="007752EB" w:rsidRPr="00BA19F4" w:rsidRDefault="007752EB" w:rsidP="007752EB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52EB" w:rsidRPr="00B207FF" w:rsidRDefault="007752EB" w:rsidP="007752E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8" o:spid="_x0000_s1047" style="position:absolute;left:0;text-align:left;margin-left:20.2pt;margin-top:-1.75pt;width:107.25pt;height:2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wW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DAlUwW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7752EB" w:rsidRPr="00B207FF" w:rsidRDefault="007752EB" w:rsidP="007752E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7752EB" w:rsidRPr="00BA19F4" w:rsidRDefault="007752EB" w:rsidP="007752EB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2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الحصة:</w:t>
      </w:r>
      <w:r>
        <w:rPr>
          <w:b/>
          <w:bCs/>
          <w:color w:val="FF0000"/>
          <w:sz w:val="32"/>
          <w:szCs w:val="32"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+</w:t>
      </w:r>
      <w:r>
        <w:rPr>
          <w:b/>
          <w:bCs/>
          <w:color w:val="FF0000"/>
          <w:sz w:val="32"/>
          <w:szCs w:val="32"/>
          <w:lang w:bidi="ar-DZ"/>
        </w:rPr>
        <w:t>2</w:t>
      </w:r>
    </w:p>
    <w:p w:rsidR="007752EB" w:rsidRPr="00B82C8E" w:rsidRDefault="007752EB" w:rsidP="007752EB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bookmarkStart w:id="18" w:name="_Hlk115195228"/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معالجة و </w:t>
      </w:r>
      <w:r>
        <w:rPr>
          <w:rFonts w:hint="cs"/>
          <w:b/>
          <w:bCs/>
          <w:sz w:val="24"/>
          <w:szCs w:val="24"/>
          <w:rtl/>
          <w:lang w:bidi="ar-DZ"/>
        </w:rPr>
        <w:t>تنظيم معطيات .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7752EB" w:rsidRDefault="007752EB" w:rsidP="007752E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7752EB">
        <w:rPr>
          <w:rFonts w:hint="cs"/>
          <w:b/>
          <w:bCs/>
          <w:color w:val="FF0000"/>
          <w:sz w:val="24"/>
          <w:szCs w:val="24"/>
          <w:highlight w:val="yellow"/>
          <w:rtl/>
          <w:lang w:bidi="ar-DZ"/>
        </w:rPr>
        <w:t>التناسبية 2.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>: *</w:t>
      </w:r>
      <w:r>
        <w:rPr>
          <w:rFonts w:hint="cs"/>
          <w:b/>
          <w:bCs/>
          <w:sz w:val="24"/>
          <w:szCs w:val="24"/>
          <w:rtl/>
          <w:lang w:bidi="ar-DZ"/>
        </w:rPr>
        <w:t>بناء استدلالات شخصية ترتكز ضمنيا على الخواص الرياضية (كخواص الخطية في التناسبية ،الاتظامات في الأعداد ،خواص شكل هندسي ).</w:t>
      </w:r>
    </w:p>
    <w:p w:rsidR="00E56584" w:rsidRPr="00B82C8E" w:rsidRDefault="00E56584" w:rsidP="00E56584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0E3002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0E3002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يحل مشكلات متعلقة بالتناسبية (باستعمال استدلالات شخصية) و باستعمال النسبة المئوية و معلومات عددية منظمة في قوائم أو جداول أو مخططات أو صور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7752EB" w:rsidRPr="00E56584" w:rsidRDefault="007752EB" w:rsidP="00E56584">
      <w:pPr>
        <w:spacing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bookmarkStart w:id="19" w:name="_Hlk115169591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>ـ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6584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يوظف خواص الخطية ، يستعمل معطيات عددية منظمة في قوائم أو جداول لحل مشكلات .</w:t>
      </w:r>
      <w:r w:rsidR="00E56584"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</w:p>
    <w:bookmarkEnd w:id="19"/>
    <w:p w:rsidR="007752EB" w:rsidRDefault="007752EB" w:rsidP="007752EB">
      <w:p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ـ </w:t>
      </w:r>
      <w:r>
        <w:rPr>
          <w:rFonts w:hint="cs"/>
          <w:b/>
          <w:bCs/>
          <w:sz w:val="24"/>
          <w:szCs w:val="24"/>
          <w:rtl/>
          <w:lang w:bidi="ar-DZ"/>
        </w:rPr>
        <w:t>يحل وضعيات تناسبية باستعمال خواص الخطية ومعامل التناسبية .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7752EB" w:rsidRPr="00A265C0" w:rsidRDefault="007752EB" w:rsidP="007752EB">
      <w:pPr>
        <w:spacing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A265C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حل وضعيات تناسبية باستعمال خواص الخطية ومعامل التناسبية . 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7752EB" w:rsidRPr="00BA19F4" w:rsidTr="00DB4499">
        <w:trPr>
          <w:trHeight w:val="399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bookmarkEnd w:id="18"/>
          <w:p w:rsidR="007752EB" w:rsidRPr="00BA19F4" w:rsidRDefault="007752EB" w:rsidP="00DB449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7752EB" w:rsidRPr="00BA19F4" w:rsidRDefault="007752EB" w:rsidP="00DB449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7752EB" w:rsidRPr="00BE021F" w:rsidRDefault="007752EB" w:rsidP="00DB4499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752EB" w:rsidRPr="00BA19F4" w:rsidTr="00DB4499">
        <w:trPr>
          <w:trHeight w:val="604"/>
        </w:trPr>
        <w:tc>
          <w:tcPr>
            <w:tcW w:w="1107" w:type="dxa"/>
            <w:shd w:val="clear" w:color="auto" w:fill="FFFFFF" w:themeFill="background1"/>
            <w:vAlign w:val="center"/>
          </w:tcPr>
          <w:p w:rsidR="007752EB" w:rsidRPr="00BA19F4" w:rsidRDefault="007752EB" w:rsidP="00DB449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752EB" w:rsidRPr="00730C58" w:rsidRDefault="007752EB" w:rsidP="00DB4499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BD50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ماهو محيط المستطيل الذي بعداه: </w:t>
            </w:r>
            <w:r>
              <w:rPr>
                <w:b/>
                <w:bCs/>
                <w:sz w:val="24"/>
                <w:szCs w:val="24"/>
                <w:lang w:val="fr-FR"/>
              </w:rPr>
              <w:t>9cm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  و</w:t>
            </w:r>
            <w:r>
              <w:rPr>
                <w:b/>
                <w:bCs/>
                <w:sz w:val="24"/>
                <w:szCs w:val="24"/>
                <w:lang w:val="fr-FR"/>
              </w:rPr>
              <w:t xml:space="preserve">   4cm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،</w:t>
            </w:r>
            <w:r>
              <w:rPr>
                <w:b/>
                <w:bCs/>
                <w:sz w:val="24"/>
                <w:szCs w:val="24"/>
                <w:lang w:val="fr-FR"/>
              </w:rPr>
              <w:t xml:space="preserve">  9cm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r>
              <w:rPr>
                <w:b/>
                <w:bCs/>
                <w:sz w:val="24"/>
                <w:szCs w:val="24"/>
                <w:lang w:val="fr-FR"/>
              </w:rPr>
              <w:t xml:space="preserve"> 6cm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:rsidR="007752EB" w:rsidRDefault="007752EB" w:rsidP="00DB4499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Cm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9 و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cm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2 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14cm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cm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6  ، 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6cm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2cm</w:t>
            </w:r>
          </w:p>
          <w:p w:rsidR="00E44D17" w:rsidRPr="00CA18E0" w:rsidRDefault="00E44D17" w:rsidP="00DB4499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E44D17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تحفيز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عرض وضعيات والسؤال هل هي وضعيات تناسبية او غير تناسبية </w:t>
            </w:r>
          </w:p>
        </w:tc>
        <w:tc>
          <w:tcPr>
            <w:tcW w:w="1843" w:type="dxa"/>
          </w:tcPr>
          <w:p w:rsidR="007752EB" w:rsidRPr="003D4B98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يحسب محيط مستطيل .</w:t>
            </w:r>
          </w:p>
        </w:tc>
      </w:tr>
      <w:tr w:rsidR="007752EB" w:rsidRPr="00BA19F4" w:rsidTr="00DB4499">
        <w:trPr>
          <w:cantSplit/>
          <w:trHeight w:val="5761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7752EB" w:rsidRPr="00E01F94" w:rsidRDefault="007752EB" w:rsidP="00DB4499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 w:themeFill="background1"/>
          </w:tcPr>
          <w:p w:rsidR="007752EB" w:rsidRPr="00CD784F" w:rsidRDefault="007752EB" w:rsidP="00DB449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907E94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أكتشف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</w:p>
          <w:p w:rsidR="007752EB" w:rsidRPr="00572008" w:rsidRDefault="007752EB" w:rsidP="007752EB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57200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بعد قراءة متمعنة للنص والتأكد من فهم التعليمة ، ينظم البحث في أفواج صغيرة .</w:t>
            </w:r>
          </w:p>
          <w:p w:rsidR="007752EB" w:rsidRDefault="007752EB" w:rsidP="00DB449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ثم تسجيل الإجراءات التي يعمل بها التلاميذ والصعوبات واقتراح مساعدات .</w:t>
            </w:r>
          </w:p>
          <w:p w:rsidR="007752EB" w:rsidRDefault="007752EB" w:rsidP="00DB449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572008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696F6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حساب الحصص اللازمة لتحضير ،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كعك :</w:t>
            </w:r>
          </w:p>
          <w:p w:rsidR="007752EB" w:rsidRDefault="007752EB" w:rsidP="00DB449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C77D32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أ-</w:t>
            </w:r>
            <w:r w:rsidRPr="00696F6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شخصين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 2هو ثلث 6،لأن 2=3÷6.</w:t>
            </w:r>
          </w:p>
          <w:tbl>
            <w:tblPr>
              <w:tblStyle w:val="TableGrid"/>
              <w:tblpPr w:leftFromText="141" w:rightFromText="141" w:vertAnchor="text" w:tblpY="-315"/>
              <w:tblOverlap w:val="never"/>
              <w:bidiVisual/>
              <w:tblW w:w="4048" w:type="dxa"/>
              <w:tblLook w:val="04A0" w:firstRow="1" w:lastRow="0" w:firstColumn="1" w:lastColumn="0" w:noHBand="0" w:noVBand="1"/>
            </w:tblPr>
            <w:tblGrid>
              <w:gridCol w:w="1023"/>
              <w:gridCol w:w="1000"/>
              <w:gridCol w:w="1023"/>
              <w:gridCol w:w="1002"/>
            </w:tblGrid>
            <w:tr w:rsidR="007752EB" w:rsidTr="00DB4499">
              <w:trPr>
                <w:trHeight w:val="365"/>
              </w:trPr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 xml:space="preserve">12شخصا </w:t>
                  </w:r>
                </w:p>
              </w:tc>
              <w:tc>
                <w:tcPr>
                  <w:tcW w:w="1000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شخصين</w:t>
                  </w:r>
                </w:p>
              </w:tc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6أشخاص</w:t>
                  </w:r>
                </w:p>
              </w:tc>
              <w:tc>
                <w:tcPr>
                  <w:tcW w:w="1002" w:type="dxa"/>
                  <w:tcBorders>
                    <w:top w:val="nil"/>
                    <w:right w:val="nil"/>
                  </w:tcBorders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  <w:tr w:rsidR="007752EB" w:rsidTr="00DB4499">
              <w:trPr>
                <w:trHeight w:val="384"/>
              </w:trPr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6</w:t>
                  </w:r>
                </w:p>
              </w:tc>
              <w:tc>
                <w:tcPr>
                  <w:tcW w:w="1000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</w:t>
                  </w:r>
                </w:p>
              </w:tc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3</w:t>
                  </w:r>
                </w:p>
              </w:tc>
              <w:tc>
                <w:tcPr>
                  <w:tcW w:w="1002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بيض</w:t>
                  </w:r>
                </w:p>
              </w:tc>
            </w:tr>
            <w:tr w:rsidR="007752EB" w:rsidTr="00DB4499">
              <w:trPr>
                <w:trHeight w:val="365"/>
              </w:trPr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240</w:t>
                  </w:r>
                </w:p>
              </w:tc>
              <w:tc>
                <w:tcPr>
                  <w:tcW w:w="1000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40</w:t>
                  </w:r>
                </w:p>
              </w:tc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120</w:t>
                  </w:r>
                </w:p>
              </w:tc>
              <w:tc>
                <w:tcPr>
                  <w:tcW w:w="1002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فرينة</w:t>
                  </w:r>
                </w:p>
              </w:tc>
            </w:tr>
            <w:tr w:rsidR="007752EB" w:rsidTr="00DB4499">
              <w:trPr>
                <w:trHeight w:val="365"/>
              </w:trPr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300</w:t>
                  </w:r>
                </w:p>
              </w:tc>
              <w:tc>
                <w:tcPr>
                  <w:tcW w:w="1000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50</w:t>
                  </w:r>
                </w:p>
              </w:tc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150</w:t>
                  </w:r>
                </w:p>
              </w:tc>
              <w:tc>
                <w:tcPr>
                  <w:tcW w:w="1002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زبدة</w:t>
                  </w:r>
                </w:p>
              </w:tc>
            </w:tr>
            <w:tr w:rsidR="007752EB" w:rsidTr="00DB4499">
              <w:trPr>
                <w:trHeight w:val="384"/>
              </w:trPr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120</w:t>
                  </w:r>
                </w:p>
              </w:tc>
              <w:tc>
                <w:tcPr>
                  <w:tcW w:w="1000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20</w:t>
                  </w:r>
                </w:p>
              </w:tc>
              <w:tc>
                <w:tcPr>
                  <w:tcW w:w="1023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60</w:t>
                  </w:r>
                </w:p>
              </w:tc>
              <w:tc>
                <w:tcPr>
                  <w:tcW w:w="1002" w:type="dxa"/>
                </w:tcPr>
                <w:p w:rsidR="007752EB" w:rsidRDefault="007752EB" w:rsidP="00DB449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سكر</w:t>
                  </w:r>
                </w:p>
              </w:tc>
            </w:tr>
          </w:tbl>
          <w:p w:rsidR="007752EB" w:rsidRDefault="007752EB" w:rsidP="00DB449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أقسم كل الحصص على 3.</w:t>
            </w:r>
          </w:p>
          <w:p w:rsidR="007752EB" w:rsidRPr="00DE6871" w:rsidRDefault="007752EB" w:rsidP="00DB4499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 w:bidi="ar-DZ"/>
              </w:rPr>
            </w:pPr>
            <w:r w:rsidRPr="00C77D32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ب-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12شخصا: 12هو ضعف 6 ،لإن 12=2×6.أضرب كل الحصص في 2.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C77D32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لاحظ الجدول المقابل ثم أكمل الحساب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C77D32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3/ ا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حسب المقادير اللازمة لتحضير كعك يكفي ل 8 أشخاص .(ابراز العلاقات الحسابية بن الأعداد 2،12 ،8).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6702B7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أنجز :1</w:t>
            </w:r>
            <w:r w:rsidRPr="00C77D32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/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حل مشكلة تناسبية باستعمال خواص الخطية الجمعية والخطية الضربة .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77D32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77D32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C77D32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 مشكلة تناسبية باستعمال معامل التناسبية .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885619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تعلمت :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أنظم معطيات مشكلة تناسبية في جدول وأحلها باستعمال خواص الخطية للتناسبية .</w:t>
            </w:r>
          </w:p>
          <w:p w:rsidR="007752EB" w:rsidRDefault="007752EB" w:rsidP="00DB4499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885619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مثال :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ثمن 10 أدوات هو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220da 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88"/>
              <w:gridCol w:w="5694"/>
            </w:tblGrid>
            <w:tr w:rsidR="007752EB" w:rsidTr="00DB4499">
              <w:tc>
                <w:tcPr>
                  <w:tcW w:w="1588" w:type="dxa"/>
                </w:tcPr>
                <w:p w:rsidR="007752EB" w:rsidRDefault="007752EB" w:rsidP="00DB4499">
                  <w:pP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الخطية الجمعية</w:t>
                  </w:r>
                </w:p>
              </w:tc>
              <w:tc>
                <w:tcPr>
                  <w:tcW w:w="5694" w:type="dxa"/>
                </w:tcPr>
                <w:p w:rsidR="007752EB" w:rsidRDefault="007752EB" w:rsidP="00DB4499">
                  <w:pP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15،هو 10+5 و 10هو 5+5 ،منه إذا كان ثمن 5أدوات هو </w:t>
                  </w:r>
                  <w: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110da</w:t>
                  </w: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فإن ثمن 15 أداة 110+210، أي </w:t>
                  </w:r>
                  <w: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330da</w:t>
                  </w: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</w:tc>
            </w:tr>
            <w:tr w:rsidR="007752EB" w:rsidTr="00DB4499">
              <w:tc>
                <w:tcPr>
                  <w:tcW w:w="1588" w:type="dxa"/>
                </w:tcPr>
                <w:p w:rsidR="007752EB" w:rsidRDefault="007752EB" w:rsidP="00DB4499">
                  <w:pP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الخطية الضربية </w:t>
                  </w:r>
                </w:p>
              </w:tc>
              <w:tc>
                <w:tcPr>
                  <w:tcW w:w="5694" w:type="dxa"/>
                </w:tcPr>
                <w:p w:rsidR="007752EB" w:rsidRDefault="007752EB" w:rsidP="00DB4499">
                  <w:pP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15،هو مرة ونصف 10 ، منه ثمن 15 هو </w:t>
                  </w:r>
                  <w: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1,5</w:t>
                  </w: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×220 ،أي </w:t>
                  </w:r>
                  <w:r>
                    <w:rPr>
                      <w:rFonts w:eastAsiaTheme="minorEastAsia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330da</w:t>
                  </w:r>
                  <w:r>
                    <w:rPr>
                      <w:rFonts w:eastAsiaTheme="minorEastAsia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7752EB" w:rsidRPr="00C77D32" w:rsidRDefault="007752EB" w:rsidP="00DB4499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lang w:val="fr-FR" w:bidi="ar-DZ"/>
              </w:rPr>
            </w:pPr>
          </w:p>
        </w:tc>
        <w:tc>
          <w:tcPr>
            <w:tcW w:w="1843" w:type="dxa"/>
          </w:tcPr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يجيب بالتمييز بين المقدارين.</w:t>
            </w: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752EB" w:rsidRPr="00E43142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- يملأ الجدول .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ينجز .</w:t>
            </w: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D2300" w:rsidRDefault="005D2300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bookmarkStart w:id="20" w:name="_GoBack"/>
            <w:bookmarkEnd w:id="20"/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  <w:p w:rsidR="007752EB" w:rsidRPr="000D07D0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752EB" w:rsidRPr="00BA19F4" w:rsidTr="00DB4499">
        <w:tc>
          <w:tcPr>
            <w:tcW w:w="1107" w:type="dxa"/>
            <w:shd w:val="clear" w:color="auto" w:fill="FFFFFF" w:themeFill="background1"/>
            <w:vAlign w:val="center"/>
          </w:tcPr>
          <w:p w:rsidR="007752EB" w:rsidRDefault="007752EB" w:rsidP="00DB449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7752EB" w:rsidRPr="00BA19F4" w:rsidRDefault="007752EB" w:rsidP="00DB449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63152B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1/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يملأ الجدول . 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63152B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عدد الكرات متناسب مع الثمن .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أنظم المعطيات في جدول و أحسب معامل التناسبية :500 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املأ الخانات الفارغة بحساب ثمن 4 كرات ثم 10 كرات .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63152B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3/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يعرض البائع 12 بيضة بثمن 210 دينارا .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6هو ضعف 12 . منه ثمن 6حبات هو نصف 210 ،أي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105da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.5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18هو ثلاثة مرات أكثر من 6 .ومنه ثمن 18 حبة هو ثلاثة مرات أكثر من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105da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أي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315da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. </w:t>
            </w:r>
          </w:p>
          <w:p w:rsidR="007752EB" w:rsidRDefault="007752EB" w:rsidP="00DB449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24هو ضعف 12 .منه ثمن 24 حبة هو ضعف 210 ،أي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420da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:rsidR="007752EB" w:rsidRPr="00623B6E" w:rsidRDefault="007752EB" w:rsidP="00623B6E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63152B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4/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 المشكلة باستعمال خواص الخطية الجمعية و الضربية كما في 3.</w:t>
            </w:r>
          </w:p>
        </w:tc>
        <w:tc>
          <w:tcPr>
            <w:tcW w:w="1843" w:type="dxa"/>
          </w:tcPr>
          <w:p w:rsidR="007752EB" w:rsidRPr="00E43142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7752EB" w:rsidRPr="00E43142" w:rsidRDefault="007752EB" w:rsidP="00DB449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752EB" w:rsidRPr="00D61653" w:rsidRDefault="007752EB" w:rsidP="007752EB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48" style="position:absolute;left:0;text-align:left;margin-left:-255.35pt;margin-top:10.35pt;width:197.15pt;height:35.4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DxF3sL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752EB" w:rsidRPr="00D61653" w:rsidRDefault="007752EB" w:rsidP="007752E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0E3002" w:rsidRPr="007752EB" w:rsidRDefault="000E3002" w:rsidP="000E3002">
      <w:pPr>
        <w:tabs>
          <w:tab w:val="left" w:pos="3735"/>
          <w:tab w:val="center" w:pos="5400"/>
        </w:tabs>
        <w:rPr>
          <w:rFonts w:hint="cs"/>
          <w:b/>
          <w:bCs/>
          <w:color w:val="00B050"/>
          <w:sz w:val="32"/>
          <w:szCs w:val="32"/>
          <w:u w:val="single"/>
          <w:rtl/>
        </w:rPr>
      </w:pPr>
    </w:p>
    <w:p w:rsidR="00623B6E" w:rsidRPr="00623B6E" w:rsidRDefault="00623B6E" w:rsidP="00623B6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623B6E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0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B6E" w:rsidRPr="00B207FF" w:rsidRDefault="00623B6E" w:rsidP="00623B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0" o:spid="_x0000_s1049" style="position:absolute;left:0;text-align:left;margin-left:20.2pt;margin-top:-1.75pt;width:107.25pt;height:2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fG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DkBQfG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623B6E" w:rsidRPr="00B207FF" w:rsidRDefault="00623B6E" w:rsidP="00623B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623B6E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623B6E" w:rsidRPr="00623B6E" w:rsidRDefault="00623B6E" w:rsidP="00623B6E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623B6E">
        <w:rPr>
          <w:rFonts w:ascii="Calibri" w:eastAsia="Calibri" w:hAnsi="Calibri" w:cs="Arial"/>
          <w:b/>
          <w:bCs/>
          <w:sz w:val="32"/>
          <w:szCs w:val="32"/>
          <w:lang w:bidi="ar-DZ"/>
        </w:rPr>
        <w:t xml:space="preserve"> </w:t>
      </w:r>
      <w:r w:rsidRPr="00623B6E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2</w:t>
      </w:r>
      <w:r w:rsidRPr="00623B6E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الحصة:</w:t>
      </w:r>
      <w:r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>3</w:t>
      </w:r>
      <w:r w:rsidRPr="00623B6E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>+</w:t>
      </w:r>
      <w:r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>4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الأعداد والحساب                      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</w:t>
      </w:r>
      <w:r w:rsidRPr="00623B6E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المدة : 90 د</w:t>
      </w: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                    </w:t>
      </w:r>
    </w:p>
    <w:p w:rsidR="00623B6E" w:rsidRPr="00623B6E" w:rsidRDefault="00623B6E" w:rsidP="00623B6E">
      <w:pPr>
        <w:spacing w:before="240" w:after="0" w:line="240" w:lineRule="auto"/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المورد المعرفي : </w:t>
      </w:r>
      <w:r w:rsidRPr="00623B6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جمع وطرح أعداد طبيعية و عشرية (1)</w:t>
      </w: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.    الموارد المنهجية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*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</w:p>
    <w:p w:rsid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21" w:name="_Hlk123235629"/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6258AA">
        <w:rPr>
          <w:rFonts w:hint="cs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ـ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يوظف الحساب المتمعن فيه والذهني والأداتي ،يوظف مجموع وفرق عددين طبيعيين أو عشريين.  </w:t>
      </w:r>
    </w:p>
    <w:bookmarkEnd w:id="21"/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يحسب مجموع أو فرق عددين عشريين .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623B6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حساب مجموع أو فرق عددين عشريين بتمعن .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623B6E" w:rsidRPr="00623B6E" w:rsidTr="00623B6E">
        <w:trPr>
          <w:trHeight w:val="399"/>
        </w:trPr>
        <w:tc>
          <w:tcPr>
            <w:tcW w:w="1107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23B6E" w:rsidRPr="00623B6E" w:rsidTr="00623B6E">
        <w:trPr>
          <w:trHeight w:val="604"/>
        </w:trPr>
        <w:tc>
          <w:tcPr>
            <w:tcW w:w="1107" w:type="dxa"/>
            <w:shd w:val="clear" w:color="auto" w:fill="FFFFFF"/>
            <w:vAlign w:val="center"/>
          </w:tcPr>
          <w:p w:rsidR="00623B6E" w:rsidRPr="00623B6E" w:rsidRDefault="00623B6E" w:rsidP="00623B6E">
            <w:pPr>
              <w:spacing w:after="20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623B6E" w:rsidRDefault="00623B6E" w:rsidP="00623B6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كتابة 5 أعداد على السبورة من مضاعفات العدد 6 مثلا بينها عددا واحدا ليس مضاعفا للعدد 6.مطالبتهم بإيجاد العدد الدخيل .</w:t>
            </w:r>
          </w:p>
          <w:p w:rsidR="00E44D17" w:rsidRPr="00623B6E" w:rsidRDefault="00E44D17" w:rsidP="00623B6E">
            <w:pP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</w:pPr>
            <w:r w:rsidRPr="00E44D17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قراءة و كتابة أعداد طبيعية و عشرية </w:t>
            </w:r>
          </w:p>
        </w:tc>
        <w:tc>
          <w:tcPr>
            <w:tcW w:w="1843" w:type="dxa"/>
          </w:tcPr>
          <w:p w:rsidR="00623B6E" w:rsidRPr="00623B6E" w:rsidRDefault="00623B6E" w:rsidP="00623B6E">
            <w:pPr>
              <w:spacing w:after="20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يجد العدد الدخيل .</w:t>
            </w:r>
          </w:p>
        </w:tc>
      </w:tr>
      <w:tr w:rsidR="00623B6E" w:rsidRPr="00623B6E" w:rsidTr="00623B6E">
        <w:trPr>
          <w:cantSplit/>
          <w:trHeight w:val="5761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623B6E" w:rsidRPr="00623B6E" w:rsidRDefault="00623B6E" w:rsidP="00623B6E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623B6E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/>
          </w:tcPr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أكتشف: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الهدف من الدرس هو جمع وطرح أعدادعشريية</w:t>
            </w: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بتمعن.</w:t>
            </w:r>
          </w:p>
          <w:p w:rsidR="00623B6E" w:rsidRPr="00623B6E" w:rsidRDefault="00623B6E" w:rsidP="00623B6E">
            <w:pPr>
              <w:numPr>
                <w:ilvl w:val="0"/>
                <w:numId w:val="4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اقترحت أستاذة على 3 تلاميذ أنجاز حساب واحد من بين الحسابات .</w:t>
            </w:r>
          </w:p>
          <w:p w:rsidR="00623B6E" w:rsidRPr="00623B6E" w:rsidRDefault="00623B6E" w:rsidP="00623B6E">
            <w:pPr>
              <w:ind w:left="720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يكون الحساب أفقيا مع إبراز كل الحسابات المرحلية 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بعد عرض ومناقشة أعمال التلاميذ ، مطالبتهم بالتمعن في اقتراحات أمين ،عبد الرحمن ، أيمن: 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1/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أمين :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اعتمد إجراء تفكيك العدد العشري إلى  قسمه الصحيح و قسمه العشري ، ثم جمع العددين الطبيعيين 12و8 وفي الأخير يركب 20 و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0,25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عبد الرحمن :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اعتمد تفكيك أحد العددين العشريين وإتمام الآخر إلى العدد الطبيعي الأعلى مباشرة :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28,5+13,9=28,5+13,5+0,4=42+0,4=42,4.                 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lang w:val="fr-FR" w:bidi="ar-DZ"/>
              </w:rPr>
              <w:t>3</w:t>
            </w: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/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أيمن : 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استعان بالمستقيم المدرج:حول الطرح إلى جمع (ما العدد الذي نضيفه إلى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11,3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لنجد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13,8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)؟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 :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تعيين العدد الأقرب من عدد عشري 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12,2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أقرب إلى العدد 2 ،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13,6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أقرب إلى 14،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3,495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أقرب إلى 3،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33,19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أقرب إلى 33.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تعيين المتمم إلى العدد الطبيعي الأعلى مباشرة 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29,3+0,7=</w:t>
            </w:r>
            <w:proofErr w:type="gramStart"/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30  -</w:t>
            </w:r>
            <w:proofErr w:type="gramEnd"/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- 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99,06+0,94=100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29,3+0,7=</w:t>
            </w:r>
            <w:proofErr w:type="gramStart"/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30  -</w:t>
            </w:r>
            <w:proofErr w:type="gramEnd"/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- 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999,9+0,1=1000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يجد الفرق بين كل عددين عشريين .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 :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للحساب على الأعداد الطبيعية والأعداد العشرية دون وضع العمليات ،يمكن أن أستعمل :</w:t>
            </w:r>
          </w:p>
          <w:p w:rsidR="00623B6E" w:rsidRPr="00623B6E" w:rsidRDefault="00623B6E" w:rsidP="00623B6E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تفكيك العدد العشري إلى مجموع عدد طبيعي و عدد عشري .مثال: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60,9=60+0,9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.</w:t>
            </w:r>
          </w:p>
          <w:p w:rsidR="00623B6E" w:rsidRPr="00623B6E" w:rsidRDefault="00623B6E" w:rsidP="00623B6E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الحساب بالتنقل على المستقيم المدرج .مثال :الفرق بين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7,2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و </w:t>
            </w:r>
            <w:r w:rsidR="00F529A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6.3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هو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0,9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.</w:t>
            </w:r>
            <w:r w:rsidR="00F529A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623B6E" w:rsidRPr="00623B6E" w:rsidRDefault="00623B6E" w:rsidP="00623B6E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يتمعن في اقتراحات التلاميذ 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يكتشف طرقا للحل  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ينجز .</w:t>
            </w: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623B6E" w:rsidRPr="00623B6E" w:rsidTr="00623B6E">
        <w:tc>
          <w:tcPr>
            <w:tcW w:w="1107" w:type="dxa"/>
            <w:shd w:val="clear" w:color="auto" w:fill="FFFFFF"/>
            <w:vAlign w:val="center"/>
          </w:tcPr>
          <w:p w:rsidR="00623B6E" w:rsidRPr="00623B6E" w:rsidRDefault="00623B6E" w:rsidP="00623B6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623B6E" w:rsidRPr="00623B6E" w:rsidRDefault="00623B6E" w:rsidP="00623B6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:</w:t>
            </w: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1/</w:t>
            </w:r>
            <w:r w:rsidRPr="00623B6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الحساب دون وضع العملية .</w:t>
            </w: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 w:rsidRPr="00623B6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الحساب باستعمال التنقل على الشريط العددي .</w:t>
            </w: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3/</w:t>
            </w:r>
            <w:r w:rsidRPr="00623B6E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تعيين العدد الطبيعي الأقرب من عدد عشري  .</w:t>
            </w:r>
          </w:p>
          <w:p w:rsidR="00623B6E" w:rsidRPr="00623B6E" w:rsidRDefault="00623B6E" w:rsidP="00623B6E">
            <w:pP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623B6E" w:rsidRPr="00623B6E" w:rsidRDefault="00623B6E" w:rsidP="00623B6E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23B6E" w:rsidRPr="00D61653" w:rsidRDefault="00623B6E" w:rsidP="00623B6E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50" style="position:absolute;left:0;text-align:left;margin-left:-255.35pt;margin-top:10.35pt;width:197.15pt;height:35.4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mbEHY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623B6E" w:rsidRPr="00D61653" w:rsidRDefault="00623B6E" w:rsidP="00623B6E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23B6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E44D17" w:rsidRDefault="00E44D17" w:rsidP="00623B6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623B6E" w:rsidRPr="00623B6E" w:rsidRDefault="00623B6E" w:rsidP="00623B6E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623B6E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3B6E" w:rsidRPr="00B207FF" w:rsidRDefault="00623B6E" w:rsidP="00623B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51" style="position:absolute;left:0;text-align:left;margin-left:20.2pt;margin-top:-1.75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yq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By3qyq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623B6E" w:rsidRPr="00B207FF" w:rsidRDefault="00623B6E" w:rsidP="00623B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623B6E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623B6E" w:rsidRPr="00623B6E" w:rsidRDefault="00623B6E" w:rsidP="00623B6E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623B6E">
        <w:rPr>
          <w:rFonts w:ascii="Calibri" w:eastAsia="Calibri" w:hAnsi="Calibri" w:cs="Arial"/>
          <w:b/>
          <w:bCs/>
          <w:sz w:val="32"/>
          <w:szCs w:val="32"/>
          <w:lang w:bidi="ar-DZ"/>
        </w:rPr>
        <w:t xml:space="preserve"> </w:t>
      </w:r>
      <w:r w:rsidRPr="00623B6E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2</w:t>
      </w:r>
      <w:r w:rsidRPr="00623B6E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المدة:90 دقيقة                        الحصة:5 +6 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الأعداد والحساب                                      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المورد المعرفي : </w:t>
      </w:r>
      <w:r w:rsidRPr="00623B6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جمع وطرح أعداد طبيعية و عشرية (2)</w:t>
      </w: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.    الموارد المنهجية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*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6258AA">
        <w:rPr>
          <w:rFonts w:hint="cs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ـ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يوظف الحساب المتمعن فيه والذهني والأداتي ،يوظف مجموع وفرق عددين طبيعيين أو عشريين.  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623B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يحسب مجموع أو فرق عددين عشريين .</w:t>
      </w:r>
    </w:p>
    <w:p w:rsidR="00623B6E" w:rsidRPr="00623B6E" w:rsidRDefault="00623B6E" w:rsidP="00623B6E">
      <w:pPr>
        <w:spacing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623B6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623B6E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جمع وطرح أعداد طبيعية و عشرية باستعمال الآلية .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623B6E" w:rsidRPr="00623B6E" w:rsidTr="00623B6E">
        <w:trPr>
          <w:trHeight w:val="399"/>
        </w:trPr>
        <w:tc>
          <w:tcPr>
            <w:tcW w:w="1107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623B6E" w:rsidRPr="00623B6E" w:rsidRDefault="00623B6E" w:rsidP="00623B6E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23B6E" w:rsidRPr="00623B6E" w:rsidTr="00623B6E">
        <w:trPr>
          <w:trHeight w:val="604"/>
        </w:trPr>
        <w:tc>
          <w:tcPr>
            <w:tcW w:w="1107" w:type="dxa"/>
            <w:shd w:val="clear" w:color="auto" w:fill="FFFFFF"/>
            <w:vAlign w:val="center"/>
          </w:tcPr>
          <w:p w:rsidR="00623B6E" w:rsidRPr="00623B6E" w:rsidRDefault="00623B6E" w:rsidP="00623B6E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كتابة 5 أعداد على السبورة من مضاعفات العدد 7 مثلا بينها عددا واحدا ليس مضاعفا للعدد7.مطالبتهم بإيجاد العدد الدخيل .</w:t>
            </w:r>
          </w:p>
          <w:p w:rsidR="00E44D17" w:rsidRPr="00623B6E" w:rsidRDefault="00E44D17" w:rsidP="00623B6E">
            <w:pPr>
              <w:spacing w:line="276" w:lineRule="auto"/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</w:pPr>
            <w:r w:rsidRPr="00E44D17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حساب مجموع و فرق عددين عشريين بتمعن على السبورة </w:t>
            </w:r>
          </w:p>
        </w:tc>
        <w:tc>
          <w:tcPr>
            <w:tcW w:w="1843" w:type="dxa"/>
          </w:tcPr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يجد العدد الدخيل .</w:t>
            </w:r>
          </w:p>
        </w:tc>
      </w:tr>
      <w:tr w:rsidR="00623B6E" w:rsidRPr="00623B6E" w:rsidTr="00623B6E">
        <w:trPr>
          <w:cantSplit/>
          <w:trHeight w:val="5761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623B6E" w:rsidRPr="00623B6E" w:rsidRDefault="00623B6E" w:rsidP="00623B6E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623B6E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/>
          </w:tcPr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أكتشف </w:t>
            </w: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قراءة الوضعية من طرف التلاميذ وفهمها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ترك التلاميذ يعملون بحرية مع تسجيل الأخطاء التي يمكن ارتكابها لمعالجتها أثناء العرض و المناقشة . </w:t>
            </w:r>
          </w:p>
          <w:p w:rsidR="00623B6E" w:rsidRPr="00623B6E" w:rsidRDefault="00623B6E" w:rsidP="00623B6E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اقتراح خطة أمين ومطالبتهم بنقل المراحل وإتمام العمل ويكون العمل جماعيا على السبورة فيكون التركيز على إجراءات الحساب مثل وضع العملية عموديا والترتيب الصحيح و التعامل مع الفواصل .في الطرح يمكن كتابة 100 على الشكل </w:t>
            </w:r>
            <w:r w:rsidRPr="00623B6E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100,00</w:t>
            </w: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:rsidR="00623B6E" w:rsidRPr="00623B6E" w:rsidRDefault="00623B6E" w:rsidP="00623B6E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مقارنة خطة أمين بالنتائج التي تحصلوا عليها في محاولاتهم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أنجز : 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1/ الحساب بوضع العمليات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2/ وضع العمليات ثم الحساب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تعلمت : </w:t>
            </w:r>
          </w:p>
          <w:p w:rsidR="00623B6E" w:rsidRPr="00623B6E" w:rsidRDefault="00623B6E" w:rsidP="00623B6E">
            <w:pPr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لجمع أو طرح أعداد عشرية عموديا :</w:t>
            </w:r>
          </w:p>
          <w:p w:rsidR="00623B6E" w:rsidRPr="00623B6E" w:rsidRDefault="00623B6E" w:rsidP="00623B6E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أضع الأرقام من نفس المرتبة تحت بعضها .</w:t>
            </w:r>
          </w:p>
          <w:p w:rsidR="00623B6E" w:rsidRPr="00623B6E" w:rsidRDefault="00623B6E" w:rsidP="00623B6E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أضع فواصل الحدود تحت بعضها .</w:t>
            </w:r>
          </w:p>
          <w:p w:rsidR="00623B6E" w:rsidRPr="00623B6E" w:rsidRDefault="00623B6E" w:rsidP="00623B6E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أكمل الحدود بإضافة الأصفار الضرورية .</w:t>
            </w:r>
          </w:p>
          <w:p w:rsidR="00623B6E" w:rsidRPr="00623B6E" w:rsidRDefault="00623B6E" w:rsidP="00623B6E">
            <w:pPr>
              <w:numPr>
                <w:ilvl w:val="0"/>
                <w:numId w:val="4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أحسب كما في الأعداد الطبيعية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أمثلة :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158,86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                     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58,50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noProof/>
                <w:color w:val="000000"/>
                <w:sz w:val="24"/>
                <w:szCs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>
                      <wp:simplePos x="0" y="0"/>
                      <wp:positionH relativeFrom="column">
                        <wp:posOffset>3778250</wp:posOffset>
                      </wp:positionH>
                      <wp:positionV relativeFrom="paragraph">
                        <wp:posOffset>271780</wp:posOffset>
                      </wp:positionV>
                      <wp:extent cx="542925" cy="635"/>
                      <wp:effectExtent l="9525" t="6985" r="9525" b="1143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B58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left:0;text-align:left;margin-left:297.5pt;margin-top:21.4pt;width:42.75pt;height:.05pt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"/>
                  </w:pict>
                </mc:Fallback>
              </mc:AlternateConten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+    32,20          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                     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16,75  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+</w: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noProof/>
                <w:color w:val="000000"/>
                <w:sz w:val="24"/>
                <w:szCs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85725</wp:posOffset>
                      </wp:positionV>
                      <wp:extent cx="542925" cy="0"/>
                      <wp:effectExtent l="9525" t="6350" r="9525" b="1270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21B82" id="Straight Arrow Connector 23" o:spid="_x0000_s1026" type="#_x0000_t32" style="position:absolute;left:0;text-align:left;margin-left:131.75pt;margin-top:6.75pt;width:42.75pt;height:0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"/>
                  </w:pict>
                </mc:Fallback>
              </mc:AlternateContent>
            </w:r>
          </w:p>
          <w:p w:rsidR="00623B6E" w:rsidRPr="00623B6E" w:rsidRDefault="00623B6E" w:rsidP="00623B6E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       191,06          </w:t>
            </w:r>
            <w:r w:rsidRPr="00623B6E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   </w:t>
            </w:r>
            <w:r w:rsidRPr="00623B6E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41,75                            </w:t>
            </w:r>
          </w:p>
        </w:tc>
        <w:tc>
          <w:tcPr>
            <w:tcW w:w="1843" w:type="dxa"/>
          </w:tcPr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يتمم العمل.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يقارن عمله بالخطة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ينجز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  <w:p w:rsidR="00623B6E" w:rsidRPr="00623B6E" w:rsidRDefault="00623B6E" w:rsidP="00623B6E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623B6E" w:rsidRPr="00623B6E" w:rsidTr="00623B6E">
        <w:tc>
          <w:tcPr>
            <w:tcW w:w="1107" w:type="dxa"/>
            <w:shd w:val="clear" w:color="auto" w:fill="FFFFFF"/>
            <w:vAlign w:val="center"/>
          </w:tcPr>
          <w:p w:rsidR="00623B6E" w:rsidRPr="00623B6E" w:rsidRDefault="00623B6E" w:rsidP="00623B6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623B6E" w:rsidRPr="00623B6E" w:rsidRDefault="00623B6E" w:rsidP="00623B6E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623B6E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أتمرن :</w:t>
            </w: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1/ </w:t>
            </w: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وضع العمليات ثم الحساب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623B6E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2/</w:t>
            </w:r>
            <w:r w:rsidRPr="00623B6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حل مشكلات بتوظيف جمع أو طرح أعداد عشرية .</w:t>
            </w: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623B6E" w:rsidRPr="00623B6E" w:rsidRDefault="00623B6E" w:rsidP="00623B6E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623B6E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23B6E" w:rsidRPr="00D61653" w:rsidRDefault="00623B6E" w:rsidP="00623B6E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52" style="position:absolute;left:0;text-align:left;margin-left:-255.35pt;margin-top:10.3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O5mxLb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623B6E" w:rsidRPr="00D61653" w:rsidRDefault="00623B6E" w:rsidP="00623B6E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23B6E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623B6E" w:rsidRPr="00623B6E" w:rsidRDefault="00623B6E" w:rsidP="00D71DEF">
      <w:pPr>
        <w:spacing w:after="0"/>
        <w:ind w:right="-142"/>
        <w:rPr>
          <w:rFonts w:ascii="Calibri" w:eastAsia="Calibri" w:hAnsi="Calibri" w:cs="Arial" w:hint="cs"/>
        </w:rPr>
      </w:pPr>
    </w:p>
    <w:sectPr w:rsidR="00623B6E" w:rsidRPr="00623B6E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79E" w:rsidRDefault="0089779E" w:rsidP="0085017B">
      <w:pPr>
        <w:spacing w:after="0" w:line="240" w:lineRule="auto"/>
      </w:pPr>
      <w:r>
        <w:separator/>
      </w:r>
    </w:p>
  </w:endnote>
  <w:endnote w:type="continuationSeparator" w:id="0">
    <w:p w:rsidR="0089779E" w:rsidRDefault="0089779E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79E" w:rsidRDefault="0089779E" w:rsidP="0085017B">
      <w:pPr>
        <w:spacing w:after="0" w:line="240" w:lineRule="auto"/>
      </w:pPr>
      <w:r>
        <w:separator/>
      </w:r>
    </w:p>
  </w:footnote>
  <w:footnote w:type="continuationSeparator" w:id="0">
    <w:p w:rsidR="0089779E" w:rsidRDefault="0089779E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B6455"/>
    <w:multiLevelType w:val="hybridMultilevel"/>
    <w:tmpl w:val="B1F2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13040"/>
    <w:multiLevelType w:val="hybridMultilevel"/>
    <w:tmpl w:val="8A10F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53B8A"/>
    <w:multiLevelType w:val="hybridMultilevel"/>
    <w:tmpl w:val="AC165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55635"/>
    <w:multiLevelType w:val="hybridMultilevel"/>
    <w:tmpl w:val="D71E27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B3F89"/>
    <w:multiLevelType w:val="hybridMultilevel"/>
    <w:tmpl w:val="53963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F027B8"/>
    <w:multiLevelType w:val="hybridMultilevel"/>
    <w:tmpl w:val="AC20C0E4"/>
    <w:lvl w:ilvl="0" w:tplc="99E8EF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25B9E"/>
    <w:multiLevelType w:val="hybridMultilevel"/>
    <w:tmpl w:val="F4B4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49DE"/>
    <w:multiLevelType w:val="hybridMultilevel"/>
    <w:tmpl w:val="1464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F4F92"/>
    <w:multiLevelType w:val="hybridMultilevel"/>
    <w:tmpl w:val="9C44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764C1"/>
    <w:multiLevelType w:val="hybridMultilevel"/>
    <w:tmpl w:val="2F227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43C2C"/>
    <w:multiLevelType w:val="hybridMultilevel"/>
    <w:tmpl w:val="31E68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3136D"/>
    <w:multiLevelType w:val="hybridMultilevel"/>
    <w:tmpl w:val="E720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52C86"/>
    <w:multiLevelType w:val="hybridMultilevel"/>
    <w:tmpl w:val="77E03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127ED"/>
    <w:multiLevelType w:val="hybridMultilevel"/>
    <w:tmpl w:val="E66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31FDF"/>
    <w:multiLevelType w:val="hybridMultilevel"/>
    <w:tmpl w:val="C8700360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C65B1C"/>
    <w:multiLevelType w:val="hybridMultilevel"/>
    <w:tmpl w:val="3A56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55390"/>
    <w:multiLevelType w:val="hybridMultilevel"/>
    <w:tmpl w:val="2A10F080"/>
    <w:lvl w:ilvl="0" w:tplc="3D1CA5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D5704"/>
    <w:multiLevelType w:val="hybridMultilevel"/>
    <w:tmpl w:val="FC620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C3B3D"/>
    <w:multiLevelType w:val="hybridMultilevel"/>
    <w:tmpl w:val="C616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356F1"/>
    <w:multiLevelType w:val="hybridMultilevel"/>
    <w:tmpl w:val="1F428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F6C7F"/>
    <w:multiLevelType w:val="hybridMultilevel"/>
    <w:tmpl w:val="29342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87F3B"/>
    <w:multiLevelType w:val="hybridMultilevel"/>
    <w:tmpl w:val="C0F85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C2B0E"/>
    <w:multiLevelType w:val="hybridMultilevel"/>
    <w:tmpl w:val="E104F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0B4996"/>
    <w:multiLevelType w:val="hybridMultilevel"/>
    <w:tmpl w:val="BC6A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E4376"/>
    <w:multiLevelType w:val="hybridMultilevel"/>
    <w:tmpl w:val="DED06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016FB"/>
    <w:multiLevelType w:val="hybridMultilevel"/>
    <w:tmpl w:val="818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94F85"/>
    <w:multiLevelType w:val="hybridMultilevel"/>
    <w:tmpl w:val="E6DC3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17A56"/>
    <w:multiLevelType w:val="hybridMultilevel"/>
    <w:tmpl w:val="0A606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766DF"/>
    <w:multiLevelType w:val="hybridMultilevel"/>
    <w:tmpl w:val="70643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A7FFB"/>
    <w:multiLevelType w:val="hybridMultilevel"/>
    <w:tmpl w:val="9794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27D56"/>
    <w:multiLevelType w:val="hybridMultilevel"/>
    <w:tmpl w:val="1AD0F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C48A5"/>
    <w:multiLevelType w:val="hybridMultilevel"/>
    <w:tmpl w:val="35A0CD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946DAF"/>
    <w:multiLevelType w:val="hybridMultilevel"/>
    <w:tmpl w:val="24846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DD1184"/>
    <w:multiLevelType w:val="hybridMultilevel"/>
    <w:tmpl w:val="6C02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2359A"/>
    <w:multiLevelType w:val="hybridMultilevel"/>
    <w:tmpl w:val="1C50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C642D"/>
    <w:multiLevelType w:val="hybridMultilevel"/>
    <w:tmpl w:val="940C3D38"/>
    <w:lvl w:ilvl="0" w:tplc="C81ED8D4">
      <w:start w:val="1"/>
      <w:numFmt w:val="bullet"/>
      <w:lvlText w:val=""/>
      <w:lvlJc w:val="righ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634E48"/>
    <w:multiLevelType w:val="hybridMultilevel"/>
    <w:tmpl w:val="E0F24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1135DD"/>
    <w:multiLevelType w:val="hybridMultilevel"/>
    <w:tmpl w:val="35CE7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1951C2"/>
    <w:multiLevelType w:val="hybridMultilevel"/>
    <w:tmpl w:val="46D2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65122A"/>
    <w:multiLevelType w:val="hybridMultilevel"/>
    <w:tmpl w:val="0D66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9"/>
  </w:num>
  <w:num w:numId="3">
    <w:abstractNumId w:val="8"/>
  </w:num>
  <w:num w:numId="4">
    <w:abstractNumId w:val="32"/>
  </w:num>
  <w:num w:numId="5">
    <w:abstractNumId w:val="44"/>
  </w:num>
  <w:num w:numId="6">
    <w:abstractNumId w:val="11"/>
  </w:num>
  <w:num w:numId="7">
    <w:abstractNumId w:val="3"/>
  </w:num>
  <w:num w:numId="8">
    <w:abstractNumId w:val="23"/>
  </w:num>
  <w:num w:numId="9">
    <w:abstractNumId w:val="9"/>
  </w:num>
  <w:num w:numId="10">
    <w:abstractNumId w:val="28"/>
  </w:num>
  <w:num w:numId="11">
    <w:abstractNumId w:val="35"/>
  </w:num>
  <w:num w:numId="12">
    <w:abstractNumId w:val="38"/>
  </w:num>
  <w:num w:numId="13">
    <w:abstractNumId w:val="34"/>
  </w:num>
  <w:num w:numId="14">
    <w:abstractNumId w:val="6"/>
  </w:num>
  <w:num w:numId="15">
    <w:abstractNumId w:val="36"/>
  </w:num>
  <w:num w:numId="16">
    <w:abstractNumId w:val="0"/>
  </w:num>
  <w:num w:numId="17">
    <w:abstractNumId w:val="22"/>
  </w:num>
  <w:num w:numId="18">
    <w:abstractNumId w:val="31"/>
  </w:num>
  <w:num w:numId="19">
    <w:abstractNumId w:val="33"/>
  </w:num>
  <w:num w:numId="20">
    <w:abstractNumId w:val="20"/>
  </w:num>
  <w:num w:numId="21">
    <w:abstractNumId w:val="7"/>
  </w:num>
  <w:num w:numId="22">
    <w:abstractNumId w:val="1"/>
  </w:num>
  <w:num w:numId="23">
    <w:abstractNumId w:val="14"/>
  </w:num>
  <w:num w:numId="24">
    <w:abstractNumId w:val="24"/>
  </w:num>
  <w:num w:numId="25">
    <w:abstractNumId w:val="18"/>
  </w:num>
  <w:num w:numId="26">
    <w:abstractNumId w:val="10"/>
  </w:num>
  <w:num w:numId="27">
    <w:abstractNumId w:val="45"/>
  </w:num>
  <w:num w:numId="28">
    <w:abstractNumId w:val="40"/>
  </w:num>
  <w:num w:numId="29">
    <w:abstractNumId w:val="16"/>
  </w:num>
  <w:num w:numId="30">
    <w:abstractNumId w:val="21"/>
  </w:num>
  <w:num w:numId="31">
    <w:abstractNumId w:val="26"/>
  </w:num>
  <w:num w:numId="32">
    <w:abstractNumId w:val="2"/>
  </w:num>
  <w:num w:numId="33">
    <w:abstractNumId w:val="37"/>
  </w:num>
  <w:num w:numId="34">
    <w:abstractNumId w:val="30"/>
  </w:num>
  <w:num w:numId="35">
    <w:abstractNumId w:val="25"/>
  </w:num>
  <w:num w:numId="36">
    <w:abstractNumId w:val="42"/>
  </w:num>
  <w:num w:numId="37">
    <w:abstractNumId w:val="15"/>
  </w:num>
  <w:num w:numId="38">
    <w:abstractNumId w:val="4"/>
  </w:num>
  <w:num w:numId="39">
    <w:abstractNumId w:val="43"/>
  </w:num>
  <w:num w:numId="40">
    <w:abstractNumId w:val="12"/>
  </w:num>
  <w:num w:numId="41">
    <w:abstractNumId w:val="19"/>
  </w:num>
  <w:num w:numId="42">
    <w:abstractNumId w:val="27"/>
  </w:num>
  <w:num w:numId="43">
    <w:abstractNumId w:val="5"/>
  </w:num>
  <w:num w:numId="44">
    <w:abstractNumId w:val="13"/>
  </w:num>
  <w:num w:numId="45">
    <w:abstractNumId w:val="41"/>
  </w:num>
  <w:num w:numId="46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05CD3"/>
    <w:rsid w:val="0001160C"/>
    <w:rsid w:val="000145A7"/>
    <w:rsid w:val="00016962"/>
    <w:rsid w:val="00017D21"/>
    <w:rsid w:val="00021C7C"/>
    <w:rsid w:val="00022BDB"/>
    <w:rsid w:val="000262F8"/>
    <w:rsid w:val="00030A2B"/>
    <w:rsid w:val="00032894"/>
    <w:rsid w:val="00033D32"/>
    <w:rsid w:val="00040D12"/>
    <w:rsid w:val="000438C3"/>
    <w:rsid w:val="000444FD"/>
    <w:rsid w:val="000451ED"/>
    <w:rsid w:val="000513EA"/>
    <w:rsid w:val="00051724"/>
    <w:rsid w:val="000519A0"/>
    <w:rsid w:val="000537AA"/>
    <w:rsid w:val="00054F36"/>
    <w:rsid w:val="00055F79"/>
    <w:rsid w:val="00056FC5"/>
    <w:rsid w:val="00060A2F"/>
    <w:rsid w:val="000610CE"/>
    <w:rsid w:val="000616BE"/>
    <w:rsid w:val="0006488E"/>
    <w:rsid w:val="00065EAC"/>
    <w:rsid w:val="00066417"/>
    <w:rsid w:val="00066BFE"/>
    <w:rsid w:val="00066F81"/>
    <w:rsid w:val="00071272"/>
    <w:rsid w:val="0007181C"/>
    <w:rsid w:val="00073906"/>
    <w:rsid w:val="000745EF"/>
    <w:rsid w:val="00075716"/>
    <w:rsid w:val="00076B66"/>
    <w:rsid w:val="0008127E"/>
    <w:rsid w:val="0008360E"/>
    <w:rsid w:val="000839E8"/>
    <w:rsid w:val="0008568F"/>
    <w:rsid w:val="000859BB"/>
    <w:rsid w:val="00091FB2"/>
    <w:rsid w:val="000927F2"/>
    <w:rsid w:val="0009675B"/>
    <w:rsid w:val="00096C9B"/>
    <w:rsid w:val="000A0521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002"/>
    <w:rsid w:val="000E3722"/>
    <w:rsid w:val="000E4309"/>
    <w:rsid w:val="000E754C"/>
    <w:rsid w:val="000F1060"/>
    <w:rsid w:val="000F2BC8"/>
    <w:rsid w:val="000F4635"/>
    <w:rsid w:val="000F4D57"/>
    <w:rsid w:val="000F52EB"/>
    <w:rsid w:val="000F72E3"/>
    <w:rsid w:val="00100A9D"/>
    <w:rsid w:val="001023DF"/>
    <w:rsid w:val="001041BA"/>
    <w:rsid w:val="00104675"/>
    <w:rsid w:val="001100A1"/>
    <w:rsid w:val="00112E80"/>
    <w:rsid w:val="00113918"/>
    <w:rsid w:val="0012601B"/>
    <w:rsid w:val="00136026"/>
    <w:rsid w:val="00137600"/>
    <w:rsid w:val="00144058"/>
    <w:rsid w:val="0015375B"/>
    <w:rsid w:val="00154DDC"/>
    <w:rsid w:val="00155939"/>
    <w:rsid w:val="001567A2"/>
    <w:rsid w:val="00156A72"/>
    <w:rsid w:val="00157AEB"/>
    <w:rsid w:val="00157B3F"/>
    <w:rsid w:val="001605C2"/>
    <w:rsid w:val="00164C50"/>
    <w:rsid w:val="00170C72"/>
    <w:rsid w:val="0017131E"/>
    <w:rsid w:val="00171574"/>
    <w:rsid w:val="00182018"/>
    <w:rsid w:val="0018281F"/>
    <w:rsid w:val="0018296B"/>
    <w:rsid w:val="0018528B"/>
    <w:rsid w:val="00185A57"/>
    <w:rsid w:val="001862AF"/>
    <w:rsid w:val="001911E5"/>
    <w:rsid w:val="001A1336"/>
    <w:rsid w:val="001A6C36"/>
    <w:rsid w:val="001B2309"/>
    <w:rsid w:val="001B2B05"/>
    <w:rsid w:val="001B4672"/>
    <w:rsid w:val="001B6207"/>
    <w:rsid w:val="001B7B8E"/>
    <w:rsid w:val="001C02DC"/>
    <w:rsid w:val="001C314E"/>
    <w:rsid w:val="001C52B3"/>
    <w:rsid w:val="001C591B"/>
    <w:rsid w:val="001C704D"/>
    <w:rsid w:val="001D047A"/>
    <w:rsid w:val="001D0C00"/>
    <w:rsid w:val="001D238B"/>
    <w:rsid w:val="001D2D06"/>
    <w:rsid w:val="001D583E"/>
    <w:rsid w:val="001D62D1"/>
    <w:rsid w:val="001D69F4"/>
    <w:rsid w:val="001E1A9E"/>
    <w:rsid w:val="001E2371"/>
    <w:rsid w:val="001E5613"/>
    <w:rsid w:val="001E6ED3"/>
    <w:rsid w:val="001F02BB"/>
    <w:rsid w:val="001F0BF0"/>
    <w:rsid w:val="001F2D9E"/>
    <w:rsid w:val="001F397E"/>
    <w:rsid w:val="001F4995"/>
    <w:rsid w:val="001F602C"/>
    <w:rsid w:val="00203EBB"/>
    <w:rsid w:val="00203EC9"/>
    <w:rsid w:val="00204A43"/>
    <w:rsid w:val="0020591E"/>
    <w:rsid w:val="002123AE"/>
    <w:rsid w:val="002152EC"/>
    <w:rsid w:val="00215ABC"/>
    <w:rsid w:val="00216B29"/>
    <w:rsid w:val="00223B35"/>
    <w:rsid w:val="00224A46"/>
    <w:rsid w:val="0022574B"/>
    <w:rsid w:val="0023027A"/>
    <w:rsid w:val="00233D02"/>
    <w:rsid w:val="002353FB"/>
    <w:rsid w:val="002367D7"/>
    <w:rsid w:val="00237AC3"/>
    <w:rsid w:val="0024207A"/>
    <w:rsid w:val="002425B2"/>
    <w:rsid w:val="00244EDD"/>
    <w:rsid w:val="00252FE7"/>
    <w:rsid w:val="00255321"/>
    <w:rsid w:val="002572C4"/>
    <w:rsid w:val="0026078C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2075"/>
    <w:rsid w:val="002951CE"/>
    <w:rsid w:val="00295907"/>
    <w:rsid w:val="002A2309"/>
    <w:rsid w:val="002A2646"/>
    <w:rsid w:val="002A4755"/>
    <w:rsid w:val="002A6FC7"/>
    <w:rsid w:val="002B3F61"/>
    <w:rsid w:val="002B648C"/>
    <w:rsid w:val="002C2C21"/>
    <w:rsid w:val="002C4D54"/>
    <w:rsid w:val="002C7482"/>
    <w:rsid w:val="002D03B8"/>
    <w:rsid w:val="002D1DF3"/>
    <w:rsid w:val="002D441D"/>
    <w:rsid w:val="002D49E0"/>
    <w:rsid w:val="002D5546"/>
    <w:rsid w:val="002D6804"/>
    <w:rsid w:val="002D77E8"/>
    <w:rsid w:val="002E1372"/>
    <w:rsid w:val="002E2CAD"/>
    <w:rsid w:val="002E37AD"/>
    <w:rsid w:val="002E5E2C"/>
    <w:rsid w:val="002F2933"/>
    <w:rsid w:val="002F6F79"/>
    <w:rsid w:val="00300566"/>
    <w:rsid w:val="00300F7E"/>
    <w:rsid w:val="00301799"/>
    <w:rsid w:val="00304073"/>
    <w:rsid w:val="00304C7C"/>
    <w:rsid w:val="00310BFF"/>
    <w:rsid w:val="00311A8D"/>
    <w:rsid w:val="00312788"/>
    <w:rsid w:val="00313040"/>
    <w:rsid w:val="003144C1"/>
    <w:rsid w:val="00315A37"/>
    <w:rsid w:val="003166AD"/>
    <w:rsid w:val="0031673C"/>
    <w:rsid w:val="003169A3"/>
    <w:rsid w:val="00320468"/>
    <w:rsid w:val="00320FBE"/>
    <w:rsid w:val="00325F74"/>
    <w:rsid w:val="003318B8"/>
    <w:rsid w:val="00331DB0"/>
    <w:rsid w:val="0033385A"/>
    <w:rsid w:val="00334E01"/>
    <w:rsid w:val="00336F3D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A0589"/>
    <w:rsid w:val="003A2AAD"/>
    <w:rsid w:val="003A3260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69F5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4C44"/>
    <w:rsid w:val="00407E00"/>
    <w:rsid w:val="00410993"/>
    <w:rsid w:val="00411190"/>
    <w:rsid w:val="00416571"/>
    <w:rsid w:val="00417E7C"/>
    <w:rsid w:val="00421536"/>
    <w:rsid w:val="00424645"/>
    <w:rsid w:val="00424921"/>
    <w:rsid w:val="00424D7A"/>
    <w:rsid w:val="0042520B"/>
    <w:rsid w:val="00425A80"/>
    <w:rsid w:val="00425CB6"/>
    <w:rsid w:val="004302C0"/>
    <w:rsid w:val="00430D97"/>
    <w:rsid w:val="00432BF7"/>
    <w:rsid w:val="00433EF0"/>
    <w:rsid w:val="00434508"/>
    <w:rsid w:val="00435271"/>
    <w:rsid w:val="0044179E"/>
    <w:rsid w:val="00442215"/>
    <w:rsid w:val="00444EBC"/>
    <w:rsid w:val="00445273"/>
    <w:rsid w:val="00456211"/>
    <w:rsid w:val="00460222"/>
    <w:rsid w:val="004607A2"/>
    <w:rsid w:val="00471A77"/>
    <w:rsid w:val="00471F7D"/>
    <w:rsid w:val="0047226F"/>
    <w:rsid w:val="00472D6F"/>
    <w:rsid w:val="00472D8D"/>
    <w:rsid w:val="00472E94"/>
    <w:rsid w:val="004741D4"/>
    <w:rsid w:val="00474E2D"/>
    <w:rsid w:val="00474EF2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154"/>
    <w:rsid w:val="00495C49"/>
    <w:rsid w:val="004A2159"/>
    <w:rsid w:val="004A3E03"/>
    <w:rsid w:val="004A6BFD"/>
    <w:rsid w:val="004A7396"/>
    <w:rsid w:val="004B0572"/>
    <w:rsid w:val="004B228D"/>
    <w:rsid w:val="004B3229"/>
    <w:rsid w:val="004B3FAB"/>
    <w:rsid w:val="004B6B39"/>
    <w:rsid w:val="004C2164"/>
    <w:rsid w:val="004C311F"/>
    <w:rsid w:val="004C36FF"/>
    <w:rsid w:val="004C456F"/>
    <w:rsid w:val="004C55EB"/>
    <w:rsid w:val="004C562D"/>
    <w:rsid w:val="004C5D05"/>
    <w:rsid w:val="004C743E"/>
    <w:rsid w:val="004C7AF3"/>
    <w:rsid w:val="004D197D"/>
    <w:rsid w:val="004D416F"/>
    <w:rsid w:val="004D45F4"/>
    <w:rsid w:val="004D5DA2"/>
    <w:rsid w:val="004E0E18"/>
    <w:rsid w:val="004E151E"/>
    <w:rsid w:val="004E2604"/>
    <w:rsid w:val="004E3114"/>
    <w:rsid w:val="004E3EE2"/>
    <w:rsid w:val="004E5183"/>
    <w:rsid w:val="004E54B4"/>
    <w:rsid w:val="004F0C30"/>
    <w:rsid w:val="004F0FAE"/>
    <w:rsid w:val="004F4714"/>
    <w:rsid w:val="004F5E92"/>
    <w:rsid w:val="004F725B"/>
    <w:rsid w:val="005018F7"/>
    <w:rsid w:val="0050273C"/>
    <w:rsid w:val="00502ED6"/>
    <w:rsid w:val="0050532E"/>
    <w:rsid w:val="00505946"/>
    <w:rsid w:val="005070C1"/>
    <w:rsid w:val="00510655"/>
    <w:rsid w:val="00511EDC"/>
    <w:rsid w:val="00511F7D"/>
    <w:rsid w:val="005140C1"/>
    <w:rsid w:val="00515CF2"/>
    <w:rsid w:val="00521407"/>
    <w:rsid w:val="00522E62"/>
    <w:rsid w:val="00524846"/>
    <w:rsid w:val="00524E55"/>
    <w:rsid w:val="00524FD0"/>
    <w:rsid w:val="005271EA"/>
    <w:rsid w:val="0053070B"/>
    <w:rsid w:val="00534F07"/>
    <w:rsid w:val="00537A6D"/>
    <w:rsid w:val="00545D06"/>
    <w:rsid w:val="00547EC1"/>
    <w:rsid w:val="005531B2"/>
    <w:rsid w:val="00554C78"/>
    <w:rsid w:val="005661D0"/>
    <w:rsid w:val="00566707"/>
    <w:rsid w:val="005706C8"/>
    <w:rsid w:val="00572503"/>
    <w:rsid w:val="00573AB0"/>
    <w:rsid w:val="00574D5C"/>
    <w:rsid w:val="00577BAA"/>
    <w:rsid w:val="00580AEE"/>
    <w:rsid w:val="00580FD2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2300"/>
    <w:rsid w:val="005D2980"/>
    <w:rsid w:val="005D40FA"/>
    <w:rsid w:val="005D68B4"/>
    <w:rsid w:val="005D6B71"/>
    <w:rsid w:val="005D6DE0"/>
    <w:rsid w:val="005E0DFC"/>
    <w:rsid w:val="005E12E2"/>
    <w:rsid w:val="005E1745"/>
    <w:rsid w:val="005E179E"/>
    <w:rsid w:val="005E2A5A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4E2B"/>
    <w:rsid w:val="00614E42"/>
    <w:rsid w:val="00621184"/>
    <w:rsid w:val="006221F1"/>
    <w:rsid w:val="00623B6E"/>
    <w:rsid w:val="006258AA"/>
    <w:rsid w:val="00626913"/>
    <w:rsid w:val="00627B6B"/>
    <w:rsid w:val="00631CBE"/>
    <w:rsid w:val="0063222B"/>
    <w:rsid w:val="00632563"/>
    <w:rsid w:val="006327E3"/>
    <w:rsid w:val="00633DAF"/>
    <w:rsid w:val="00633F96"/>
    <w:rsid w:val="00640219"/>
    <w:rsid w:val="00640C32"/>
    <w:rsid w:val="00640DAE"/>
    <w:rsid w:val="00644439"/>
    <w:rsid w:val="00646918"/>
    <w:rsid w:val="00647064"/>
    <w:rsid w:val="00647DC6"/>
    <w:rsid w:val="006501CB"/>
    <w:rsid w:val="006504FD"/>
    <w:rsid w:val="00653881"/>
    <w:rsid w:val="00662CCC"/>
    <w:rsid w:val="00663197"/>
    <w:rsid w:val="006655AE"/>
    <w:rsid w:val="0066740C"/>
    <w:rsid w:val="00670091"/>
    <w:rsid w:val="00671599"/>
    <w:rsid w:val="00674C80"/>
    <w:rsid w:val="00675831"/>
    <w:rsid w:val="006765A3"/>
    <w:rsid w:val="00677085"/>
    <w:rsid w:val="00677E74"/>
    <w:rsid w:val="00680168"/>
    <w:rsid w:val="0068056F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6631"/>
    <w:rsid w:val="006B02E1"/>
    <w:rsid w:val="006B50AF"/>
    <w:rsid w:val="006C1DB2"/>
    <w:rsid w:val="006C3E55"/>
    <w:rsid w:val="006C5A2A"/>
    <w:rsid w:val="006D39D2"/>
    <w:rsid w:val="006D3BD1"/>
    <w:rsid w:val="006D3F94"/>
    <w:rsid w:val="006D6710"/>
    <w:rsid w:val="006E0B93"/>
    <w:rsid w:val="006E0E3B"/>
    <w:rsid w:val="006E4A27"/>
    <w:rsid w:val="006E4AA1"/>
    <w:rsid w:val="006E59C2"/>
    <w:rsid w:val="006E67E2"/>
    <w:rsid w:val="006E6964"/>
    <w:rsid w:val="006E6D34"/>
    <w:rsid w:val="006E7035"/>
    <w:rsid w:val="006F2A1C"/>
    <w:rsid w:val="006F5B7D"/>
    <w:rsid w:val="006F5E2F"/>
    <w:rsid w:val="006F6CBD"/>
    <w:rsid w:val="006F7EB7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1E53"/>
    <w:rsid w:val="00734E5D"/>
    <w:rsid w:val="00735256"/>
    <w:rsid w:val="00737AD5"/>
    <w:rsid w:val="00741CC3"/>
    <w:rsid w:val="0074302E"/>
    <w:rsid w:val="00743C3C"/>
    <w:rsid w:val="00745B41"/>
    <w:rsid w:val="00747BCE"/>
    <w:rsid w:val="007500CA"/>
    <w:rsid w:val="00752E40"/>
    <w:rsid w:val="00754F1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F00"/>
    <w:rsid w:val="00773094"/>
    <w:rsid w:val="00773CAD"/>
    <w:rsid w:val="00773D3A"/>
    <w:rsid w:val="007752EB"/>
    <w:rsid w:val="007768B8"/>
    <w:rsid w:val="00782DA1"/>
    <w:rsid w:val="007831E7"/>
    <w:rsid w:val="00783B9C"/>
    <w:rsid w:val="0078510D"/>
    <w:rsid w:val="007855E0"/>
    <w:rsid w:val="007907E6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7979"/>
    <w:rsid w:val="007E389A"/>
    <w:rsid w:val="007F01E4"/>
    <w:rsid w:val="007F03BC"/>
    <w:rsid w:val="007F1EB0"/>
    <w:rsid w:val="007F468E"/>
    <w:rsid w:val="0080444F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03C5"/>
    <w:rsid w:val="00825FB8"/>
    <w:rsid w:val="00836C91"/>
    <w:rsid w:val="0084473C"/>
    <w:rsid w:val="00844949"/>
    <w:rsid w:val="00845281"/>
    <w:rsid w:val="00846737"/>
    <w:rsid w:val="0085017B"/>
    <w:rsid w:val="008547E2"/>
    <w:rsid w:val="00863BF2"/>
    <w:rsid w:val="00863ED2"/>
    <w:rsid w:val="0086696B"/>
    <w:rsid w:val="00867E5D"/>
    <w:rsid w:val="00877140"/>
    <w:rsid w:val="0087773A"/>
    <w:rsid w:val="0088351B"/>
    <w:rsid w:val="00886213"/>
    <w:rsid w:val="008906E8"/>
    <w:rsid w:val="00890AA4"/>
    <w:rsid w:val="00894397"/>
    <w:rsid w:val="008946D2"/>
    <w:rsid w:val="0089779E"/>
    <w:rsid w:val="008A03FA"/>
    <w:rsid w:val="008A1507"/>
    <w:rsid w:val="008A3BDF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66FC"/>
    <w:rsid w:val="008C6DAB"/>
    <w:rsid w:val="008D486D"/>
    <w:rsid w:val="008D4B74"/>
    <w:rsid w:val="008D4BF2"/>
    <w:rsid w:val="008E040A"/>
    <w:rsid w:val="008E3764"/>
    <w:rsid w:val="008E7EA5"/>
    <w:rsid w:val="008F1F95"/>
    <w:rsid w:val="008F27BD"/>
    <w:rsid w:val="008F5068"/>
    <w:rsid w:val="008F5A16"/>
    <w:rsid w:val="008F6A98"/>
    <w:rsid w:val="00901302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E84"/>
    <w:rsid w:val="009156B7"/>
    <w:rsid w:val="00915BFF"/>
    <w:rsid w:val="00916874"/>
    <w:rsid w:val="00917B1C"/>
    <w:rsid w:val="00917FB7"/>
    <w:rsid w:val="00921D91"/>
    <w:rsid w:val="00926BD0"/>
    <w:rsid w:val="0093218A"/>
    <w:rsid w:val="009323C7"/>
    <w:rsid w:val="00933C90"/>
    <w:rsid w:val="00936841"/>
    <w:rsid w:val="00941C64"/>
    <w:rsid w:val="00944882"/>
    <w:rsid w:val="009518FD"/>
    <w:rsid w:val="00954498"/>
    <w:rsid w:val="00954DC5"/>
    <w:rsid w:val="00960160"/>
    <w:rsid w:val="00965E64"/>
    <w:rsid w:val="009674EA"/>
    <w:rsid w:val="009758EA"/>
    <w:rsid w:val="00977881"/>
    <w:rsid w:val="00981E3E"/>
    <w:rsid w:val="00981F11"/>
    <w:rsid w:val="00982580"/>
    <w:rsid w:val="00987316"/>
    <w:rsid w:val="00987F78"/>
    <w:rsid w:val="00993488"/>
    <w:rsid w:val="0099749C"/>
    <w:rsid w:val="009A12AF"/>
    <w:rsid w:val="009B00AC"/>
    <w:rsid w:val="009B013A"/>
    <w:rsid w:val="009B22EA"/>
    <w:rsid w:val="009B2DCC"/>
    <w:rsid w:val="009B67C9"/>
    <w:rsid w:val="009C1077"/>
    <w:rsid w:val="009C2132"/>
    <w:rsid w:val="009C3664"/>
    <w:rsid w:val="009C5103"/>
    <w:rsid w:val="009C52EF"/>
    <w:rsid w:val="009C643E"/>
    <w:rsid w:val="009D174F"/>
    <w:rsid w:val="009D21B4"/>
    <w:rsid w:val="009D25BC"/>
    <w:rsid w:val="009D59F4"/>
    <w:rsid w:val="009D5E22"/>
    <w:rsid w:val="009E49F4"/>
    <w:rsid w:val="009E51A2"/>
    <w:rsid w:val="009E5572"/>
    <w:rsid w:val="009E5742"/>
    <w:rsid w:val="009F21D9"/>
    <w:rsid w:val="009F4478"/>
    <w:rsid w:val="00A00FE2"/>
    <w:rsid w:val="00A05049"/>
    <w:rsid w:val="00A11D4F"/>
    <w:rsid w:val="00A12307"/>
    <w:rsid w:val="00A136DC"/>
    <w:rsid w:val="00A16081"/>
    <w:rsid w:val="00A16DC4"/>
    <w:rsid w:val="00A1758D"/>
    <w:rsid w:val="00A25823"/>
    <w:rsid w:val="00A258F3"/>
    <w:rsid w:val="00A3055A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414A"/>
    <w:rsid w:val="00A459E4"/>
    <w:rsid w:val="00A45E65"/>
    <w:rsid w:val="00A47EC6"/>
    <w:rsid w:val="00A51F57"/>
    <w:rsid w:val="00A54372"/>
    <w:rsid w:val="00A56A57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819C0"/>
    <w:rsid w:val="00A84B9D"/>
    <w:rsid w:val="00A866DC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ABF"/>
    <w:rsid w:val="00AA66A7"/>
    <w:rsid w:val="00AB1DF7"/>
    <w:rsid w:val="00AB2EB3"/>
    <w:rsid w:val="00AB4A79"/>
    <w:rsid w:val="00AB5825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306E"/>
    <w:rsid w:val="00AE400E"/>
    <w:rsid w:val="00AE4821"/>
    <w:rsid w:val="00AE5319"/>
    <w:rsid w:val="00AE6824"/>
    <w:rsid w:val="00AF3604"/>
    <w:rsid w:val="00AF6D7E"/>
    <w:rsid w:val="00B0497A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7134"/>
    <w:rsid w:val="00B326D7"/>
    <w:rsid w:val="00B361EB"/>
    <w:rsid w:val="00B410A1"/>
    <w:rsid w:val="00B449F1"/>
    <w:rsid w:val="00B46861"/>
    <w:rsid w:val="00B50328"/>
    <w:rsid w:val="00B54FF8"/>
    <w:rsid w:val="00B57163"/>
    <w:rsid w:val="00B6084B"/>
    <w:rsid w:val="00B60F7A"/>
    <w:rsid w:val="00B73BBB"/>
    <w:rsid w:val="00B76ADD"/>
    <w:rsid w:val="00B82C8E"/>
    <w:rsid w:val="00B83286"/>
    <w:rsid w:val="00B83654"/>
    <w:rsid w:val="00B85107"/>
    <w:rsid w:val="00B8583E"/>
    <w:rsid w:val="00B858DB"/>
    <w:rsid w:val="00B9034F"/>
    <w:rsid w:val="00B943EB"/>
    <w:rsid w:val="00B957BA"/>
    <w:rsid w:val="00B962CB"/>
    <w:rsid w:val="00BA19F4"/>
    <w:rsid w:val="00BA5B2D"/>
    <w:rsid w:val="00BB31FA"/>
    <w:rsid w:val="00BB7596"/>
    <w:rsid w:val="00BC044C"/>
    <w:rsid w:val="00BC238C"/>
    <w:rsid w:val="00BD29D8"/>
    <w:rsid w:val="00BD3441"/>
    <w:rsid w:val="00BD4AF6"/>
    <w:rsid w:val="00BD5161"/>
    <w:rsid w:val="00BD6558"/>
    <w:rsid w:val="00BE4C27"/>
    <w:rsid w:val="00BE64D3"/>
    <w:rsid w:val="00BF0478"/>
    <w:rsid w:val="00BF148D"/>
    <w:rsid w:val="00BF1EAD"/>
    <w:rsid w:val="00BF7505"/>
    <w:rsid w:val="00C0279C"/>
    <w:rsid w:val="00C03A90"/>
    <w:rsid w:val="00C04048"/>
    <w:rsid w:val="00C0471C"/>
    <w:rsid w:val="00C075DD"/>
    <w:rsid w:val="00C103BA"/>
    <w:rsid w:val="00C11038"/>
    <w:rsid w:val="00C1367A"/>
    <w:rsid w:val="00C21ABD"/>
    <w:rsid w:val="00C22F62"/>
    <w:rsid w:val="00C35276"/>
    <w:rsid w:val="00C438DE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4D71"/>
    <w:rsid w:val="00C65F89"/>
    <w:rsid w:val="00C6742F"/>
    <w:rsid w:val="00C67E3E"/>
    <w:rsid w:val="00C71FFB"/>
    <w:rsid w:val="00C764AD"/>
    <w:rsid w:val="00C774C5"/>
    <w:rsid w:val="00C82C77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5943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CF4D3A"/>
    <w:rsid w:val="00D02041"/>
    <w:rsid w:val="00D02282"/>
    <w:rsid w:val="00D040ED"/>
    <w:rsid w:val="00D0551A"/>
    <w:rsid w:val="00D059B4"/>
    <w:rsid w:val="00D10F74"/>
    <w:rsid w:val="00D10FE2"/>
    <w:rsid w:val="00D13B67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3BCC"/>
    <w:rsid w:val="00D5589E"/>
    <w:rsid w:val="00D57AF2"/>
    <w:rsid w:val="00D60D09"/>
    <w:rsid w:val="00D61866"/>
    <w:rsid w:val="00D62BD9"/>
    <w:rsid w:val="00D66D9C"/>
    <w:rsid w:val="00D674B9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95194"/>
    <w:rsid w:val="00DA23AE"/>
    <w:rsid w:val="00DA5618"/>
    <w:rsid w:val="00DA67AF"/>
    <w:rsid w:val="00DB0289"/>
    <w:rsid w:val="00DB2667"/>
    <w:rsid w:val="00DB4436"/>
    <w:rsid w:val="00DB51AF"/>
    <w:rsid w:val="00DB5C3F"/>
    <w:rsid w:val="00DC054B"/>
    <w:rsid w:val="00DC37CC"/>
    <w:rsid w:val="00DC45A3"/>
    <w:rsid w:val="00DC705E"/>
    <w:rsid w:val="00DC7D46"/>
    <w:rsid w:val="00DD1C5E"/>
    <w:rsid w:val="00DD42EC"/>
    <w:rsid w:val="00DD4AE1"/>
    <w:rsid w:val="00DD5B3F"/>
    <w:rsid w:val="00DD5CA9"/>
    <w:rsid w:val="00DD65DE"/>
    <w:rsid w:val="00DE5815"/>
    <w:rsid w:val="00DE66BA"/>
    <w:rsid w:val="00DF019D"/>
    <w:rsid w:val="00DF37E6"/>
    <w:rsid w:val="00DF58BD"/>
    <w:rsid w:val="00E00BE4"/>
    <w:rsid w:val="00E03765"/>
    <w:rsid w:val="00E06842"/>
    <w:rsid w:val="00E06B84"/>
    <w:rsid w:val="00E06E2C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44D17"/>
    <w:rsid w:val="00E4617D"/>
    <w:rsid w:val="00E508D6"/>
    <w:rsid w:val="00E50CD3"/>
    <w:rsid w:val="00E51A15"/>
    <w:rsid w:val="00E53269"/>
    <w:rsid w:val="00E5367A"/>
    <w:rsid w:val="00E53FC4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81E83"/>
    <w:rsid w:val="00E83792"/>
    <w:rsid w:val="00E8386F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691B"/>
    <w:rsid w:val="00E96C6E"/>
    <w:rsid w:val="00E97087"/>
    <w:rsid w:val="00EA3D82"/>
    <w:rsid w:val="00EA4A36"/>
    <w:rsid w:val="00EA545A"/>
    <w:rsid w:val="00EA5F68"/>
    <w:rsid w:val="00EB073A"/>
    <w:rsid w:val="00EB200A"/>
    <w:rsid w:val="00EB3569"/>
    <w:rsid w:val="00EB4D80"/>
    <w:rsid w:val="00EB5452"/>
    <w:rsid w:val="00EB6A12"/>
    <w:rsid w:val="00EB6FAE"/>
    <w:rsid w:val="00EC2ED1"/>
    <w:rsid w:val="00EC429D"/>
    <w:rsid w:val="00ED0BAC"/>
    <w:rsid w:val="00ED392D"/>
    <w:rsid w:val="00ED5529"/>
    <w:rsid w:val="00ED5B95"/>
    <w:rsid w:val="00ED60AA"/>
    <w:rsid w:val="00EE41C4"/>
    <w:rsid w:val="00EE457B"/>
    <w:rsid w:val="00EF065B"/>
    <w:rsid w:val="00EF176B"/>
    <w:rsid w:val="00EF4140"/>
    <w:rsid w:val="00EF6C63"/>
    <w:rsid w:val="00EF721D"/>
    <w:rsid w:val="00F014CF"/>
    <w:rsid w:val="00F0587B"/>
    <w:rsid w:val="00F0692F"/>
    <w:rsid w:val="00F10471"/>
    <w:rsid w:val="00F10EEB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429D"/>
    <w:rsid w:val="00F36F3A"/>
    <w:rsid w:val="00F4071B"/>
    <w:rsid w:val="00F40722"/>
    <w:rsid w:val="00F408C4"/>
    <w:rsid w:val="00F41992"/>
    <w:rsid w:val="00F41AA4"/>
    <w:rsid w:val="00F451B5"/>
    <w:rsid w:val="00F46937"/>
    <w:rsid w:val="00F5219C"/>
    <w:rsid w:val="00F529A6"/>
    <w:rsid w:val="00F53A87"/>
    <w:rsid w:val="00F60871"/>
    <w:rsid w:val="00F6127F"/>
    <w:rsid w:val="00F63265"/>
    <w:rsid w:val="00F6497C"/>
    <w:rsid w:val="00F64D43"/>
    <w:rsid w:val="00F654A5"/>
    <w:rsid w:val="00F71298"/>
    <w:rsid w:val="00F71DB2"/>
    <w:rsid w:val="00F7490D"/>
    <w:rsid w:val="00F765F7"/>
    <w:rsid w:val="00F82FE6"/>
    <w:rsid w:val="00F8610E"/>
    <w:rsid w:val="00F914DB"/>
    <w:rsid w:val="00F925F8"/>
    <w:rsid w:val="00F9289F"/>
    <w:rsid w:val="00F935E5"/>
    <w:rsid w:val="00F94B63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369AC5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E7DF-49CA-48D4-AA01-DFF194CE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26</Pages>
  <Words>6394</Words>
  <Characters>36448</Characters>
  <Application>Microsoft Office Word</Application>
  <DocSecurity>0</DocSecurity>
  <Lines>303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209</cp:revision>
  <dcterms:created xsi:type="dcterms:W3CDTF">2022-11-08T08:26:00Z</dcterms:created>
  <dcterms:modified xsi:type="dcterms:W3CDTF">2022-12-29T19:01:00Z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