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23495</wp:posOffset>
                </wp:positionV>
                <wp:extent cx="7014845" cy="1739265"/>
                <wp:effectExtent l="4445" t="4445" r="10160" b="8890"/>
                <wp:wrapNone/>
                <wp:docPr id="5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739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الميدان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الأعداد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الحساب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9EE256"/>
                                      </w14:gs>
                                      <w14:gs w14:pos="100000">
                                        <w14:srgbClr w14:val="52762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الموضوع  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جمع عددين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hint="cs" w:ascii="Arial-BoldMT" w:hAnsi="Arial-BoldMT" w:eastAsia="Times New Roman" w:cs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  <w:lang w:eastAsia="fr" w:bidi="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 w:val="0"/>
                                <w:lang w:val="en-US" w:eastAsia="zh-CN" w:bidi="ar-DZ"/>
                              </w:rPr>
                              <w:t xml:space="preserve">يحسب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/>
                                <w:lang w:val="en-US" w:eastAsia="zh-CN" w:bidi="ar-SA"/>
                              </w:rPr>
                              <w:t xml:space="preserve">مجموع عددين او ثالثة اعدد افقيا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 w:val="0"/>
                                <w:lang w:val="en-US" w:eastAsia="zh-CN" w:bidi="ar-DZ"/>
                              </w:rPr>
                              <w:t xml:space="preserve"> لا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/>
                                <w:lang w:val="en-US" w:eastAsia="zh-CN" w:bidi="ar-SA"/>
                              </w:rPr>
                              <w:t xml:space="preserve">يتعدي مجموعها </w:t>
                            </w:r>
                            <w:r>
                              <w:rPr>
                                <w:rFonts w:hint="default" w:ascii="TimesNewRomanPS-BoldMT" w:hAnsi="TimesNewRomanPS-BoldMT" w:eastAsia="TimesNewRomanPS-BoldMT" w:cs="TimesNewRomanPS-BoldMT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fr" w:eastAsia="zh-CN" w:bidi="ar"/>
                              </w:rPr>
                              <w:t>100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/>
                                <w:lang w:val="en-US" w:eastAsia="zh-CN" w:bidi="ar-SA"/>
                              </w:rPr>
                              <w:t>وذلك بتفكيك العدد الى وحدات وعشرات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right"/>
                              <w:rPr>
                                <w:rFonts w:hint="cs" w:ascii="Arial-BoldMT" w:hAnsi="Arial-BoldMT" w:eastAsia="Times New Roman" w:cs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  <w:lang w:eastAsia="fr" w:bidi="ar"/>
                              </w:rPr>
                            </w:pPr>
                          </w:p>
                          <w:p>
                            <w:pPr>
                              <w:wordWrap w:val="0"/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4.05pt;margin-top:1.85pt;height:136.95pt;width:552.35pt;z-index:251660288;mso-width-relative:page;mso-height-relative:page;" fillcolor="#FFFFFF" filled="t" stroked="t" coordsize="21600,21600" arcsize="0.166666666666667" o:gfxdata="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PTpVPXAAAACQEAAA8AAAAAAAAAAQAg&#10;AAAAIgAAAGRycy9kb3ducmV2LnhtbFBLAQIUABQAAAAIAIdO4kDUbTiSDwIAAFYEAAAOAAAAAAAA&#10;AAEAIAAAACYBAABkcnMvZTJvRG9jLnhtbFBLBQYAAAAABgAGAFkBAACnBQAAAAA=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الميدان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الأعداد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الحساب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9EE256"/>
                                </w14:gs>
                                <w14:gs w14:pos="100000">
                                  <w14:srgbClr w14:val="52762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النشاط : رياضيات                                               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الموضوع  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جمع عددين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hint="cs" w:ascii="Arial-BoldMT" w:hAnsi="Arial-BoldMT" w:eastAsia="Times New Roman" w:cs="Times New Roman"/>
                          <w:b/>
                          <w:bCs/>
                          <w:color w:val="000000"/>
                          <w:szCs w:val="28"/>
                          <w:rtl/>
                          <w:lang w:eastAsia="fr" w:bidi="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 w:val="0"/>
                          <w:lang w:val="en-US" w:eastAsia="zh-CN" w:bidi="ar-DZ"/>
                        </w:rPr>
                        <w:t xml:space="preserve">يحسب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/>
                          <w:lang w:val="en-US" w:eastAsia="zh-CN" w:bidi="ar-SA"/>
                        </w:rPr>
                        <w:t xml:space="preserve">مجموع عددين او ثالثة اعدد افقيا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 w:val="0"/>
                          <w:lang w:val="en-US" w:eastAsia="zh-CN" w:bidi="ar-DZ"/>
                        </w:rPr>
                        <w:t xml:space="preserve"> لا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/>
                          <w:lang w:val="en-US" w:eastAsia="zh-CN" w:bidi="ar-SA"/>
                        </w:rPr>
                        <w:t xml:space="preserve">يتعدي مجموعها </w:t>
                      </w:r>
                      <w:r>
                        <w:rPr>
                          <w:rFonts w:hint="default" w:ascii="TimesNewRomanPS-BoldMT" w:hAnsi="TimesNewRomanPS-BoldMT" w:eastAsia="TimesNewRomanPS-BoldMT" w:cs="TimesNewRomanPS-BoldMT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fr" w:eastAsia="zh-CN" w:bidi="ar"/>
                        </w:rPr>
                        <w:t>100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/>
                          <w:lang w:val="en-US" w:eastAsia="zh-CN" w:bidi="ar-SA"/>
                        </w:rPr>
                        <w:t>وذلك بتفكيك العدد الى وحدات وعشرات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/>
                        <w:jc w:val="right"/>
                        <w:rPr>
                          <w:rFonts w:hint="cs" w:ascii="Arial-BoldMT" w:hAnsi="Arial-BoldMT" w:eastAsia="Times New Roman" w:cs="Times New Roman"/>
                          <w:b/>
                          <w:bCs/>
                          <w:color w:val="000000"/>
                          <w:szCs w:val="28"/>
                          <w:rtl/>
                          <w:lang w:eastAsia="fr" w:bidi="ar"/>
                        </w:rPr>
                      </w:pPr>
                    </w:p>
                    <w:p>
                      <w:pPr>
                        <w:wordWrap w:val="0"/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يفكك ينجز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fr" w:eastAsia="fr" w:bidi="ar-SA"/>
              </w:rPr>
              <w:t xml:space="preserve">يكتب العدد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الحساب الذ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هني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يطلب المعلم تفكيك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fr" w:bidi="ar"/>
              </w:rPr>
              <w:t xml:space="preserve">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العدد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58. 87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fr" w:eastAsia="fr" w:bidi="ar-DZ"/>
              </w:rPr>
              <w:t>أنجز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-DZ"/>
              </w:rPr>
              <w:t xml:space="preserve"> العمليات عموديا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 w:val="0"/>
                <w:cs w:val="0"/>
                <w:lang w:val="fr-FR" w:eastAsia="fr" w:bidi="ar-SA"/>
              </w:rPr>
              <w:t xml:space="preserve">    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11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78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-FR" w:eastAsia="fr" w:bidi="ar"/>
              </w:rPr>
              <w:t xml:space="preserve">          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24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36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-FR" w:eastAsia="fr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كتابة عدد رقم عشراته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8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lang w:val="en-US" w:eastAsia="fr" w:bidi="ar"/>
              </w:rPr>
              <w:t xml:space="preserve"> 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 احاده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9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 w:val="0"/>
                <w:cs w:val="0"/>
                <w:lang w:val="fr-FR" w:eastAsia="fr" w:bidi="ar-SA"/>
              </w:rPr>
              <w:t xml:space="preserve">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يسمع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يعد 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يبحث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يستنتج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ويقرا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>تعلمت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Times New Roman" w:hAnsi="Times New Roman" w:eastAsia="Times New Roman" w:cs="Times New Roman"/>
                <w:sz w:val="28"/>
                <w:szCs w:val="28"/>
                <w:rtl/>
                <w:lang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: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النشاط الأول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يعطي المعلم للتلميذ محمد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29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خشيبة ويطلب منه وضع كل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خشيبات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في حزمة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يعطي المعلم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فاطمة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35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خشيبة ويطلب منها وضع كل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خشيبات في حزمة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يسال المعلم محمد كم بقي لك من وحدة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9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ثم يسال فاطمة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يتوصل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5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الألواح كم تعطي فاطمة لأحمد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حتى تصبح عشرة واحدة ويضعها في حزمة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يبقى لفاطمة ؟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zh-CN" w:bidi="ar-SA"/>
              </w:rPr>
            </w:pPr>
            <w:r>
              <w:drawing>
                <wp:inline distT="0" distB="0" distL="114300" distR="114300">
                  <wp:extent cx="5353050" cy="1090295"/>
                  <wp:effectExtent l="0" t="0" r="0" b="1460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يسال المعلم ماهو عدد كل الخشيبات ؟ يطلب المعلم من التلاميذ كتابة العملية أفقية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=29+35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الألواح يطلب من المتعلمين تفكيك العدد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29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= . + .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الألواح يطلب من المتعلمين تفكيك العدد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35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= . + .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>29+35= 20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9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>30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: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المعلم يكتب السبورة على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كان لمحمد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9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وحدات اعطته فاطمة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أصبح لديه عشرة وبقي لها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وحدات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>29+35= 20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10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>30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+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4 </w:t>
            </w:r>
            <w:r>
              <w:rPr>
                <w:rFonts w:hint="default" w:ascii="Wingdings" w:hAnsi="Wingdings" w:eastAsia="Calibri" w:cs="Wingdings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Calibri" w:cs="Wingdings"/>
                <w:color w:val="0000CC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الألواح يطلب المعلم جمع العشرات يتوصل إلى العدد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60+4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29+35=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60+4=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64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النتيجة الألواح على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DZ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أنجز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both"/>
            </w:pPr>
            <w:r>
              <w:drawing>
                <wp:inline distT="0" distB="0" distL="114300" distR="114300">
                  <wp:extent cx="3736340" cy="817880"/>
                  <wp:effectExtent l="0" t="0" r="16510" b="127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34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theme="minorBidi"/>
                <w:rtl/>
                <w:lang w:val="en-US" w:eastAsia="fr-FR" w:bidi="ar-DZ"/>
              </w:rPr>
            </w:pP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eastAsia="fr-FR" w:bidi="ar-DZ"/>
              </w:rPr>
              <w:t>تعلمت :</w:t>
            </w:r>
            <w:r>
              <w:drawing>
                <wp:inline distT="0" distB="0" distL="114300" distR="114300">
                  <wp:extent cx="5353685" cy="573405"/>
                  <wp:effectExtent l="0" t="0" r="18415" b="17145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wordWrap w:val="0"/>
              <w:bidi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كراس القسم او على الألواح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bidi="ar-DZ"/>
              </w:rPr>
              <w:t xml:space="preserve">أنجز عموديا :       23  +  36    -        45 + 32  -       42 + 35   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bidi="ar-DZ"/>
              </w:rPr>
            </w:pPr>
          </w:p>
        </w:tc>
        <w:tc>
          <w:tcPr>
            <w:tcW w:w="464" w:type="pct"/>
          </w:tcPr>
          <w:p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rPr>
          <w:rtl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</w:p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-2540</wp:posOffset>
                </wp:positionV>
                <wp:extent cx="7014845" cy="1509395"/>
                <wp:effectExtent l="4445" t="4445" r="10160" b="10160"/>
                <wp:wrapNone/>
                <wp:docPr id="117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509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الميدان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الأعداد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الحساب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9EE256"/>
                                      </w14:gs>
                                      <w14:gs w14:pos="100000">
                                        <w14:srgbClr w14:val="52762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الموضوع  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العدد 100</w:t>
                            </w:r>
                          </w:p>
                          <w:p>
                            <w:pPr>
                              <w:wordWrap w:val="0"/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يتعرف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على العدد 100 و مفكوكاته إلى العشرات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1.55pt;margin-top:-0.2pt;height:118.85pt;width:552.35pt;z-index:251659264;mso-width-relative:page;mso-height-relative:page;" fillcolor="#FFFFFF" filled="t" stroked="t" coordsize="21600,21600" arcsize="0.166666666666667" o:gfxdata="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XY4j1wAAAAkBAAAPAAAAAAAAAAEA&#10;IAAAACIAAABkcnMvZG93bnJldi54bWxQSwECFAAUAAAACACHTuJA9+/PyxACAABYBAAADgAAAAAA&#10;AAABACAAAAAmAQAAZHJzL2Uyb0RvYy54bWxQSwUGAAAAAAYABgBZAQAAqAUAAAAA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الميدان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الأعداد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الحساب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9EE256"/>
                                </w14:gs>
                                <w14:gs w14:pos="100000">
                                  <w14:srgbClr w14:val="52762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النشاط : رياضيات                                               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الموضوع  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العدد 100</w:t>
                      </w:r>
                    </w:p>
                    <w:p>
                      <w:pPr>
                        <w:wordWrap w:val="0"/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يتعرف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على العدد 100 و مفكوكاته إلى العشرات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9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5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79" w:type="pct"/>
            <w:vAlign w:val="top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يجيب </w:t>
            </w:r>
          </w:p>
        </w:tc>
        <w:tc>
          <w:tcPr>
            <w:tcW w:w="385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lang w:val="en-US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الحساب الذهني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fr" w:eastAsia="fr" w:bidi="ar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يطلب المعلم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 w:val="0"/>
                <w:lang w:val="en-US" w:eastAsia="zh-CN" w:bidi="ar-DZ"/>
              </w:rPr>
              <w:t>العد من 10 الى 90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يقارن بين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fr" w:eastAsia="zh-CN" w:bidi="ar"/>
              </w:rPr>
              <w:t>56</w:t>
            </w:r>
            <w:r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fr" w:eastAsia="zh-CN" w:bidi="ar"/>
              </w:rPr>
              <w:t xml:space="preserve"> .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fr" w:eastAsia="zh-CN" w:bidi="ar"/>
              </w:rPr>
              <w:t xml:space="preserve">83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fr" w:eastAsia="fr" w:bidi="ar-DZ"/>
              </w:rPr>
              <w:t>يسمع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يعد 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يبحث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يستنتج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ويقرا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>تعلمت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lang w:val="f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lang w:val="en-US" w:eastAsia="fr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lang w:val="en-US" w:eastAsia="fr" w:bidi="ar-DZ"/>
              </w:rPr>
              <w:t xml:space="preserve"> النشاط 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cs="Times New Roman"/>
                <w:rtl/>
                <w:lang w:val="en-US" w:bidi="ar-D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DZ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يكتب المعلم العدد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99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السبورة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من تلميذ كتابة العدد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99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جدول المراتب ثم يطلب تمثيله االعمدة والبطاقات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fr" w:eastAsia="fr" w:bidi="ar-SA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5348605" cy="974090"/>
                  <wp:effectExtent l="0" t="0" r="4445" b="1651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60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يلصق المعلم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9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اعمدة و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9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مربعات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يطلب من تلميذ ان يضيف مربعا الى العدد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99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يحسب المتعلم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10=1+9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يسال المعلم لدينا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وحدات بماذا نبدله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يتوصل الى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عمود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الألواح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اصبح لدينا من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يتوصل الى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اعمدة من يقرا هذا العدد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100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الألواح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فكك العدد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100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الى عشرات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يرسم المعلم جدول المراتب ويشرح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241300</wp:posOffset>
                  </wp:positionV>
                  <wp:extent cx="1794510" cy="1070610"/>
                  <wp:effectExtent l="0" t="0" r="15240" b="15240"/>
                  <wp:wrapNone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51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لدينا من وحدة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–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لدينا من عشرة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لدينا من مئة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يكتب المتعلم العدد على الجدول يشرح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المعلم الصفيحة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100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العمود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المربع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>النشاط الثاني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با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>لا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فواج يعطي المعلم كل فوج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اعمدة كل فوج لديه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اعمدة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الألواح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يكتب المتعلم العدد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منهم اصافة اعمدة الى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اعمدة حتى يكمل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انجز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5286375" cy="772795"/>
                  <wp:effectExtent l="0" t="0" r="9525" b="8255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kern w:val="0"/>
                <w:sz w:val="28"/>
                <w:szCs w:val="28"/>
                <w:rtl/>
                <w:cs/>
                <w:lang w:val="en-US" w:eastAsia="fr" w:bidi="ar-SA"/>
              </w:rPr>
              <w:t>تعلمت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تتكون المائة من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عشرات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kern w:val="0"/>
                <w:sz w:val="28"/>
                <w:szCs w:val="28"/>
                <w:lang w:val="fr" w:eastAsia="fr" w:bidi="ar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يقبل العدد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التفكيك الى مجموع عديين باشكال كثيرة ومختلفة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9" w:type="pct"/>
            <w:vAlign w:val="center"/>
          </w:tcPr>
          <w:p>
            <w:pPr>
              <w:wordWrap w:val="0"/>
              <w:bidi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385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على كراس القسم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 : أكمل بما يناسب 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100 = ..............+ 60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100 = ..............+ 50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100 = ..............+ 10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100 = ..............+ 80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rPr>
          <w:rFonts w:hint="default" w:ascii="Times New Roman" w:hAnsi="Times New Roman" w:eastAsia="SimSun" w:cs="Times New Roman"/>
          <w:sz w:val="24"/>
          <w:szCs w:val="24"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</w:p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-98425</wp:posOffset>
                </wp:positionV>
                <wp:extent cx="7014845" cy="1579880"/>
                <wp:effectExtent l="4445" t="4445" r="10160" b="15875"/>
                <wp:wrapNone/>
                <wp:docPr id="14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57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الميدان : 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المقادير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القياس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الموضوع  :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قياس الأطوال 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wordWrap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يستعمل المسطرة المدرجة بالسنتمتر لقياس اطوال </w:t>
                            </w:r>
                          </w:p>
                          <w:p>
                            <w:pPr>
                              <w:wordWrap w:val="0"/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1.55pt;margin-top:-7.75pt;height:124.4pt;width:552.35pt;z-index:251661312;mso-width-relative:page;mso-height-relative:page;" fillcolor="#FFFFFF" filled="t" stroked="t" coordsize="21600,21600" arcsize="0.166666666666667" o:gfxdata="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v9LkNgAAAALAQAADwAAAAAAAAAB&#10;ACAAAAAiAAAAZHJzL2Rvd25yZXYueG1sUEsBAhQAFAAAAAgAh07iQMrkdRgQAgAAVwQAAA4AAAAA&#10;AAAAAQAgAAAAJwEAAGRycy9lMm9Eb2MueG1sUEsFBgAAAAAGAAYAWQEAAKkFAAAAAA==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الميدان : 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المقادير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القياس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النشاط : رياضيات                                               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الموضوع  :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قياس الأطوال 2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wordWrap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يستعمل المسطرة المدرجة بالسنتمتر لقياس اطوال </w:t>
                      </w:r>
                    </w:p>
                    <w:p>
                      <w:pPr>
                        <w:wordWrap w:val="0"/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</w:p>
                    <w:p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2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>يجيب</w:t>
            </w: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  <w:rtl/>
                <w:lang w:bidi="ar-DZ"/>
              </w:rPr>
              <w:t xml:space="preserve">الحساب الذهني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bidi="ar-DZ"/>
              </w:rPr>
              <w:t xml:space="preserve">: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يعد المتعلم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50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45 40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35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30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25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20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15 10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قياس اللوحة بوحدة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–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خشيبة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-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ويكتب عدد الخشيبات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bidi="ar-DZ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ملاحظة المسطرة وكتابة العدد الأول والأخير من المسطرة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يكتب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يستعمل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المسطرة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لقياس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الشريط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ويكتب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الطول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بالسنتيمتر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ينجز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يستنتج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en-US" w:eastAsia="fr" w:bidi="ar-SA"/>
              </w:rPr>
              <w:t>يقرا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cs/>
                <w:lang w:val="fr" w:eastAsia="fr" w:bidi="ar-SA"/>
              </w:rPr>
              <w:t>تعلمت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f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النشاط ا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لأو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 xml:space="preserve">ل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يوزع المعلم على كل تلميذين شريط احمر واخضر وشريط ازرق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5350510" cy="598805"/>
                  <wp:effectExtent l="0" t="0" r="2540" b="10795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51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يطلب من التلاميذ ملاحظة المسطرة ويسال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ماهو الرقم الأول في المسطرة يتوصل 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يرسم المعلم على السبورة ويطلب من تلميذ قراءة الأرقام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fr" w:eastAsia="fr" w:bidi="ar-SA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5155565" cy="521335"/>
                  <wp:effectExtent l="0" t="0" r="0" b="0"/>
                  <wp:docPr id="2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565" cy="52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D8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يرسم المعلم خط صغير من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ويسال كم طول هذا الخط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D8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يشرح المعلم عندما نقيس بالمسطرة دائما نكتب العدد ثم الوحدة مثال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1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سم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D8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عندما نستعمل المسطرة نضع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على احد طرفي القطعة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2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النشاط </w:t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D8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من المتعلمين قياس الشريط الأزرق يكتب المتعلم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ثم يشرح المعلم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سم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من المتعلمين قياس الشريط الأحمر يكتب المتعلم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ثم يشرح المعلم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سم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من المتعلمين قياس الشريط الأخضر يكتب المتعلم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ثم يشرح المعلم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55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سم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يراقب المعلم كيفية مسك المسطرة ووضع ال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احد اطراف القطعة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FF0000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انجز </w:t>
            </w:r>
            <w:r>
              <w:drawing>
                <wp:inline distT="0" distB="0" distL="114300" distR="114300">
                  <wp:extent cx="5181600" cy="1177290"/>
                  <wp:effectExtent l="0" t="0" r="0" b="3810"/>
                  <wp:docPr id="2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FC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تعلمت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lang w:val="fr" w:eastAsia="fr" w:bidi="ar"/>
              </w:rPr>
              <w:t>: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لقياس طول قطعة بالمسطرة اضع التدريجة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احد طرفي القطعة ثم اقرا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eastAsia="fr-F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CC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التدريجة الموجودة على الطرف الآخر من هذه القطعة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 التم</w:t>
            </w:r>
            <w:r>
              <w:rPr>
                <w:rFonts w:hint="cs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رين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8648" w:type="dxa"/>
            <w:vAlign w:val="top"/>
          </w:tcPr>
          <w:p>
            <w:pPr>
              <w:tabs>
                <w:tab w:val="left" w:pos="1245"/>
              </w:tabs>
              <w:wordWrap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على كراس القسم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 : </w:t>
            </w:r>
            <w:r>
              <w:drawing>
                <wp:inline distT="0" distB="0" distL="114300" distR="114300">
                  <wp:extent cx="5352415" cy="1547495"/>
                  <wp:effectExtent l="0" t="0" r="635" b="14605"/>
                  <wp:docPr id="3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41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rPr>
          <w:rtl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-93345</wp:posOffset>
            </wp:positionV>
            <wp:extent cx="6101080" cy="1642110"/>
            <wp:effectExtent l="9525" t="9525" r="23495" b="24765"/>
            <wp:wrapNone/>
            <wp:docPr id="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22225</wp:posOffset>
            </wp:positionV>
            <wp:extent cx="6101080" cy="1642110"/>
            <wp:effectExtent l="9525" t="9525" r="23495" b="24765"/>
            <wp:wrapNone/>
            <wp:docPr id="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149860</wp:posOffset>
            </wp:positionV>
            <wp:extent cx="6101080" cy="1642110"/>
            <wp:effectExtent l="9525" t="9525" r="23495" b="24765"/>
            <wp:wrapNone/>
            <wp:docPr id="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278765</wp:posOffset>
            </wp:positionV>
            <wp:extent cx="6101080" cy="1642110"/>
            <wp:effectExtent l="9525" t="9525" r="23495" b="24765"/>
            <wp:wrapNone/>
            <wp:docPr id="4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81915</wp:posOffset>
            </wp:positionV>
            <wp:extent cx="6101080" cy="1642110"/>
            <wp:effectExtent l="9525" t="9525" r="23495" b="24765"/>
            <wp:wrapNone/>
            <wp:docPr id="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219075</wp:posOffset>
            </wp:positionV>
            <wp:extent cx="6101080" cy="1642110"/>
            <wp:effectExtent l="9525" t="9525" r="23495" b="24765"/>
            <wp:wrapNone/>
            <wp:docPr id="4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bidi/>
        <w:jc w:val="both"/>
        <w:rPr>
          <w:rFonts w:hint="cs" w:cstheme="minorBidi"/>
          <w:rtl/>
          <w:lang w:bidi="ar-DZ"/>
        </w:rPr>
      </w:pPr>
    </w:p>
    <w:sectPr>
      <w:pgSz w:w="11900" w:h="16820"/>
      <w:pgMar w:top="1440" w:right="1800" w:bottom="1440" w:left="1800" w:header="700" w:footer="70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B2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rawingGridHorizontalSpacing w:val="14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F"/>
    <w:rsid w:val="00007975"/>
    <w:rsid w:val="00010600"/>
    <w:rsid w:val="00012D17"/>
    <w:rsid w:val="00047092"/>
    <w:rsid w:val="0007397D"/>
    <w:rsid w:val="000740B1"/>
    <w:rsid w:val="00074928"/>
    <w:rsid w:val="000824FE"/>
    <w:rsid w:val="000A75CA"/>
    <w:rsid w:val="0015463F"/>
    <w:rsid w:val="001654DB"/>
    <w:rsid w:val="00174422"/>
    <w:rsid w:val="00193CDA"/>
    <w:rsid w:val="001B00A7"/>
    <w:rsid w:val="001B30B5"/>
    <w:rsid w:val="001D7C19"/>
    <w:rsid w:val="001E25A1"/>
    <w:rsid w:val="002257D4"/>
    <w:rsid w:val="00226D3A"/>
    <w:rsid w:val="002271A9"/>
    <w:rsid w:val="00284749"/>
    <w:rsid w:val="00285C11"/>
    <w:rsid w:val="00287C56"/>
    <w:rsid w:val="0029581C"/>
    <w:rsid w:val="00296507"/>
    <w:rsid w:val="00297918"/>
    <w:rsid w:val="002D6352"/>
    <w:rsid w:val="002F2497"/>
    <w:rsid w:val="00304C5F"/>
    <w:rsid w:val="003275BE"/>
    <w:rsid w:val="00344CA9"/>
    <w:rsid w:val="00352409"/>
    <w:rsid w:val="0035511B"/>
    <w:rsid w:val="00362094"/>
    <w:rsid w:val="00365EAD"/>
    <w:rsid w:val="003C16D1"/>
    <w:rsid w:val="00430C07"/>
    <w:rsid w:val="00435667"/>
    <w:rsid w:val="00461011"/>
    <w:rsid w:val="004C2F8F"/>
    <w:rsid w:val="004D4F53"/>
    <w:rsid w:val="004F6DC6"/>
    <w:rsid w:val="00506F9C"/>
    <w:rsid w:val="00561789"/>
    <w:rsid w:val="005729DE"/>
    <w:rsid w:val="005A4C10"/>
    <w:rsid w:val="00601C4D"/>
    <w:rsid w:val="00632B3D"/>
    <w:rsid w:val="00645D29"/>
    <w:rsid w:val="0068055A"/>
    <w:rsid w:val="00694358"/>
    <w:rsid w:val="006D365D"/>
    <w:rsid w:val="006E34FC"/>
    <w:rsid w:val="007058F0"/>
    <w:rsid w:val="00705CA2"/>
    <w:rsid w:val="0076631F"/>
    <w:rsid w:val="007D0247"/>
    <w:rsid w:val="007D4307"/>
    <w:rsid w:val="00844294"/>
    <w:rsid w:val="00851A1E"/>
    <w:rsid w:val="00880FB7"/>
    <w:rsid w:val="0089296E"/>
    <w:rsid w:val="008C4760"/>
    <w:rsid w:val="008C7992"/>
    <w:rsid w:val="008D208E"/>
    <w:rsid w:val="008F5260"/>
    <w:rsid w:val="00921CE2"/>
    <w:rsid w:val="009226A7"/>
    <w:rsid w:val="00935B61"/>
    <w:rsid w:val="00947EBC"/>
    <w:rsid w:val="009506AF"/>
    <w:rsid w:val="00964802"/>
    <w:rsid w:val="009A06E0"/>
    <w:rsid w:val="00A253C6"/>
    <w:rsid w:val="00A269CD"/>
    <w:rsid w:val="00A426C9"/>
    <w:rsid w:val="00A923F2"/>
    <w:rsid w:val="00AC6256"/>
    <w:rsid w:val="00AE397D"/>
    <w:rsid w:val="00B028A6"/>
    <w:rsid w:val="00B47E44"/>
    <w:rsid w:val="00B65571"/>
    <w:rsid w:val="00B937BE"/>
    <w:rsid w:val="00BA735E"/>
    <w:rsid w:val="00BB5336"/>
    <w:rsid w:val="00C42F8B"/>
    <w:rsid w:val="00C4739B"/>
    <w:rsid w:val="00C7187E"/>
    <w:rsid w:val="00C75942"/>
    <w:rsid w:val="00CC2AE6"/>
    <w:rsid w:val="00CD2EE7"/>
    <w:rsid w:val="00CF2096"/>
    <w:rsid w:val="00D060FF"/>
    <w:rsid w:val="00D24CFA"/>
    <w:rsid w:val="00D27289"/>
    <w:rsid w:val="00D55930"/>
    <w:rsid w:val="00D76AF2"/>
    <w:rsid w:val="00D840F7"/>
    <w:rsid w:val="00D87833"/>
    <w:rsid w:val="00DF19FF"/>
    <w:rsid w:val="00E10E6A"/>
    <w:rsid w:val="00E12E87"/>
    <w:rsid w:val="00E1332A"/>
    <w:rsid w:val="00E43B92"/>
    <w:rsid w:val="00E520A0"/>
    <w:rsid w:val="00E60F2D"/>
    <w:rsid w:val="00E84A2F"/>
    <w:rsid w:val="00EB0A4C"/>
    <w:rsid w:val="00ED1D12"/>
    <w:rsid w:val="00EE586C"/>
    <w:rsid w:val="00F30F3A"/>
    <w:rsid w:val="00F95387"/>
    <w:rsid w:val="03F14610"/>
    <w:rsid w:val="03F203E3"/>
    <w:rsid w:val="04747E53"/>
    <w:rsid w:val="063600C9"/>
    <w:rsid w:val="085252D5"/>
    <w:rsid w:val="096E303A"/>
    <w:rsid w:val="0C9F2638"/>
    <w:rsid w:val="0F4065DB"/>
    <w:rsid w:val="0FF3740C"/>
    <w:rsid w:val="122149D4"/>
    <w:rsid w:val="1246000C"/>
    <w:rsid w:val="137A2F76"/>
    <w:rsid w:val="13DD3C07"/>
    <w:rsid w:val="14591917"/>
    <w:rsid w:val="17EE6E8B"/>
    <w:rsid w:val="19694194"/>
    <w:rsid w:val="1CC9746F"/>
    <w:rsid w:val="1E1B4384"/>
    <w:rsid w:val="1F051456"/>
    <w:rsid w:val="21A56F38"/>
    <w:rsid w:val="22712221"/>
    <w:rsid w:val="233602DB"/>
    <w:rsid w:val="23613E81"/>
    <w:rsid w:val="24E51A95"/>
    <w:rsid w:val="28446C3B"/>
    <w:rsid w:val="311255A5"/>
    <w:rsid w:val="32090450"/>
    <w:rsid w:val="32501AC2"/>
    <w:rsid w:val="3291760A"/>
    <w:rsid w:val="33C87BA4"/>
    <w:rsid w:val="352A4F6B"/>
    <w:rsid w:val="35672179"/>
    <w:rsid w:val="37EF41F2"/>
    <w:rsid w:val="39D83155"/>
    <w:rsid w:val="3B47236D"/>
    <w:rsid w:val="3FBF387A"/>
    <w:rsid w:val="41BA72C0"/>
    <w:rsid w:val="44CB6DF8"/>
    <w:rsid w:val="45E0677A"/>
    <w:rsid w:val="478A7997"/>
    <w:rsid w:val="4B5E0F6A"/>
    <w:rsid w:val="4C1E46ED"/>
    <w:rsid w:val="4ED92673"/>
    <w:rsid w:val="50601582"/>
    <w:rsid w:val="50DC3B87"/>
    <w:rsid w:val="5145585C"/>
    <w:rsid w:val="51B31887"/>
    <w:rsid w:val="5207243D"/>
    <w:rsid w:val="56F75D8C"/>
    <w:rsid w:val="59FE73C8"/>
    <w:rsid w:val="5BFA4673"/>
    <w:rsid w:val="5E1831B8"/>
    <w:rsid w:val="606B48FD"/>
    <w:rsid w:val="627E77F2"/>
    <w:rsid w:val="65F10ACF"/>
    <w:rsid w:val="6A95072E"/>
    <w:rsid w:val="6AFF0859"/>
    <w:rsid w:val="6C250721"/>
    <w:rsid w:val="6CFB5174"/>
    <w:rsid w:val="6E7158CF"/>
    <w:rsid w:val="6F795A80"/>
    <w:rsid w:val="72653370"/>
    <w:rsid w:val="72D2073C"/>
    <w:rsid w:val="7405436A"/>
    <w:rsid w:val="748C3CF5"/>
    <w:rsid w:val="76E1443F"/>
    <w:rsid w:val="782A4058"/>
    <w:rsid w:val="783D1EC3"/>
    <w:rsid w:val="7D0C4F40"/>
    <w:rsid w:val="7E71317F"/>
    <w:rsid w:val="7EE051CD"/>
    <w:rsid w:val="7FE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8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er"/>
    <w:basedOn w:val="1"/>
    <w:link w:val="17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1">
    <w:name w:val="header"/>
    <w:basedOn w:val="1"/>
    <w:link w:val="16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13">
    <w:name w:val="Table Grid"/>
    <w:basedOn w:val="12"/>
    <w:qFormat/>
    <w:uiPriority w:val="59"/>
    <w:pPr>
      <w:spacing w:line="240" w:lineRule="auto"/>
    </w:pPr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exte de bulles Car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En-tête Car"/>
    <w:basedOn w:val="6"/>
    <w:link w:val="11"/>
    <w:semiHidden/>
    <w:qFormat/>
    <w:uiPriority w:val="99"/>
    <w:rPr>
      <w:sz w:val="22"/>
    </w:rPr>
  </w:style>
  <w:style w:type="character" w:customStyle="1" w:styleId="17">
    <w:name w:val="Pied de page Car"/>
    <w:basedOn w:val="6"/>
    <w:link w:val="10"/>
    <w:semiHidden/>
    <w:qFormat/>
    <w:uiPriority w:val="99"/>
    <w:rPr>
      <w:sz w:val="22"/>
    </w:rPr>
  </w:style>
  <w:style w:type="paragraph" w:customStyle="1" w:styleId="1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9">
    <w:name w:val="Commentaire Car"/>
    <w:basedOn w:val="6"/>
    <w:link w:val="8"/>
    <w:semiHidden/>
    <w:qFormat/>
    <w:uiPriority w:val="99"/>
    <w:rPr>
      <w:sz w:val="20"/>
      <w:szCs w:val="20"/>
    </w:rPr>
  </w:style>
  <w:style w:type="character" w:customStyle="1" w:styleId="20">
    <w:name w:val="Objet du commentaire Car"/>
    <w:basedOn w:val="19"/>
    <w:link w:val="7"/>
    <w:semiHidden/>
    <w:qFormat/>
    <w:uiPriority w:val="99"/>
    <w:rPr>
      <w:b/>
      <w:bCs/>
    </w:rPr>
  </w:style>
  <w:style w:type="table" w:customStyle="1" w:styleId="21">
    <w:name w:val="Tableau Normal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/>
    </w:pPr>
    <w:rPr>
      <w:rFonts w:hint="eastAsia" w:ascii="Calibri" w:hAnsi="Calibri" w:eastAsia="Times New Roman" w:cs="Arial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sv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665</Words>
  <Characters>2879</Characters>
  <Lines>371</Lines>
  <Paragraphs>105</Paragraphs>
  <TotalTime>2</TotalTime>
  <ScaleCrop>false</ScaleCrop>
  <LinksUpToDate>false</LinksUpToDate>
  <CharactersWithSpaces>3577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2023-10-18T17:19:00Z</dcterms:created>
  <dc:creator>Mon</dc:creator>
  <cp:lastModifiedBy>Mon</cp:lastModifiedBy>
  <cp:lastPrinted>2023-10-28T20:22:00Z</cp:lastPrinted>
  <dcterms:modified xsi:type="dcterms:W3CDTF">2023-11-16T19:57:00Z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2E86169DB65242ED9F51F6B9BBAE0ABE_13</vt:lpwstr>
  </property>
</Properties>
</file>