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60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73262B" w:rsidTr="00A1501C">
        <w:trPr>
          <w:trHeight w:val="11174"/>
        </w:trPr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:rsidR="00A1501C" w:rsidRDefault="00A1501C" w:rsidP="00BE37D2">
            <w:pPr>
              <w:shd w:val="clear" w:color="auto" w:fill="FFC000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92D050"/>
                <w:rtl/>
              </w:rPr>
            </w:pP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مُرَاجَعَةٌ شَامِلَةٌ لِلفَصْلِ الأَوَّلِ </w:t>
            </w:r>
            <w:r w:rsidRPr="0073262B">
              <w:rPr>
                <w:rFonts w:ascii="ae_AlMohanad" w:hAnsi="ae_AlMohanad" w:cs="ae_AlMohanad"/>
                <w:sz w:val="40"/>
                <w:szCs w:val="40"/>
                <w:rtl/>
              </w:rPr>
              <w:t>–</w:t>
            </w: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 السنة الرابعة ابتدائي -</w:t>
            </w:r>
          </w:p>
          <w:p w:rsidR="00A1501C" w:rsidRDefault="00444618" w:rsidP="00BE37D2">
            <w:pPr>
              <w:pStyle w:val="a6"/>
              <w:numPr>
                <w:ilvl w:val="0"/>
                <w:numId w:val="10"/>
              </w:numPr>
              <w:shd w:val="clear" w:color="auto" w:fill="92CDDC" w:themeFill="accent5" w:themeFillTint="99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>التربية المـدنية</w:t>
            </w:r>
            <w:r w:rsidR="00A1501C" w:rsidRPr="00A1501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</w:t>
            </w:r>
            <w:r w:rsidR="0022070F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</w:p>
          <w:p w:rsidR="0073262B" w:rsidRPr="0073262B" w:rsidRDefault="0073262B" w:rsidP="0073262B">
            <w:pPr>
              <w:rPr>
                <w:rFonts w:ascii="ae_AlMohanad" w:hAnsi="ae_AlMohanad" w:cs="ae_AlMohanad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</w:pPr>
          </w:p>
          <w:p w:rsidR="00C10DF5" w:rsidRDefault="0073262B" w:rsidP="00444618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1- 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التُّراثُ الْوَطَنِيُّ مُتَنَوِّعٌ . ه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أمث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لة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راث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زائ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</w:t>
            </w:r>
          </w:p>
          <w:p w:rsidR="00B921C5" w:rsidRDefault="0073262B" w:rsidP="00444618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2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التُّراثُ إلى 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ُ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راث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ٍ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 xml:space="preserve"> وط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َ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ِ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ي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EF3CB6" w:rsidRP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ُ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راث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ٍ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 xml:space="preserve"> 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َ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َ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ِّ</w:t>
            </w:r>
            <w:r w:rsidR="00444618" w:rsidRPr="00EF3CB6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ي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مَاهُوَ الفرق بين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ما ؟ 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445B11" w:rsidRDefault="00445B11" w:rsidP="00A9474C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3-</w:t>
            </w:r>
            <w:r w:rsidR="00C10DF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لاي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واج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هذا الت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راث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(( 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شاو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ة </w:t>
            </w:r>
            <w:r w:rsidR="00A9474C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آثار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ي-ز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 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يز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ة- 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 من الص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وف- 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ر الر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-قلعة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صور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قاد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 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-الق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ة- 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اغ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 قلعة 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 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اد-الش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 الت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سان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ة- 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وس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ى الق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او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-الت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يز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2218B7" w:rsidRDefault="002218B7" w:rsidP="00A9474C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4- ص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هذا الت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راث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 الج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(( الب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رير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-الش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وخ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ة- الج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ة- الم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</w:p>
          <w:p w:rsidR="002218B7" w:rsidRDefault="002218B7" w:rsidP="002218B7">
            <w:pPr>
              <w:pStyle w:val="a6"/>
              <w:numPr>
                <w:ilvl w:val="0"/>
                <w:numId w:val="12"/>
              </w:numPr>
              <w:rPr>
                <w:rFonts w:ascii="ae_AlMohanad" w:hAnsi="ae_AlMohanad" w:cs="ae_AlMohanad" w:hint="cs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-الح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 الم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راث الخ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 الح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اي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ك- الق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 الب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وس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</w:p>
          <w:p w:rsidR="002218B7" w:rsidRPr="002218B7" w:rsidRDefault="002218B7" w:rsidP="002218B7">
            <w:pPr>
              <w:ind w:left="450"/>
              <w:rPr>
                <w:rFonts w:ascii="ae_AlMohanad" w:hAnsi="ae_AlMohanad" w:cs="ae_AlMohanad" w:hint="cs"/>
                <w:sz w:val="14"/>
                <w:szCs w:val="14"/>
              </w:rPr>
            </w:pPr>
          </w:p>
          <w:tbl>
            <w:tblPr>
              <w:tblStyle w:val="a4"/>
              <w:bidiVisual/>
              <w:tblW w:w="7504" w:type="dxa"/>
              <w:tblInd w:w="179" w:type="dxa"/>
              <w:tblLayout w:type="fixed"/>
              <w:tblLook w:val="04A0" w:firstRow="1" w:lastRow="0" w:firstColumn="1" w:lastColumn="0" w:noHBand="0" w:noVBand="1"/>
            </w:tblPr>
            <w:tblGrid>
              <w:gridCol w:w="1721"/>
              <w:gridCol w:w="1701"/>
              <w:gridCol w:w="1672"/>
              <w:gridCol w:w="2410"/>
            </w:tblGrid>
            <w:tr w:rsidR="002218B7" w:rsidTr="00BE37D2">
              <w:tc>
                <w:tcPr>
                  <w:tcW w:w="1721" w:type="dxa"/>
                  <w:shd w:val="clear" w:color="auto" w:fill="FBD4B4" w:themeFill="accent6" w:themeFillTint="66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ألبسة تقليدية</w:t>
                  </w:r>
                </w:p>
              </w:tc>
              <w:tc>
                <w:tcPr>
                  <w:tcW w:w="1701" w:type="dxa"/>
                  <w:shd w:val="clear" w:color="auto" w:fill="FBD4B4" w:themeFill="accent6" w:themeFillTint="66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أكلات شعبية</w:t>
                  </w:r>
                </w:p>
              </w:tc>
              <w:tc>
                <w:tcPr>
                  <w:tcW w:w="1672" w:type="dxa"/>
                  <w:shd w:val="clear" w:color="auto" w:fill="FBD4B4" w:themeFill="accent6" w:themeFillTint="66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أدوات فلاحية</w:t>
                  </w:r>
                </w:p>
              </w:tc>
              <w:tc>
                <w:tcPr>
                  <w:tcW w:w="2410" w:type="dxa"/>
                  <w:shd w:val="clear" w:color="auto" w:fill="FBD4B4" w:themeFill="accent6" w:themeFillTint="66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أواني وأدوات منزلية</w:t>
                  </w:r>
                </w:p>
              </w:tc>
            </w:tr>
            <w:tr w:rsidR="002218B7" w:rsidTr="002218B7">
              <w:trPr>
                <w:trHeight w:val="573"/>
              </w:trPr>
              <w:tc>
                <w:tcPr>
                  <w:tcW w:w="1721" w:type="dxa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</w:tc>
              <w:tc>
                <w:tcPr>
                  <w:tcW w:w="1701" w:type="dxa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</w:tc>
              <w:tc>
                <w:tcPr>
                  <w:tcW w:w="1672" w:type="dxa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</w:tc>
              <w:tc>
                <w:tcPr>
                  <w:tcW w:w="2410" w:type="dxa"/>
                </w:tcPr>
                <w:p w:rsidR="002218B7" w:rsidRDefault="002218B7" w:rsidP="002218B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</w:t>
                  </w:r>
                  <w:bookmarkStart w:id="0" w:name="_GoBack"/>
                  <w:bookmarkEnd w:id="0"/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</w:t>
                  </w:r>
                </w:p>
              </w:tc>
            </w:tr>
          </w:tbl>
          <w:p w:rsidR="002218B7" w:rsidRPr="002218B7" w:rsidRDefault="002218B7" w:rsidP="002218B7">
            <w:pPr>
              <w:ind w:left="450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445B11" w:rsidRDefault="00445B11" w:rsidP="00A9474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4-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التُّرَاثَ المادِي وَهاتِ أَرْبَعُ أَمْثِلَةٍ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445B11" w:rsidRDefault="00445B11" w:rsidP="00A9474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5- 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التُّرَاثَ اللاَّمَادِي وَهاتِ أَرْبَعُ أَمْثِلَةٍ.</w:t>
            </w:r>
          </w:p>
          <w:p w:rsidR="00445B11" w:rsidRDefault="000D13C1" w:rsidP="003C5DA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6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َرِّ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يز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. 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اه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ناسبات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 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يها الت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يز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؟ 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ا أ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يز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ة؟</w:t>
            </w:r>
          </w:p>
          <w:p w:rsidR="00445B11" w:rsidRDefault="000D13C1" w:rsidP="003C5DA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7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يات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يع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ُ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. واُذكر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المَحْمِياتِ الطَّبِيعِيَّةِ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في الجزائر.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3C5DA7" w:rsidRDefault="000D13C1" w:rsidP="003C5DA7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8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المَحْمِياتُ الطَّبِيعِيَّةُ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الت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ُ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(( مَحْمِيَّةُ الهُقَّارِ- مَحْمِيَّةُ جُرْجُرَة- </w:t>
            </w:r>
          </w:p>
          <w:p w:rsidR="0073262B" w:rsidRDefault="003C5DA7" w:rsidP="003C5DA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مَحْمِيَّةُ</w:t>
            </w:r>
            <w:r w:rsidR="0073262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مَحْمِيَّةُ تَازَا - مَحْمِيَّةُ القالة- مَحْمِيَّةُ بلزمة )) .</w:t>
            </w:r>
          </w:p>
          <w:p w:rsidR="00693E07" w:rsidRDefault="000D13C1" w:rsidP="003C5DA7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9</w:t>
            </w:r>
            <w:r w:rsidR="00693E0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كَيْفَ نُحافِظُ على التُّراثِ ؟</w:t>
            </w:r>
            <w:r w:rsidR="00693E0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0D13C1" w:rsidRDefault="000D13C1" w:rsidP="003C5DA7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10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- عَرِّ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فْ حَيَّ القَصَبَةِ. هَلْ هُوَ مِنَ التُّراثِ الثَّقَافِي ؟ سَمِّي بَعضَ المعالِمِ </w:t>
            </w:r>
          </w:p>
          <w:p w:rsidR="002218B7" w:rsidRDefault="000D13C1" w:rsidP="000D13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الأَثَرِيَّةِ   المَوْجودَةِ في حَيِّ القَصَبَةِ. </w:t>
            </w:r>
          </w:p>
          <w:p w:rsidR="007071A3" w:rsidRDefault="000D13C1" w:rsidP="00EF3CB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11</w:t>
            </w:r>
            <w:r w:rsidR="007071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عَرِّفْ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الي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يس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و . ه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الجزائر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إلى هذه الم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7071A3" w:rsidRDefault="00EF3CB6" w:rsidP="000D13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</w:t>
            </w:r>
            <w:r w:rsidR="000D13C1">
              <w:rPr>
                <w:rFonts w:ascii="ae_AlMohanad" w:hAnsi="ae_AlMohanad" w:cs="ae_AlMohanad" w:hint="cs"/>
                <w:sz w:val="28"/>
                <w:szCs w:val="28"/>
                <w:rtl/>
              </w:rPr>
              <w:t>2</w:t>
            </w:r>
            <w:r w:rsidR="007071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ب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 الآثار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الج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زائر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وال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ض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ها الي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يس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كو لها</w:t>
            </w:r>
            <w:r w:rsidR="002E664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</w:t>
            </w:r>
          </w:p>
          <w:p w:rsidR="005D629A" w:rsidRDefault="00A1501C" w:rsidP="005D629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5356B" wp14:editId="188F3B8A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93345</wp:posOffset>
                      </wp:positionV>
                      <wp:extent cx="4096780" cy="388189"/>
                      <wp:effectExtent l="0" t="0" r="18415" b="1206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780" cy="388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13C1" w:rsidRPr="00395234" w:rsidRDefault="000D13C1" w:rsidP="00A1501C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  <w:r w:rsidRPr="00395234">
                                    <w:rPr>
                                      <w:rFonts w:ascii="ae_AlMateen" w:hAnsi="ae_AlMateen" w:cs="ae_AlMateen"/>
                                      <w:color w:val="7030A0"/>
                                      <w:sz w:val="36"/>
                                      <w:szCs w:val="36"/>
                                      <w:rtl/>
                                    </w:rPr>
                                    <w:t xml:space="preserve">الأستاذ حدد محمد يتمنى لكم التوفيق والنجاح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14.85pt;margin-top:7.35pt;width:322.6pt;height:3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" filled="f" strokecolor="#e36c0a [2409]" strokeweight="2pt">
                      <v:textbox>
                        <w:txbxContent>
                          <w:p w:rsidR="000D13C1" w:rsidRPr="00395234" w:rsidRDefault="000D13C1" w:rsidP="00A1501C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95234">
                              <w:rPr>
                                <w:rFonts w:ascii="ae_AlMateen" w:hAnsi="ae_AlMateen" w:cs="ae_AlMateen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الأستاذ حدد محمد يتمنى لكم التوفيق والنجاح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62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5D629A" w:rsidRPr="005D629A" w:rsidRDefault="005D629A" w:rsidP="005D629A">
            <w:pPr>
              <w:ind w:left="360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tbl>
            <w:tblPr>
              <w:tblStyle w:val="a4"/>
              <w:bidiVisual/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8080"/>
            </w:tblGrid>
            <w:tr w:rsidR="000D13C1" w:rsidTr="000D13C1">
              <w:trPr>
                <w:trHeight w:val="11174"/>
              </w:trPr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Default="000D13C1" w:rsidP="00BE37D2">
                  <w:pPr>
                    <w:shd w:val="clear" w:color="auto" w:fill="FFC00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</w:pP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مُرَاجَعَةٌ شَامِلَةٌ لِلفَصْلِ الأَوَّلِ </w:t>
                  </w:r>
                  <w:r w:rsidRPr="0073262B">
                    <w:rPr>
                      <w:rFonts w:ascii="ae_AlMohanad" w:hAnsi="ae_AlMohanad" w:cs="ae_AlMohanad"/>
                      <w:sz w:val="40"/>
                      <w:szCs w:val="40"/>
                      <w:rtl/>
                    </w:rPr>
                    <w:t>–</w:t>
                  </w: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 السنة الرابعة ابتدائي -</w:t>
                  </w:r>
                </w:p>
                <w:p w:rsidR="000D13C1" w:rsidRDefault="000D13C1" w:rsidP="00BE37D2">
                  <w:pPr>
                    <w:pStyle w:val="a6"/>
                    <w:numPr>
                      <w:ilvl w:val="0"/>
                      <w:numId w:val="10"/>
                    </w:numPr>
                    <w:shd w:val="clear" w:color="auto" w:fill="92CDDC" w:themeFill="accent5" w:themeFillTint="99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>التربية المـدنية</w:t>
                  </w:r>
                  <w:r w:rsidRPr="00A150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</w:p>
                <w:p w:rsidR="000D13C1" w:rsidRPr="0073262B" w:rsidRDefault="000D13C1" w:rsidP="000D13C1">
                  <w:pPr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shd w:val="clear" w:color="auto" w:fill="D9D9D9" w:themeFill="background1" w:themeFillShade="D9"/>
                      <w:rtl/>
                    </w:rPr>
                  </w:pP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1- التُّراثُ الْوَطَنِيُّ مُتَنَوِّعٌ . هَاتِ أمثِلةً عَنِ التُّراثِ الوَطَنِيِّ الجَزائِرِي .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يُقَسَّمُ التُّراثُ إلى 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ُ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راث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ٍ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 xml:space="preserve"> وط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َ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ن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ِ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و 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ُ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راث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ٍ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 xml:space="preserve"> م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َ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ح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َ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ل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ِّ</w:t>
                  </w:r>
                  <w:r w:rsidRPr="00EF3CB6">
                    <w:rPr>
                      <w:rFonts w:ascii="ae_AlMohanad" w:hAnsi="ae_AlMohanad" w:cs="ae_AlMohanad" w:hint="cs"/>
                      <w:sz w:val="28"/>
                      <w:szCs w:val="28"/>
                      <w:u w:val="single"/>
                      <w:rtl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 مَاهُوَ الفرق بينْهُما ؟ 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3- حَدِّدْ وِلايَةِ تَواجِدِ هذا التُّراثِ (( جَامِعُ كَتْشاوَة </w:t>
                  </w: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آثارُ الطَّاسِيلِي-زَرْبِيَّة مِيزَابِيَّة- قَشَّابِيَّة من الصُّوف- قَصْر الرِّيَّاسِ-قلعةُ المَنْصورَةِ-تِيمْقادُ- جْمِيلَةُ-القَصَبَة- تَاغِيتُ- قلعة بِنِي حَمَّاد-الشَّدَّة التِّلِمْسانِيَّة- مُوسِيقَى القِنَاوَةُ-التِّوِيزَةُ.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4- صَنِّفْ هذا التُّراثِ بِحَسْب الجَدْوَلِ (( البَغْريرُ-الشَّخْشُوخَة- الجَفْنَة- المِغْزلُ</w:t>
                  </w:r>
                </w:p>
                <w:p w:rsidR="000D13C1" w:rsidRDefault="000D13C1" w:rsidP="000D13C1">
                  <w:pPr>
                    <w:pStyle w:val="a6"/>
                    <w:numPr>
                      <w:ilvl w:val="0"/>
                      <w:numId w:val="12"/>
                    </w:numPr>
                    <w:rPr>
                      <w:rFonts w:ascii="ae_AlMohanad" w:hAnsi="ae_AlMohanad" w:cs="ae_AlMohanad" w:hint="cs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المِنْجَلُ-الحَرِيرَةُ- المِحْراث الخَشَبِيُّ- الحَايِك- القِرْبَةُ- البُرْنُوسُ- </w:t>
                  </w:r>
                </w:p>
                <w:p w:rsidR="000D13C1" w:rsidRPr="002218B7" w:rsidRDefault="000D13C1" w:rsidP="000D13C1">
                  <w:pPr>
                    <w:ind w:left="450"/>
                    <w:rPr>
                      <w:rFonts w:ascii="ae_AlMohanad" w:hAnsi="ae_AlMohanad" w:cs="ae_AlMohanad" w:hint="cs"/>
                      <w:sz w:val="14"/>
                      <w:szCs w:val="14"/>
                    </w:rPr>
                  </w:pPr>
                </w:p>
                <w:tbl>
                  <w:tblPr>
                    <w:tblStyle w:val="a4"/>
                    <w:bidiVisual/>
                    <w:tblW w:w="7504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21"/>
                    <w:gridCol w:w="1701"/>
                    <w:gridCol w:w="1672"/>
                    <w:gridCol w:w="2410"/>
                  </w:tblGrid>
                  <w:tr w:rsidR="000D13C1" w:rsidTr="00BE37D2">
                    <w:tc>
                      <w:tcPr>
                        <w:tcW w:w="1721" w:type="dxa"/>
                        <w:shd w:val="clear" w:color="auto" w:fill="FBD4B4" w:themeFill="accent6" w:themeFillTint="66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ألبسة تقليدية</w:t>
                        </w:r>
                      </w:p>
                    </w:tc>
                    <w:tc>
                      <w:tcPr>
                        <w:tcW w:w="1701" w:type="dxa"/>
                        <w:shd w:val="clear" w:color="auto" w:fill="FBD4B4" w:themeFill="accent6" w:themeFillTint="66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أكلات شعبية</w:t>
                        </w:r>
                      </w:p>
                    </w:tc>
                    <w:tc>
                      <w:tcPr>
                        <w:tcW w:w="1672" w:type="dxa"/>
                        <w:shd w:val="clear" w:color="auto" w:fill="FBD4B4" w:themeFill="accent6" w:themeFillTint="66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أدوات فلاحية</w:t>
                        </w:r>
                      </w:p>
                    </w:tc>
                    <w:tc>
                      <w:tcPr>
                        <w:tcW w:w="2410" w:type="dxa"/>
                        <w:shd w:val="clear" w:color="auto" w:fill="FBD4B4" w:themeFill="accent6" w:themeFillTint="66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أواني وأدوات منزلية</w:t>
                        </w:r>
                      </w:p>
                    </w:tc>
                  </w:tr>
                  <w:tr w:rsidR="000D13C1" w:rsidTr="000D13C1">
                    <w:trPr>
                      <w:trHeight w:val="573"/>
                    </w:trPr>
                    <w:tc>
                      <w:tcPr>
                        <w:tcW w:w="1721" w:type="dxa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................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................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0D13C1" w:rsidRDefault="000D13C1" w:rsidP="000D13C1">
                        <w:pP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......................</w:t>
                        </w:r>
                      </w:p>
                    </w:tc>
                  </w:tr>
                </w:tbl>
                <w:p w:rsidR="000D13C1" w:rsidRPr="002218B7" w:rsidRDefault="000D13C1" w:rsidP="000D13C1">
                  <w:pPr>
                    <w:ind w:left="45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4-عَرِّفِ التُّرَاثَ المادِي وَهاتِ أَرْبَعُ أَمْثِلَةٍ.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5- عَرِّفِ التُّرَاثَ اللاَّمَادِي وَهاتِ أَرْبَعُ أَمْثِلَةٍ.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6- عَرِّفِ التَّوِيزَةِ. مَاهِيَ المُناسباتِ الَّتِي تَكُونُ فِيها التَّوِيزَةِ؟ مَا أَهَمِيَّةُ التَّوِيزَة؟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7- عَرِّفِ المَحْمِياتُ الطَّبِيعِيَّةُ . واُذكرْ بَعْضَ المَحْمِياتِ الطَّبِيعِيَّةِ في الجزائر.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8- أَيْنَ تَقَعُ المَحْمِياتُ الطَّبِيعِيَّةُ التَّالِيَةُ (( مَحْمِيَّةُ الهُقَّارِ- مَحْمِيَّةُ جُرْجُرَة-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  مَحْمِيَّةُ </w:t>
                  </w: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مَحْمِيَّةُ تَازَا - مَحْمِيَّةُ القالة- مَحْمِيَّةُ بلزمة )) 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9- كَيْفَ نُحافِظُ على التُّراثِ ؟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10- عَرِّفْ حَيَّ القَصَبَةِ. هَلْ هُوَ مِنَ التُّراثِ الثَّقَافِي ؟ سَمِّي بَعضَ المعالِمِ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 الأَثَرِيَّةِ  المَوْجودَةِ في حَيِّ القَصَبَةِ.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11- عَرِّفْ مُنَظَّمَةَ اليُونِيسْكُو . هَلْ الجزائرُ مُنْظَمَّةٌ إلى هذه المُنَظَّمَةِ.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12- سَمِّي بَعْض الآثارِ في الجَزائرِ والَّتِي ضَمَّتْها اليُونِيسْكو لها ؟ </w:t>
                  </w:r>
                </w:p>
                <w:p w:rsidR="000D13C1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BE9134D" wp14:editId="17964964">
                            <wp:simplePos x="0" y="0"/>
                            <wp:positionH relativeFrom="column">
                              <wp:posOffset>188595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4096780" cy="388189"/>
                            <wp:effectExtent l="0" t="0" r="18415" b="12065"/>
                            <wp:wrapNone/>
                            <wp:docPr id="3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96780" cy="388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D13C1" w:rsidRPr="00395234" w:rsidRDefault="000D13C1" w:rsidP="000D13C1">
                                        <w:pPr>
                                          <w:jc w:val="center"/>
                                          <w:rPr>
                                            <w:rFonts w:ascii="ae_AlMateen" w:hAnsi="ae_AlMateen" w:cs="ae_AlMateen"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95234">
                                          <w:rPr>
                                            <w:rFonts w:ascii="ae_AlMateen" w:hAnsi="ae_AlMateen" w:cs="ae_AlMateen"/>
                                            <w:color w:val="7030A0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 xml:space="preserve">الأستاذ حدد محمد يتمنى لكم التوفيق والنجاح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id="مستطيل 3" o:spid="_x0000_s1027" style="position:absolute;left:0;text-align:left;margin-left:14.85pt;margin-top:7.35pt;width:322.6pt;height:3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" filled="f" strokecolor="#e36c0a [2409]" strokeweight="2pt">
                            <v:textbox>
                              <w:txbxContent>
                                <w:p w:rsidR="000D13C1" w:rsidRPr="00395234" w:rsidRDefault="000D13C1" w:rsidP="000D13C1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  <w:r w:rsidRPr="00395234">
                                    <w:rPr>
                                      <w:rFonts w:ascii="ae_AlMateen" w:hAnsi="ae_AlMateen" w:cs="ae_AlMateen"/>
                                      <w:color w:val="7030A0"/>
                                      <w:sz w:val="36"/>
                                      <w:szCs w:val="36"/>
                                      <w:rtl/>
                                    </w:rPr>
                                    <w:t xml:space="preserve">الأستاذ حدد محمد يتمنى لكم التوفيق والنجاح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D13C1" w:rsidRPr="005D629A" w:rsidRDefault="000D13C1" w:rsidP="000D13C1">
                  <w:pPr>
                    <w:ind w:left="36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Pr="00933E83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95234" w:rsidRPr="00933E83" w:rsidRDefault="00395234" w:rsidP="000D13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4C1341">
      <w:pPr>
        <w:rPr>
          <w:rtl/>
        </w:rPr>
      </w:pPr>
    </w:p>
    <w:sectPr w:rsidR="00183A29" w:rsidSect="00F251BD">
      <w:pgSz w:w="16838" w:h="11906" w:orient="landscape"/>
      <w:pgMar w:top="284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A6C"/>
    <w:multiLevelType w:val="hybridMultilevel"/>
    <w:tmpl w:val="4EC4146A"/>
    <w:lvl w:ilvl="0" w:tplc="5E426418">
      <w:start w:val="12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8B4155E"/>
    <w:multiLevelType w:val="hybridMultilevel"/>
    <w:tmpl w:val="F8D81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7200D"/>
    <w:multiLevelType w:val="hybridMultilevel"/>
    <w:tmpl w:val="8968E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7EE9151D"/>
    <w:multiLevelType w:val="hybridMultilevel"/>
    <w:tmpl w:val="A5C4EFBC"/>
    <w:lvl w:ilvl="0" w:tplc="99249E70">
      <w:start w:val="4"/>
      <w:numFmt w:val="bullet"/>
      <w:lvlText w:val="-"/>
      <w:lvlJc w:val="left"/>
      <w:pPr>
        <w:ind w:left="810" w:hanging="360"/>
      </w:pPr>
      <w:rPr>
        <w:rFonts w:ascii="ae_AlMohanad" w:eastAsiaTheme="minorEastAsia" w:hAnsi="ae_AlMohanad" w:cs="ae_AlMohana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40A48"/>
    <w:rsid w:val="00050419"/>
    <w:rsid w:val="00096ED0"/>
    <w:rsid w:val="000A1492"/>
    <w:rsid w:val="000C1FEC"/>
    <w:rsid w:val="000D13C1"/>
    <w:rsid w:val="001051EA"/>
    <w:rsid w:val="00126DA2"/>
    <w:rsid w:val="001450E5"/>
    <w:rsid w:val="00183A29"/>
    <w:rsid w:val="00185ABF"/>
    <w:rsid w:val="00191241"/>
    <w:rsid w:val="001F2214"/>
    <w:rsid w:val="0022070F"/>
    <w:rsid w:val="002218B7"/>
    <w:rsid w:val="00275CDD"/>
    <w:rsid w:val="002E6647"/>
    <w:rsid w:val="00321FA5"/>
    <w:rsid w:val="00346782"/>
    <w:rsid w:val="00393181"/>
    <w:rsid w:val="003947D8"/>
    <w:rsid w:val="00395234"/>
    <w:rsid w:val="00396237"/>
    <w:rsid w:val="003C5DA7"/>
    <w:rsid w:val="003E5B3D"/>
    <w:rsid w:val="00412A0D"/>
    <w:rsid w:val="004375D3"/>
    <w:rsid w:val="00441F06"/>
    <w:rsid w:val="00444618"/>
    <w:rsid w:val="00445B11"/>
    <w:rsid w:val="004566F3"/>
    <w:rsid w:val="00480D77"/>
    <w:rsid w:val="004870AE"/>
    <w:rsid w:val="004C1341"/>
    <w:rsid w:val="004C45A2"/>
    <w:rsid w:val="004F0435"/>
    <w:rsid w:val="005601E7"/>
    <w:rsid w:val="0056605F"/>
    <w:rsid w:val="00570FD7"/>
    <w:rsid w:val="005A6A96"/>
    <w:rsid w:val="005B2E12"/>
    <w:rsid w:val="005B3768"/>
    <w:rsid w:val="005D1EC7"/>
    <w:rsid w:val="005D629A"/>
    <w:rsid w:val="005F6869"/>
    <w:rsid w:val="00664E4A"/>
    <w:rsid w:val="00673CA1"/>
    <w:rsid w:val="00682859"/>
    <w:rsid w:val="00693E07"/>
    <w:rsid w:val="006C052D"/>
    <w:rsid w:val="006C5901"/>
    <w:rsid w:val="007071A3"/>
    <w:rsid w:val="0073262B"/>
    <w:rsid w:val="00734FC7"/>
    <w:rsid w:val="007422D5"/>
    <w:rsid w:val="00746208"/>
    <w:rsid w:val="00777D59"/>
    <w:rsid w:val="007909F3"/>
    <w:rsid w:val="007B1D0B"/>
    <w:rsid w:val="00832617"/>
    <w:rsid w:val="0088112E"/>
    <w:rsid w:val="00883F49"/>
    <w:rsid w:val="008B6A6C"/>
    <w:rsid w:val="008D15C2"/>
    <w:rsid w:val="008E0F85"/>
    <w:rsid w:val="008F09B0"/>
    <w:rsid w:val="00933E83"/>
    <w:rsid w:val="009432C9"/>
    <w:rsid w:val="009E2B68"/>
    <w:rsid w:val="009E764E"/>
    <w:rsid w:val="009F000E"/>
    <w:rsid w:val="00A1501C"/>
    <w:rsid w:val="00A230A7"/>
    <w:rsid w:val="00A75416"/>
    <w:rsid w:val="00A8536A"/>
    <w:rsid w:val="00A9474C"/>
    <w:rsid w:val="00AA19D1"/>
    <w:rsid w:val="00AD13FC"/>
    <w:rsid w:val="00AE12DF"/>
    <w:rsid w:val="00AE3E0C"/>
    <w:rsid w:val="00B22E7E"/>
    <w:rsid w:val="00B31A24"/>
    <w:rsid w:val="00B57A88"/>
    <w:rsid w:val="00B777A5"/>
    <w:rsid w:val="00B87351"/>
    <w:rsid w:val="00B921C5"/>
    <w:rsid w:val="00BB7455"/>
    <w:rsid w:val="00BD68E4"/>
    <w:rsid w:val="00BD6D6C"/>
    <w:rsid w:val="00BE37D2"/>
    <w:rsid w:val="00BE50E6"/>
    <w:rsid w:val="00C10DF5"/>
    <w:rsid w:val="00C53995"/>
    <w:rsid w:val="00C551B9"/>
    <w:rsid w:val="00CC6526"/>
    <w:rsid w:val="00D05DA8"/>
    <w:rsid w:val="00D41CA1"/>
    <w:rsid w:val="00D5382F"/>
    <w:rsid w:val="00DB6925"/>
    <w:rsid w:val="00DC58A5"/>
    <w:rsid w:val="00DD3A27"/>
    <w:rsid w:val="00DD6800"/>
    <w:rsid w:val="00DE7E94"/>
    <w:rsid w:val="00E028C0"/>
    <w:rsid w:val="00E02952"/>
    <w:rsid w:val="00E15233"/>
    <w:rsid w:val="00E414FE"/>
    <w:rsid w:val="00E8352C"/>
    <w:rsid w:val="00E93E0C"/>
    <w:rsid w:val="00EC6530"/>
    <w:rsid w:val="00EF3CB6"/>
    <w:rsid w:val="00F16DD8"/>
    <w:rsid w:val="00F251BD"/>
    <w:rsid w:val="00F822AC"/>
    <w:rsid w:val="00F96012"/>
    <w:rsid w:val="00F96C66"/>
    <w:rsid w:val="00FB6DCA"/>
    <w:rsid w:val="00FE0680"/>
    <w:rsid w:val="00FE3B66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9311F-FA31-48BA-9EF2-75F3904D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9</cp:revision>
  <cp:lastPrinted>2024-12-05T08:57:00Z</cp:lastPrinted>
  <dcterms:created xsi:type="dcterms:W3CDTF">2024-11-30T20:19:00Z</dcterms:created>
  <dcterms:modified xsi:type="dcterms:W3CDTF">2024-12-05T08:57:00Z</dcterms:modified>
</cp:coreProperties>
</file>