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DB" w:rsidRPr="00FC10BD" w:rsidRDefault="00A01FE7" w:rsidP="00FC10BD">
      <w:pPr>
        <w:bidi/>
        <w:spacing w:after="200" w:line="276" w:lineRule="auto"/>
        <w:ind w:left="360"/>
        <w:contextualSpacing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</w:pPr>
      <w:r w:rsidRPr="00FC10B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  <w:t xml:space="preserve">نموذج </w:t>
      </w:r>
      <w:r w:rsidR="000131DB" w:rsidRPr="00FC10B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  <w:t>مذكرة</w:t>
      </w:r>
      <w:r w:rsidR="00FC10BD" w:rsidRPr="00FC10B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  <w:t>:</w:t>
      </w:r>
      <w:r w:rsidR="000131DB" w:rsidRPr="00FC10B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  <w:t xml:space="preserve"> تحضير وتسيير </w:t>
      </w:r>
      <w:r w:rsidR="00D705E7" w:rsidRPr="00FC10B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DZ"/>
        </w:rPr>
        <w:t xml:space="preserve">وضعية تعلمية </w:t>
      </w:r>
    </w:p>
    <w:tbl>
      <w:tblPr>
        <w:bidiVisual/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15"/>
        <w:gridCol w:w="199"/>
        <w:gridCol w:w="900"/>
        <w:gridCol w:w="958"/>
        <w:gridCol w:w="1077"/>
        <w:gridCol w:w="1197"/>
        <w:gridCol w:w="403"/>
        <w:gridCol w:w="1216"/>
        <w:gridCol w:w="765"/>
        <w:gridCol w:w="816"/>
        <w:gridCol w:w="35"/>
        <w:gridCol w:w="1281"/>
      </w:tblGrid>
      <w:tr w:rsidR="00911CAE" w:rsidRPr="000131DB" w:rsidTr="00DA185E">
        <w:trPr>
          <w:trHeight w:val="435"/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الميدان</w:t>
            </w:r>
          </w:p>
        </w:tc>
        <w:tc>
          <w:tcPr>
            <w:tcW w:w="1099" w:type="dxa"/>
            <w:gridSpan w:val="2"/>
            <w:shd w:val="clear" w:color="auto" w:fill="FFFFFF" w:themeFill="background1"/>
            <w:vAlign w:val="center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المستوى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1 متوسط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 w:bidi="ar-DZ"/>
              </w:rPr>
              <w:t>عدد الحصص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911CAE" w:rsidRPr="000131DB" w:rsidRDefault="00911CAE" w:rsidP="00911CA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911CAE" w:rsidRPr="00FC10BD" w:rsidRDefault="00911CAE" w:rsidP="00911CA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رقم الحصة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:rsidR="00911CAE" w:rsidRPr="00FC10BD" w:rsidRDefault="00DA4E10" w:rsidP="00911CA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/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التاريخ</w:t>
            </w:r>
          </w:p>
        </w:tc>
        <w:tc>
          <w:tcPr>
            <w:tcW w:w="1316" w:type="dxa"/>
            <w:gridSpan w:val="2"/>
            <w:shd w:val="clear" w:color="auto" w:fill="FFFFFF" w:themeFill="background1"/>
            <w:vAlign w:val="center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911CAE" w:rsidRPr="00382EF7" w:rsidTr="00FC10BD">
        <w:trPr>
          <w:trHeight w:val="401"/>
          <w:jc w:val="center"/>
        </w:trPr>
        <w:tc>
          <w:tcPr>
            <w:tcW w:w="1615" w:type="dxa"/>
            <w:shd w:val="clear" w:color="auto" w:fill="FFFFFF" w:themeFill="background1"/>
            <w:vAlign w:val="bottom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المقطع التعلمي</w:t>
            </w:r>
          </w:p>
        </w:tc>
        <w:tc>
          <w:tcPr>
            <w:tcW w:w="3134" w:type="dxa"/>
            <w:gridSpan w:val="4"/>
            <w:shd w:val="clear" w:color="auto" w:fill="FFFFFF" w:themeFill="background1"/>
            <w:vAlign w:val="bottom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bottom"/>
          </w:tcPr>
          <w:p w:rsidR="00911CAE" w:rsidRPr="00FC10BD" w:rsidRDefault="00911CAE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الموضوع</w:t>
            </w:r>
          </w:p>
        </w:tc>
        <w:tc>
          <w:tcPr>
            <w:tcW w:w="4113" w:type="dxa"/>
            <w:gridSpan w:val="5"/>
            <w:shd w:val="clear" w:color="auto" w:fill="FFFFFF" w:themeFill="background1"/>
            <w:vAlign w:val="bottom"/>
          </w:tcPr>
          <w:p w:rsidR="00911CAE" w:rsidRPr="00AB77C3" w:rsidRDefault="00911CAE" w:rsidP="007F346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eastAsia="fr-FR" w:bidi="ar-DZ"/>
              </w:rPr>
            </w:pPr>
          </w:p>
        </w:tc>
      </w:tr>
      <w:tr w:rsidR="00911CAE" w:rsidRPr="000131DB" w:rsidTr="00FC10BD">
        <w:trPr>
          <w:trHeight w:val="941"/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382EF7" w:rsidRPr="00FC10BD" w:rsidRDefault="00382EF7" w:rsidP="007F346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الموارد المستهدفة</w:t>
            </w:r>
          </w:p>
        </w:tc>
        <w:tc>
          <w:tcPr>
            <w:tcW w:w="3134" w:type="dxa"/>
            <w:gridSpan w:val="4"/>
            <w:shd w:val="clear" w:color="auto" w:fill="FFFFFF" w:themeFill="background1"/>
            <w:vAlign w:val="center"/>
          </w:tcPr>
          <w:p w:rsidR="00382EF7" w:rsidRPr="00FC10BD" w:rsidRDefault="00382EF7" w:rsidP="007F34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382EF7" w:rsidRPr="00FC10BD" w:rsidRDefault="00382EF7" w:rsidP="007F34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382EF7" w:rsidRPr="00FC10BD" w:rsidRDefault="00382EF7" w:rsidP="00B6180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B61807" w:rsidRPr="00FC10BD" w:rsidRDefault="00B61807" w:rsidP="00B6180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  <w:vAlign w:val="center"/>
          </w:tcPr>
          <w:p w:rsidR="00382EF7" w:rsidRPr="00FC10BD" w:rsidRDefault="00382EF7" w:rsidP="007F3467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الوسائل والسندات</w:t>
            </w:r>
          </w:p>
        </w:tc>
        <w:tc>
          <w:tcPr>
            <w:tcW w:w="4113" w:type="dxa"/>
            <w:gridSpan w:val="5"/>
            <w:shd w:val="clear" w:color="auto" w:fill="FFFFFF" w:themeFill="background1"/>
            <w:vAlign w:val="center"/>
          </w:tcPr>
          <w:p w:rsidR="00382EF7" w:rsidRPr="00382EF7" w:rsidRDefault="00382EF7" w:rsidP="007F34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382EF7" w:rsidRPr="00382EF7" w:rsidRDefault="00382EF7" w:rsidP="007F34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382EF7" w:rsidRPr="00B61807" w:rsidRDefault="00382EF7" w:rsidP="00B6180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B61807" w:rsidRPr="00B61807" w:rsidRDefault="00B61807" w:rsidP="00B6180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0131DB" w:rsidRPr="000131DB" w:rsidTr="00FC10BD">
        <w:trPr>
          <w:jc w:val="center"/>
        </w:trPr>
        <w:tc>
          <w:tcPr>
            <w:tcW w:w="10462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131DB" w:rsidRPr="00FC10BD" w:rsidRDefault="00AB77C3" w:rsidP="00E47F48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A185E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  <w:t>سير</w:t>
            </w:r>
            <w:r w:rsidR="000131DB" w:rsidRPr="00DA185E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  <w:t>الحصة</w:t>
            </w:r>
          </w:p>
        </w:tc>
      </w:tr>
      <w:tr w:rsidR="00911CAE" w:rsidRPr="000131DB" w:rsidTr="00FC10BD">
        <w:trPr>
          <w:jc w:val="center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AB77C3" w:rsidRPr="00FC10BD" w:rsidRDefault="00AB77C3" w:rsidP="00AB77C3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مراحل الحصة  </w:t>
            </w:r>
          </w:p>
        </w:tc>
        <w:tc>
          <w:tcPr>
            <w:tcW w:w="6516" w:type="dxa"/>
            <w:gridSpan w:val="7"/>
            <w:shd w:val="clear" w:color="auto" w:fill="FFFFFF" w:themeFill="background1"/>
            <w:vAlign w:val="center"/>
          </w:tcPr>
          <w:p w:rsidR="00AB77C3" w:rsidRPr="00FC10BD" w:rsidRDefault="00382EF7" w:rsidP="000131D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المضامين والإجراءات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B77C3" w:rsidRPr="00FC10BD" w:rsidRDefault="00382EF7" w:rsidP="000131D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المدة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B77C3" w:rsidRPr="00FC10BD" w:rsidRDefault="007F3467" w:rsidP="000131D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ملاحظات </w:t>
            </w:r>
          </w:p>
        </w:tc>
      </w:tr>
      <w:tr w:rsidR="00911CAE" w:rsidRPr="000131DB" w:rsidTr="00FC10BD">
        <w:trPr>
          <w:trHeight w:val="1114"/>
          <w:jc w:val="center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707DC1" w:rsidRPr="00FC10BD" w:rsidRDefault="00707DC1" w:rsidP="00E47F48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الانطلاق </w:t>
            </w:r>
          </w:p>
          <w:p w:rsidR="00707DC1" w:rsidRPr="000131DB" w:rsidRDefault="00707DC1" w:rsidP="007F346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(دور الأستاذ)</w:t>
            </w:r>
          </w:p>
        </w:tc>
        <w:tc>
          <w:tcPr>
            <w:tcW w:w="6516" w:type="dxa"/>
            <w:gridSpan w:val="7"/>
            <w:shd w:val="clear" w:color="auto" w:fill="FFFFFF" w:themeFill="background1"/>
            <w:vAlign w:val="center"/>
          </w:tcPr>
          <w:p w:rsidR="00707DC1" w:rsidRPr="00FC10BD" w:rsidRDefault="00707DC1" w:rsidP="00FC10BD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التهيئة (</w:t>
            </w:r>
            <w:r w:rsidR="00FC10BD"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باختصار</w:t>
            </w: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):</w:t>
            </w:r>
          </w:p>
          <w:p w:rsidR="00707DC1" w:rsidRPr="00FC10BD" w:rsidRDefault="00707DC1" w:rsidP="00C64A0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اثارة الموضوع:</w:t>
            </w:r>
          </w:p>
          <w:p w:rsidR="00707DC1" w:rsidRPr="00FC10BD" w:rsidRDefault="00707DC1" w:rsidP="00C64A0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تفعيل المكتسبات </w:t>
            </w:r>
            <w:r w:rsidR="004F2266"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القبلية:</w:t>
            </w:r>
          </w:p>
          <w:p w:rsidR="004F2266" w:rsidRPr="00FC10BD" w:rsidRDefault="00707DC1" w:rsidP="004F2266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تقديم النشاط (</w:t>
            </w:r>
            <w:r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شرح: المصطلحات /الأسئلة/التعليمات ...</w:t>
            </w:r>
            <w:r w:rsidR="004F2266"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). </w:t>
            </w:r>
          </w:p>
          <w:p w:rsidR="00707DC1" w:rsidRPr="00451E93" w:rsidRDefault="004F2266" w:rsidP="004F226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شرح</w:t>
            </w:r>
            <w:r w:rsidR="00707DC1"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أسلوب العمل وشروطه: </w:t>
            </w:r>
            <w:r w:rsidR="00707DC1"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ف</w:t>
            </w:r>
            <w:r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ردي</w:t>
            </w:r>
            <w:r w:rsidR="00707DC1"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 / فوجي / جماعي</w:t>
            </w:r>
            <w:r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07DC1" w:rsidRPr="00FC10BD" w:rsidRDefault="00707DC1" w:rsidP="00E47F4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</w:p>
          <w:p w:rsidR="00707DC1" w:rsidRPr="00FC10BD" w:rsidRDefault="00707DC1" w:rsidP="00DA4E10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1</w:t>
            </w:r>
            <w:r w:rsidR="00DA4E10"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0</w:t>
            </w: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د</w:t>
            </w:r>
          </w:p>
          <w:p w:rsidR="00707DC1" w:rsidRPr="000131DB" w:rsidRDefault="00707DC1" w:rsidP="00E47F4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:rsidR="00707DC1" w:rsidRPr="000131DB" w:rsidRDefault="00707DC1" w:rsidP="00E47F4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eastAsia="fr-FR" w:bidi="ar-DZ"/>
              </w:rPr>
            </w:pPr>
          </w:p>
          <w:p w:rsidR="00707DC1" w:rsidRPr="000131DB" w:rsidRDefault="00707DC1" w:rsidP="00E47F4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eastAsia="fr-FR" w:bidi="ar-DZ"/>
              </w:rPr>
            </w:pPr>
          </w:p>
          <w:p w:rsidR="00707DC1" w:rsidRPr="000131DB" w:rsidRDefault="00707DC1" w:rsidP="00E47F4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eastAsia="fr-FR" w:bidi="ar-DZ"/>
              </w:rPr>
            </w:pPr>
          </w:p>
          <w:p w:rsidR="00707DC1" w:rsidRPr="000131DB" w:rsidRDefault="00707DC1" w:rsidP="00E47F4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eastAsia="fr-FR" w:bidi="ar-DZ"/>
              </w:rPr>
            </w:pPr>
          </w:p>
          <w:p w:rsidR="00707DC1" w:rsidRPr="000131DB" w:rsidRDefault="00707DC1" w:rsidP="00E47F4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707DC1" w:rsidRPr="000131DB" w:rsidRDefault="00707DC1" w:rsidP="007F346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911CAE" w:rsidRPr="000131DB" w:rsidTr="00FC10BD">
        <w:trPr>
          <w:trHeight w:val="1698"/>
          <w:jc w:val="center"/>
        </w:trPr>
        <w:tc>
          <w:tcPr>
            <w:tcW w:w="1814" w:type="dxa"/>
            <w:gridSpan w:val="2"/>
            <w:vMerge w:val="restart"/>
            <w:shd w:val="clear" w:color="auto" w:fill="FFFFFF" w:themeFill="background1"/>
            <w:vAlign w:val="center"/>
          </w:tcPr>
          <w:p w:rsidR="004F2266" w:rsidRPr="00FC10BD" w:rsidRDefault="004F2266" w:rsidP="00E47F48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الإنجاز </w:t>
            </w:r>
          </w:p>
          <w:p w:rsidR="004F2266" w:rsidRPr="000131DB" w:rsidRDefault="004F2266" w:rsidP="00A039A5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F2266" w:rsidRPr="00FC10BD" w:rsidRDefault="004F2266" w:rsidP="004F226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دور التلميذ</w:t>
            </w:r>
          </w:p>
        </w:tc>
        <w:tc>
          <w:tcPr>
            <w:tcW w:w="5616" w:type="dxa"/>
            <w:gridSpan w:val="6"/>
            <w:shd w:val="clear" w:color="auto" w:fill="FFFFFF" w:themeFill="background1"/>
          </w:tcPr>
          <w:p w:rsidR="004F2266" w:rsidRPr="00FC10BD" w:rsidRDefault="004F2266" w:rsidP="00B61807">
            <w:pPr>
              <w:bidi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الشروع في العمل</w:t>
            </w:r>
            <w:r w:rsidRPr="00FC10BD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: (يفكر، يبحث، يفرض، يخمن، يجرب، يستكشف، يحلل، يرسم، يخطط، ينشئ، يتنبأ، يختار، يلاحظ، يستدل، يبرهن، يبرر، يبلغ، يصادق، يصيغ ...)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F2266" w:rsidRPr="00D82315" w:rsidRDefault="004F2266" w:rsidP="00B369E1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20 د</w:t>
            </w:r>
          </w:p>
        </w:tc>
        <w:tc>
          <w:tcPr>
            <w:tcW w:w="1281" w:type="dxa"/>
            <w:vMerge/>
            <w:shd w:val="clear" w:color="auto" w:fill="FFFFFF" w:themeFill="background1"/>
          </w:tcPr>
          <w:p w:rsidR="004F2266" w:rsidRPr="00B369E1" w:rsidRDefault="004F2266" w:rsidP="00B369E1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911CAE" w:rsidRPr="000131DB" w:rsidTr="00FC10BD">
        <w:trPr>
          <w:trHeight w:val="1978"/>
          <w:jc w:val="center"/>
        </w:trPr>
        <w:tc>
          <w:tcPr>
            <w:tcW w:w="1814" w:type="dxa"/>
            <w:gridSpan w:val="2"/>
            <w:vMerge/>
            <w:shd w:val="clear" w:color="auto" w:fill="FFFFFF" w:themeFill="background1"/>
            <w:vAlign w:val="center"/>
          </w:tcPr>
          <w:p w:rsidR="004F2266" w:rsidRDefault="004F2266" w:rsidP="00E47F4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F2266" w:rsidRPr="00FC10BD" w:rsidRDefault="004F2266" w:rsidP="004F226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دور</w:t>
            </w:r>
          </w:p>
          <w:p w:rsidR="004F2266" w:rsidRPr="004F2266" w:rsidRDefault="004F2266" w:rsidP="004F226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FC10B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الأستاذ</w:t>
            </w:r>
          </w:p>
        </w:tc>
        <w:tc>
          <w:tcPr>
            <w:tcW w:w="5616" w:type="dxa"/>
            <w:gridSpan w:val="6"/>
            <w:shd w:val="clear" w:color="auto" w:fill="FFFFFF" w:themeFill="background1"/>
            <w:vAlign w:val="center"/>
          </w:tcPr>
          <w:p w:rsidR="004F2266" w:rsidRPr="0068374D" w:rsidRDefault="004F2266" w:rsidP="00BD26F0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eastAsia="fr-FR" w:bidi="ar-DZ"/>
              </w:rPr>
            </w:pPr>
            <w:r w:rsidRPr="00E13307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يلاحظ أعمال التلاميذ، يسجل استراتيجيات/الصعوبات/الأفكار/</w:t>
            </w:r>
            <w:r>
              <w:rPr>
                <w:rFonts w:ascii="Arabic Transparent" w:hAnsi="Arabic Transparent" w:cs="Arabic Transparent"/>
                <w:sz w:val="28"/>
                <w:szCs w:val="28"/>
                <w:rtl/>
              </w:rPr>
              <w:t xml:space="preserve"> </w:t>
            </w:r>
            <w:r w:rsidRPr="00E133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الإجراءات/</w:t>
            </w:r>
            <w:r w:rsidRPr="00E1330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الأخطاء</w:t>
            </w:r>
            <w:r w:rsidRPr="00E13307">
              <w:rPr>
                <w:rFonts w:ascii="Traditional Arabic" w:hAnsi="Traditional Arabic" w:cs="Traditional Arabic"/>
                <w:sz w:val="28"/>
                <w:szCs w:val="28"/>
                <w:rtl/>
              </w:rPr>
              <w:t>، يناقش</w:t>
            </w:r>
            <w:r w:rsidRPr="00E13307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 يوضح، يرافق، يساعد التلاميذ في حالة الصعوبة والعجز، يشجع...</w:t>
            </w: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F2266" w:rsidRPr="00D82315" w:rsidRDefault="004F2266" w:rsidP="00A039A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4F2266" w:rsidRDefault="004F2266" w:rsidP="00A039A5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911CAE" w:rsidRPr="000131DB" w:rsidTr="00FC10BD">
        <w:trPr>
          <w:jc w:val="center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707DC1" w:rsidRPr="00D82315" w:rsidRDefault="00707DC1" w:rsidP="00E47F48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التأسيس والبناء </w:t>
            </w:r>
          </w:p>
          <w:p w:rsidR="00707DC1" w:rsidRPr="000131DB" w:rsidRDefault="00707DC1" w:rsidP="0068374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(دور مشترك)</w:t>
            </w:r>
          </w:p>
        </w:tc>
        <w:tc>
          <w:tcPr>
            <w:tcW w:w="6516" w:type="dxa"/>
            <w:gridSpan w:val="7"/>
            <w:shd w:val="clear" w:color="auto" w:fill="FFFFFF" w:themeFill="background1"/>
            <w:vAlign w:val="center"/>
          </w:tcPr>
          <w:p w:rsidR="00707DC1" w:rsidRPr="00D82315" w:rsidRDefault="00707DC1" w:rsidP="004733D6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المناقشة: </w:t>
            </w:r>
            <w:r w:rsidRPr="00D82315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استعراض ما تم تسجيله أثناء الإنجاز/التصريح بالإجراءات/التبادل/المقارنة/النقائص والصعوبات/الأخطاء المرتكبة ... </w:t>
            </w:r>
          </w:p>
          <w:p w:rsidR="00707DC1" w:rsidRDefault="00707DC1" w:rsidP="004733D6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تقديم الإضافات اللازمة والاستخلاص:</w:t>
            </w:r>
          </w:p>
          <w:p w:rsidR="00707DC1" w:rsidRPr="00E13307" w:rsidRDefault="00707DC1" w:rsidP="00B6180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E13307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الحوصلة: </w:t>
            </w:r>
            <w:r w:rsidRPr="00E13307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تحديد </w:t>
            </w:r>
            <w:r w:rsidRPr="00E13307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المعرفة المستهدفة</w:t>
            </w:r>
            <w:r w:rsidR="00E13307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E13307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موضوع</w:t>
            </w:r>
            <w:r w:rsidR="00E1330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E1330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</w:t>
            </w:r>
            <w:r w:rsidR="00E1330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E13307">
              <w:rPr>
                <w:rFonts w:ascii="Traditional Arabic" w:hAnsi="Traditional Arabic" w:cs="Traditional Arabic"/>
                <w:sz w:val="28"/>
                <w:szCs w:val="28"/>
                <w:rtl/>
              </w:rPr>
              <w:t>وتأسيسها.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07DC1" w:rsidRPr="00D82315" w:rsidRDefault="00707DC1" w:rsidP="00E47F4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15 د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707DC1" w:rsidRPr="000131DB" w:rsidRDefault="00707DC1" w:rsidP="00E47F4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911CAE" w:rsidRPr="000131DB" w:rsidTr="00FC10BD">
        <w:trPr>
          <w:jc w:val="center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707DC1" w:rsidRPr="00D82315" w:rsidRDefault="00707DC1" w:rsidP="00D82315">
            <w:pPr>
              <w:pStyle w:val="ListParagraph"/>
              <w:numPr>
                <w:ilvl w:val="0"/>
                <w:numId w:val="2"/>
              </w:numPr>
              <w:tabs>
                <w:tab w:val="right" w:pos="148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823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التوظيف الأولي </w:t>
            </w:r>
          </w:p>
          <w:p w:rsidR="00707DC1" w:rsidRPr="00D82315" w:rsidRDefault="00707DC1" w:rsidP="00D82315">
            <w:pPr>
              <w:pStyle w:val="ListParagraph"/>
              <w:numPr>
                <w:ilvl w:val="0"/>
                <w:numId w:val="2"/>
              </w:numPr>
              <w:tabs>
                <w:tab w:val="right" w:pos="148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الادماج والاستثمار</w:t>
            </w:r>
          </w:p>
        </w:tc>
        <w:tc>
          <w:tcPr>
            <w:tcW w:w="6516" w:type="dxa"/>
            <w:gridSpan w:val="7"/>
            <w:shd w:val="clear" w:color="auto" w:fill="FFFFFF" w:themeFill="background1"/>
            <w:vAlign w:val="center"/>
          </w:tcPr>
          <w:p w:rsidR="00B61807" w:rsidRPr="00D82315" w:rsidRDefault="00707DC1" w:rsidP="00C64A0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الاستغلال الأولي للمعرفة الجديدة: </w:t>
            </w:r>
          </w:p>
          <w:p w:rsidR="00707DC1" w:rsidRPr="00D82315" w:rsidRDefault="00707DC1" w:rsidP="00B6180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تقديم أمثلة/تمارين تدريبية/تطبيق مباشر...</w:t>
            </w:r>
          </w:p>
          <w:p w:rsidR="00B61807" w:rsidRPr="00D82315" w:rsidRDefault="00707DC1" w:rsidP="00C64A0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إعادة الاستثمار والادماج: </w:t>
            </w:r>
          </w:p>
          <w:p w:rsidR="00707DC1" w:rsidRPr="000131DB" w:rsidRDefault="00707DC1" w:rsidP="00B61807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توظيف المعرفة الجديدة </w:t>
            </w:r>
            <w:r w:rsidR="00B61807" w:rsidRPr="00D82315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وادماجها</w:t>
            </w:r>
            <w:r w:rsidRPr="00D82315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 بالمكتسبات السابقة</w:t>
            </w:r>
            <w:r w:rsidR="00B61807" w:rsidRPr="00D82315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07DC1" w:rsidRPr="00D82315" w:rsidRDefault="00707DC1" w:rsidP="00DA4E10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1</w:t>
            </w:r>
            <w:r w:rsidR="00DA4E10"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>5</w:t>
            </w:r>
            <w:r w:rsidRPr="00D8231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د</w:t>
            </w: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:rsidR="00707DC1" w:rsidRPr="000131DB" w:rsidRDefault="00707DC1" w:rsidP="00E47F4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  <w:tr w:rsidR="00911CAE" w:rsidRPr="000131DB" w:rsidTr="00BD26F0">
        <w:trPr>
          <w:trHeight w:val="1463"/>
          <w:jc w:val="center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707DC1" w:rsidRPr="00DA185E" w:rsidRDefault="00707DC1" w:rsidP="00DD1D0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18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تقييم عام للحصة </w:t>
            </w:r>
          </w:p>
        </w:tc>
        <w:tc>
          <w:tcPr>
            <w:tcW w:w="8648" w:type="dxa"/>
            <w:gridSpan w:val="10"/>
            <w:shd w:val="clear" w:color="auto" w:fill="FFFFFF" w:themeFill="background1"/>
            <w:vAlign w:val="center"/>
          </w:tcPr>
          <w:p w:rsidR="00707DC1" w:rsidRPr="00DA185E" w:rsidRDefault="00707DC1" w:rsidP="00C64A0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707DC1" w:rsidRPr="00DA185E" w:rsidRDefault="00707DC1" w:rsidP="00E47F4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</w:tbl>
    <w:p w:rsidR="00FD58D4" w:rsidRPr="00CD0DF7" w:rsidRDefault="00CD0DF7" w:rsidP="00CD0DF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proofErr w:type="gramStart"/>
      <w:r w:rsidRPr="00CD0D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belhocine</w:t>
      </w:r>
      <w:proofErr w:type="spellEnd"/>
      <w:proofErr w:type="gramEnd"/>
      <w:r w:rsidRPr="00CD0D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: </w:t>
      </w:r>
      <w:hyperlink r:id="rId6" w:history="1">
        <w:r w:rsidRPr="00E04689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lang w:bidi="ar-DZ"/>
          </w:rPr>
          <w:t>https://prof27math.weebly.com</w:t>
        </w:r>
      </w:hyperlink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bookmarkStart w:id="0" w:name="_GoBack"/>
      <w:bookmarkEnd w:id="0"/>
    </w:p>
    <w:sectPr w:rsidR="00FD58D4" w:rsidRPr="00CD0DF7" w:rsidSect="00BD26F0">
      <w:pgSz w:w="11906" w:h="16838"/>
      <w:pgMar w:top="709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30D84"/>
    <w:multiLevelType w:val="hybridMultilevel"/>
    <w:tmpl w:val="496A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55C98"/>
    <w:multiLevelType w:val="hybridMultilevel"/>
    <w:tmpl w:val="046E2B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DB"/>
    <w:rsid w:val="00011D61"/>
    <w:rsid w:val="000131DB"/>
    <w:rsid w:val="0001575F"/>
    <w:rsid w:val="000400CC"/>
    <w:rsid w:val="000773EC"/>
    <w:rsid w:val="000C0F4E"/>
    <w:rsid w:val="001173D0"/>
    <w:rsid w:val="00124EE5"/>
    <w:rsid w:val="00140D79"/>
    <w:rsid w:val="00143BD7"/>
    <w:rsid w:val="00164C71"/>
    <w:rsid w:val="00173D92"/>
    <w:rsid w:val="001979BD"/>
    <w:rsid w:val="001C6711"/>
    <w:rsid w:val="0022075E"/>
    <w:rsid w:val="00241BAB"/>
    <w:rsid w:val="00272291"/>
    <w:rsid w:val="00280524"/>
    <w:rsid w:val="002908D2"/>
    <w:rsid w:val="002B336E"/>
    <w:rsid w:val="002E4FB5"/>
    <w:rsid w:val="00301964"/>
    <w:rsid w:val="003127F4"/>
    <w:rsid w:val="00382EF7"/>
    <w:rsid w:val="003832B4"/>
    <w:rsid w:val="00396BF8"/>
    <w:rsid w:val="003B0966"/>
    <w:rsid w:val="004212BC"/>
    <w:rsid w:val="00432E01"/>
    <w:rsid w:val="00433DFE"/>
    <w:rsid w:val="00451E93"/>
    <w:rsid w:val="004733D6"/>
    <w:rsid w:val="004845CA"/>
    <w:rsid w:val="00487665"/>
    <w:rsid w:val="004B229C"/>
    <w:rsid w:val="004F2266"/>
    <w:rsid w:val="0053666A"/>
    <w:rsid w:val="00581C71"/>
    <w:rsid w:val="00594E41"/>
    <w:rsid w:val="005E2BC7"/>
    <w:rsid w:val="005E5601"/>
    <w:rsid w:val="00614161"/>
    <w:rsid w:val="00617E31"/>
    <w:rsid w:val="00635FC8"/>
    <w:rsid w:val="00653A1D"/>
    <w:rsid w:val="00675AF9"/>
    <w:rsid w:val="0068374D"/>
    <w:rsid w:val="0068522C"/>
    <w:rsid w:val="006863D5"/>
    <w:rsid w:val="006A255D"/>
    <w:rsid w:val="00707DC1"/>
    <w:rsid w:val="0074643B"/>
    <w:rsid w:val="00747FE4"/>
    <w:rsid w:val="00755CB5"/>
    <w:rsid w:val="00757F1C"/>
    <w:rsid w:val="007769DD"/>
    <w:rsid w:val="00797BC5"/>
    <w:rsid w:val="007B79DA"/>
    <w:rsid w:val="007E2DAC"/>
    <w:rsid w:val="007F2855"/>
    <w:rsid w:val="007F3467"/>
    <w:rsid w:val="00806CA1"/>
    <w:rsid w:val="00854556"/>
    <w:rsid w:val="0085586F"/>
    <w:rsid w:val="008C4051"/>
    <w:rsid w:val="008C679D"/>
    <w:rsid w:val="008C6E3A"/>
    <w:rsid w:val="008D4FF9"/>
    <w:rsid w:val="008F7437"/>
    <w:rsid w:val="00911CAE"/>
    <w:rsid w:val="00933EC8"/>
    <w:rsid w:val="0093437B"/>
    <w:rsid w:val="00951BEC"/>
    <w:rsid w:val="00952B3E"/>
    <w:rsid w:val="00984BA2"/>
    <w:rsid w:val="009A7A2B"/>
    <w:rsid w:val="009B1FB7"/>
    <w:rsid w:val="009D2AEA"/>
    <w:rsid w:val="009E0FC0"/>
    <w:rsid w:val="009E72B1"/>
    <w:rsid w:val="00A01FE7"/>
    <w:rsid w:val="00A039A5"/>
    <w:rsid w:val="00A41C51"/>
    <w:rsid w:val="00A5003B"/>
    <w:rsid w:val="00AB77C3"/>
    <w:rsid w:val="00AE0988"/>
    <w:rsid w:val="00B16CCB"/>
    <w:rsid w:val="00B20851"/>
    <w:rsid w:val="00B36419"/>
    <w:rsid w:val="00B369E1"/>
    <w:rsid w:val="00B416AD"/>
    <w:rsid w:val="00B61807"/>
    <w:rsid w:val="00B93B50"/>
    <w:rsid w:val="00BD26F0"/>
    <w:rsid w:val="00BE58CD"/>
    <w:rsid w:val="00BE77CF"/>
    <w:rsid w:val="00C17470"/>
    <w:rsid w:val="00C317DB"/>
    <w:rsid w:val="00C57BDC"/>
    <w:rsid w:val="00C64A05"/>
    <w:rsid w:val="00C6687E"/>
    <w:rsid w:val="00C96F5D"/>
    <w:rsid w:val="00CA6039"/>
    <w:rsid w:val="00CB3E11"/>
    <w:rsid w:val="00CD0DF7"/>
    <w:rsid w:val="00D00A21"/>
    <w:rsid w:val="00D3030A"/>
    <w:rsid w:val="00D35834"/>
    <w:rsid w:val="00D6590B"/>
    <w:rsid w:val="00D705E7"/>
    <w:rsid w:val="00D82315"/>
    <w:rsid w:val="00D95C68"/>
    <w:rsid w:val="00DA185E"/>
    <w:rsid w:val="00DA4E10"/>
    <w:rsid w:val="00DD1D06"/>
    <w:rsid w:val="00E0287F"/>
    <w:rsid w:val="00E13307"/>
    <w:rsid w:val="00E14997"/>
    <w:rsid w:val="00E23E92"/>
    <w:rsid w:val="00E45BEF"/>
    <w:rsid w:val="00E4728B"/>
    <w:rsid w:val="00E47F48"/>
    <w:rsid w:val="00E60440"/>
    <w:rsid w:val="00E61E8D"/>
    <w:rsid w:val="00E82600"/>
    <w:rsid w:val="00EB5D36"/>
    <w:rsid w:val="00F01EE7"/>
    <w:rsid w:val="00F42D86"/>
    <w:rsid w:val="00FC10BD"/>
    <w:rsid w:val="00FC3C00"/>
    <w:rsid w:val="00FD18B9"/>
    <w:rsid w:val="00FD58D4"/>
    <w:rsid w:val="00FF3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69E85-3CC3-4CD2-9B19-C1514EB8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37AD-0EAB-4B7F-AEF8-9B54F072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BESSAYEH MOHAMMED</dc:creator>
  <cp:keywords/>
  <dc:description/>
  <cp:lastModifiedBy>belmiloud.93@hotmail.fr</cp:lastModifiedBy>
  <cp:revision>3</cp:revision>
  <cp:lastPrinted>2016-04-08T17:23:00Z</cp:lastPrinted>
  <dcterms:created xsi:type="dcterms:W3CDTF">2016-12-13T04:03:00Z</dcterms:created>
  <dcterms:modified xsi:type="dcterms:W3CDTF">2018-08-24T13:36:00Z</dcterms:modified>
</cp:coreProperties>
</file>