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1345"/>
        <w:gridCol w:w="3406"/>
        <w:gridCol w:w="3358"/>
      </w:tblGrid>
      <w:tr w:rsidR="00FE5E61" w:rsidRPr="005876DC" w:rsidTr="00162B54">
        <w:trPr>
          <w:trHeight w:val="485"/>
          <w:jc w:val="center"/>
        </w:trPr>
        <w:tc>
          <w:tcPr>
            <w:tcW w:w="3864" w:type="dxa"/>
            <w:gridSpan w:val="2"/>
            <w:vAlign w:val="center"/>
          </w:tcPr>
          <w:p w:rsidR="00FE5E61" w:rsidRPr="00162B54" w:rsidRDefault="00FE5E61" w:rsidP="0066312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الم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يدان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التعليمي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أنشطة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هندسية</w:t>
            </w:r>
          </w:p>
        </w:tc>
        <w:tc>
          <w:tcPr>
            <w:tcW w:w="3406" w:type="dxa"/>
            <w:vAlign w:val="center"/>
          </w:tcPr>
          <w:p w:rsidR="00FE5E61" w:rsidRPr="00162B54" w:rsidRDefault="00FE5E61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الم</w:t>
            </w:r>
            <w:r w:rsidR="00C53B34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ستوى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C53B34"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سنة اولى</w:t>
            </w:r>
          </w:p>
        </w:tc>
        <w:tc>
          <w:tcPr>
            <w:tcW w:w="3358" w:type="dxa"/>
            <w:vAlign w:val="center"/>
          </w:tcPr>
          <w:p w:rsidR="00FE5E61" w:rsidRPr="00162B54" w:rsidRDefault="00FE5E61" w:rsidP="00162B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</w:pP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المذكرة</w:t>
            </w:r>
            <w:r w:rsid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1AM A</w:t>
            </w:r>
            <w:r w:rsidR="005876DC" w:rsidRPr="0016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16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  <w:tr w:rsidR="00FE5E61" w:rsidRPr="005876DC" w:rsidTr="008D26FF">
        <w:trPr>
          <w:trHeight w:val="622"/>
          <w:jc w:val="center"/>
        </w:trPr>
        <w:tc>
          <w:tcPr>
            <w:tcW w:w="3864" w:type="dxa"/>
            <w:gridSpan w:val="2"/>
            <w:vAlign w:val="center"/>
          </w:tcPr>
          <w:p w:rsidR="00FE5E61" w:rsidRPr="00162B54" w:rsidRDefault="00FE5E61" w:rsidP="000E4FE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ال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مقطع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التعلمي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0E4FE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تناظر المحوري</w:t>
            </w:r>
          </w:p>
        </w:tc>
        <w:tc>
          <w:tcPr>
            <w:tcW w:w="6764" w:type="dxa"/>
            <w:gridSpan w:val="2"/>
            <w:vAlign w:val="center"/>
          </w:tcPr>
          <w:p w:rsidR="00FE5E61" w:rsidRPr="00162B54" w:rsidRDefault="00C53B34" w:rsidP="00F667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وضعية </w:t>
            </w:r>
            <w:r w:rsidR="00162B54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الانطلاق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F667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إطار الصورة </w:t>
            </w:r>
          </w:p>
        </w:tc>
      </w:tr>
      <w:tr w:rsidR="00FE5E61" w:rsidRPr="005876DC" w:rsidTr="00F856C0">
        <w:trPr>
          <w:trHeight w:val="5790"/>
          <w:jc w:val="center"/>
        </w:trPr>
        <w:tc>
          <w:tcPr>
            <w:tcW w:w="2519" w:type="dxa"/>
            <w:tcBorders>
              <w:right w:val="double" w:sz="4" w:space="0" w:color="auto"/>
            </w:tcBorders>
            <w:vAlign w:val="center"/>
          </w:tcPr>
          <w:p w:rsidR="00FE5E61" w:rsidRPr="005876DC" w:rsidRDefault="00FE5E61" w:rsidP="00F856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نص الوضعية الإنطلاقية</w:t>
            </w:r>
          </w:p>
        </w:tc>
        <w:tc>
          <w:tcPr>
            <w:tcW w:w="81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34" w:rsidRPr="00B94633" w:rsidRDefault="00C53B34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  <w:lang w:bidi="ar-DZ"/>
              </w:rPr>
            </w:pPr>
          </w:p>
          <w:p w:rsidR="00FE5E61" w:rsidRPr="00ED4834" w:rsidRDefault="00D7335A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bidi="ar-DZ"/>
              </w:rPr>
            </w:pPr>
            <w:r w:rsidRPr="00ED4834">
              <w:rPr>
                <w:rFonts w:ascii="Times New Roman" w:eastAsia="Times New Roman" w:hAnsi="Times New Roman" w:cs="Times New Roman" w:hint="cs"/>
                <w:b/>
                <w:bCs/>
                <w:color w:val="0D0D0D" w:themeColor="text1" w:themeTint="F2"/>
                <w:sz w:val="24"/>
                <w:szCs w:val="24"/>
                <w:u w:val="single"/>
                <w:rtl/>
                <w:lang w:bidi="ar-DZ"/>
              </w:rPr>
              <w:t>الوضعية</w:t>
            </w:r>
            <w:r w:rsidRPr="00ED4834">
              <w:rPr>
                <w:rFonts w:ascii="Times New Roman" w:eastAsia="Times New Roman" w:hAnsi="Times New Roman" w:cs="Times New Roman"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:</w:t>
            </w:r>
          </w:p>
          <w:p w:rsidR="00B94633" w:rsidRPr="00B94633" w:rsidRDefault="00B94633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rtl/>
                <w:lang w:bidi="ar-DZ"/>
              </w:rPr>
            </w:pPr>
          </w:p>
          <w:p w:rsidR="0083394B" w:rsidRDefault="00377E0F" w:rsidP="00CF308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 w:rsidR="0040284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أراد عصام تثبيت مسمار على إطار </w:t>
            </w:r>
            <w:r w:rsidR="00AF3B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صورة لتعليقه ففكر في إنشاء محور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 w:bidi="ar-DZ"/>
                    </w:rPr>
                    <m:t>AB</m:t>
                  </m:r>
                </m:e>
              </m:d>
            </m:oMath>
            <w:r w:rsidR="00AF3B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التي تمثل</w:t>
            </w:r>
            <w:r w:rsidR="00AF3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 w:rsidR="00AF3B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حافة من حافات الإطار وهذا بإستعمال المدور والمسطرة </w:t>
            </w:r>
            <w:r w:rsidR="00AF3BA9" w:rsidRPr="002B54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val="fr-FR" w:bidi="ar-DZ"/>
              </w:rPr>
              <w:t xml:space="preserve">غير مدرجة </w:t>
            </w:r>
            <w:r w:rsidR="00AF3B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ودون الخروج من هذا الإطار .</w:t>
            </w:r>
            <w:r w:rsidR="002B5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 w:rsidR="00B458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1/</w:t>
            </w:r>
            <w:r w:rsidR="00F650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أرسم هذا المحور </w:t>
            </w:r>
            <w:r w:rsidR="00CF308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CF3084" w:rsidRDefault="00F06320" w:rsidP="00CF308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 wp14:anchorId="59D0F85B" wp14:editId="40D48EC1">
                  <wp:simplePos x="0" y="0"/>
                  <wp:positionH relativeFrom="column">
                    <wp:posOffset>144399</wp:posOffset>
                  </wp:positionH>
                  <wp:positionV relativeFrom="paragraph">
                    <wp:posOffset>109855</wp:posOffset>
                  </wp:positionV>
                  <wp:extent cx="1441450" cy="1908175"/>
                  <wp:effectExtent l="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90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308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2/ لماذ رسم عصام محور من اجل تثبيت مسمار ؟</w:t>
            </w:r>
          </w:p>
          <w:p w:rsidR="00CF3084" w:rsidRDefault="00CF3084" w:rsidP="00CF308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3/ هل يمكن ان تكون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fr-FR" w:bidi="ar-DZ"/>
                </w:rPr>
                <m:t>M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نقطة تقاطع المحور والقطعة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 w:bidi="ar-DZ"/>
                    </w:rPr>
                    <m:t>AB</m:t>
                  </m:r>
                </m:e>
              </m:d>
            </m:oMath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هي النقطة التي سيثبت فيها عصام المسمار ؟ برر .</w:t>
            </w:r>
          </w:p>
          <w:p w:rsidR="00B45876" w:rsidRDefault="00A75080" w:rsidP="00C766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609C75" wp14:editId="5F5F02F4">
                      <wp:simplePos x="0" y="0"/>
                      <wp:positionH relativeFrom="column">
                        <wp:posOffset>2359279</wp:posOffset>
                      </wp:positionH>
                      <wp:positionV relativeFrom="paragraph">
                        <wp:posOffset>1822450</wp:posOffset>
                      </wp:positionV>
                      <wp:extent cx="292608" cy="219456"/>
                      <wp:effectExtent l="0" t="0" r="12700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" cy="2194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75080" w:rsidRDefault="00A75080" w:rsidP="00A75080"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fr-FR"/>
                                    </w:rPr>
                                    <w:sym w:font="Wingdings 2" w:char="F06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2609C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185.75pt;margin-top:143.5pt;width:23.0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g1UwIAALMEAAAOAAAAZHJzL2Uyb0RvYy54bWysVE1vGjEQvVfqf7B8bxYIoQ3KElEiqkpR&#10;EgmqnI3XG1b1elzbsEt/fZ+9C/nqqSoHM54Zz8ebN3t13daa7ZXzFZmcD88GnCkjqajMU85/rJef&#10;vnDmgzCF0GRUzg/K8+vZxw9XjZ2qEW1JF8oxBDF+2ticb0Ow0yzzcqtq4c/IKgNjSa4WAVf3lBVO&#10;NIhe62w0GEyyhlxhHUnlPbQ3nZHPUvyyVDLcl6VXgemco7aQTpfOTTyz2ZWYPjlht5XsyxD/UEUt&#10;KoOkp1A3Igi2c9W7UHUlHXkqw5mkOqOyrKRKPaCb4eBNN6utsCr1AnC8PcHk/19Yebd/cKwqMLtz&#10;zoyoMaO1agP7Si2DCvg01k/htrJwDC308D3qPZSx7bZ0dfxHQwx2IH04oRujSShHl6PJAHSQMI2G&#10;l+OLSYySPT+2zodvimoWhZw7DC9hKva3PnSuR5eYy5OuimWldboc/EI7theYM+hRUMOZFj5AmfNl&#10;+vXZXj3ThjU5n5xfDFKmV7aY6xRzo4X8+T4CqtcGTUSMOiyiFNpN2wO3oeIA3Bx1zPNWLivEvUVp&#10;D8KBaoAK6xPucZSaUAz1Emdbcr//po/+YACsnDWgbs79r51wCh1/N+DG5XA8jlxPl/HF5xEu7qVl&#10;89JidvWCgNoQi2plEqN/0EexdFQ/YsvmMStMwkjkznk4iovQLRS2VKr5PDmB3VaEW7OyMoaOI4p4&#10;rttH4Ww/4ABm3NGR5GL6Zs6db3xpaL4LVFaJBBHgDtUed2xGolG/xXH1Xt6T1/O3ZvYHAAD//wMA&#10;UEsDBBQABgAIAAAAIQDkQgho3wAAAAsBAAAPAAAAZHJzL2Rvd25yZXYueG1sTI/BTsMwEETvSPyD&#10;tZW4UScBkhDiVAiJI0IEDnBzbZOYxusodtPQr+/2BMfVPM2+qTeLG9hspmA9CkjXCTCDymuLnYCP&#10;9+frEliIErUcPBoBvybAprm8qGWl/QHfzNzGjlEJhkoK6GMcK86D6o2TYe1Hg5R9+8nJSOfUcT3J&#10;A5W7gWdJknMnLdKHXo7mqTdq1+6dAI2fHtWXfTlabJW9P76WP2oW4mq1PD4Ai2aJfzCc9UkdGnLa&#10;+j3qwAYBN0V6R6iArCxoFBG3aZED21KUpTnwpub/NzQnAAAA//8DAFBLAQItABQABgAIAAAAIQC2&#10;gziS/gAAAOEBAAATAAAAAAAAAAAAAAAAAAAAAABbQ29udGVudF9UeXBlc10ueG1sUEsBAi0AFAAG&#10;AAgAAAAhADj9If/WAAAAlAEAAAsAAAAAAAAAAAAAAAAALwEAAF9yZWxzLy5yZWxzUEsBAi0AFAAG&#10;AAgAAAAhAEwBKDVTAgAAswQAAA4AAAAAAAAAAAAAAAAALgIAAGRycy9lMm9Eb2MueG1sUEsBAi0A&#10;FAAGAAgAAAAhAORCCGjfAAAACwEAAA8AAAAAAAAAAAAAAAAArQQAAGRycy9kb3ducmV2LnhtbFBL&#10;BQYAAAAABAAEAPMAAAC5BQAAAAA=&#10;" fillcolor="window" strokeweight=".5pt">
                      <v:textbox>
                        <w:txbxContent>
                          <w:p w:rsidR="00A75080" w:rsidRDefault="00A75080" w:rsidP="00A75080"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sym w:font="Wingdings 2" w:char="F06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C91EB7" wp14:editId="48AC1624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1820164</wp:posOffset>
                      </wp:positionV>
                      <wp:extent cx="274320" cy="219456"/>
                      <wp:effectExtent l="0" t="0" r="11430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" cy="2194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75080" w:rsidRDefault="00A75080" w:rsidP="00A75080"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fr-FR"/>
                                    </w:rPr>
                                    <w:sym w:font="Wingdings 2" w:char="F06B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2C91EB7" id="Text Box 12" o:spid="_x0000_s1027" type="#_x0000_t202" style="position:absolute;left:0;text-align:left;margin-left:268.15pt;margin-top:143.3pt;width:21.6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tkVQIAALoEAAAOAAAAZHJzL2Uyb0RvYy54bWysVE1vGjEQvVfqf7B8LwsESIKyRDQRVSWU&#10;RCJVzsbrDat6Pa5t2KW/vs9eIF89VeVgxjPjNzNvZvbquq012ynnKzI5H/T6nCkjqajMc85/PC6+&#10;XHDmgzCF0GRUzvfK8+vZ509XjZ2qIW1IF8oxgBg/bWzONyHYaZZ5uVG18D2yysBYkqtFwNU9Z4UT&#10;DdBrnQ37/UnWkCusI6m8h/a2M/JZwi9LJcN9WXoVmM45cgvpdOlcxzObXYnpsxN2U8lDGuIfsqhF&#10;ZRD0BHUrgmBbV32AqivpyFMZepLqjMqykirVgGoG/XfVrDbCqlQLyPH2RJP/f7DybvfgWFWgd0PO&#10;jKjRo0fVBvaVWgYV+Gmsn8JtZeEYWujhe9R7KGPZbenq+I+CGOxgen9iN6JJKIfno7MhLBKm4eBy&#10;NJ5ElOzlsXU+fFNUsyjk3KF5iVOxW/rQuR5dYixPuioWldbpsvc32rGdQJ8xHgU1nGnhA5Q5X6Tf&#10;IdqbZ9qwJueTs3E/RXpji7FOmGst5M+PCMheGxQROeq4iFJo123H6ZGnNRV70OeoG0Bv5aIC/BIZ&#10;PgiHiQMv2KJwj6PUhJzoIHG2Iff7b/roj0GAlbMGE5xz/2srnELh3w1G5HIwGsWRT5fR+Dxy715b&#10;1q8tZlvfEMgbYF+tTGL0D/oolo7qJyzbPEaFSRiJ2DkPR/EmdHuFZZVqPk9OGHIrwtKsrIzQsVOR&#10;1sf2STh76HPAgNzRcdbF9F27O9/40tB8G6is0ixEnjtWD/RjQdI0HZY5buDre/J6+eTM/gAAAP//&#10;AwBQSwMEFAAGAAgAAAAhABBIw3/gAAAACwEAAA8AAABkcnMvZG93bnJldi54bWxMj8FOwzAQRO9I&#10;/IO1SNyo00QJaZpNhZA4IkTKAW6u7SaGeB3Fbhr69ZgTHFfzNPO23i12YLOevHGEsF4lwDRJpwx1&#10;CG/7p7sSmA+ClBgcaYRv7WHXXF/VolLuTK96bkPHYgn5SiD0IYwV51722gq/cqOmmB3dZEWI59Rx&#10;NYlzLLcDT5Ok4FYYigu9GPVjr+VXe7IIit4dyQ/zfDHUSrO5vJSfcka8vVketsCCXsIfDL/6UR2a&#10;6HRwJ1KeDQh5VmQRRUjLogAWifx+kwM7IGTpOgXe1Pz/D80PAAAA//8DAFBLAQItABQABgAIAAAA&#10;IQC2gziS/gAAAOEBAAATAAAAAAAAAAAAAAAAAAAAAABbQ29udGVudF9UeXBlc10ueG1sUEsBAi0A&#10;FAAGAAgAAAAhADj9If/WAAAAlAEAAAsAAAAAAAAAAAAAAAAALwEAAF9yZWxzLy5yZWxzUEsBAi0A&#10;FAAGAAgAAAAhAImuC2RVAgAAugQAAA4AAAAAAAAAAAAAAAAALgIAAGRycy9lMm9Eb2MueG1sUEsB&#10;Ai0AFAAGAAgAAAAhABBIw3/gAAAACwEAAA8AAAAAAAAAAAAAAAAArwQAAGRycy9kb3ducmV2Lnht&#10;bFBLBQYAAAAABAAEAPMAAAC8BQAAAAA=&#10;" fillcolor="window" strokeweight=".5pt">
                      <v:textbox>
                        <w:txbxContent>
                          <w:p w:rsidR="00A75080" w:rsidRDefault="00A75080" w:rsidP="00A75080"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sym w:font="Wingdings 2" w:char="F06B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DA3DBF" wp14:editId="2B7F739F">
                      <wp:simplePos x="0" y="0"/>
                      <wp:positionH relativeFrom="column">
                        <wp:posOffset>4399534</wp:posOffset>
                      </wp:positionH>
                      <wp:positionV relativeFrom="paragraph">
                        <wp:posOffset>1814957</wp:posOffset>
                      </wp:positionV>
                      <wp:extent cx="292608" cy="219456"/>
                      <wp:effectExtent l="0" t="0" r="12700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75080" w:rsidRDefault="00A75080">
                                  <w:r w:rsidRPr="001C376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fr-FR"/>
                                    </w:rPr>
                                    <w:sym w:font="Wingdings 2" w:char="F06A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CDA3DBF" id="Text Box 11" o:spid="_x0000_s1028" type="#_x0000_t202" style="position:absolute;left:0;text-align:left;margin-left:346.4pt;margin-top:142.9pt;width:23.0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GVTgIAAKkEAAAOAAAAZHJzL2Uyb0RvYy54bWysVMFuGjEQvVfqP1i+l4UtoQVliWgiqkpR&#10;EgmqnI3XG1b1elzbsJt+fZ+9QEjaU9WLGc+8fZ55M8PlVddotlfO12QKPhoMOVNGUlmbp4J/Xy8/&#10;fObMB2FKocmogj8rz6/m799dtnamctqSLpVjIDF+1tqCb0Owsyzzcqsa4QdklUGwIteIgKt7ykon&#10;WrA3OsuHw0nWkiutI6m8h/emD/J54q8qJcN9VXkVmC44cgvpdOncxDObX4rZkxN2W8tDGuIfsmhE&#10;bfDoiepGBMF2rv6DqqmlI09VGEhqMqqqWqpUA6oZDd9Us9oKq1ItEMfbk0z+/9HKu/2DY3WJ3o04&#10;M6JBj9aqC+wLdQwu6NNaPwNsZQEMHfzAHv0ezlh2V7km/qIghjiUfj6pG9kknPk0nwwxDhKhfDQd&#10;X0wiS/bysXU+fFXUsGgU3KF5SVOxv/Whhx4h8S1Pui6XtdbpEgdGXWvH9gKt1iGlCPJXKG1YW/DJ&#10;x4thIn4Vi9Sn7zdayB+H9M5Q4NMGOUdJ+tKjFbpNlyTMj7JsqHyGWo76efNWLmvQ3wofHoTDgEEg&#10;LE24x1FpQk50sDjbkvv1N3/Eo++IctZiYAvuf+6EU5zpbwYTMR2Nx3HC02V88SnHxZ1HNucRs2uu&#10;CUKh6cgumREf9NGsHDWP2K1FfBUhYSTeLng4mtehXyPsplSLRQJhpq0It2ZlZaSOjYmyrrtH4eyh&#10;rQHzcEfH0RazN93tsfFLQ4tdoKpOrY8696oe5Mc+pOE57G5cuPN7Qr38w8x/AwAA//8DAFBLAwQU&#10;AAYACAAAACEApSPSRN8AAAALAQAADwAAAGRycy9kb3ducmV2LnhtbEyPwU7DMBBE70j8g7VI3KhD&#10;CsUJ2VSAChdOlKpnN97aEbEd2W4a/h5zgtuOdjTzplnPdmAThdh7h3C7KICR67zqnUbYfb7eCGAx&#10;Safk4B0hfFOEdXt50cha+bP7oGmbNMshLtYSwaQ01pzHzpCVceFHcvl39MHKlGXQXAV5zuF24GVR&#10;rLiVvcsNRo70Yqj72p4swuZZV7oTMpiNUH0/zfvju35DvL6anx6BJZrTnxl+8TM6tJnp4E9ORTYg&#10;rKoyoyeEUtznIzselqICdkBYlsUd8Lbh/ze0PwAAAP//AwBQSwECLQAUAAYACAAAACEAtoM4kv4A&#10;AADhAQAAEwAAAAAAAAAAAAAAAAAAAAAAW0NvbnRlbnRfVHlwZXNdLnhtbFBLAQItABQABgAIAAAA&#10;IQA4/SH/1gAAAJQBAAALAAAAAAAAAAAAAAAAAC8BAABfcmVscy8ucmVsc1BLAQItABQABgAIAAAA&#10;IQChQcGVTgIAAKkEAAAOAAAAAAAAAAAAAAAAAC4CAABkcnMvZTJvRG9jLnhtbFBLAQItABQABgAI&#10;AAAAIQClI9JE3wAAAAsBAAAPAAAAAAAAAAAAAAAAAKgEAABkcnMvZG93bnJldi54bWxQSwUGAAAA&#10;AAQABADzAAAAtAUAAAAA&#10;" fillcolor="white [3201]" strokeweight=".5pt">
                      <v:textbox>
                        <w:txbxContent>
                          <w:p w:rsidR="00A75080" w:rsidRDefault="00A75080">
                            <w:r w:rsidRPr="001C3760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sym w:font="Wingdings 2" w:char="F06A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7C3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w:drawing>
                <wp:anchor distT="0" distB="0" distL="114300" distR="114300" simplePos="0" relativeHeight="251661312" behindDoc="1" locked="0" layoutInCell="1" allowOverlap="1" wp14:anchorId="53836D2F" wp14:editId="7400766B">
                  <wp:simplePos x="0" y="0"/>
                  <wp:positionH relativeFrom="column">
                    <wp:posOffset>2051431</wp:posOffset>
                  </wp:positionH>
                  <wp:positionV relativeFrom="paragraph">
                    <wp:posOffset>410845</wp:posOffset>
                  </wp:positionV>
                  <wp:extent cx="920750" cy="141414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20750" cy="1414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37C3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w:drawing>
                <wp:anchor distT="0" distB="0" distL="114300" distR="114300" simplePos="0" relativeHeight="251660288" behindDoc="1" locked="0" layoutInCell="1" allowOverlap="1" wp14:anchorId="50CBD89D" wp14:editId="3741CEAF">
                  <wp:simplePos x="0" y="0"/>
                  <wp:positionH relativeFrom="column">
                    <wp:posOffset>3082290</wp:posOffset>
                  </wp:positionH>
                  <wp:positionV relativeFrom="paragraph">
                    <wp:posOffset>455549</wp:posOffset>
                  </wp:positionV>
                  <wp:extent cx="914400" cy="141414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4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063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 wp14:anchorId="72A2ECA2" wp14:editId="6F5CF39E">
                  <wp:simplePos x="0" y="0"/>
                  <wp:positionH relativeFrom="column">
                    <wp:posOffset>4075811</wp:posOffset>
                  </wp:positionH>
                  <wp:positionV relativeFrom="paragraph">
                    <wp:posOffset>448310</wp:posOffset>
                  </wp:positionV>
                  <wp:extent cx="914400" cy="1408430"/>
                  <wp:effectExtent l="0" t="0" r="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766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أراد بعدها عصام أن يضع صورة فيه ليصبح الاطار مع الصورة </w:t>
            </w:r>
            <w:r w:rsidR="00C7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 w:rsidR="00C766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يقبل محور تناظر فماذا سيختار من بين الصور الاتية : </w:t>
            </w:r>
            <w:r w:rsidR="00C7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 w:rsidR="00C76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</w:p>
          <w:p w:rsidR="00A75080" w:rsidRDefault="00A75080" w:rsidP="00A7508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A75080" w:rsidRDefault="00A75080" w:rsidP="00A7508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A75080" w:rsidRDefault="00A75080" w:rsidP="00A7508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A75080" w:rsidRDefault="00A75080" w:rsidP="00A7508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A75080" w:rsidRDefault="00A75080" w:rsidP="00A7508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A75080" w:rsidRDefault="00A75080" w:rsidP="00A7508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A75080" w:rsidRDefault="00A75080" w:rsidP="00A7508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A75080" w:rsidRDefault="00A75080" w:rsidP="00A7508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A75080" w:rsidRPr="00FB3B4F" w:rsidRDefault="00452EA6" w:rsidP="00FB3B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إذا علمت ان بعدي الاطار المستطيل هذا هما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fr-FR" w:bidi="ar-DZ"/>
                </w:rPr>
                <m:t>15.5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fr-FR" w:bidi="ar-DZ"/>
                </w:rPr>
                <m:t xml:space="preserve">cm 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fr-FR" w:bidi="ar-DZ"/>
                </w:rPr>
                <m:t xml:space="preserve">12.4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fr-FR" w:bidi="ar-DZ"/>
                </w:rPr>
                <m:t>cm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وان </w:t>
            </w:r>
            <w:r w:rsidR="00FB3B4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البعد بين حافته الخارجية والداخلية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fr-FR" w:bidi="ar-DZ"/>
                </w:rPr>
                <m:t>1.4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fr-FR" w:bidi="ar-DZ"/>
                </w:rPr>
                <m:t>cm</m:t>
              </m:r>
            </m:oMath>
            <w:r w:rsidR="00FB3B4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فماهي مقاسات الزجاجة التي سيشتريها عصام لإطاره </w:t>
            </w:r>
            <w:r w:rsidR="00FB3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 w:rsidR="00FB3B4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- أرسم هذه الزجاجة المستطيلة بأبعادها الحقيقية وانشئ محاور تناظرها .</w:t>
            </w:r>
            <w:r w:rsidR="00FB3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</w:p>
        </w:tc>
      </w:tr>
      <w:tr w:rsidR="00FE5E61" w:rsidRPr="005876DC" w:rsidTr="00B54221">
        <w:trPr>
          <w:trHeight w:val="1386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542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غايات الوضعية التعلمية وطبيعتها</w:t>
            </w:r>
          </w:p>
        </w:tc>
        <w:tc>
          <w:tcPr>
            <w:tcW w:w="8109" w:type="dxa"/>
            <w:gridSpan w:val="3"/>
            <w:vAlign w:val="center"/>
          </w:tcPr>
          <w:p w:rsidR="00B54221" w:rsidRPr="00B54221" w:rsidRDefault="00B54221" w:rsidP="00B54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rtl/>
                <w:lang w:bidi="ar-DZ"/>
              </w:rPr>
            </w:pPr>
          </w:p>
          <w:p w:rsidR="00B54221" w:rsidRDefault="00B54221" w:rsidP="007F2C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="007F2C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التعرف على أشكال متناظرة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54221" w:rsidRPr="00B54221" w:rsidRDefault="00B54221" w:rsidP="00B54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rtl/>
                <w:lang w:bidi="ar-DZ"/>
              </w:rPr>
            </w:pPr>
          </w:p>
          <w:p w:rsidR="007F2C6A" w:rsidRPr="007F2C6A" w:rsidRDefault="00B54221" w:rsidP="007F2C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="007F2C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تعيين و رسم محاور تناظر اشكال</w:t>
            </w:r>
            <w:r w:rsidR="007F2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</w:p>
          <w:p w:rsidR="00FE5E61" w:rsidRPr="005876DC" w:rsidRDefault="007F2C6A" w:rsidP="007F2C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- التعرف على محور قطعة مستقيم وإنشاؤه</w:t>
            </w:r>
            <w:r w:rsidR="00B542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FE5E61" w:rsidRPr="005876DC" w:rsidTr="00B54221">
        <w:trPr>
          <w:trHeight w:val="713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542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السندات التعليمية المستعملة</w:t>
            </w:r>
          </w:p>
        </w:tc>
        <w:tc>
          <w:tcPr>
            <w:tcW w:w="8109" w:type="dxa"/>
            <w:gridSpan w:val="3"/>
            <w:vAlign w:val="center"/>
          </w:tcPr>
          <w:p w:rsidR="00FE5E61" w:rsidRPr="005876DC" w:rsidRDefault="00B54221" w:rsidP="00B54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FE5E61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النص في قصاصات أو على السبورة</w:t>
            </w:r>
          </w:p>
        </w:tc>
      </w:tr>
      <w:tr w:rsidR="00FE5E61" w:rsidRPr="005876DC" w:rsidTr="00B54221">
        <w:trPr>
          <w:trHeight w:val="715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542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صعوبات متوقعة</w:t>
            </w:r>
          </w:p>
        </w:tc>
        <w:tc>
          <w:tcPr>
            <w:tcW w:w="8109" w:type="dxa"/>
            <w:gridSpan w:val="3"/>
            <w:vAlign w:val="center"/>
          </w:tcPr>
          <w:p w:rsidR="00225A1F" w:rsidRPr="00225A1F" w:rsidRDefault="00225A1F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rtl/>
                <w:lang w:bidi="ar-DZ"/>
              </w:rPr>
            </w:pPr>
          </w:p>
          <w:p w:rsidR="00FE5E61" w:rsidRPr="005876DC" w:rsidRDefault="00B54221" w:rsidP="00081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225A1F" w:rsidRP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فكرة الحل لا تظهر بسهولة </w:t>
            </w:r>
            <w:r w:rsidR="000812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إضافة للصعوبة في إيجاد طريقة للإنشاء بالادوات الهندسية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</w:tc>
      </w:tr>
      <w:tr w:rsidR="00FE5E61" w:rsidRPr="005876DC" w:rsidTr="00F856C0">
        <w:trPr>
          <w:trHeight w:val="810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856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الموارد المعرفية والموارد المجندة لحل الوضعية</w:t>
            </w:r>
          </w:p>
        </w:tc>
        <w:tc>
          <w:tcPr>
            <w:tcW w:w="8109" w:type="dxa"/>
            <w:gridSpan w:val="3"/>
            <w:vAlign w:val="center"/>
          </w:tcPr>
          <w:p w:rsidR="00F856C0" w:rsidRPr="00B36A85" w:rsidRDefault="00F856C0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B36A85" w:rsidRPr="005876DC" w:rsidRDefault="00B54221" w:rsidP="00B36A8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4D5FA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التوازي والتعامد </w:t>
            </w:r>
            <w:r w:rsidR="00B3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="00B36A85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العمليات على الأعداد </w:t>
            </w:r>
            <w:r w:rsidR="00B36A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الطبيعية و</w:t>
            </w:r>
            <w:r w:rsidR="00B36A85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العشرية</w:t>
            </w:r>
          </w:p>
          <w:p w:rsidR="00FE5E61" w:rsidRPr="005876DC" w:rsidRDefault="00FE5E61" w:rsidP="004D5F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B36A85" w:rsidRDefault="00FE5E61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bidi="ar-DZ"/>
              </w:rPr>
            </w:pPr>
          </w:p>
        </w:tc>
      </w:tr>
      <w:tr w:rsidR="00FE5E61" w:rsidRPr="005876DC" w:rsidTr="00B36A85">
        <w:trPr>
          <w:trHeight w:val="1907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856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الكفاءات العرضية المجندة لحل الوضعية</w:t>
            </w:r>
          </w:p>
        </w:tc>
        <w:tc>
          <w:tcPr>
            <w:tcW w:w="8109" w:type="dxa"/>
            <w:gridSpan w:val="3"/>
          </w:tcPr>
          <w:p w:rsidR="00FE2CF1" w:rsidRDefault="00FE2CF1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bidi="ar-DZ"/>
              </w:rPr>
            </w:pPr>
          </w:p>
          <w:p w:rsidR="00B94633" w:rsidRPr="00B36A85" w:rsidRDefault="00B94633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  <w:lang w:bidi="ar-DZ"/>
              </w:rPr>
            </w:pPr>
          </w:p>
          <w:p w:rsidR="000C3EBB" w:rsidRPr="005876DC" w:rsidRDefault="000C3EBB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A047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يلاحظ ويستكشف ويحلل ويستدل منطقيا . </w:t>
            </w:r>
          </w:p>
          <w:p w:rsidR="00D82BED" w:rsidRPr="005876DC" w:rsidRDefault="00D82BED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D82BED" w:rsidRPr="005876DC" w:rsidRDefault="000C3EBB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A047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يعبر بكيفية سليمة ويبرر بأدلة منطقية .</w:t>
            </w:r>
          </w:p>
          <w:p w:rsidR="00FE2CF1" w:rsidRPr="005876DC" w:rsidRDefault="000C3EBB" w:rsidP="004D5FA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  <w:r w:rsidRPr="00A047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يحل وضعيات مشكلة بسيطة . </w:t>
            </w:r>
          </w:p>
        </w:tc>
      </w:tr>
      <w:tr w:rsidR="00FE5E61" w:rsidRPr="005876DC" w:rsidTr="00B36A85">
        <w:trPr>
          <w:trHeight w:val="1273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36A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القيم والمواقف</w:t>
            </w:r>
          </w:p>
        </w:tc>
        <w:tc>
          <w:tcPr>
            <w:tcW w:w="8109" w:type="dxa"/>
            <w:gridSpan w:val="3"/>
          </w:tcPr>
          <w:p w:rsidR="00B94633" w:rsidRPr="00B36A85" w:rsidRDefault="00B94633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FE5E61" w:rsidRPr="005876DC" w:rsidRDefault="00FE5E61" w:rsidP="00225A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="004D5FA0" w:rsidRPr="006E53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قيمة العمل والإتقان </w:t>
            </w:r>
          </w:p>
          <w:p w:rsidR="000A775F" w:rsidRPr="005876DC" w:rsidRDefault="000A775F" w:rsidP="000A77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B94633" w:rsidRDefault="00E32D30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B946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ـ تنمية روح البحث</w:t>
            </w:r>
          </w:p>
          <w:p w:rsidR="000A775F" w:rsidRPr="005876DC" w:rsidRDefault="000A775F" w:rsidP="000A77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5876DC" w:rsidRDefault="00FE5E61" w:rsidP="006B46A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742668" w:rsidRPr="00F17E89" w:rsidRDefault="00F17E89" w:rsidP="00F17E89">
      <w:pPr>
        <w:bidi/>
        <w:jc w:val="center"/>
        <w:rPr>
          <w:b/>
          <w:bCs/>
          <w:lang w:val="fr-FR" w:bidi="ar-DZ"/>
        </w:rPr>
      </w:pPr>
      <w:proofErr w:type="spellStart"/>
      <w:r>
        <w:rPr>
          <w:b/>
          <w:bCs/>
          <w:lang w:val="fr-FR" w:bidi="ar-DZ"/>
        </w:rPr>
        <w:t>Belhocine</w:t>
      </w:r>
      <w:proofErr w:type="spellEnd"/>
      <w:r>
        <w:rPr>
          <w:b/>
          <w:bCs/>
          <w:lang w:val="fr-FR" w:bidi="ar-DZ"/>
        </w:rPr>
        <w:t xml:space="preserve"> : </w:t>
      </w:r>
      <w:hyperlink r:id="rId9" w:history="1">
        <w:r w:rsidRPr="00D53FF2">
          <w:rPr>
            <w:rStyle w:val="Hyperlink"/>
            <w:b/>
            <w:bCs/>
            <w:lang w:val="fr-FR" w:bidi="ar-DZ"/>
          </w:rPr>
          <w:t>https://prof27math.weebly.com</w:t>
        </w:r>
      </w:hyperlink>
      <w:bookmarkStart w:id="0" w:name="_GoBack"/>
      <w:bookmarkEnd w:id="0"/>
    </w:p>
    <w:sectPr w:rsidR="00742668" w:rsidRPr="00F17E89" w:rsidSect="00F17E89">
      <w:pgSz w:w="11906" w:h="16838" w:code="9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12"/>
    <w:rsid w:val="00053E5B"/>
    <w:rsid w:val="00081221"/>
    <w:rsid w:val="000A775F"/>
    <w:rsid w:val="000C3EBB"/>
    <w:rsid w:val="000E4FEC"/>
    <w:rsid w:val="00162B54"/>
    <w:rsid w:val="00220D31"/>
    <w:rsid w:val="00225A1F"/>
    <w:rsid w:val="002738DA"/>
    <w:rsid w:val="002B5490"/>
    <w:rsid w:val="00377E0F"/>
    <w:rsid w:val="00393E88"/>
    <w:rsid w:val="00402842"/>
    <w:rsid w:val="00452EA6"/>
    <w:rsid w:val="00482541"/>
    <w:rsid w:val="004D5FA0"/>
    <w:rsid w:val="005876DC"/>
    <w:rsid w:val="0066312D"/>
    <w:rsid w:val="006B46A3"/>
    <w:rsid w:val="006E5342"/>
    <w:rsid w:val="00742668"/>
    <w:rsid w:val="00757046"/>
    <w:rsid w:val="00782567"/>
    <w:rsid w:val="007F2C6A"/>
    <w:rsid w:val="0083394B"/>
    <w:rsid w:val="00837C37"/>
    <w:rsid w:val="00860957"/>
    <w:rsid w:val="008843F8"/>
    <w:rsid w:val="008D26FF"/>
    <w:rsid w:val="00922CF3"/>
    <w:rsid w:val="00982069"/>
    <w:rsid w:val="00A0472F"/>
    <w:rsid w:val="00A2642B"/>
    <w:rsid w:val="00A74FEE"/>
    <w:rsid w:val="00A75080"/>
    <w:rsid w:val="00AF3BA9"/>
    <w:rsid w:val="00B36A85"/>
    <w:rsid w:val="00B45876"/>
    <w:rsid w:val="00B54221"/>
    <w:rsid w:val="00B94633"/>
    <w:rsid w:val="00BB2A48"/>
    <w:rsid w:val="00BC4501"/>
    <w:rsid w:val="00C53B34"/>
    <w:rsid w:val="00C60AA4"/>
    <w:rsid w:val="00C766CC"/>
    <w:rsid w:val="00CF3084"/>
    <w:rsid w:val="00CF5D96"/>
    <w:rsid w:val="00D11E62"/>
    <w:rsid w:val="00D7335A"/>
    <w:rsid w:val="00D82BED"/>
    <w:rsid w:val="00E32712"/>
    <w:rsid w:val="00E32D30"/>
    <w:rsid w:val="00ED4834"/>
    <w:rsid w:val="00F06320"/>
    <w:rsid w:val="00F16E0E"/>
    <w:rsid w:val="00F17E89"/>
    <w:rsid w:val="00F6501E"/>
    <w:rsid w:val="00F667B5"/>
    <w:rsid w:val="00F856C0"/>
    <w:rsid w:val="00FB3B4F"/>
    <w:rsid w:val="00FC522A"/>
    <w:rsid w:val="00FE2CF1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E37F-C681-41FF-BB4A-B13AC314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E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E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63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33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32EB7-36E8-443E-B00B-4C0C3255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ALIWA</dc:creator>
  <cp:keywords/>
  <dc:description/>
  <cp:lastModifiedBy>belmiloud.93@hotmail.fr</cp:lastModifiedBy>
  <cp:revision>43</cp:revision>
  <dcterms:created xsi:type="dcterms:W3CDTF">2016-11-03T21:00:00Z</dcterms:created>
  <dcterms:modified xsi:type="dcterms:W3CDTF">2018-08-06T07:25:00Z</dcterms:modified>
</cp:coreProperties>
</file>