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51" w:rsidRDefault="001B5F51">
      <w:pPr>
        <w:bidi/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527"/>
        <w:gridCol w:w="5661"/>
      </w:tblGrid>
      <w:tr w:rsidR="00104D6C" w:rsidRPr="00104D6C" w:rsidTr="00F95E27">
        <w:trPr>
          <w:trHeight w:val="4869"/>
        </w:trPr>
        <w:tc>
          <w:tcPr>
            <w:tcW w:w="5636" w:type="dxa"/>
          </w:tcPr>
          <w:p w:rsidR="001B5F51" w:rsidRPr="001B5F51" w:rsidRDefault="001B5F51" w:rsidP="001B5F51">
            <w:pPr>
              <w:bidi/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وضعية </w:t>
            </w:r>
            <w:proofErr w:type="spellStart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إنطلاق</w:t>
            </w:r>
            <w:proofErr w:type="spellEnd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مقطع الكتابات الكسرية</w:t>
            </w:r>
          </w:p>
          <w:p w:rsidR="001B5F51" w:rsidRPr="001B5F51" w:rsidRDefault="001B5F51" w:rsidP="001B5F51">
            <w:pPr>
              <w:numPr>
                <w:ilvl w:val="0"/>
                <w:numId w:val="23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بمناسبة عيد الأمهات، اتفق كل من عماد وتقي الدين على تقديم هدية لأمهما. فقدم عماد خمسة اعشار من مصروفه الشهري الذي يقدر </w:t>
            </w: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بـ 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300</w:t>
            </w:r>
            <w:proofErr w:type="gramEnd"/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وقدم تقي الدين ثمانية اعشار من مصروفه الشهري والذي يقدر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400DA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.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1. ما هو الكسر الذي قدمه عماد؟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2. ما هو الكسر الذي قدمه تقي الدين؟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3.احسب المبلغ الذي جُمع لشراء هدية الام؟</w:t>
            </w:r>
          </w:p>
          <w:p w:rsidR="001B5F51" w:rsidRPr="001B5F51" w:rsidRDefault="001B5F51" w:rsidP="001B5F51">
            <w:pPr>
              <w:numPr>
                <w:ilvl w:val="0"/>
                <w:numId w:val="22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اذا</w:t>
            </w:r>
            <w:proofErr w:type="gramEnd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علمت ان مبلغ الهدية مقدر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500DA </w:t>
            </w:r>
          </w:p>
          <w:p w:rsidR="009D04C4" w:rsidRPr="001B5F51" w:rsidRDefault="001B5F51" w:rsidP="001B5F51">
            <w:pPr>
              <w:bidi/>
              <w:spacing w:line="276" w:lineRule="auto"/>
              <w:ind w:left="785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هل المبلغ الذي جمع كاف لشراء الهدية؟</w:t>
            </w:r>
          </w:p>
        </w:tc>
        <w:tc>
          <w:tcPr>
            <w:tcW w:w="5774" w:type="dxa"/>
          </w:tcPr>
          <w:p w:rsidR="001B5F51" w:rsidRPr="001B5F51" w:rsidRDefault="001B5F51" w:rsidP="001B5F51">
            <w:pPr>
              <w:bidi/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وضعية </w:t>
            </w:r>
            <w:proofErr w:type="spellStart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إنطلاق</w:t>
            </w:r>
            <w:proofErr w:type="spellEnd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مقطع الكتابات الكسرية</w:t>
            </w:r>
          </w:p>
          <w:p w:rsidR="001B5F51" w:rsidRPr="001B5F51" w:rsidRDefault="001B5F51" w:rsidP="001B5F51">
            <w:pPr>
              <w:numPr>
                <w:ilvl w:val="0"/>
                <w:numId w:val="23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بمناسبة عيد الأمهات، اتفق كل من عماد وتقي الدين على تقديم هدية لأمهما. فقدم عماد خمسة اعشار من مصروفه الشهري الذي يقدر </w:t>
            </w: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بـ 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300</w:t>
            </w:r>
            <w:proofErr w:type="gramEnd"/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وقدم تقي الدين ثمانية اعشار من مصروفه الشهري والذي يقدر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400DA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.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1. ما هو الكسر الذي قدمه عماد؟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2. ما هو الكسر الذي قدمه تقي الدين؟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3.احسب المبلغ الذي جُمع لشراء هدية الام؟</w:t>
            </w:r>
          </w:p>
          <w:p w:rsidR="001B5F51" w:rsidRPr="001B5F51" w:rsidRDefault="001B5F51" w:rsidP="001B5F51">
            <w:pPr>
              <w:numPr>
                <w:ilvl w:val="0"/>
                <w:numId w:val="22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اذا</w:t>
            </w:r>
            <w:proofErr w:type="gramEnd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علمت ان مبلغ الهدية مقدر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500DA </w:t>
            </w:r>
          </w:p>
          <w:p w:rsidR="009D04C4" w:rsidRPr="001B5F51" w:rsidRDefault="001B5F51" w:rsidP="001B5F51">
            <w:pPr>
              <w:pStyle w:val="Paragraphedeliste"/>
              <w:bidi/>
              <w:spacing w:line="276" w:lineRule="auto"/>
              <w:ind w:left="927"/>
              <w:rPr>
                <w:rFonts w:ascii="Times New Roman" w:eastAsia="Calibri" w:hAnsi="Times New Roman" w:cs="Times New Roman"/>
                <w:sz w:val="36"/>
                <w:szCs w:val="36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هل المبلغ الذي جمع كاف لشراء الهدية؟</w:t>
            </w:r>
          </w:p>
        </w:tc>
      </w:tr>
      <w:tr w:rsidR="001B5F51" w:rsidRPr="00104D6C" w:rsidTr="001B5F51">
        <w:trPr>
          <w:trHeight w:val="4951"/>
        </w:trPr>
        <w:tc>
          <w:tcPr>
            <w:tcW w:w="5636" w:type="dxa"/>
          </w:tcPr>
          <w:p w:rsidR="001B5F51" w:rsidRPr="001B5F51" w:rsidRDefault="001B5F51" w:rsidP="001B5F51">
            <w:pPr>
              <w:bidi/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وضعية</w:t>
            </w:r>
            <w:r w:rsidRPr="001B5F51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إنطلاق</w:t>
            </w:r>
            <w:proofErr w:type="spellEnd"/>
            <w:r w:rsidRPr="001B5F51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مقطع</w:t>
            </w:r>
            <w:r w:rsidRPr="001B5F51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الكتابات</w:t>
            </w:r>
            <w:r w:rsidRPr="001B5F51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الكسرية</w:t>
            </w:r>
          </w:p>
          <w:p w:rsidR="001B5F51" w:rsidRPr="001B5F51" w:rsidRDefault="001B5F51" w:rsidP="001B5F51">
            <w:pPr>
              <w:numPr>
                <w:ilvl w:val="0"/>
                <w:numId w:val="23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بمناسبة عيد الأمهات، اتفق كل من عماد وتقي الدين على تقديم هدية لأمهما. فقدم عماد خمسة اعشار من مصروفه الشهري الذي يقدر </w:t>
            </w: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بـ 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300</w:t>
            </w:r>
            <w:proofErr w:type="gramEnd"/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وقدم تقي الدين ثمانية اعشار من مصروفه الشهري والذي يقدر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400DA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.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1. ما هو الكسر الذي قدمه عماد؟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2. ما هو الكسر الذي قدمه تقي الدين؟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3.احسب المبلغ الذي جُمع لشراء هدية الام؟</w:t>
            </w:r>
          </w:p>
          <w:p w:rsidR="001B5F51" w:rsidRPr="001B5F51" w:rsidRDefault="001B5F51" w:rsidP="001B5F51">
            <w:pPr>
              <w:numPr>
                <w:ilvl w:val="0"/>
                <w:numId w:val="22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اذا</w:t>
            </w:r>
            <w:proofErr w:type="gramEnd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علمت ان مبلغ الهدية مقدر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500DA </w:t>
            </w:r>
          </w:p>
          <w:p w:rsidR="001B5F51" w:rsidRPr="001B5F51" w:rsidRDefault="001B5F51" w:rsidP="001B5F51">
            <w:pPr>
              <w:bidi/>
              <w:spacing w:line="276" w:lineRule="auto"/>
              <w:ind w:left="785"/>
              <w:contextualSpacing/>
              <w:rPr>
                <w:rFonts w:ascii="Times New Roman" w:eastAsia="Calibri" w:hAnsi="Times New Roman" w:cs="Times New Roman"/>
                <w:sz w:val="36"/>
                <w:szCs w:val="36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هل المبلغ الذي جمع كاف لشراء الهدية؟</w:t>
            </w:r>
          </w:p>
        </w:tc>
        <w:tc>
          <w:tcPr>
            <w:tcW w:w="5774" w:type="dxa"/>
          </w:tcPr>
          <w:p w:rsidR="001B5F51" w:rsidRPr="001B5F51" w:rsidRDefault="001B5F51" w:rsidP="001B5F51">
            <w:pPr>
              <w:bidi/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وضعية </w:t>
            </w:r>
            <w:proofErr w:type="spellStart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إنطلاق</w:t>
            </w:r>
            <w:proofErr w:type="spellEnd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مقطع الكتابات الكسرية</w:t>
            </w:r>
          </w:p>
          <w:p w:rsidR="001B5F51" w:rsidRPr="001B5F51" w:rsidRDefault="001B5F51" w:rsidP="001B5F51">
            <w:pPr>
              <w:numPr>
                <w:ilvl w:val="0"/>
                <w:numId w:val="23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بمناسبة عيد الأمهات، اتفق كل من عماد وتقي الدين على تقديم هدية لأمهما. فقدم عماد خمسة اعشار من مصروفه الشهري الذي يقدر </w:t>
            </w: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بـ 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300</w:t>
            </w:r>
            <w:proofErr w:type="gramEnd"/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وقدم تقي الدين ثمانية اعشار من مصروفه الشهري والذي يقدر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400DA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.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1. ما هو الكسر الذي قدمه عماد؟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2. ما هو الكسر الذي قدمه تقي الدين؟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3.احسب المبلغ الذي جُمع لشراء هدية الام؟</w:t>
            </w:r>
          </w:p>
          <w:p w:rsidR="001B5F51" w:rsidRPr="001B5F51" w:rsidRDefault="001B5F51" w:rsidP="001B5F51">
            <w:pPr>
              <w:numPr>
                <w:ilvl w:val="0"/>
                <w:numId w:val="22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اذا</w:t>
            </w:r>
            <w:proofErr w:type="gramEnd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علمت ان مبلغ الهدية مقدر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500DA </w:t>
            </w:r>
          </w:p>
          <w:p w:rsidR="001B5F51" w:rsidRPr="001B5F51" w:rsidRDefault="001B5F51" w:rsidP="001B5F51">
            <w:pPr>
              <w:bidi/>
              <w:spacing w:line="276" w:lineRule="auto"/>
              <w:ind w:left="785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هل المبلغ الذي جمع كاف لشراء الهدية؟</w:t>
            </w:r>
          </w:p>
          <w:p w:rsidR="001B5F51" w:rsidRPr="001B5F51" w:rsidRDefault="001B5F51" w:rsidP="001B5F51">
            <w:pPr>
              <w:tabs>
                <w:tab w:val="left" w:pos="8452"/>
              </w:tabs>
              <w:bidi/>
              <w:spacing w:after="160" w:line="276" w:lineRule="auto"/>
              <w:rPr>
                <w:sz w:val="24"/>
                <w:szCs w:val="24"/>
                <w:rtl/>
              </w:rPr>
            </w:pPr>
          </w:p>
        </w:tc>
      </w:tr>
      <w:tr w:rsidR="00104D6C" w:rsidRPr="00104D6C" w:rsidTr="000C327B">
        <w:trPr>
          <w:trHeight w:val="5269"/>
        </w:trPr>
        <w:tc>
          <w:tcPr>
            <w:tcW w:w="5636" w:type="dxa"/>
          </w:tcPr>
          <w:p w:rsidR="001B5F51" w:rsidRPr="001B5F51" w:rsidRDefault="001B5F51" w:rsidP="001B5F51">
            <w:pPr>
              <w:bidi/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وضعية </w:t>
            </w:r>
            <w:proofErr w:type="spellStart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إنطلاق</w:t>
            </w:r>
            <w:proofErr w:type="spellEnd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مقطع الكتابات الكسرية</w:t>
            </w:r>
          </w:p>
          <w:p w:rsidR="001B5F51" w:rsidRPr="001B5F51" w:rsidRDefault="001B5F51" w:rsidP="001B5F51">
            <w:pPr>
              <w:numPr>
                <w:ilvl w:val="0"/>
                <w:numId w:val="23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بمناسبة عيد الأمهات، اتفق كل من عماد وتقي الدين على تقديم هدية لأمهما. فقدم عماد خمسة اعشار من مصروفه الشهري الذي يقدر </w:t>
            </w: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بـ 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300</w:t>
            </w:r>
            <w:proofErr w:type="gramEnd"/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وقدم تقي الدين ثمانية اعشار من مصروفه الشهري والذي يقدر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400DA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.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1. ما هو الكسر الذي قدمه عماد؟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2. ما هو الكسر الذي قدمه تقي الدين؟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3.احسب المبلغ الذي جُمع لشراء هدية الام؟</w:t>
            </w:r>
          </w:p>
          <w:p w:rsidR="001B5F51" w:rsidRPr="001B5F51" w:rsidRDefault="001B5F51" w:rsidP="001B5F51">
            <w:pPr>
              <w:numPr>
                <w:ilvl w:val="0"/>
                <w:numId w:val="22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اذا</w:t>
            </w:r>
            <w:proofErr w:type="gramEnd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علمت ان مبلغ الهدية مقدر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500DA </w:t>
            </w:r>
          </w:p>
          <w:p w:rsidR="00104D6C" w:rsidRPr="001B5F51" w:rsidRDefault="001B5F51" w:rsidP="001B5F51">
            <w:p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6"/>
                <w:szCs w:val="36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   هل المبلغ الذي جمع كاف لشراء الهدية؟</w:t>
            </w:r>
          </w:p>
        </w:tc>
        <w:tc>
          <w:tcPr>
            <w:tcW w:w="5774" w:type="dxa"/>
          </w:tcPr>
          <w:p w:rsidR="001B5F51" w:rsidRPr="001B5F51" w:rsidRDefault="001B5F51" w:rsidP="001B5F51">
            <w:pPr>
              <w:bidi/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وضعية </w:t>
            </w:r>
            <w:proofErr w:type="spellStart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>إنطلاق</w:t>
            </w:r>
            <w:proofErr w:type="spellEnd"/>
            <w:r w:rsidRPr="001B5F51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مقطع الكتابات الكسرية</w:t>
            </w:r>
          </w:p>
          <w:p w:rsidR="001B5F51" w:rsidRPr="001B5F51" w:rsidRDefault="001B5F51" w:rsidP="001B5F51">
            <w:pPr>
              <w:numPr>
                <w:ilvl w:val="0"/>
                <w:numId w:val="23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بمناسبة عيد الأمهات، اتفق كل من عماد وتقي الدين على تقديم هدية لأمهما. فقدم عماد خمسة اعشار من مصروفه الشهري الذي يقدر </w:t>
            </w: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بـ 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300</w:t>
            </w:r>
            <w:proofErr w:type="gramEnd"/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وقدم تقي الدين ثمانية اعشار من مصروفه الشهري والذي يقدر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>400DA</w:t>
            </w: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.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1. ما هو الكسر الذي قدمه عماد؟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2. ما هو الكسر الذي قدمه تقي الدين؟</w:t>
            </w:r>
          </w:p>
          <w:p w:rsidR="001B5F51" w:rsidRPr="001B5F51" w:rsidRDefault="001B5F51" w:rsidP="001B5F51">
            <w:pPr>
              <w:bidi/>
              <w:spacing w:line="276" w:lineRule="auto"/>
              <w:ind w:left="425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DZ"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  <w:lang w:bidi="ar-DZ"/>
              </w:rPr>
              <w:t>3.احسب المبلغ الذي جُمع لشراء هدية الام؟</w:t>
            </w:r>
          </w:p>
          <w:p w:rsidR="001B5F51" w:rsidRPr="001B5F51" w:rsidRDefault="001B5F51" w:rsidP="001B5F51">
            <w:pPr>
              <w:numPr>
                <w:ilvl w:val="0"/>
                <w:numId w:val="22"/>
              </w:numPr>
              <w:bidi/>
              <w:spacing w:line="276" w:lineRule="auto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proofErr w:type="gramStart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اذا</w:t>
            </w:r>
            <w:proofErr w:type="gramEnd"/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علمت ان مبلغ الهدية مقدر بـ </w:t>
            </w:r>
            <w:r w:rsidRPr="001B5F5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500DA </w:t>
            </w:r>
          </w:p>
          <w:p w:rsidR="001B5F51" w:rsidRPr="001B5F51" w:rsidRDefault="001B5F51" w:rsidP="001B5F51">
            <w:pPr>
              <w:bidi/>
              <w:spacing w:line="276" w:lineRule="auto"/>
              <w:ind w:left="567"/>
              <w:contextualSpacing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1B5F51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هل المبلغ الذي جمع كاف لشراء الهدية؟</w:t>
            </w:r>
          </w:p>
          <w:p w:rsidR="000925F8" w:rsidRPr="007F7DD7" w:rsidRDefault="000925F8" w:rsidP="001B5F51">
            <w:pPr>
              <w:pStyle w:val="Paragraphedeliste"/>
              <w:bidi/>
              <w:spacing w:line="276" w:lineRule="auto"/>
              <w:ind w:left="393"/>
              <w:rPr>
                <w:sz w:val="24"/>
                <w:szCs w:val="24"/>
                <w:rtl/>
              </w:rPr>
            </w:pPr>
          </w:p>
        </w:tc>
      </w:tr>
    </w:tbl>
    <w:p w:rsidR="00C62781" w:rsidRDefault="00516216" w:rsidP="00516216">
      <w:pPr>
        <w:tabs>
          <w:tab w:val="left" w:pos="2798"/>
        </w:tabs>
        <w:bidi/>
        <w:jc w:val="center"/>
        <w:rPr>
          <w:sz w:val="30"/>
          <w:szCs w:val="30"/>
          <w:lang w:bidi="ar-DZ"/>
        </w:rPr>
      </w:pPr>
      <w:proofErr w:type="spellStart"/>
      <w:r>
        <w:rPr>
          <w:sz w:val="30"/>
          <w:szCs w:val="30"/>
          <w:lang w:bidi="ar-DZ"/>
        </w:rPr>
        <w:t>Belhocine</w:t>
      </w:r>
      <w:proofErr w:type="spellEnd"/>
      <w:r>
        <w:rPr>
          <w:sz w:val="30"/>
          <w:szCs w:val="30"/>
          <w:lang w:bidi="ar-DZ"/>
        </w:rPr>
        <w:t xml:space="preserve"> : </w:t>
      </w:r>
      <w:hyperlink r:id="rId7" w:history="1">
        <w:r w:rsidRPr="00C118A3">
          <w:rPr>
            <w:rStyle w:val="Lienhypertexte"/>
            <w:sz w:val="30"/>
            <w:szCs w:val="30"/>
            <w:lang w:bidi="ar-DZ"/>
          </w:rPr>
          <w:t>https://prof27math.weebly.com/</w:t>
        </w:r>
      </w:hyperlink>
      <w:bookmarkStart w:id="0" w:name="_GoBack"/>
      <w:bookmarkEnd w:id="0"/>
    </w:p>
    <w:sectPr w:rsidR="00C62781" w:rsidSect="00930FB1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00B" w:rsidRDefault="0091200B" w:rsidP="00853CD4">
      <w:pPr>
        <w:spacing w:after="0" w:line="240" w:lineRule="auto"/>
      </w:pPr>
      <w:r>
        <w:separator/>
      </w:r>
    </w:p>
  </w:endnote>
  <w:endnote w:type="continuationSeparator" w:id="0">
    <w:p w:rsidR="0091200B" w:rsidRDefault="0091200B" w:rsidP="0085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00B" w:rsidRDefault="0091200B" w:rsidP="00853CD4">
      <w:pPr>
        <w:spacing w:after="0" w:line="240" w:lineRule="auto"/>
      </w:pPr>
      <w:r>
        <w:separator/>
      </w:r>
    </w:p>
  </w:footnote>
  <w:footnote w:type="continuationSeparator" w:id="0">
    <w:p w:rsidR="0091200B" w:rsidRDefault="0091200B" w:rsidP="0085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DB0"/>
      </v:shape>
    </w:pict>
  </w:numPicBullet>
  <w:abstractNum w:abstractNumId="0" w15:restartNumberingAfterBreak="0">
    <w:nsid w:val="0A0C2DE6"/>
    <w:multiLevelType w:val="hybridMultilevel"/>
    <w:tmpl w:val="3842C148"/>
    <w:lvl w:ilvl="0" w:tplc="AD1A3BA8">
      <w:start w:val="1"/>
      <w:numFmt w:val="bullet"/>
      <w:lvlText w:val=""/>
      <w:lvlJc w:val="left"/>
      <w:pPr>
        <w:ind w:left="1285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" w15:restartNumberingAfterBreak="0">
    <w:nsid w:val="0A505F56"/>
    <w:multiLevelType w:val="hybridMultilevel"/>
    <w:tmpl w:val="79925A72"/>
    <w:lvl w:ilvl="0" w:tplc="189EA9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3752A"/>
    <w:multiLevelType w:val="hybridMultilevel"/>
    <w:tmpl w:val="C7A8F808"/>
    <w:lvl w:ilvl="0" w:tplc="FA5666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86B99"/>
    <w:multiLevelType w:val="hybridMultilevel"/>
    <w:tmpl w:val="DEB0A5B6"/>
    <w:lvl w:ilvl="0" w:tplc="31FE47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82902"/>
    <w:multiLevelType w:val="hybridMultilevel"/>
    <w:tmpl w:val="7A8CB6E6"/>
    <w:lvl w:ilvl="0" w:tplc="C882A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93A4B"/>
    <w:multiLevelType w:val="hybridMultilevel"/>
    <w:tmpl w:val="7F9AB718"/>
    <w:lvl w:ilvl="0" w:tplc="2F9A86F6">
      <w:start w:val="1"/>
      <w:numFmt w:val="decimal"/>
      <w:lvlText w:val="%1-"/>
      <w:lvlJc w:val="left"/>
      <w:pPr>
        <w:ind w:left="507" w:hanging="360"/>
      </w:pPr>
      <w:rPr>
        <w:rFonts w:asciiTheme="minorHAnsi" w:eastAsiaTheme="minorHAnsi" w:hAnsiTheme="minorHAnsi" w:cstheme="minorBidi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6" w15:restartNumberingAfterBreak="0">
    <w:nsid w:val="274E0265"/>
    <w:multiLevelType w:val="hybridMultilevel"/>
    <w:tmpl w:val="2BB662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3380"/>
    <w:multiLevelType w:val="hybridMultilevel"/>
    <w:tmpl w:val="44224E30"/>
    <w:lvl w:ilvl="0" w:tplc="F522B3FC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8" w15:restartNumberingAfterBreak="0">
    <w:nsid w:val="33672167"/>
    <w:multiLevelType w:val="hybridMultilevel"/>
    <w:tmpl w:val="7EEC9086"/>
    <w:lvl w:ilvl="0" w:tplc="1B2E245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89617FA"/>
    <w:multiLevelType w:val="hybridMultilevel"/>
    <w:tmpl w:val="2B48B4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929F2"/>
    <w:multiLevelType w:val="hybridMultilevel"/>
    <w:tmpl w:val="751AECFA"/>
    <w:lvl w:ilvl="0" w:tplc="DA0CADA6">
      <w:start w:val="2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494C1B60"/>
    <w:multiLevelType w:val="hybridMultilevel"/>
    <w:tmpl w:val="D76AB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315EF0"/>
    <w:multiLevelType w:val="hybridMultilevel"/>
    <w:tmpl w:val="0E38C384"/>
    <w:lvl w:ilvl="0" w:tplc="2F9A86F6">
      <w:start w:val="1"/>
      <w:numFmt w:val="decimal"/>
      <w:lvlText w:val="%1-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8133C2"/>
    <w:multiLevelType w:val="hybridMultilevel"/>
    <w:tmpl w:val="18583888"/>
    <w:lvl w:ilvl="0" w:tplc="02F245BE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4" w15:restartNumberingAfterBreak="0">
    <w:nsid w:val="59740B8B"/>
    <w:multiLevelType w:val="hybridMultilevel"/>
    <w:tmpl w:val="30D0FF10"/>
    <w:lvl w:ilvl="0" w:tplc="EABCB1B0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5" w15:restartNumberingAfterBreak="0">
    <w:nsid w:val="5AD447AE"/>
    <w:multiLevelType w:val="hybridMultilevel"/>
    <w:tmpl w:val="B1FA5ECA"/>
    <w:lvl w:ilvl="0" w:tplc="A7D653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A72B29"/>
    <w:multiLevelType w:val="hybridMultilevel"/>
    <w:tmpl w:val="7A8CB6E6"/>
    <w:lvl w:ilvl="0" w:tplc="C882A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E595F"/>
    <w:multiLevelType w:val="hybridMultilevel"/>
    <w:tmpl w:val="7A8CB6E6"/>
    <w:lvl w:ilvl="0" w:tplc="C882A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46DF"/>
    <w:multiLevelType w:val="hybridMultilevel"/>
    <w:tmpl w:val="1F985CF4"/>
    <w:lvl w:ilvl="0" w:tplc="5EE61976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9" w15:restartNumberingAfterBreak="0">
    <w:nsid w:val="6A755EE5"/>
    <w:multiLevelType w:val="hybridMultilevel"/>
    <w:tmpl w:val="6F1C14BE"/>
    <w:lvl w:ilvl="0" w:tplc="F522B3FC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0" w15:restartNumberingAfterBreak="0">
    <w:nsid w:val="6C651B85"/>
    <w:multiLevelType w:val="hybridMultilevel"/>
    <w:tmpl w:val="8C0893F0"/>
    <w:lvl w:ilvl="0" w:tplc="B284F1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2571B0"/>
    <w:multiLevelType w:val="hybridMultilevel"/>
    <w:tmpl w:val="7C2AE430"/>
    <w:lvl w:ilvl="0" w:tplc="A7D65344">
      <w:start w:val="1"/>
      <w:numFmt w:val="decimal"/>
      <w:lvlText w:val="%1-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2" w15:restartNumberingAfterBreak="0">
    <w:nsid w:val="73845191"/>
    <w:multiLevelType w:val="hybridMultilevel"/>
    <w:tmpl w:val="019E7670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7B7924E3"/>
    <w:multiLevelType w:val="hybridMultilevel"/>
    <w:tmpl w:val="7A8CB6E6"/>
    <w:lvl w:ilvl="0" w:tplc="C882A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3566"/>
    <w:multiLevelType w:val="hybridMultilevel"/>
    <w:tmpl w:val="9FFC2B84"/>
    <w:lvl w:ilvl="0" w:tplc="B1745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16"/>
  </w:num>
  <w:num w:numId="5">
    <w:abstractNumId w:val="5"/>
  </w:num>
  <w:num w:numId="6">
    <w:abstractNumId w:val="7"/>
  </w:num>
  <w:num w:numId="7">
    <w:abstractNumId w:val="15"/>
  </w:num>
  <w:num w:numId="8">
    <w:abstractNumId w:val="0"/>
  </w:num>
  <w:num w:numId="9">
    <w:abstractNumId w:val="24"/>
  </w:num>
  <w:num w:numId="10">
    <w:abstractNumId w:val="3"/>
  </w:num>
  <w:num w:numId="11">
    <w:abstractNumId w:val="20"/>
  </w:num>
  <w:num w:numId="12">
    <w:abstractNumId w:val="12"/>
  </w:num>
  <w:num w:numId="13">
    <w:abstractNumId w:val="1"/>
  </w:num>
  <w:num w:numId="14">
    <w:abstractNumId w:val="2"/>
  </w:num>
  <w:num w:numId="15">
    <w:abstractNumId w:val="21"/>
  </w:num>
  <w:num w:numId="16">
    <w:abstractNumId w:val="19"/>
  </w:num>
  <w:num w:numId="17">
    <w:abstractNumId w:val="10"/>
  </w:num>
  <w:num w:numId="18">
    <w:abstractNumId w:val="13"/>
  </w:num>
  <w:num w:numId="19">
    <w:abstractNumId w:val="14"/>
  </w:num>
  <w:num w:numId="20">
    <w:abstractNumId w:val="18"/>
  </w:num>
  <w:num w:numId="21">
    <w:abstractNumId w:val="22"/>
  </w:num>
  <w:num w:numId="22">
    <w:abstractNumId w:val="6"/>
  </w:num>
  <w:num w:numId="23">
    <w:abstractNumId w:val="9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6C"/>
    <w:rsid w:val="000256CE"/>
    <w:rsid w:val="00043C99"/>
    <w:rsid w:val="000925F8"/>
    <w:rsid w:val="000C327B"/>
    <w:rsid w:val="000F403B"/>
    <w:rsid w:val="00104D6C"/>
    <w:rsid w:val="001B5F51"/>
    <w:rsid w:val="001C2955"/>
    <w:rsid w:val="002445E0"/>
    <w:rsid w:val="00303FED"/>
    <w:rsid w:val="003532C0"/>
    <w:rsid w:val="00371AF8"/>
    <w:rsid w:val="004E1317"/>
    <w:rsid w:val="00516216"/>
    <w:rsid w:val="007274C0"/>
    <w:rsid w:val="00746649"/>
    <w:rsid w:val="007B745B"/>
    <w:rsid w:val="007F7DD7"/>
    <w:rsid w:val="00811611"/>
    <w:rsid w:val="00825D79"/>
    <w:rsid w:val="00853CD4"/>
    <w:rsid w:val="0091200B"/>
    <w:rsid w:val="009124AD"/>
    <w:rsid w:val="009139E9"/>
    <w:rsid w:val="00930FB1"/>
    <w:rsid w:val="009555F6"/>
    <w:rsid w:val="009918D0"/>
    <w:rsid w:val="00993C9F"/>
    <w:rsid w:val="009B0ECA"/>
    <w:rsid w:val="009D04C4"/>
    <w:rsid w:val="00A2166B"/>
    <w:rsid w:val="00AE6553"/>
    <w:rsid w:val="00B45961"/>
    <w:rsid w:val="00BA5C46"/>
    <w:rsid w:val="00BB4C08"/>
    <w:rsid w:val="00C17970"/>
    <w:rsid w:val="00C62781"/>
    <w:rsid w:val="00C85546"/>
    <w:rsid w:val="00DB3AE4"/>
    <w:rsid w:val="00E00C44"/>
    <w:rsid w:val="00F12101"/>
    <w:rsid w:val="00F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D47F"/>
  <w15:docId w15:val="{D7740052-0386-4BA1-806B-09FF62ED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04D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D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71AF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53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3CD4"/>
  </w:style>
  <w:style w:type="paragraph" w:styleId="Pieddepage">
    <w:name w:val="footer"/>
    <w:basedOn w:val="Normal"/>
    <w:link w:val="PieddepageCar"/>
    <w:uiPriority w:val="99"/>
    <w:unhideWhenUsed/>
    <w:rsid w:val="00853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3CD4"/>
  </w:style>
  <w:style w:type="character" w:styleId="Mentionnonrsolue">
    <w:name w:val="Unresolved Mention"/>
    <w:basedOn w:val="Policepardfaut"/>
    <w:uiPriority w:val="99"/>
    <w:semiHidden/>
    <w:unhideWhenUsed/>
    <w:rsid w:val="0051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hocine</cp:lastModifiedBy>
  <cp:revision>4</cp:revision>
  <cp:lastPrinted>2017-10-17T18:44:00Z</cp:lastPrinted>
  <dcterms:created xsi:type="dcterms:W3CDTF">2018-12-31T19:41:00Z</dcterms:created>
  <dcterms:modified xsi:type="dcterms:W3CDTF">2019-06-15T09:54:00Z</dcterms:modified>
</cp:coreProperties>
</file>