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ramemoyenne1-Accent1"/>
        <w:tblW w:w="0" w:type="auto"/>
        <w:tblLook w:val="04A0"/>
      </w:tblPr>
      <w:tblGrid>
        <w:gridCol w:w="3794"/>
        <w:gridCol w:w="3276"/>
        <w:gridCol w:w="3536"/>
      </w:tblGrid>
      <w:tr w:rsidR="00D364EC" w:rsidTr="00D364EC">
        <w:trPr>
          <w:cnfStyle w:val="100000000000"/>
        </w:trPr>
        <w:tc>
          <w:tcPr>
            <w:cnfStyle w:val="001000000000"/>
            <w:tcW w:w="3794" w:type="dxa"/>
          </w:tcPr>
          <w:p w:rsidR="00D364EC" w:rsidRDefault="00D364EC" w:rsidP="00E339D3">
            <w:pPr>
              <w:jc w:val="right"/>
              <w:rPr>
                <w:lang w:bidi="ar-DZ"/>
              </w:rPr>
            </w:pPr>
          </w:p>
        </w:tc>
        <w:tc>
          <w:tcPr>
            <w:tcW w:w="3276" w:type="dxa"/>
          </w:tcPr>
          <w:p w:rsidR="00D364EC" w:rsidRPr="006A3C5A" w:rsidRDefault="00D364EC" w:rsidP="00E339D3">
            <w:pPr>
              <w:jc w:val="center"/>
              <w:cnfStyle w:val="100000000000"/>
              <w:rPr>
                <w:rFonts w:ascii="Arial" w:hAnsi="Arial" w:cs="Arial"/>
                <w:b w:val="0"/>
                <w:bCs w:val="0"/>
                <w:sz w:val="40"/>
                <w:szCs w:val="40"/>
                <w:lang w:bidi="ar-DZ"/>
              </w:rPr>
            </w:pPr>
            <w:r w:rsidRPr="006A3C5A">
              <w:rPr>
                <w:rFonts w:ascii="Arial" w:hAnsi="Arial" w:cs="Arial"/>
                <w:b w:val="0"/>
                <w:bCs w:val="0"/>
                <w:sz w:val="40"/>
                <w:szCs w:val="40"/>
                <w:rtl/>
                <w:lang w:bidi="ar-DZ"/>
              </w:rPr>
              <w:t xml:space="preserve">بطاقة معالجة </w:t>
            </w:r>
            <w:proofErr w:type="spellStart"/>
            <w:r w:rsidRPr="006A3C5A">
              <w:rPr>
                <w:rFonts w:ascii="Arial" w:hAnsi="Arial" w:cs="Arial"/>
                <w:b w:val="0"/>
                <w:bCs w:val="0"/>
                <w:sz w:val="40"/>
                <w:szCs w:val="40"/>
                <w:rtl/>
                <w:lang w:bidi="ar-DZ"/>
              </w:rPr>
              <w:t>بيداغوجية</w:t>
            </w:r>
            <w:proofErr w:type="spellEnd"/>
          </w:p>
        </w:tc>
        <w:tc>
          <w:tcPr>
            <w:tcW w:w="3536" w:type="dxa"/>
          </w:tcPr>
          <w:p w:rsidR="00D364EC" w:rsidRDefault="00D364EC" w:rsidP="00E339D3">
            <w:pPr>
              <w:jc w:val="right"/>
              <w:cnfStyle w:val="100000000000"/>
              <w:rPr>
                <w:lang w:bidi="ar-DZ"/>
              </w:rPr>
            </w:pPr>
          </w:p>
        </w:tc>
      </w:tr>
      <w:tr w:rsidR="00D364EC" w:rsidRPr="00F2707E" w:rsidTr="00D364EC">
        <w:trPr>
          <w:cnfStyle w:val="000000100000"/>
          <w:trHeight w:val="348"/>
        </w:trPr>
        <w:tc>
          <w:tcPr>
            <w:cnfStyle w:val="001000000000"/>
            <w:tcW w:w="3794" w:type="dxa"/>
          </w:tcPr>
          <w:p w:rsidR="00D364EC" w:rsidRPr="00965A1C" w:rsidRDefault="00D364EC" w:rsidP="00E339D3">
            <w:pPr>
              <w:jc w:val="right"/>
              <w:rPr>
                <w:rFonts w:ascii="Arial" w:hAnsi="Arial" w:cs="Arial"/>
                <w:b w:val="0"/>
                <w:bCs w:val="0"/>
                <w:sz w:val="32"/>
                <w:szCs w:val="32"/>
                <w:lang w:bidi="ar-DZ"/>
              </w:rPr>
            </w:pPr>
            <w:r w:rsidRPr="00965A1C">
              <w:rPr>
                <w:rFonts w:ascii="Arial" w:hAnsi="Arial" w:cs="Arial"/>
                <w:b w:val="0"/>
                <w:bCs w:val="0"/>
                <w:color w:val="1F497D" w:themeColor="text2"/>
                <w:sz w:val="32"/>
                <w:szCs w:val="32"/>
                <w:rtl/>
                <w:lang w:bidi="ar-DZ"/>
              </w:rPr>
              <w:t>ا</w:t>
            </w:r>
            <w:r w:rsidRPr="00965A1C">
              <w:rPr>
                <w:rFonts w:ascii="Arial" w:hAnsi="Arial" w:cs="Arial"/>
                <w:b w:val="0"/>
                <w:bCs w:val="0"/>
                <w:color w:val="1F497D" w:themeColor="text2"/>
                <w:sz w:val="32"/>
                <w:szCs w:val="32"/>
                <w:u w:val="single"/>
                <w:rtl/>
                <w:lang w:bidi="ar-DZ"/>
              </w:rPr>
              <w:t>لمتوسطة</w:t>
            </w:r>
            <w:r w:rsidRPr="00965A1C">
              <w:rPr>
                <w:rFonts w:ascii="Arial" w:hAnsi="Arial" w:cs="Arial"/>
                <w:b w:val="0"/>
                <w:bCs w:val="0"/>
                <w:sz w:val="32"/>
                <w:szCs w:val="32"/>
                <w:rtl/>
                <w:lang w:bidi="ar-DZ"/>
              </w:rPr>
              <w:t xml:space="preserve"> : راجع </w:t>
            </w:r>
            <w:proofErr w:type="spellStart"/>
            <w:r w:rsidRPr="00965A1C">
              <w:rPr>
                <w:rFonts w:ascii="Arial" w:hAnsi="Arial" w:cs="Arial"/>
                <w:b w:val="0"/>
                <w:bCs w:val="0"/>
                <w:sz w:val="32"/>
                <w:szCs w:val="32"/>
                <w:rtl/>
                <w:lang w:bidi="ar-DZ"/>
              </w:rPr>
              <w:t>خلادي</w:t>
            </w:r>
            <w:proofErr w:type="spellEnd"/>
          </w:p>
        </w:tc>
        <w:tc>
          <w:tcPr>
            <w:tcW w:w="3276" w:type="dxa"/>
          </w:tcPr>
          <w:p w:rsidR="00D364EC" w:rsidRPr="00965A1C" w:rsidRDefault="00D364EC" w:rsidP="00E339D3">
            <w:pPr>
              <w:jc w:val="right"/>
              <w:cnfStyle w:val="000000100000"/>
              <w:rPr>
                <w:rFonts w:ascii="Arial" w:hAnsi="Arial" w:cs="Arial"/>
                <w:sz w:val="32"/>
                <w:szCs w:val="32"/>
                <w:lang w:bidi="ar-DZ"/>
              </w:rPr>
            </w:pPr>
            <w:r w:rsidRPr="00965A1C">
              <w:rPr>
                <w:rFonts w:ascii="Arial" w:hAnsi="Arial" w:cs="Arial" w:hint="cs"/>
                <w:color w:val="1F497D" w:themeColor="text2"/>
                <w:sz w:val="32"/>
                <w:szCs w:val="32"/>
                <w:u w:val="single"/>
                <w:rtl/>
                <w:lang w:bidi="ar-DZ"/>
              </w:rPr>
              <w:t>الأستاذة</w:t>
            </w:r>
            <w:r w:rsidRPr="00965A1C">
              <w:rPr>
                <w:rFonts w:ascii="Arial" w:hAnsi="Arial" w:cs="Arial" w:hint="cs"/>
                <w:sz w:val="32"/>
                <w:szCs w:val="32"/>
                <w:rtl/>
                <w:lang w:bidi="ar-DZ"/>
              </w:rPr>
              <w:t xml:space="preserve"> : عادل مريم</w:t>
            </w:r>
          </w:p>
        </w:tc>
        <w:tc>
          <w:tcPr>
            <w:tcW w:w="3536" w:type="dxa"/>
          </w:tcPr>
          <w:p w:rsidR="00D364EC" w:rsidRPr="00965A1C" w:rsidRDefault="00D364EC" w:rsidP="00E339D3">
            <w:pPr>
              <w:jc w:val="right"/>
              <w:cnfStyle w:val="000000100000"/>
              <w:rPr>
                <w:rFonts w:ascii="Arial" w:hAnsi="Arial" w:cs="Arial"/>
                <w:sz w:val="32"/>
                <w:szCs w:val="32"/>
                <w:rtl/>
                <w:lang w:bidi="ar-DZ"/>
              </w:rPr>
            </w:pPr>
            <w:proofErr w:type="gramStart"/>
            <w:r w:rsidRPr="00965A1C">
              <w:rPr>
                <w:rFonts w:ascii="Arial" w:hAnsi="Arial" w:cs="Arial"/>
                <w:color w:val="1F497D" w:themeColor="text2"/>
                <w:sz w:val="32"/>
                <w:szCs w:val="32"/>
                <w:u w:val="single"/>
                <w:rtl/>
                <w:lang w:bidi="ar-DZ"/>
              </w:rPr>
              <w:t>المستوى</w:t>
            </w:r>
            <w:r w:rsidRPr="00965A1C">
              <w:rPr>
                <w:rFonts w:ascii="Arial" w:hAnsi="Arial" w:cs="Arial"/>
                <w:color w:val="1F497D" w:themeColor="text2"/>
                <w:sz w:val="32"/>
                <w:szCs w:val="32"/>
                <w:rtl/>
                <w:lang w:bidi="ar-DZ"/>
              </w:rPr>
              <w:t xml:space="preserve"> </w:t>
            </w:r>
            <w:r w:rsidRPr="00965A1C">
              <w:rPr>
                <w:rFonts w:ascii="Arial" w:hAnsi="Arial" w:cs="Arial"/>
                <w:sz w:val="32"/>
                <w:szCs w:val="32"/>
                <w:rtl/>
                <w:lang w:bidi="ar-DZ"/>
              </w:rPr>
              <w:t>:</w:t>
            </w:r>
            <w:proofErr w:type="gramEnd"/>
            <w:r w:rsidRPr="00965A1C">
              <w:rPr>
                <w:rFonts w:ascii="Arial" w:hAnsi="Arial" w:cs="Arial"/>
                <w:sz w:val="32"/>
                <w:szCs w:val="32"/>
                <w:rtl/>
                <w:lang w:bidi="ar-DZ"/>
              </w:rPr>
              <w:t xml:space="preserve"> أولى متوسط</w:t>
            </w:r>
          </w:p>
          <w:p w:rsidR="00D364EC" w:rsidRPr="00DB426D" w:rsidRDefault="00D364EC" w:rsidP="00E339D3">
            <w:pPr>
              <w:jc w:val="right"/>
              <w:cnfStyle w:val="000000100000"/>
              <w:rPr>
                <w:rFonts w:ascii="Arial" w:hAnsi="Arial" w:cs="Arial"/>
                <w:sz w:val="24"/>
                <w:szCs w:val="24"/>
                <w:lang w:bidi="ar-DZ"/>
              </w:rPr>
            </w:pPr>
          </w:p>
        </w:tc>
      </w:tr>
      <w:tr w:rsidR="00D364EC" w:rsidRPr="00F2707E" w:rsidTr="00D364EC">
        <w:trPr>
          <w:cnfStyle w:val="000000010000"/>
        </w:trPr>
        <w:tc>
          <w:tcPr>
            <w:cnfStyle w:val="001000000000"/>
            <w:tcW w:w="3794" w:type="dxa"/>
          </w:tcPr>
          <w:p w:rsidR="00D364EC" w:rsidRPr="00965A1C" w:rsidRDefault="00D364EC" w:rsidP="00E847CA">
            <w:pPr>
              <w:bidi/>
              <w:rPr>
                <w:rFonts w:ascii="Arial" w:hAnsi="Arial" w:cs="Arial"/>
                <w:b w:val="0"/>
                <w:bCs w:val="0"/>
                <w:sz w:val="32"/>
                <w:szCs w:val="32"/>
                <w:lang w:bidi="ar-DZ"/>
              </w:rPr>
            </w:pPr>
            <w:r w:rsidRPr="00965A1C">
              <w:rPr>
                <w:rFonts w:ascii="Arial" w:hAnsi="Arial" w:cs="Arial"/>
                <w:b w:val="0"/>
                <w:bCs w:val="0"/>
                <w:color w:val="1F497D" w:themeColor="text2"/>
                <w:sz w:val="32"/>
                <w:szCs w:val="32"/>
                <w:u w:val="single"/>
                <w:rtl/>
                <w:lang w:bidi="ar-DZ"/>
              </w:rPr>
              <w:t xml:space="preserve">المعيار </w:t>
            </w:r>
            <w:proofErr w:type="gramStart"/>
            <w:r w:rsidR="00E847CA" w:rsidRPr="00965A1C">
              <w:rPr>
                <w:rFonts w:ascii="Arial" w:hAnsi="Arial" w:cs="Arial" w:hint="cs"/>
                <w:b w:val="0"/>
                <w:bCs w:val="0"/>
                <w:color w:val="1F497D" w:themeColor="text2"/>
                <w:sz w:val="32"/>
                <w:szCs w:val="32"/>
                <w:u w:val="single"/>
                <w:rtl/>
                <w:lang w:bidi="ar-DZ"/>
              </w:rPr>
              <w:t>1</w:t>
            </w:r>
            <w:r w:rsidRPr="00965A1C">
              <w:rPr>
                <w:rFonts w:ascii="Arial" w:hAnsi="Arial" w:cs="Arial"/>
                <w:b w:val="0"/>
                <w:bCs w:val="0"/>
                <w:color w:val="1F497D" w:themeColor="text2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965A1C">
              <w:rPr>
                <w:rFonts w:ascii="Arial" w:hAnsi="Arial" w:cs="Arial"/>
                <w:b w:val="0"/>
                <w:bCs w:val="0"/>
                <w:color w:val="1F497D" w:themeColor="text2"/>
                <w:sz w:val="32"/>
                <w:szCs w:val="32"/>
                <w:rtl/>
                <w:lang w:bidi="ar-DZ"/>
              </w:rPr>
              <w:t>:</w:t>
            </w:r>
            <w:proofErr w:type="gramEnd"/>
            <w:r w:rsidRPr="00965A1C">
              <w:rPr>
                <w:rFonts w:ascii="Arial" w:hAnsi="Arial" w:cs="Arial"/>
                <w:b w:val="0"/>
                <w:bCs w:val="0"/>
                <w:color w:val="1F497D" w:themeColor="text2"/>
                <w:sz w:val="32"/>
                <w:szCs w:val="32"/>
                <w:rtl/>
                <w:lang w:bidi="ar-DZ"/>
              </w:rPr>
              <w:t xml:space="preserve"> </w:t>
            </w:r>
            <w:r w:rsidR="00E847CA" w:rsidRPr="00965A1C"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bidi="ar-DZ"/>
              </w:rPr>
              <w:t>مقارنة،ترتيب</w:t>
            </w:r>
            <w:r w:rsidR="00E847CA" w:rsidRPr="00965A1C">
              <w:rPr>
                <w:rFonts w:ascii="Sakkal Majalla" w:eastAsia="Calibri" w:hAnsi="Sakkal Majalla" w:cs="Sakkal Majalla"/>
                <w:sz w:val="32"/>
                <w:szCs w:val="32"/>
                <w:lang w:bidi="ar-DZ"/>
              </w:rPr>
              <w:t xml:space="preserve"> </w:t>
            </w:r>
            <w:r w:rsidR="00E847CA" w:rsidRPr="00965A1C">
              <w:rPr>
                <w:rFonts w:ascii="Sakkal Majalla" w:eastAsia="Calibri" w:hAnsi="Sakkal Majalla" w:cs="Sakkal Majalla" w:hint="cs"/>
                <w:sz w:val="32"/>
                <w:szCs w:val="32"/>
                <w:rtl/>
                <w:lang w:bidi="ar-DZ"/>
              </w:rPr>
              <w:t>وحصر أعداد عشرية</w:t>
            </w:r>
          </w:p>
        </w:tc>
        <w:tc>
          <w:tcPr>
            <w:tcW w:w="6812" w:type="dxa"/>
            <w:gridSpan w:val="2"/>
          </w:tcPr>
          <w:p w:rsidR="00D364EC" w:rsidRPr="00965A1C" w:rsidRDefault="00D364EC" w:rsidP="00D364EC">
            <w:pPr>
              <w:bidi/>
              <w:cnfStyle w:val="000000010000"/>
              <w:rPr>
                <w:rFonts w:ascii="Arial" w:hAnsi="Arial" w:cs="Arial"/>
                <w:sz w:val="32"/>
                <w:szCs w:val="32"/>
                <w:rtl/>
              </w:rPr>
            </w:pPr>
            <w:r w:rsidRPr="00965A1C">
              <w:rPr>
                <w:rFonts w:ascii="Arial" w:hAnsi="Arial" w:cs="Arial"/>
                <w:color w:val="1F497D" w:themeColor="text2"/>
                <w:sz w:val="32"/>
                <w:szCs w:val="32"/>
                <w:u w:val="single"/>
                <w:rtl/>
                <w:lang w:bidi="ar-DZ"/>
              </w:rPr>
              <w:t>الكفاءة الختامية 1</w:t>
            </w:r>
            <w:r w:rsidRPr="00965A1C">
              <w:rPr>
                <w:rFonts w:ascii="Arial" w:hAnsi="Arial" w:cs="Arial"/>
                <w:color w:val="1F497D" w:themeColor="text2"/>
                <w:sz w:val="32"/>
                <w:szCs w:val="32"/>
                <w:rtl/>
                <w:lang w:bidi="ar-DZ"/>
              </w:rPr>
              <w:t>:</w:t>
            </w:r>
            <w:r w:rsidRPr="00965A1C">
              <w:rPr>
                <w:rFonts w:ascii="Arial" w:hAnsi="Arial" w:cs="Arial"/>
                <w:sz w:val="32"/>
                <w:szCs w:val="32"/>
                <w:rtl/>
                <w:lang w:bidi="ar-DZ"/>
              </w:rPr>
              <w:t xml:space="preserve"> </w:t>
            </w:r>
            <w:r w:rsidRPr="00965A1C">
              <w:rPr>
                <w:rFonts w:ascii="Arial" w:hAnsi="Arial" w:cs="Arial"/>
                <w:sz w:val="32"/>
                <w:szCs w:val="32"/>
                <w:rtl/>
              </w:rPr>
              <w:t xml:space="preserve">التحكم في </w:t>
            </w:r>
            <w:proofErr w:type="gramStart"/>
            <w:r w:rsidRPr="00965A1C">
              <w:rPr>
                <w:rFonts w:ascii="Arial" w:hAnsi="Arial" w:cs="Arial"/>
                <w:sz w:val="32"/>
                <w:szCs w:val="32"/>
                <w:rtl/>
                <w:lang w:bidi="ar-DZ"/>
              </w:rPr>
              <w:t xml:space="preserve">نظام </w:t>
            </w:r>
            <w:r w:rsidRPr="00965A1C">
              <w:rPr>
                <w:rFonts w:ascii="Arial" w:hAnsi="Arial" w:cs="Arial"/>
                <w:sz w:val="32"/>
                <w:szCs w:val="32"/>
                <w:rtl/>
              </w:rPr>
              <w:t xml:space="preserve"> العد</w:t>
            </w:r>
            <w:proofErr w:type="gramEnd"/>
            <w:r w:rsidRPr="00965A1C">
              <w:rPr>
                <w:rFonts w:ascii="Arial" w:hAnsi="Arial" w:cs="Arial"/>
                <w:sz w:val="32"/>
                <w:szCs w:val="32"/>
                <w:rtl/>
              </w:rPr>
              <w:t xml:space="preserve"> و الحساب</w:t>
            </w:r>
          </w:p>
          <w:p w:rsidR="00D364EC" w:rsidRPr="00965A1C" w:rsidRDefault="00D364EC" w:rsidP="00E339D3">
            <w:pPr>
              <w:jc w:val="right"/>
              <w:cnfStyle w:val="000000010000"/>
              <w:rPr>
                <w:rFonts w:ascii="Arial" w:hAnsi="Arial" w:cs="Arial"/>
                <w:sz w:val="32"/>
                <w:szCs w:val="32"/>
                <w:lang w:bidi="ar-DZ"/>
              </w:rPr>
            </w:pPr>
          </w:p>
        </w:tc>
      </w:tr>
      <w:tr w:rsidR="00D364EC" w:rsidRPr="00F2707E" w:rsidTr="00D364EC">
        <w:trPr>
          <w:cnfStyle w:val="000000100000"/>
        </w:trPr>
        <w:tc>
          <w:tcPr>
            <w:cnfStyle w:val="001000000000"/>
            <w:tcW w:w="3794" w:type="dxa"/>
          </w:tcPr>
          <w:p w:rsidR="00D364EC" w:rsidRPr="00965A1C" w:rsidRDefault="00D364EC" w:rsidP="00E339D3">
            <w:pPr>
              <w:bidi/>
              <w:rPr>
                <w:rFonts w:ascii="Arial" w:hAnsi="Arial" w:cs="Arial"/>
                <w:b w:val="0"/>
                <w:bCs w:val="0"/>
                <w:color w:val="1F497D" w:themeColor="text2"/>
                <w:sz w:val="32"/>
                <w:szCs w:val="32"/>
                <w:u w:val="single"/>
                <w:rtl/>
                <w:lang w:bidi="ar-DZ"/>
              </w:rPr>
            </w:pPr>
            <w:r w:rsidRPr="00965A1C">
              <w:rPr>
                <w:rFonts w:ascii="Arial" w:hAnsi="Arial" w:cs="Arial"/>
                <w:b w:val="0"/>
                <w:bCs w:val="0"/>
                <w:color w:val="1F497D" w:themeColor="text2"/>
                <w:sz w:val="32"/>
                <w:szCs w:val="32"/>
                <w:u w:val="single"/>
                <w:rtl/>
                <w:lang w:bidi="ar-DZ"/>
              </w:rPr>
              <w:t xml:space="preserve">نمط </w:t>
            </w:r>
            <w:proofErr w:type="gramStart"/>
            <w:r w:rsidRPr="00965A1C">
              <w:rPr>
                <w:rFonts w:ascii="Arial" w:hAnsi="Arial" w:cs="Arial"/>
                <w:b w:val="0"/>
                <w:bCs w:val="0"/>
                <w:color w:val="1F497D" w:themeColor="text2"/>
                <w:sz w:val="32"/>
                <w:szCs w:val="32"/>
                <w:u w:val="single"/>
                <w:rtl/>
                <w:lang w:bidi="ar-DZ"/>
              </w:rPr>
              <w:t>وفترة</w:t>
            </w:r>
            <w:proofErr w:type="gramEnd"/>
            <w:r w:rsidRPr="00965A1C">
              <w:rPr>
                <w:rFonts w:ascii="Arial" w:hAnsi="Arial" w:cs="Arial"/>
                <w:b w:val="0"/>
                <w:bCs w:val="0"/>
                <w:color w:val="1F497D" w:themeColor="text2"/>
                <w:sz w:val="32"/>
                <w:szCs w:val="32"/>
                <w:u w:val="single"/>
                <w:rtl/>
                <w:lang w:bidi="ar-DZ"/>
              </w:rPr>
              <w:t xml:space="preserve"> المعالجة:</w:t>
            </w:r>
          </w:p>
          <w:p w:rsidR="00D364EC" w:rsidRPr="00965A1C" w:rsidRDefault="00D364EC" w:rsidP="00E339D3">
            <w:pPr>
              <w:bidi/>
              <w:rPr>
                <w:rFonts w:ascii="Arial" w:eastAsia="Calibri" w:hAnsi="Arial" w:cs="Arial"/>
                <w:b w:val="0"/>
                <w:bCs w:val="0"/>
                <w:sz w:val="32"/>
                <w:szCs w:val="32"/>
                <w:rtl/>
                <w:lang w:bidi="ar-DZ"/>
              </w:rPr>
            </w:pPr>
            <w:proofErr w:type="gramStart"/>
            <w:r w:rsidRPr="00965A1C">
              <w:rPr>
                <w:rFonts w:ascii="Arial" w:eastAsia="Calibri" w:hAnsi="Arial" w:cs="Arial"/>
                <w:b w:val="0"/>
                <w:bCs w:val="0"/>
                <w:sz w:val="32"/>
                <w:szCs w:val="32"/>
                <w:rtl/>
                <w:lang w:bidi="ar-DZ"/>
              </w:rPr>
              <w:t>كفاءة</w:t>
            </w:r>
            <w:proofErr w:type="gramEnd"/>
            <w:r w:rsidRPr="00965A1C">
              <w:rPr>
                <w:rFonts w:ascii="Arial" w:eastAsia="Calibri" w:hAnsi="Arial" w:cs="Arial"/>
                <w:b w:val="0"/>
                <w:bCs w:val="0"/>
                <w:sz w:val="32"/>
                <w:szCs w:val="32"/>
                <w:rtl/>
                <w:lang w:bidi="ar-DZ"/>
              </w:rPr>
              <w:t xml:space="preserve"> ممتدة، تتّم معالجتها</w:t>
            </w:r>
          </w:p>
          <w:p w:rsidR="00D364EC" w:rsidRPr="00965A1C" w:rsidRDefault="00D364EC" w:rsidP="00E339D3">
            <w:pPr>
              <w:bidi/>
              <w:rPr>
                <w:rFonts w:ascii="Arial" w:hAnsi="Arial" w:cs="Arial"/>
                <w:b w:val="0"/>
                <w:bCs w:val="0"/>
                <w:sz w:val="32"/>
                <w:szCs w:val="32"/>
                <w:rtl/>
                <w:lang w:bidi="ar-DZ"/>
              </w:rPr>
            </w:pPr>
            <w:r w:rsidRPr="00965A1C">
              <w:rPr>
                <w:rFonts w:ascii="Arial" w:eastAsia="Calibri" w:hAnsi="Arial" w:cs="Arial"/>
                <w:b w:val="0"/>
                <w:bCs w:val="0"/>
                <w:sz w:val="32"/>
                <w:szCs w:val="32"/>
                <w:rtl/>
                <w:lang w:bidi="ar-DZ"/>
              </w:rPr>
              <w:t>في</w:t>
            </w:r>
            <w:r w:rsidRPr="00965A1C">
              <w:rPr>
                <w:rFonts w:ascii="Arial" w:eastAsia="Calibri" w:hAnsi="Arial" w:cs="Arial"/>
                <w:b w:val="0"/>
                <w:bCs w:val="0"/>
                <w:sz w:val="32"/>
                <w:szCs w:val="32"/>
                <w:lang w:bidi="ar-DZ"/>
              </w:rPr>
              <w:t xml:space="preserve"> </w:t>
            </w:r>
            <w:r w:rsidRPr="00965A1C">
              <w:rPr>
                <w:rFonts w:ascii="Arial" w:eastAsia="Calibri" w:hAnsi="Arial" w:cs="Arial"/>
                <w:b w:val="0"/>
                <w:bCs w:val="0"/>
                <w:sz w:val="32"/>
                <w:szCs w:val="32"/>
                <w:rtl/>
                <w:lang w:bidi="ar-DZ"/>
              </w:rPr>
              <w:t>بداية</w:t>
            </w:r>
            <w:r w:rsidRPr="00965A1C">
              <w:rPr>
                <w:rFonts w:ascii="Arial" w:eastAsia="Calibri" w:hAnsi="Arial" w:cs="Arial"/>
                <w:b w:val="0"/>
                <w:bCs w:val="0"/>
                <w:sz w:val="32"/>
                <w:szCs w:val="32"/>
                <w:lang w:bidi="ar-DZ"/>
              </w:rPr>
              <w:t xml:space="preserve"> </w:t>
            </w:r>
            <w:r w:rsidRPr="00965A1C">
              <w:rPr>
                <w:rFonts w:ascii="Arial" w:eastAsia="Calibri" w:hAnsi="Arial" w:cs="Arial"/>
                <w:b w:val="0"/>
                <w:bCs w:val="0"/>
                <w:sz w:val="32"/>
                <w:szCs w:val="32"/>
                <w:rtl/>
                <w:lang w:bidi="ar-DZ"/>
              </w:rPr>
              <w:t>السنة</w:t>
            </w:r>
            <w:r w:rsidRPr="00965A1C">
              <w:rPr>
                <w:rFonts w:ascii="Arial" w:eastAsia="Calibri" w:hAnsi="Arial" w:cs="Arial"/>
                <w:b w:val="0"/>
                <w:bCs w:val="0"/>
                <w:sz w:val="32"/>
                <w:szCs w:val="32"/>
                <w:lang w:bidi="ar-DZ"/>
              </w:rPr>
              <w:t xml:space="preserve"> </w:t>
            </w:r>
            <w:r w:rsidRPr="00965A1C">
              <w:rPr>
                <w:rFonts w:ascii="Arial" w:eastAsia="Calibri" w:hAnsi="Arial" w:cs="Arial"/>
                <w:b w:val="0"/>
                <w:bCs w:val="0"/>
                <w:sz w:val="32"/>
                <w:szCs w:val="32"/>
                <w:rtl/>
                <w:lang w:bidi="ar-DZ"/>
              </w:rPr>
              <w:t>الدراسية</w:t>
            </w:r>
          </w:p>
        </w:tc>
        <w:tc>
          <w:tcPr>
            <w:tcW w:w="6812" w:type="dxa"/>
            <w:gridSpan w:val="2"/>
          </w:tcPr>
          <w:p w:rsidR="00D364EC" w:rsidRPr="00965A1C" w:rsidRDefault="00D364EC" w:rsidP="00E339D3">
            <w:pPr>
              <w:jc w:val="right"/>
              <w:cnfStyle w:val="000000100000"/>
              <w:rPr>
                <w:rFonts w:ascii="Arial" w:hAnsi="Arial" w:cs="Arial"/>
                <w:color w:val="1F497D" w:themeColor="text2"/>
                <w:sz w:val="32"/>
                <w:szCs w:val="32"/>
                <w:rtl/>
                <w:lang w:bidi="ar-DZ"/>
              </w:rPr>
            </w:pPr>
            <w:proofErr w:type="gramStart"/>
            <w:r w:rsidRPr="00965A1C">
              <w:rPr>
                <w:rFonts w:ascii="Arial" w:hAnsi="Arial" w:cs="Arial"/>
                <w:color w:val="1F497D" w:themeColor="text2"/>
                <w:sz w:val="32"/>
                <w:szCs w:val="32"/>
                <w:rtl/>
                <w:lang w:bidi="ar-DZ"/>
              </w:rPr>
              <w:t>ا</w:t>
            </w:r>
            <w:r w:rsidRPr="00965A1C">
              <w:rPr>
                <w:rFonts w:ascii="Arial" w:hAnsi="Arial" w:cs="Arial"/>
                <w:color w:val="1F497D" w:themeColor="text2"/>
                <w:sz w:val="32"/>
                <w:szCs w:val="32"/>
                <w:u w:val="single"/>
                <w:rtl/>
                <w:lang w:bidi="ar-DZ"/>
              </w:rPr>
              <w:t>لصعوبات</w:t>
            </w:r>
            <w:r w:rsidRPr="00965A1C">
              <w:rPr>
                <w:rFonts w:ascii="Arial" w:hAnsi="Arial" w:cs="Arial" w:hint="cs"/>
                <w:color w:val="1F497D" w:themeColor="text2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965A1C">
              <w:rPr>
                <w:rFonts w:ascii="Arial" w:hAnsi="Arial" w:cs="Arial"/>
                <w:color w:val="1F497D" w:themeColor="text2"/>
                <w:sz w:val="32"/>
                <w:szCs w:val="32"/>
                <w:u w:val="single"/>
                <w:rtl/>
                <w:lang w:bidi="ar-DZ"/>
              </w:rPr>
              <w:t xml:space="preserve"> </w:t>
            </w:r>
            <w:r w:rsidRPr="00965A1C">
              <w:rPr>
                <w:rFonts w:ascii="Arial" w:hAnsi="Arial" w:cs="Arial"/>
                <w:color w:val="1F497D" w:themeColor="text2"/>
                <w:sz w:val="32"/>
                <w:szCs w:val="32"/>
                <w:rtl/>
                <w:lang w:bidi="ar-DZ"/>
              </w:rPr>
              <w:t>:</w:t>
            </w:r>
            <w:proofErr w:type="gramEnd"/>
          </w:p>
          <w:p w:rsidR="00E847CA" w:rsidRPr="00965A1C" w:rsidRDefault="00E847CA" w:rsidP="00E847CA">
            <w:pPr>
              <w:pStyle w:val="Paragraphedeliste"/>
              <w:numPr>
                <w:ilvl w:val="0"/>
                <w:numId w:val="2"/>
              </w:numPr>
              <w:bidi/>
              <w:cnfStyle w:val="000000100000"/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lang w:bidi="ar-DZ"/>
              </w:rPr>
            </w:pPr>
            <w:r w:rsidRPr="00965A1C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مراتب الأعداد والجزء الصحيح والجزء العشري</w:t>
            </w:r>
          </w:p>
          <w:p w:rsidR="00E847CA" w:rsidRPr="00965A1C" w:rsidRDefault="00E847CA" w:rsidP="00E847CA">
            <w:pPr>
              <w:pStyle w:val="Paragraphedeliste"/>
              <w:numPr>
                <w:ilvl w:val="0"/>
                <w:numId w:val="2"/>
              </w:numPr>
              <w:bidi/>
              <w:cnfStyle w:val="000000100000"/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lang w:bidi="ar-DZ"/>
              </w:rPr>
            </w:pPr>
            <w:r w:rsidRPr="00965A1C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تقنيات مقارنة أعداد عشرية لها نفس الجزء الصحيح</w:t>
            </w:r>
          </w:p>
          <w:p w:rsidR="00E847CA" w:rsidRPr="00965A1C" w:rsidRDefault="00E847CA" w:rsidP="00E847CA">
            <w:pPr>
              <w:pStyle w:val="Paragraphedeliste"/>
              <w:numPr>
                <w:ilvl w:val="0"/>
                <w:numId w:val="2"/>
              </w:numPr>
              <w:bidi/>
              <w:cnfStyle w:val="000000100000"/>
              <w:rPr>
                <w:rFonts w:ascii="Sakkal Majalla" w:eastAsia="Calibri" w:hAnsi="Sakkal Majalla" w:cs="Sakkal Majalla"/>
                <w:b/>
                <w:bCs/>
                <w:sz w:val="32"/>
                <w:szCs w:val="32"/>
                <w:rtl/>
                <w:lang w:bidi="ar-DZ"/>
              </w:rPr>
            </w:pPr>
            <w:proofErr w:type="spellStart"/>
            <w:r w:rsidRPr="00965A1C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ادراج</w:t>
            </w:r>
            <w:proofErr w:type="spellEnd"/>
            <w:r w:rsidRPr="00965A1C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</w:t>
            </w:r>
            <w:proofErr w:type="spellStart"/>
            <w:r w:rsidRPr="00965A1C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اعداد</w:t>
            </w:r>
            <w:proofErr w:type="spellEnd"/>
            <w:r w:rsidRPr="00965A1C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 xml:space="preserve"> عشرية بين عددين عشريين</w:t>
            </w:r>
          </w:p>
          <w:p w:rsidR="00D364EC" w:rsidRPr="00965A1C" w:rsidRDefault="00E847CA" w:rsidP="00E847CA">
            <w:pPr>
              <w:pStyle w:val="Paragraphedeliste"/>
              <w:numPr>
                <w:ilvl w:val="0"/>
                <w:numId w:val="2"/>
              </w:numPr>
              <w:bidi/>
              <w:cnfStyle w:val="000000100000"/>
              <w:rPr>
                <w:rFonts w:ascii="Arial" w:hAnsi="Arial" w:cs="Arial"/>
                <w:sz w:val="32"/>
                <w:szCs w:val="32"/>
                <w:rtl/>
                <w:lang w:bidi="ar-DZ"/>
              </w:rPr>
            </w:pPr>
            <w:r w:rsidRPr="00965A1C">
              <w:rPr>
                <w:rFonts w:ascii="Sakkal Majalla" w:eastAsia="Calibri" w:hAnsi="Sakkal Majalla" w:cs="Sakkal Majalla" w:hint="cs"/>
                <w:b/>
                <w:bCs/>
                <w:sz w:val="32"/>
                <w:szCs w:val="32"/>
                <w:rtl/>
                <w:lang w:bidi="ar-DZ"/>
              </w:rPr>
              <w:t>- تجنيد العمليات المناسبة على الأعداد العشرية لحل مشكلات</w:t>
            </w:r>
          </w:p>
        </w:tc>
      </w:tr>
      <w:tr w:rsidR="00D364EC" w:rsidRPr="00F2707E" w:rsidTr="00E847CA">
        <w:trPr>
          <w:cnfStyle w:val="000000010000"/>
          <w:trHeight w:val="559"/>
        </w:trPr>
        <w:tc>
          <w:tcPr>
            <w:cnfStyle w:val="001000000000"/>
            <w:tcW w:w="3794" w:type="dxa"/>
          </w:tcPr>
          <w:p w:rsidR="00D364EC" w:rsidRPr="00965A1C" w:rsidRDefault="00D364EC" w:rsidP="00E339D3">
            <w:pPr>
              <w:bidi/>
              <w:rPr>
                <w:rFonts w:ascii="Arial" w:hAnsi="Arial" w:cs="Arial"/>
                <w:b w:val="0"/>
                <w:bCs w:val="0"/>
                <w:sz w:val="32"/>
                <w:szCs w:val="32"/>
                <w:rtl/>
                <w:lang w:bidi="ar-DZ"/>
              </w:rPr>
            </w:pPr>
          </w:p>
        </w:tc>
        <w:tc>
          <w:tcPr>
            <w:tcW w:w="6812" w:type="dxa"/>
            <w:gridSpan w:val="2"/>
          </w:tcPr>
          <w:p w:rsidR="00D364EC" w:rsidRPr="00965A1C" w:rsidRDefault="00D364EC" w:rsidP="00E339D3">
            <w:pPr>
              <w:bidi/>
              <w:cnfStyle w:val="000000010000"/>
              <w:rPr>
                <w:rFonts w:ascii="Arial" w:hAnsi="Arial" w:cs="Arial"/>
                <w:sz w:val="32"/>
                <w:szCs w:val="32"/>
                <w:rtl/>
                <w:lang w:bidi="ar-DZ"/>
              </w:rPr>
            </w:pPr>
            <w:r w:rsidRPr="00965A1C">
              <w:rPr>
                <w:rFonts w:ascii="Arial" w:hAnsi="Arial" w:cs="Arial"/>
                <w:color w:val="1F497D" w:themeColor="text2"/>
                <w:sz w:val="32"/>
                <w:szCs w:val="32"/>
                <w:u w:val="single"/>
                <w:rtl/>
                <w:lang w:bidi="ar-DZ"/>
              </w:rPr>
              <w:t xml:space="preserve">طبيعة </w:t>
            </w:r>
            <w:proofErr w:type="gramStart"/>
            <w:r w:rsidRPr="00965A1C">
              <w:rPr>
                <w:rFonts w:ascii="Arial" w:hAnsi="Arial" w:cs="Arial"/>
                <w:color w:val="1F497D" w:themeColor="text2"/>
                <w:sz w:val="32"/>
                <w:szCs w:val="32"/>
                <w:u w:val="single"/>
                <w:rtl/>
                <w:lang w:bidi="ar-DZ"/>
              </w:rPr>
              <w:t>الصعوبة</w:t>
            </w:r>
            <w:r w:rsidRPr="00965A1C">
              <w:rPr>
                <w:rFonts w:ascii="Arial" w:hAnsi="Arial" w:cs="Arial"/>
                <w:color w:val="1F497D" w:themeColor="text2"/>
                <w:sz w:val="32"/>
                <w:szCs w:val="32"/>
                <w:rtl/>
                <w:lang w:bidi="ar-DZ"/>
              </w:rPr>
              <w:t xml:space="preserve"> :</w:t>
            </w:r>
            <w:proofErr w:type="gramEnd"/>
            <w:r w:rsidRPr="00965A1C">
              <w:rPr>
                <w:rFonts w:ascii="Arial" w:hAnsi="Arial" w:cs="Arial"/>
                <w:sz w:val="32"/>
                <w:szCs w:val="32"/>
                <w:rtl/>
                <w:lang w:bidi="ar-DZ"/>
              </w:rPr>
              <w:t xml:space="preserve"> معرفية</w:t>
            </w:r>
            <w:r w:rsidRPr="00965A1C">
              <w:rPr>
                <w:rFonts w:ascii="Arial" w:hAnsi="Arial" w:cs="Arial" w:hint="cs"/>
                <w:sz w:val="32"/>
                <w:szCs w:val="32"/>
                <w:rtl/>
                <w:lang w:bidi="ar-DZ"/>
              </w:rPr>
              <w:t xml:space="preserve"> ومنهجية</w:t>
            </w:r>
          </w:p>
        </w:tc>
      </w:tr>
    </w:tbl>
    <w:tbl>
      <w:tblPr>
        <w:tblStyle w:val="Grilledutableau"/>
        <w:bidiVisual/>
        <w:tblW w:w="10598" w:type="dxa"/>
        <w:tblInd w:w="84" w:type="dxa"/>
        <w:tblLayout w:type="fixed"/>
        <w:tblLook w:val="04A0"/>
      </w:tblPr>
      <w:tblGrid>
        <w:gridCol w:w="4934"/>
        <w:gridCol w:w="3855"/>
        <w:gridCol w:w="1809"/>
      </w:tblGrid>
      <w:tr w:rsidR="00212ECD" w:rsidTr="00B93C7E">
        <w:trPr>
          <w:trHeight w:val="438"/>
        </w:trPr>
        <w:tc>
          <w:tcPr>
            <w:tcW w:w="8789" w:type="dxa"/>
            <w:gridSpan w:val="2"/>
          </w:tcPr>
          <w:p w:rsidR="00212ECD" w:rsidRPr="00D364EC" w:rsidRDefault="00212ECD" w:rsidP="00212ECD">
            <w:pPr>
              <w:tabs>
                <w:tab w:val="left" w:pos="2329"/>
              </w:tabs>
              <w:bidi/>
              <w:jc w:val="center"/>
              <w:rPr>
                <w:rFonts w:hint="cs"/>
                <w:sz w:val="28"/>
                <w:szCs w:val="28"/>
                <w:rtl/>
                <w:lang w:bidi="ar-DZ"/>
              </w:rPr>
            </w:pPr>
            <w:r w:rsidRPr="00D364EC">
              <w:rPr>
                <w:rFonts w:hint="cs"/>
                <w:color w:val="1F497D" w:themeColor="text2"/>
                <w:sz w:val="36"/>
                <w:szCs w:val="36"/>
                <w:rtl/>
                <w:lang w:bidi="ar-DZ"/>
              </w:rPr>
              <w:t>النشاط</w:t>
            </w:r>
          </w:p>
        </w:tc>
        <w:tc>
          <w:tcPr>
            <w:tcW w:w="1809" w:type="dxa"/>
            <w:tcBorders>
              <w:left w:val="nil"/>
            </w:tcBorders>
          </w:tcPr>
          <w:p w:rsidR="00212ECD" w:rsidRPr="00D364EC" w:rsidRDefault="00212ECD" w:rsidP="00D364EC">
            <w:pPr>
              <w:bidi/>
              <w:jc w:val="center"/>
              <w:rPr>
                <w:rFonts w:hint="cs"/>
                <w:sz w:val="36"/>
                <w:szCs w:val="36"/>
                <w:rtl/>
                <w:lang w:bidi="ar-DZ"/>
              </w:rPr>
            </w:pPr>
            <w:r w:rsidRPr="00D364EC">
              <w:rPr>
                <w:rFonts w:ascii="Arial" w:hAnsi="Arial" w:cs="Arial" w:hint="cs"/>
                <w:color w:val="1F497D" w:themeColor="text2"/>
                <w:sz w:val="36"/>
                <w:szCs w:val="36"/>
                <w:rtl/>
                <w:lang w:bidi="ar-DZ"/>
              </w:rPr>
              <w:t>نمط</w:t>
            </w:r>
            <w:r w:rsidRPr="00D364EC">
              <w:rPr>
                <w:rFonts w:ascii="Arial" w:hAnsi="Arial" w:cs="Arial" w:hint="cs"/>
                <w:color w:val="1F497D" w:themeColor="text2"/>
                <w:sz w:val="36"/>
                <w:szCs w:val="36"/>
                <w:rtl/>
                <w:lang w:bidi="ar-DZ"/>
              </w:rPr>
              <w:t>ه</w:t>
            </w:r>
            <w:r w:rsidRPr="00D364EC">
              <w:rPr>
                <w:rFonts w:ascii="Arial" w:hAnsi="Arial" w:cs="Arial" w:hint="cs"/>
                <w:color w:val="1F497D" w:themeColor="text2"/>
                <w:sz w:val="36"/>
                <w:szCs w:val="36"/>
                <w:rtl/>
                <w:lang w:bidi="ar-DZ"/>
              </w:rPr>
              <w:t xml:space="preserve"> </w:t>
            </w:r>
          </w:p>
        </w:tc>
      </w:tr>
      <w:tr w:rsidR="00D364EC" w:rsidTr="00212ECD">
        <w:trPr>
          <w:trHeight w:val="1833"/>
        </w:trPr>
        <w:tc>
          <w:tcPr>
            <w:tcW w:w="4934" w:type="dxa"/>
            <w:tcBorders>
              <w:right w:val="nil"/>
            </w:tcBorders>
          </w:tcPr>
          <w:p w:rsidR="00D364EC" w:rsidRDefault="00D364EC" w:rsidP="00985BF6">
            <w:pPr>
              <w:bidi/>
              <w:rPr>
                <w:rFonts w:hint="cs"/>
                <w:rtl/>
                <w:lang w:bidi="ar-DZ"/>
              </w:rPr>
            </w:pPr>
            <w:r>
              <w:rPr>
                <w:rFonts w:hint="cs"/>
                <w:rtl/>
                <w:lang w:bidi="ar-DZ"/>
              </w:rPr>
              <w:t xml:space="preserve"> </w:t>
            </w:r>
          </w:p>
          <w:p w:rsidR="00D364EC" w:rsidRPr="007D486D" w:rsidRDefault="001C0468" w:rsidP="007D486D">
            <w:pPr>
              <w:bidi/>
              <w:rPr>
                <w:rFonts w:asciiTheme="minorBidi" w:hAnsiTheme="minorBidi"/>
                <w:b/>
                <w:bCs/>
                <w:color w:val="00B050"/>
                <w:sz w:val="36"/>
                <w:szCs w:val="36"/>
                <w:rtl/>
                <w:lang w:bidi="ar-DZ"/>
              </w:rPr>
            </w:pPr>
            <w:r>
              <w:rPr>
                <w:rFonts w:asciiTheme="minorBidi" w:hAnsiTheme="minorBidi"/>
                <w:b/>
                <w:bCs/>
                <w:color w:val="00B050"/>
                <w:sz w:val="36"/>
                <w:szCs w:val="36"/>
                <w:rtl/>
                <w:lang w:bidi="ar-DZ"/>
              </w:rPr>
              <w:t>أ</w:t>
            </w:r>
            <w:r>
              <w:rPr>
                <w:rFonts w:asciiTheme="minorBidi" w:hAnsiTheme="minorBidi" w:hint="cs"/>
                <w:b/>
                <w:bCs/>
                <w:color w:val="00B050"/>
                <w:sz w:val="36"/>
                <w:szCs w:val="36"/>
                <w:rtl/>
                <w:lang w:bidi="ar-DZ"/>
              </w:rPr>
              <w:t>ستعد</w:t>
            </w:r>
          </w:p>
          <w:p w:rsidR="00D364EC" w:rsidRPr="007D486D" w:rsidRDefault="00D364EC" w:rsidP="007D486D">
            <w:pPr>
              <w:bidi/>
              <w:rPr>
                <w:rFonts w:hint="cs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sz w:val="28"/>
                <w:szCs w:val="28"/>
                <w:rtl/>
                <w:lang w:bidi="ar-DZ"/>
              </w:rPr>
              <w:t xml:space="preserve">  </w:t>
            </w:r>
            <w:r w:rsidRPr="007D486D">
              <w:rPr>
                <w:rFonts w:hint="cs"/>
                <w:sz w:val="28"/>
                <w:szCs w:val="28"/>
                <w:rtl/>
                <w:lang w:bidi="ar-DZ"/>
              </w:rPr>
              <w:t>يبين الجدول المقابل المس</w:t>
            </w:r>
            <w:r w:rsidR="001C0468">
              <w:rPr>
                <w:rFonts w:hint="cs"/>
                <w:sz w:val="28"/>
                <w:szCs w:val="28"/>
                <w:rtl/>
                <w:lang w:bidi="ar-DZ"/>
              </w:rPr>
              <w:t>ا</w:t>
            </w:r>
            <w:r w:rsidRPr="007D486D">
              <w:rPr>
                <w:rFonts w:hint="cs"/>
                <w:sz w:val="28"/>
                <w:szCs w:val="28"/>
                <w:rtl/>
                <w:lang w:bidi="ar-DZ"/>
              </w:rPr>
              <w:t xml:space="preserve">فات التي تقطعها الحيتان بحثا عن الطعام في موسم الهجرة </w:t>
            </w:r>
          </w:p>
          <w:p w:rsidR="00D364EC" w:rsidRPr="007D486D" w:rsidRDefault="00D364EC" w:rsidP="007D486D">
            <w:pPr>
              <w:pStyle w:val="Paragraphedeliste"/>
              <w:numPr>
                <w:ilvl w:val="0"/>
                <w:numId w:val="1"/>
              </w:numPr>
              <w:bidi/>
              <w:rPr>
                <w:sz w:val="28"/>
                <w:szCs w:val="28"/>
                <w:lang w:bidi="ar-DZ"/>
              </w:rPr>
            </w:pPr>
            <w:r w:rsidRPr="007D486D">
              <w:rPr>
                <w:rFonts w:hint="cs"/>
                <w:sz w:val="28"/>
                <w:szCs w:val="28"/>
                <w:rtl/>
                <w:lang w:bidi="ar-DZ"/>
              </w:rPr>
              <w:t xml:space="preserve">رتب هذه المسافات من الأكبر إلى الأصغر </w:t>
            </w:r>
          </w:p>
          <w:p w:rsidR="00D364EC" w:rsidRPr="007D486D" w:rsidRDefault="00D364EC" w:rsidP="00985BF6">
            <w:pPr>
              <w:bidi/>
              <w:rPr>
                <w:rFonts w:hint="cs"/>
                <w:rtl/>
                <w:lang w:bidi="ar-DZ"/>
              </w:rPr>
            </w:pPr>
          </w:p>
        </w:tc>
        <w:tc>
          <w:tcPr>
            <w:tcW w:w="3855" w:type="dxa"/>
            <w:tcBorders>
              <w:left w:val="nil"/>
            </w:tcBorders>
          </w:tcPr>
          <w:tbl>
            <w:tblPr>
              <w:tblStyle w:val="Tramemoyenne1-Accent5"/>
              <w:bidiVisual/>
              <w:tblW w:w="0" w:type="auto"/>
              <w:tblInd w:w="9" w:type="dxa"/>
              <w:tblLayout w:type="fixed"/>
              <w:tblLook w:val="04A0"/>
            </w:tblPr>
            <w:tblGrid>
              <w:gridCol w:w="2316"/>
              <w:gridCol w:w="2316"/>
            </w:tblGrid>
            <w:tr w:rsidR="00D364EC" w:rsidRPr="00985BF6" w:rsidTr="00D364EC">
              <w:trPr>
                <w:cnfStyle w:val="100000000000"/>
                <w:trHeight w:val="267"/>
              </w:trPr>
              <w:tc>
                <w:tcPr>
                  <w:cnfStyle w:val="001000000000"/>
                  <w:tcW w:w="4632" w:type="dxa"/>
                  <w:gridSpan w:val="2"/>
                </w:tcPr>
                <w:p w:rsidR="00D364EC" w:rsidRPr="00985BF6" w:rsidRDefault="00D364EC" w:rsidP="00E339D3">
                  <w:pPr>
                    <w:bidi/>
                    <w:jc w:val="center"/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985BF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هجرة</w:t>
                  </w:r>
                  <w:proofErr w:type="gramEnd"/>
                  <w:r w:rsidRPr="00985BF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الحيتان</w:t>
                  </w:r>
                </w:p>
              </w:tc>
            </w:tr>
            <w:tr w:rsidR="00D364EC" w:rsidRPr="00985BF6" w:rsidTr="00D364EC">
              <w:trPr>
                <w:cnfStyle w:val="000000100000"/>
                <w:trHeight w:val="282"/>
              </w:trPr>
              <w:tc>
                <w:tcPr>
                  <w:cnfStyle w:val="001000000000"/>
                  <w:tcW w:w="2316" w:type="dxa"/>
                </w:tcPr>
                <w:p w:rsidR="00D364EC" w:rsidRPr="00985BF6" w:rsidRDefault="00D364EC" w:rsidP="00E339D3">
                  <w:pPr>
                    <w:bidi/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</w:pPr>
                  <w:r w:rsidRPr="00985BF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الحوت </w:t>
                  </w:r>
                </w:p>
              </w:tc>
              <w:tc>
                <w:tcPr>
                  <w:tcW w:w="2316" w:type="dxa"/>
                </w:tcPr>
                <w:p w:rsidR="00D364EC" w:rsidRPr="00985BF6" w:rsidRDefault="00D364EC" w:rsidP="00E339D3">
                  <w:pPr>
                    <w:bidi/>
                    <w:cnfStyle w:val="000000100000"/>
                    <w:rPr>
                      <w:sz w:val="28"/>
                      <w:szCs w:val="28"/>
                      <w:lang w:bidi="ar-DZ"/>
                    </w:rPr>
                  </w:pPr>
                  <w:proofErr w:type="gramStart"/>
                  <w:r w:rsidRPr="00985BF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المسافة</w:t>
                  </w:r>
                  <w:proofErr w:type="gramEnd"/>
                  <w:r w:rsidRPr="00985BF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985BF6">
                    <w:rPr>
                      <w:sz w:val="28"/>
                      <w:szCs w:val="28"/>
                      <w:lang w:bidi="ar-DZ"/>
                    </w:rPr>
                    <w:t xml:space="preserve">Km </w:t>
                  </w:r>
                </w:p>
              </w:tc>
            </w:tr>
            <w:tr w:rsidR="00D364EC" w:rsidRPr="00985BF6" w:rsidTr="00D364EC">
              <w:trPr>
                <w:cnfStyle w:val="000000010000"/>
                <w:trHeight w:val="66"/>
              </w:trPr>
              <w:tc>
                <w:tcPr>
                  <w:cnfStyle w:val="001000000000"/>
                  <w:tcW w:w="2316" w:type="dxa"/>
                </w:tcPr>
                <w:p w:rsidR="00D364EC" w:rsidRPr="00985BF6" w:rsidRDefault="00D364EC" w:rsidP="00E339D3">
                  <w:pPr>
                    <w:bidi/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</w:pPr>
                  <w:r w:rsidRPr="00985BF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الأحدب </w:t>
                  </w:r>
                </w:p>
              </w:tc>
              <w:tc>
                <w:tcPr>
                  <w:tcW w:w="2316" w:type="dxa"/>
                </w:tcPr>
                <w:p w:rsidR="00D364EC" w:rsidRPr="00985BF6" w:rsidRDefault="00D364EC" w:rsidP="00E339D3">
                  <w:pPr>
                    <w:bidi/>
                    <w:cnfStyle w:val="000000010000"/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</w:pPr>
                  <w:r w:rsidRPr="00985BF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5631</w:t>
                  </w:r>
                </w:p>
              </w:tc>
            </w:tr>
            <w:tr w:rsidR="00D364EC" w:rsidRPr="00985BF6" w:rsidTr="00D364EC">
              <w:trPr>
                <w:cnfStyle w:val="000000100000"/>
                <w:trHeight w:val="282"/>
              </w:trPr>
              <w:tc>
                <w:tcPr>
                  <w:cnfStyle w:val="001000000000"/>
                  <w:tcW w:w="2316" w:type="dxa"/>
                </w:tcPr>
                <w:p w:rsidR="00D364EC" w:rsidRPr="00985BF6" w:rsidRDefault="00D364EC" w:rsidP="00E339D3">
                  <w:pPr>
                    <w:bidi/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</w:pPr>
                  <w:r w:rsidRPr="00985BF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الرمادي</w:t>
                  </w:r>
                </w:p>
              </w:tc>
              <w:tc>
                <w:tcPr>
                  <w:tcW w:w="2316" w:type="dxa"/>
                </w:tcPr>
                <w:p w:rsidR="00D364EC" w:rsidRPr="00985BF6" w:rsidRDefault="00D364EC" w:rsidP="00E339D3">
                  <w:pPr>
                    <w:bidi/>
                    <w:cnfStyle w:val="000000100000"/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</w:pPr>
                  <w:r w:rsidRPr="00985BF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19307</w:t>
                  </w:r>
                </w:p>
              </w:tc>
            </w:tr>
            <w:tr w:rsidR="00D364EC" w:rsidRPr="00985BF6" w:rsidTr="00D364EC">
              <w:trPr>
                <w:cnfStyle w:val="000000010000"/>
                <w:trHeight w:val="295"/>
              </w:trPr>
              <w:tc>
                <w:tcPr>
                  <w:cnfStyle w:val="001000000000"/>
                  <w:tcW w:w="2316" w:type="dxa"/>
                </w:tcPr>
                <w:p w:rsidR="00D364EC" w:rsidRPr="00985BF6" w:rsidRDefault="00D364EC" w:rsidP="00E339D3">
                  <w:pPr>
                    <w:bidi/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</w:pPr>
                  <w:r w:rsidRPr="00985BF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القاتل</w:t>
                  </w:r>
                </w:p>
              </w:tc>
              <w:tc>
                <w:tcPr>
                  <w:tcW w:w="2316" w:type="dxa"/>
                </w:tcPr>
                <w:p w:rsidR="00D364EC" w:rsidRPr="00985BF6" w:rsidRDefault="00D364EC" w:rsidP="00E339D3">
                  <w:pPr>
                    <w:bidi/>
                    <w:cnfStyle w:val="000000010000"/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</w:pPr>
                  <w:r w:rsidRPr="00985BF6"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>1448</w:t>
                  </w:r>
                </w:p>
              </w:tc>
            </w:tr>
          </w:tbl>
          <w:p w:rsidR="00D364EC" w:rsidRDefault="00D364EC" w:rsidP="00985BF6">
            <w:pPr>
              <w:bidi/>
              <w:rPr>
                <w:rFonts w:hint="cs"/>
                <w:rtl/>
                <w:lang w:bidi="ar-DZ"/>
              </w:rPr>
            </w:pPr>
          </w:p>
        </w:tc>
        <w:tc>
          <w:tcPr>
            <w:tcW w:w="1809" w:type="dxa"/>
            <w:tcBorders>
              <w:left w:val="nil"/>
            </w:tcBorders>
          </w:tcPr>
          <w:p w:rsidR="00D364EC" w:rsidRPr="001C0468" w:rsidRDefault="001C0468" w:rsidP="001C0468">
            <w:pPr>
              <w:bidi/>
              <w:jc w:val="center"/>
              <w:rPr>
                <w:rFonts w:hint="cs"/>
                <w:b/>
                <w:bCs/>
                <w:color w:val="548DD4" w:themeColor="text2" w:themeTint="99"/>
                <w:u w:val="single"/>
                <w:rtl/>
                <w:lang w:bidi="ar-DZ"/>
              </w:rPr>
            </w:pPr>
            <w:r w:rsidRPr="001C0468">
              <w:rPr>
                <w:rFonts w:hint="cs"/>
                <w:b/>
                <w:bCs/>
                <w:color w:val="548DD4" w:themeColor="text2" w:themeTint="99"/>
                <w:u w:val="single"/>
                <w:rtl/>
                <w:lang w:bidi="ar-DZ"/>
              </w:rPr>
              <w:t>نشاط</w:t>
            </w:r>
            <w:r w:rsidRPr="001C0468"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  <w:t xml:space="preserve"> للمعاينة والتعرّف</w:t>
            </w:r>
          </w:p>
          <w:p w:rsidR="001C0468" w:rsidRPr="001C0468" w:rsidRDefault="001C0468" w:rsidP="001C0468">
            <w:pPr>
              <w:bidi/>
              <w:rPr>
                <w:rFonts w:hint="cs"/>
                <w:sz w:val="28"/>
                <w:szCs w:val="28"/>
                <w:rtl/>
                <w:lang w:bidi="ar-DZ"/>
              </w:rPr>
            </w:pPr>
            <w:r w:rsidRPr="001C0468">
              <w:rPr>
                <w:rFonts w:hint="cs"/>
                <w:b/>
                <w:bCs/>
                <w:rtl/>
                <w:lang w:bidi="ar-DZ"/>
              </w:rPr>
              <w:t>معاينة مدى استيعاب ترتيب ومقارنة الأعداد الطبيعية للانتقال إلى الأعداد العشرية</w:t>
            </w:r>
          </w:p>
        </w:tc>
      </w:tr>
      <w:tr w:rsidR="00D364EC" w:rsidTr="00212ECD">
        <w:trPr>
          <w:trHeight w:val="3321"/>
        </w:trPr>
        <w:tc>
          <w:tcPr>
            <w:tcW w:w="8789" w:type="dxa"/>
            <w:gridSpan w:val="2"/>
          </w:tcPr>
          <w:p w:rsidR="00D364EC" w:rsidRDefault="00D364EC" w:rsidP="00985BF6">
            <w:pPr>
              <w:bidi/>
              <w:rPr>
                <w:rFonts w:hint="cs"/>
                <w:rtl/>
              </w:rPr>
            </w:pPr>
          </w:p>
          <w:p w:rsidR="00D364EC" w:rsidRPr="00205651" w:rsidRDefault="00212ECD" w:rsidP="00205651">
            <w:pPr>
              <w:tabs>
                <w:tab w:val="left" w:pos="1200"/>
              </w:tabs>
              <w:bidi/>
              <w:rPr>
                <w:rFonts w:hint="cs"/>
                <w:rtl/>
              </w:rPr>
            </w:pPr>
            <w:r>
              <w:object w:dxaOrig="8536" w:dyaOrig="372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426.55pt;height:139.25pt" o:ole="">
                  <v:imagedata r:id="rId5" o:title=""/>
                </v:shape>
                <o:OLEObject Type="Embed" ProgID="PBrush" ShapeID="_x0000_i1028" DrawAspect="Content" ObjectID="_1789840443" r:id="rId6"/>
              </w:object>
            </w:r>
            <w:r w:rsidR="00D364EC">
              <w:rPr>
                <w:rtl/>
              </w:rPr>
              <w:tab/>
            </w:r>
          </w:p>
        </w:tc>
        <w:tc>
          <w:tcPr>
            <w:tcW w:w="1809" w:type="dxa"/>
          </w:tcPr>
          <w:p w:rsidR="00D364EC" w:rsidRDefault="00D364EC" w:rsidP="00D364EC">
            <w:pPr>
              <w:bidi/>
              <w:rPr>
                <w:rFonts w:hint="cs"/>
                <w:b/>
                <w:bCs/>
                <w:rtl/>
                <w:lang w:bidi="ar-DZ"/>
              </w:rPr>
            </w:pPr>
          </w:p>
          <w:p w:rsidR="001C0468" w:rsidRPr="001C0468" w:rsidRDefault="00D364EC" w:rsidP="00D364EC">
            <w:pPr>
              <w:bidi/>
              <w:rPr>
                <w:rFonts w:hint="cs"/>
                <w:b/>
                <w:bCs/>
                <w:color w:val="548DD4" w:themeColor="text2" w:themeTint="99"/>
                <w:u w:val="single"/>
                <w:rtl/>
                <w:lang w:bidi="ar-DZ"/>
              </w:rPr>
            </w:pPr>
            <w:r w:rsidRPr="001C0468"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  <w:t xml:space="preserve">أنشطة تستهدف </w:t>
            </w:r>
            <w:proofErr w:type="gramStart"/>
            <w:r w:rsidRPr="001C0468"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  <w:t>تصحيح</w:t>
            </w:r>
            <w:proofErr w:type="gramEnd"/>
            <w:r w:rsidRPr="001C0468"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  <w:t xml:space="preserve"> الخطأ</w:t>
            </w:r>
          </w:p>
          <w:p w:rsidR="001C0468" w:rsidRDefault="00D364EC" w:rsidP="001C0468">
            <w:pPr>
              <w:bidi/>
              <w:rPr>
                <w:rFonts w:hint="cs"/>
                <w:b/>
                <w:bCs/>
                <w:rtl/>
                <w:lang w:val="en-US" w:bidi="ar-DZ"/>
              </w:rPr>
            </w:pPr>
            <w:r w:rsidRPr="00D364EC">
              <w:rPr>
                <w:lang w:val="en-US"/>
              </w:rPr>
              <w:t xml:space="preserve"> </w:t>
            </w:r>
            <w:r w:rsidR="001C0468" w:rsidRPr="001C0468">
              <w:rPr>
                <w:b/>
                <w:bCs/>
                <w:rtl/>
                <w:lang w:val="en-US" w:bidi="ar-DZ"/>
              </w:rPr>
              <w:t>إعادة بناء المفهوم</w:t>
            </w:r>
            <w:r w:rsidR="001C0468">
              <w:rPr>
                <w:rFonts w:hint="cs"/>
                <w:b/>
                <w:bCs/>
                <w:rtl/>
                <w:lang w:val="en-US" w:bidi="ar-DZ"/>
              </w:rPr>
              <w:t xml:space="preserve"> (مقارنة حسب المراتب)</w:t>
            </w:r>
          </w:p>
          <w:p w:rsidR="00D364EC" w:rsidRPr="00D364EC" w:rsidRDefault="001C0468" w:rsidP="001C0468">
            <w:pPr>
              <w:bidi/>
            </w:pPr>
            <w:r w:rsidRPr="001C0468">
              <w:rPr>
                <w:b/>
                <w:bCs/>
                <w:rtl/>
                <w:lang w:val="en-US" w:bidi="ar-DZ"/>
              </w:rPr>
              <w:t>آلية حسابية</w:t>
            </w:r>
            <w:r>
              <w:rPr>
                <w:rFonts w:hint="cs"/>
                <w:b/>
                <w:bCs/>
                <w:rtl/>
                <w:lang w:val="en-US" w:bidi="ar-DZ"/>
              </w:rPr>
              <w:t xml:space="preserve"> (إضافة </w:t>
            </w:r>
            <w:proofErr w:type="spellStart"/>
            <w:r>
              <w:rPr>
                <w:rFonts w:hint="cs"/>
                <w:b/>
                <w:bCs/>
                <w:rtl/>
                <w:lang w:val="en-US" w:bidi="ar-DZ"/>
              </w:rPr>
              <w:t>الأصفار</w:t>
            </w:r>
            <w:proofErr w:type="spellEnd"/>
            <w:r>
              <w:rPr>
                <w:rFonts w:hint="cs"/>
                <w:b/>
                <w:bCs/>
                <w:rtl/>
                <w:lang w:val="en-US" w:bidi="ar-DZ"/>
              </w:rPr>
              <w:t>)</w:t>
            </w:r>
          </w:p>
          <w:p w:rsidR="00D364EC" w:rsidRDefault="00D364EC" w:rsidP="00D364EC">
            <w:pPr>
              <w:bidi/>
              <w:rPr>
                <w:rFonts w:hint="cs"/>
                <w:rtl/>
              </w:rPr>
            </w:pPr>
          </w:p>
        </w:tc>
      </w:tr>
      <w:tr w:rsidR="00D364EC" w:rsidTr="00212ECD">
        <w:trPr>
          <w:trHeight w:val="1833"/>
        </w:trPr>
        <w:tc>
          <w:tcPr>
            <w:tcW w:w="8789" w:type="dxa"/>
            <w:gridSpan w:val="2"/>
          </w:tcPr>
          <w:p w:rsidR="00D364EC" w:rsidRDefault="00AE6743" w:rsidP="00985BF6">
            <w:pPr>
              <w:bidi/>
              <w:rPr>
                <w:rFonts w:hint="cs"/>
                <w:rtl/>
              </w:rPr>
            </w:pPr>
            <w:r>
              <w:object w:dxaOrig="9435" w:dyaOrig="4650">
                <v:shape id="_x0000_i1025" type="#_x0000_t75" style="width:429.3pt;height:141.3pt" o:ole="">
                  <v:imagedata r:id="rId7" o:title=""/>
                </v:shape>
                <o:OLEObject Type="Embed" ProgID="PBrush" ShapeID="_x0000_i1025" DrawAspect="Content" ObjectID="_1789840444" r:id="rId8"/>
              </w:object>
            </w:r>
          </w:p>
        </w:tc>
        <w:tc>
          <w:tcPr>
            <w:tcW w:w="1809" w:type="dxa"/>
          </w:tcPr>
          <w:p w:rsidR="001C0468" w:rsidRPr="001C0468" w:rsidRDefault="001C0468" w:rsidP="001C0468">
            <w:pPr>
              <w:bidi/>
              <w:rPr>
                <w:color w:val="548DD4" w:themeColor="text2" w:themeTint="99"/>
                <w:u w:val="single"/>
              </w:rPr>
            </w:pPr>
            <w:proofErr w:type="gramStart"/>
            <w:r w:rsidRPr="001C0468"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  <w:t>أنشطة</w:t>
            </w:r>
            <w:proofErr w:type="gramEnd"/>
            <w:r w:rsidRPr="001C0468"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  <w:t xml:space="preserve"> للتطبيق</w:t>
            </w:r>
            <w:r w:rsidRPr="001C0468">
              <w:rPr>
                <w:color w:val="548DD4" w:themeColor="text2" w:themeTint="99"/>
                <w:u w:val="single"/>
                <w:lang w:val="en-US"/>
              </w:rPr>
              <w:t xml:space="preserve"> </w:t>
            </w:r>
          </w:p>
          <w:p w:rsidR="00D364EC" w:rsidRDefault="001C0468" w:rsidP="001C0468">
            <w:pPr>
              <w:bidi/>
              <w:rPr>
                <w:rFonts w:hint="cs"/>
                <w:b/>
                <w:bCs/>
                <w:rtl/>
                <w:lang w:bidi="ar-DZ"/>
              </w:rPr>
            </w:pPr>
            <w:r w:rsidRPr="001C0468">
              <w:rPr>
                <w:b/>
                <w:bCs/>
                <w:rtl/>
                <w:lang w:bidi="ar-DZ"/>
              </w:rPr>
              <w:t xml:space="preserve">تسمح هذه الأنشطة للتلميذ بإثبات أنّه تجاوزا لصعوبة،كما تسمح للأستاذ بالتأكّد من مدى </w:t>
            </w:r>
            <w:proofErr w:type="spellStart"/>
            <w:r w:rsidRPr="001C0468">
              <w:rPr>
                <w:b/>
                <w:bCs/>
                <w:rtl/>
                <w:lang w:bidi="ar-DZ"/>
              </w:rPr>
              <w:t>نجاعة</w:t>
            </w:r>
            <w:proofErr w:type="spellEnd"/>
            <w:r w:rsidRPr="001C0468">
              <w:rPr>
                <w:b/>
                <w:bCs/>
                <w:rtl/>
                <w:lang w:bidi="ar-DZ"/>
              </w:rPr>
              <w:t xml:space="preserve"> المعالجة</w:t>
            </w:r>
          </w:p>
          <w:p w:rsidR="00AE6743" w:rsidRDefault="00AE6743" w:rsidP="00AE6743">
            <w:pPr>
              <w:bidi/>
              <w:rPr>
                <w:rFonts w:hint="cs"/>
                <w:rtl/>
              </w:rPr>
            </w:pPr>
          </w:p>
        </w:tc>
      </w:tr>
      <w:tr w:rsidR="00AE6743" w:rsidTr="00212ECD">
        <w:trPr>
          <w:trHeight w:val="1676"/>
        </w:trPr>
        <w:tc>
          <w:tcPr>
            <w:tcW w:w="8789" w:type="dxa"/>
            <w:gridSpan w:val="2"/>
          </w:tcPr>
          <w:p w:rsidR="00AE6743" w:rsidRDefault="00AE6743" w:rsidP="00985BF6">
            <w:pPr>
              <w:bidi/>
            </w:pPr>
            <w:r>
              <w:object w:dxaOrig="7170" w:dyaOrig="2130">
                <v:shape id="_x0000_i1026" type="#_x0000_t75" style="width:329.45pt;height:76.75pt" o:ole="">
                  <v:imagedata r:id="rId9" o:title=""/>
                </v:shape>
                <o:OLEObject Type="Embed" ProgID="PBrush" ShapeID="_x0000_i1026" DrawAspect="Content" ObjectID="_1789840445" r:id="rId10"/>
              </w:object>
            </w:r>
          </w:p>
        </w:tc>
        <w:tc>
          <w:tcPr>
            <w:tcW w:w="1809" w:type="dxa"/>
          </w:tcPr>
          <w:p w:rsidR="00AE6743" w:rsidRDefault="00AE6743" w:rsidP="00AE6743">
            <w:pPr>
              <w:bidi/>
              <w:rPr>
                <w:rFonts w:hint="cs"/>
                <w:b/>
                <w:bCs/>
                <w:color w:val="548DD4" w:themeColor="text2" w:themeTint="99"/>
                <w:u w:val="single"/>
                <w:rtl/>
                <w:lang w:bidi="ar-DZ"/>
              </w:rPr>
            </w:pPr>
            <w:proofErr w:type="gramStart"/>
            <w:r w:rsidRPr="00AE6743"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  <w:t>أنشطة</w:t>
            </w:r>
            <w:proofErr w:type="gramEnd"/>
            <w:r w:rsidRPr="00AE6743"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  <w:t xml:space="preserve"> للتدريب</w:t>
            </w:r>
          </w:p>
          <w:p w:rsidR="00AE6743" w:rsidRPr="00AE6743" w:rsidRDefault="00AE6743" w:rsidP="00AE6743">
            <w:pPr>
              <w:bidi/>
              <w:rPr>
                <w:b/>
                <w:bCs/>
                <w:lang w:bidi="ar-DZ"/>
              </w:rPr>
            </w:pPr>
            <w:r w:rsidRPr="00AE6743"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  <w:t xml:space="preserve"> </w:t>
            </w:r>
            <w:r w:rsidRPr="00AE6743">
              <w:rPr>
                <w:b/>
                <w:bCs/>
                <w:rtl/>
                <w:lang w:bidi="ar-DZ"/>
              </w:rPr>
              <w:t>لي</w:t>
            </w:r>
            <w:r>
              <w:rPr>
                <w:b/>
                <w:bCs/>
                <w:rtl/>
                <w:lang w:bidi="ar-DZ"/>
              </w:rPr>
              <w:t xml:space="preserve">س بالضرورة </w:t>
            </w:r>
            <w:proofErr w:type="gramStart"/>
            <w:r>
              <w:rPr>
                <w:b/>
                <w:bCs/>
                <w:rtl/>
                <w:lang w:bidi="ar-DZ"/>
              </w:rPr>
              <w:t>أن</w:t>
            </w:r>
            <w:proofErr w:type="gramEnd"/>
            <w:r>
              <w:rPr>
                <w:b/>
                <w:bCs/>
                <w:rtl/>
                <w:lang w:bidi="ar-DZ"/>
              </w:rPr>
              <w:t xml:space="preserve"> تكون في نفس الحصة</w:t>
            </w:r>
          </w:p>
          <w:p w:rsidR="00AE6743" w:rsidRPr="001C0468" w:rsidRDefault="00AE6743" w:rsidP="00AE6743">
            <w:pPr>
              <w:bidi/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</w:pPr>
            <w:r w:rsidRPr="00AE6743">
              <w:rPr>
                <w:b/>
                <w:bCs/>
                <w:rtl/>
                <w:lang w:bidi="ar-DZ"/>
              </w:rPr>
              <w:t xml:space="preserve">( </w:t>
            </w:r>
            <w:proofErr w:type="gramStart"/>
            <w:r w:rsidRPr="00AE6743">
              <w:rPr>
                <w:b/>
                <w:bCs/>
                <w:rtl/>
                <w:lang w:bidi="ar-DZ"/>
              </w:rPr>
              <w:t>استعمال</w:t>
            </w:r>
            <w:proofErr w:type="gramEnd"/>
            <w:r w:rsidRPr="00AE6743">
              <w:rPr>
                <w:b/>
                <w:bCs/>
                <w:rtl/>
                <w:lang w:bidi="ar-DZ"/>
              </w:rPr>
              <w:t xml:space="preserve"> غير موجّه</w:t>
            </w:r>
            <w:r>
              <w:rPr>
                <w:rFonts w:hint="cs"/>
                <w:b/>
                <w:bCs/>
                <w:rtl/>
                <w:lang w:bidi="ar-DZ"/>
              </w:rPr>
              <w:t>)</w:t>
            </w:r>
          </w:p>
        </w:tc>
      </w:tr>
      <w:tr w:rsidR="00AE6743" w:rsidTr="00212ECD">
        <w:trPr>
          <w:trHeight w:val="1833"/>
        </w:trPr>
        <w:tc>
          <w:tcPr>
            <w:tcW w:w="8789" w:type="dxa"/>
            <w:gridSpan w:val="2"/>
          </w:tcPr>
          <w:p w:rsidR="00AE6743" w:rsidRDefault="00AE6743" w:rsidP="00AE6743">
            <w:pPr>
              <w:pStyle w:val="Titre2"/>
              <w:bidi/>
            </w:pPr>
            <w:r>
              <w:object w:dxaOrig="9285" w:dyaOrig="3285">
                <v:shape id="_x0000_i1027" type="#_x0000_t75" style="width:421.8pt;height:149.45pt" o:ole="">
                  <v:imagedata r:id="rId11" o:title=""/>
                </v:shape>
                <o:OLEObject Type="Embed" ProgID="PBrush" ShapeID="_x0000_i1027" DrawAspect="Content" ObjectID="_1789840446" r:id="rId12"/>
              </w:object>
            </w:r>
          </w:p>
        </w:tc>
        <w:tc>
          <w:tcPr>
            <w:tcW w:w="1809" w:type="dxa"/>
          </w:tcPr>
          <w:p w:rsidR="00E847CA" w:rsidRDefault="00E847CA" w:rsidP="00E847CA">
            <w:pPr>
              <w:bidi/>
              <w:rPr>
                <w:rFonts w:hint="cs"/>
                <w:b/>
                <w:bCs/>
                <w:color w:val="548DD4" w:themeColor="text2" w:themeTint="99"/>
                <w:u w:val="single"/>
                <w:rtl/>
                <w:lang w:bidi="ar-DZ"/>
              </w:rPr>
            </w:pPr>
            <w:r w:rsidRPr="00E847CA"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  <w:t xml:space="preserve">أنشطة تُعالِج مستوى </w:t>
            </w:r>
            <w:proofErr w:type="gramStart"/>
            <w:r w:rsidRPr="00E847CA"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  <w:t>أعمق</w:t>
            </w:r>
            <w:proofErr w:type="gramEnd"/>
            <w:r w:rsidRPr="00E847CA">
              <w:rPr>
                <w:b/>
                <w:bCs/>
                <w:color w:val="548DD4" w:themeColor="text2" w:themeTint="99"/>
                <w:u w:val="single"/>
                <w:rtl/>
                <w:lang w:bidi="ar-DZ"/>
              </w:rPr>
              <w:t xml:space="preserve"> من الصعوبة</w:t>
            </w:r>
          </w:p>
          <w:p w:rsidR="00E847CA" w:rsidRPr="00E847CA" w:rsidRDefault="00E847CA" w:rsidP="00E847CA">
            <w:pPr>
              <w:bidi/>
              <w:rPr>
                <w:b/>
                <w:bCs/>
                <w:lang w:bidi="ar-DZ"/>
              </w:rPr>
            </w:pPr>
            <w:r w:rsidRPr="00E847CA">
              <w:rPr>
                <w:b/>
                <w:bCs/>
                <w:rtl/>
                <w:lang w:bidi="ar-DZ"/>
              </w:rPr>
              <w:t xml:space="preserve"> يصل إلى مدى أبعد في المسار الدراسي.</w:t>
            </w:r>
            <w:r w:rsidRPr="00E847CA">
              <w:rPr>
                <w:b/>
                <w:bCs/>
                <w:lang w:bidi="ar-DZ"/>
              </w:rPr>
              <w:t xml:space="preserve"> </w:t>
            </w:r>
          </w:p>
          <w:p w:rsidR="00AE6743" w:rsidRPr="00E847CA" w:rsidRDefault="00E847CA" w:rsidP="001C0468">
            <w:pPr>
              <w:bidi/>
              <w:rPr>
                <w:b/>
                <w:bCs/>
                <w:rtl/>
                <w:lang w:bidi="ar-DZ"/>
              </w:rPr>
            </w:pPr>
            <w:r>
              <w:rPr>
                <w:rFonts w:hint="cs"/>
                <w:b/>
                <w:bCs/>
                <w:rtl/>
                <w:lang w:bidi="ar-DZ"/>
              </w:rPr>
              <w:t xml:space="preserve">(استعمال المستقيم المدرج للوصول إلى </w:t>
            </w:r>
            <w:proofErr w:type="gramStart"/>
            <w:r>
              <w:rPr>
                <w:rFonts w:hint="cs"/>
                <w:b/>
                <w:bCs/>
                <w:rtl/>
                <w:lang w:bidi="ar-DZ"/>
              </w:rPr>
              <w:t>أبسط</w:t>
            </w:r>
            <w:proofErr w:type="gramEnd"/>
            <w:r>
              <w:rPr>
                <w:rFonts w:hint="cs"/>
                <w:b/>
                <w:bCs/>
                <w:rtl/>
                <w:lang w:bidi="ar-DZ"/>
              </w:rPr>
              <w:t xml:space="preserve"> مفهوم </w:t>
            </w:r>
          </w:p>
        </w:tc>
      </w:tr>
    </w:tbl>
    <w:tbl>
      <w:tblPr>
        <w:tblStyle w:val="Tramemoyenne1-Accent5"/>
        <w:tblW w:w="0" w:type="auto"/>
        <w:tblLook w:val="04A0"/>
      </w:tblPr>
      <w:tblGrid>
        <w:gridCol w:w="10682"/>
      </w:tblGrid>
      <w:tr w:rsidR="00965A1C" w:rsidRPr="006A3C5A" w:rsidTr="00965A1C">
        <w:trPr>
          <w:cnfStyle w:val="100000000000"/>
        </w:trPr>
        <w:tc>
          <w:tcPr>
            <w:cnfStyle w:val="001000000000"/>
            <w:tcW w:w="10682" w:type="dxa"/>
          </w:tcPr>
          <w:p w:rsidR="00965A1C" w:rsidRPr="00965A1C" w:rsidRDefault="00965A1C" w:rsidP="00E339D3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rtl/>
                <w:lang w:bidi="ar-DZ"/>
              </w:rPr>
            </w:pPr>
            <w:proofErr w:type="gramStart"/>
            <w:r w:rsidRPr="00965A1C">
              <w:rPr>
                <w:rFonts w:ascii="Arial" w:hAnsi="Arial" w:cs="Arial"/>
                <w:color w:val="auto"/>
                <w:sz w:val="24"/>
                <w:szCs w:val="24"/>
                <w:u w:val="single"/>
                <w:rtl/>
                <w:lang w:bidi="ar-DZ"/>
              </w:rPr>
              <w:t>الخطوات</w:t>
            </w:r>
            <w:proofErr w:type="gramEnd"/>
            <w:r w:rsidRPr="00965A1C">
              <w:rPr>
                <w:rFonts w:ascii="Arial" w:hAnsi="Arial" w:cs="Arial"/>
                <w:color w:val="auto"/>
                <w:sz w:val="24"/>
                <w:szCs w:val="24"/>
                <w:rtl/>
                <w:lang w:bidi="ar-DZ"/>
              </w:rPr>
              <w:t>:</w:t>
            </w:r>
          </w:p>
          <w:p w:rsidR="00965A1C" w:rsidRPr="00965A1C" w:rsidRDefault="00965A1C" w:rsidP="00965A1C">
            <w:pPr>
              <w:pStyle w:val="Paragraphedeliste"/>
              <w:numPr>
                <w:ilvl w:val="0"/>
                <w:numId w:val="2"/>
              </w:numPr>
              <w:bidi/>
              <w:rPr>
                <w:rFonts w:ascii="Arial" w:hAnsi="Arial" w:cs="Arial"/>
                <w:color w:val="auto"/>
                <w:sz w:val="24"/>
                <w:szCs w:val="24"/>
                <w:lang w:bidi="ar-DZ"/>
              </w:rPr>
            </w:pPr>
            <w:r w:rsidRPr="00965A1C">
              <w:rPr>
                <w:rFonts w:ascii="Arial" w:hAnsi="Arial" w:cs="Arial"/>
                <w:color w:val="auto"/>
                <w:sz w:val="24"/>
                <w:szCs w:val="24"/>
                <w:rtl/>
                <w:lang w:bidi="ar-DZ"/>
              </w:rPr>
              <w:t>تقديم النشاط في قصاصات وتخصيص فترة للمحاولة</w:t>
            </w:r>
          </w:p>
          <w:p w:rsidR="00965A1C" w:rsidRPr="00965A1C" w:rsidRDefault="00965A1C" w:rsidP="00965A1C">
            <w:pPr>
              <w:pStyle w:val="Paragraphedeliste"/>
              <w:numPr>
                <w:ilvl w:val="0"/>
                <w:numId w:val="2"/>
              </w:numPr>
              <w:bidi/>
              <w:rPr>
                <w:rFonts w:ascii="Arial" w:hAnsi="Arial" w:cs="Arial"/>
                <w:color w:val="auto"/>
                <w:sz w:val="24"/>
                <w:szCs w:val="24"/>
                <w:rtl/>
                <w:lang w:bidi="ar-DZ"/>
              </w:rPr>
            </w:pPr>
            <w:r w:rsidRPr="00965A1C">
              <w:rPr>
                <w:rFonts w:ascii="Arial" w:hAnsi="Arial" w:cs="Arial"/>
                <w:color w:val="auto"/>
                <w:sz w:val="24"/>
                <w:szCs w:val="24"/>
                <w:rtl/>
                <w:lang w:bidi="ar-DZ"/>
              </w:rPr>
              <w:t xml:space="preserve">عرض ومناقشة مختلف أعمال التلاميذ </w:t>
            </w:r>
          </w:p>
          <w:p w:rsidR="00965A1C" w:rsidRPr="00965A1C" w:rsidRDefault="00965A1C" w:rsidP="00E339D3">
            <w:pPr>
              <w:jc w:val="right"/>
              <w:rPr>
                <w:rFonts w:ascii="Arial" w:hAnsi="Arial" w:cs="Arial"/>
                <w:color w:val="auto"/>
                <w:sz w:val="24"/>
                <w:szCs w:val="24"/>
                <w:lang w:bidi="ar-DZ"/>
              </w:rPr>
            </w:pPr>
          </w:p>
        </w:tc>
      </w:tr>
      <w:tr w:rsidR="00965A1C" w:rsidRPr="006A3C5A" w:rsidTr="00965A1C">
        <w:trPr>
          <w:cnfStyle w:val="000000100000"/>
        </w:trPr>
        <w:tc>
          <w:tcPr>
            <w:cnfStyle w:val="001000000000"/>
            <w:tcW w:w="10682" w:type="dxa"/>
          </w:tcPr>
          <w:p w:rsidR="00965A1C" w:rsidRPr="00965A1C" w:rsidRDefault="00965A1C" w:rsidP="00E339D3">
            <w:pPr>
              <w:jc w:val="right"/>
              <w:rPr>
                <w:rFonts w:ascii="Arial" w:hAnsi="Arial" w:cs="Arial"/>
                <w:sz w:val="24"/>
                <w:szCs w:val="24"/>
                <w:rtl/>
                <w:lang w:bidi="ar-DZ"/>
              </w:rPr>
            </w:pPr>
            <w:proofErr w:type="gramStart"/>
            <w:r w:rsidRPr="00965A1C">
              <w:rPr>
                <w:rFonts w:ascii="Arial" w:hAnsi="Arial" w:cs="Arial"/>
                <w:sz w:val="24"/>
                <w:szCs w:val="24"/>
                <w:u w:val="single"/>
                <w:rtl/>
                <w:lang w:bidi="ar-DZ"/>
              </w:rPr>
              <w:t>التوجيهات</w:t>
            </w:r>
            <w:proofErr w:type="gramEnd"/>
            <w:r w:rsidRPr="00965A1C">
              <w:rPr>
                <w:rFonts w:ascii="Arial" w:hAnsi="Arial" w:cs="Arial"/>
                <w:sz w:val="24"/>
                <w:szCs w:val="24"/>
                <w:rtl/>
                <w:lang w:bidi="ar-DZ"/>
              </w:rPr>
              <w:t>:</w:t>
            </w:r>
          </w:p>
          <w:p w:rsidR="00965A1C" w:rsidRPr="00965A1C" w:rsidRDefault="00965A1C" w:rsidP="00965A1C">
            <w:pPr>
              <w:pStyle w:val="Paragraphedeliste"/>
              <w:numPr>
                <w:ilvl w:val="0"/>
                <w:numId w:val="2"/>
              </w:numPr>
              <w:bidi/>
              <w:rPr>
                <w:rFonts w:ascii="Arial" w:hAnsi="Arial" w:cs="Arial"/>
                <w:sz w:val="24"/>
                <w:szCs w:val="24"/>
                <w:lang w:bidi="ar-DZ"/>
              </w:rPr>
            </w:pPr>
            <w:r w:rsidRPr="00965A1C">
              <w:rPr>
                <w:rFonts w:ascii="Arial" w:hAnsi="Arial" w:cs="Arial"/>
                <w:sz w:val="24"/>
                <w:szCs w:val="24"/>
                <w:rtl/>
                <w:lang w:bidi="ar-DZ"/>
              </w:rPr>
              <w:t>قراءة النشاط وفهمه</w:t>
            </w:r>
          </w:p>
          <w:p w:rsidR="00965A1C" w:rsidRPr="00965A1C" w:rsidRDefault="00965A1C" w:rsidP="00965A1C">
            <w:pPr>
              <w:pStyle w:val="Paragraphedeliste"/>
              <w:numPr>
                <w:ilvl w:val="0"/>
                <w:numId w:val="2"/>
              </w:numPr>
              <w:bidi/>
              <w:rPr>
                <w:rFonts w:ascii="Arial" w:hAnsi="Arial" w:cs="Arial"/>
                <w:sz w:val="24"/>
                <w:szCs w:val="24"/>
                <w:lang w:bidi="ar-DZ"/>
              </w:rPr>
            </w:pPr>
            <w:r w:rsidRPr="00965A1C">
              <w:rPr>
                <w:rFonts w:ascii="Arial" w:hAnsi="Arial" w:cs="Arial" w:hint="cs"/>
                <w:sz w:val="24"/>
                <w:szCs w:val="24"/>
                <w:rtl/>
                <w:lang w:bidi="ar-DZ"/>
              </w:rPr>
              <w:t xml:space="preserve">ضرورة استخدام الترميز في المقارنة والحصر على غرار الترتيب </w:t>
            </w:r>
          </w:p>
        </w:tc>
      </w:tr>
      <w:tr w:rsidR="00965A1C" w:rsidRPr="006A3C5A" w:rsidTr="00965A1C">
        <w:trPr>
          <w:cnfStyle w:val="000000010000"/>
        </w:trPr>
        <w:tc>
          <w:tcPr>
            <w:cnfStyle w:val="001000000000"/>
            <w:tcW w:w="10682" w:type="dxa"/>
          </w:tcPr>
          <w:p w:rsidR="00965A1C" w:rsidRPr="00965A1C" w:rsidRDefault="00965A1C" w:rsidP="00E339D3">
            <w:pPr>
              <w:jc w:val="right"/>
              <w:rPr>
                <w:rFonts w:ascii="Arial" w:hAnsi="Arial" w:cs="Arial"/>
                <w:sz w:val="24"/>
                <w:szCs w:val="24"/>
                <w:u w:val="single"/>
                <w:rtl/>
                <w:lang w:bidi="ar-DZ"/>
              </w:rPr>
            </w:pPr>
            <w:proofErr w:type="gramStart"/>
            <w:r w:rsidRPr="00965A1C">
              <w:rPr>
                <w:rFonts w:ascii="Arial" w:hAnsi="Arial" w:cs="Arial"/>
                <w:sz w:val="24"/>
                <w:szCs w:val="24"/>
                <w:u w:val="single"/>
                <w:rtl/>
                <w:lang w:bidi="ar-DZ"/>
              </w:rPr>
              <w:t>ملاحظات</w:t>
            </w:r>
            <w:proofErr w:type="gramEnd"/>
            <w:r w:rsidRPr="00965A1C">
              <w:rPr>
                <w:rFonts w:ascii="Arial" w:hAnsi="Arial" w:cs="Arial"/>
                <w:sz w:val="24"/>
                <w:szCs w:val="24"/>
                <w:u w:val="single"/>
                <w:rtl/>
                <w:lang w:bidi="ar-DZ"/>
              </w:rPr>
              <w:t>:</w:t>
            </w:r>
          </w:p>
          <w:p w:rsidR="00965A1C" w:rsidRPr="00965A1C" w:rsidRDefault="00965A1C" w:rsidP="00E339D3">
            <w:pPr>
              <w:jc w:val="right"/>
              <w:rPr>
                <w:rFonts w:ascii="Arial" w:hAnsi="Arial" w:cs="Arial"/>
                <w:sz w:val="24"/>
                <w:szCs w:val="24"/>
                <w:lang w:bidi="ar-DZ"/>
              </w:rPr>
            </w:pPr>
            <w:r w:rsidRPr="00965A1C">
              <w:rPr>
                <w:rFonts w:ascii="Arial" w:hAnsi="Arial" w:cs="Arial"/>
                <w:sz w:val="24"/>
                <w:szCs w:val="24"/>
                <w:rtl/>
                <w:lang w:bidi="ar-DZ"/>
              </w:rPr>
              <w:t>إشراك التلاميذ المكتسبين في عملية المعالجة من خلال توزيعهم على الأفواج حسب الضرورة</w:t>
            </w:r>
          </w:p>
        </w:tc>
      </w:tr>
    </w:tbl>
    <w:p w:rsidR="00985BF6" w:rsidRDefault="00985BF6" w:rsidP="00985BF6">
      <w:pPr>
        <w:bidi/>
        <w:rPr>
          <w:rFonts w:hint="cs"/>
          <w:rtl/>
          <w:lang w:bidi="ar-DZ"/>
        </w:rPr>
      </w:pPr>
    </w:p>
    <w:p w:rsidR="00965A1C" w:rsidRPr="00965A1C" w:rsidRDefault="00965A1C" w:rsidP="00965A1C">
      <w:pPr>
        <w:bidi/>
        <w:rPr>
          <w:rFonts w:hint="cs"/>
          <w:lang w:bidi="ar-DZ"/>
        </w:rPr>
      </w:pPr>
    </w:p>
    <w:sectPr w:rsidR="00965A1C" w:rsidRPr="00965A1C" w:rsidSect="00AE6743">
      <w:pgSz w:w="11906" w:h="16838"/>
      <w:pgMar w:top="720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B6143"/>
    <w:multiLevelType w:val="hybridMultilevel"/>
    <w:tmpl w:val="8684E2CC"/>
    <w:lvl w:ilvl="0" w:tplc="CE3C510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5077369"/>
    <w:multiLevelType w:val="hybridMultilevel"/>
    <w:tmpl w:val="6882D7C6"/>
    <w:lvl w:ilvl="0" w:tplc="1AD81B8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D17A05"/>
    <w:multiLevelType w:val="hybridMultilevel"/>
    <w:tmpl w:val="E4145138"/>
    <w:lvl w:ilvl="0" w:tplc="040C0011">
      <w:start w:val="1"/>
      <w:numFmt w:val="decimal"/>
      <w:lvlText w:val="%1)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796" w:hanging="360"/>
      </w:pPr>
    </w:lvl>
    <w:lvl w:ilvl="2" w:tplc="040C001B" w:tentative="1">
      <w:start w:val="1"/>
      <w:numFmt w:val="lowerRoman"/>
      <w:lvlText w:val="%3."/>
      <w:lvlJc w:val="right"/>
      <w:pPr>
        <w:ind w:left="1516" w:hanging="180"/>
      </w:pPr>
    </w:lvl>
    <w:lvl w:ilvl="3" w:tplc="040C000F" w:tentative="1">
      <w:start w:val="1"/>
      <w:numFmt w:val="decimal"/>
      <w:lvlText w:val="%4."/>
      <w:lvlJc w:val="left"/>
      <w:pPr>
        <w:ind w:left="2236" w:hanging="360"/>
      </w:pPr>
    </w:lvl>
    <w:lvl w:ilvl="4" w:tplc="040C0019" w:tentative="1">
      <w:start w:val="1"/>
      <w:numFmt w:val="lowerLetter"/>
      <w:lvlText w:val="%5."/>
      <w:lvlJc w:val="left"/>
      <w:pPr>
        <w:ind w:left="2956" w:hanging="360"/>
      </w:pPr>
    </w:lvl>
    <w:lvl w:ilvl="5" w:tplc="040C001B" w:tentative="1">
      <w:start w:val="1"/>
      <w:numFmt w:val="lowerRoman"/>
      <w:lvlText w:val="%6."/>
      <w:lvlJc w:val="right"/>
      <w:pPr>
        <w:ind w:left="3676" w:hanging="180"/>
      </w:pPr>
    </w:lvl>
    <w:lvl w:ilvl="6" w:tplc="040C000F" w:tentative="1">
      <w:start w:val="1"/>
      <w:numFmt w:val="decimal"/>
      <w:lvlText w:val="%7."/>
      <w:lvlJc w:val="left"/>
      <w:pPr>
        <w:ind w:left="4396" w:hanging="360"/>
      </w:pPr>
    </w:lvl>
    <w:lvl w:ilvl="7" w:tplc="040C0019" w:tentative="1">
      <w:start w:val="1"/>
      <w:numFmt w:val="lowerLetter"/>
      <w:lvlText w:val="%8."/>
      <w:lvlJc w:val="left"/>
      <w:pPr>
        <w:ind w:left="5116" w:hanging="360"/>
      </w:pPr>
    </w:lvl>
    <w:lvl w:ilvl="8" w:tplc="040C001B" w:tentative="1">
      <w:start w:val="1"/>
      <w:numFmt w:val="lowerRoman"/>
      <w:lvlText w:val="%9."/>
      <w:lvlJc w:val="right"/>
      <w:pPr>
        <w:ind w:left="5836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85BF6"/>
    <w:rsid w:val="001C0468"/>
    <w:rsid w:val="00205651"/>
    <w:rsid w:val="00212ECD"/>
    <w:rsid w:val="00405090"/>
    <w:rsid w:val="00406183"/>
    <w:rsid w:val="004703C7"/>
    <w:rsid w:val="007243D3"/>
    <w:rsid w:val="007D486D"/>
    <w:rsid w:val="00965A1C"/>
    <w:rsid w:val="00985BF6"/>
    <w:rsid w:val="00AE6743"/>
    <w:rsid w:val="00BD4D7F"/>
    <w:rsid w:val="00C201DE"/>
    <w:rsid w:val="00D364EC"/>
    <w:rsid w:val="00E847CA"/>
    <w:rsid w:val="00FF2B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6183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AE674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985BF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ramemoyenne1-Accent5">
    <w:name w:val="Medium Shading 1 Accent 5"/>
    <w:basedOn w:val="TableauNormal"/>
    <w:uiPriority w:val="63"/>
    <w:rsid w:val="00985B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Paragraphedeliste">
    <w:name w:val="List Paragraph"/>
    <w:basedOn w:val="Normal"/>
    <w:uiPriority w:val="34"/>
    <w:qFormat/>
    <w:rsid w:val="007D486D"/>
    <w:pPr>
      <w:ind w:left="720"/>
      <w:contextualSpacing/>
    </w:pPr>
  </w:style>
  <w:style w:type="table" w:styleId="Listeclaire-Accent6">
    <w:name w:val="Light List Accent 6"/>
    <w:basedOn w:val="TableauNormal"/>
    <w:uiPriority w:val="61"/>
    <w:rsid w:val="00D364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illeclaire-Accent5">
    <w:name w:val="Light Grid Accent 5"/>
    <w:basedOn w:val="TableauNormal"/>
    <w:uiPriority w:val="62"/>
    <w:rsid w:val="00D364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customStyle="1" w:styleId="Tramemoyenne1-Accent1">
    <w:name w:val="Medium Shading 1 Accent 1"/>
    <w:basedOn w:val="TableauNormal"/>
    <w:uiPriority w:val="63"/>
    <w:rsid w:val="00D364E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customStyle="1" w:styleId="Titre2Car">
    <w:name w:val="Titre 2 Car"/>
    <w:basedOn w:val="Policepardfaut"/>
    <w:link w:val="Titre2"/>
    <w:uiPriority w:val="9"/>
    <w:rsid w:val="00AE674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rameclaire-Accent6">
    <w:name w:val="Light Shading Accent 6"/>
    <w:basedOn w:val="TableauNormal"/>
    <w:uiPriority w:val="60"/>
    <w:rsid w:val="00965A1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eclaire-Accent5">
    <w:name w:val="Light List Accent 5"/>
    <w:basedOn w:val="TableauNormal"/>
    <w:uiPriority w:val="61"/>
    <w:rsid w:val="00965A1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934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68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2</Pages>
  <Words>241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2024-10-07T16:43:00Z</dcterms:created>
  <dcterms:modified xsi:type="dcterms:W3CDTF">2024-10-07T19:07:00Z</dcterms:modified>
</cp:coreProperties>
</file>