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5E4" w:rsidRDefault="00B83E10" w:rsidP="001255E4">
      <w:pPr>
        <w:spacing w:line="360" w:lineRule="auto"/>
        <w:rPr>
          <w:rtl/>
          <w:lang w:bidi="ar-DZ"/>
        </w:rPr>
      </w:pPr>
      <w:r w:rsidRPr="00B83E10">
        <w:rPr>
          <w:rFonts w:ascii="Tahoma" w:hAnsi="Tahoma" w:cs="Tahoma"/>
          <w:rtl/>
        </w:rPr>
        <w:pict>
          <v:roundrect id="AutoShape 189" o:spid="_x0000_s1110" style="position:absolute;margin-left:-4.05pt;margin-top:-5.8pt;width:552.35pt;height:99.15pt;z-index:251751424" arcsize="10923f" o:gfxdata="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AwxHx51wAAAAkBAAAPAAAAAAAAAAEAIAAA&#10;ACIAAABkcnMvZG93bnJldi54bWxQSwECFAAUAAAACACHTuJA01ZgfA0CAABWBAAADgAAAAAAAAAB&#10;ACAAAAAmAQAAZHJzL2Uyb0RvYy54bWxQSwUGAAAAAAYABgBZAQAApQUAAAAA&#10;" strokecolor="blue">
            <v:textbox style="mso-next-textbox:#AutoShape 189">
              <w:txbxContent>
                <w:p w:rsidR="000D5759" w:rsidRPr="00825B8D" w:rsidRDefault="000D5759" w:rsidP="001255E4">
                  <w:pPr>
                    <w:bidi/>
                    <w:rPr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النشاط :</w:t>
                  </w:r>
                  <w:proofErr w:type="gramEnd"/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تربية تشكيلية </w:t>
                  </w:r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</w:t>
                  </w:r>
                  <w:r w:rsidRPr="00825B8D">
                    <w:rPr>
                      <w:rFonts w:asciiTheme="majorBidi" w:hAnsiTheme="majorBidi" w:cstheme="majorBidi"/>
                      <w:b/>
                      <w:bCs/>
                      <w:sz w:val="32"/>
                      <w:szCs w:val="32"/>
                      <w:rtl/>
                    </w:rPr>
                    <w:t>السنة الثانية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الميدان</w:t>
                  </w:r>
                  <w:proofErr w:type="gramEnd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: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الرسم و التلوين         </w:t>
                  </w:r>
                  <w:r w:rsidRPr="00825B8D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 xml:space="preserve">                            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proofErr w:type="gram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الموضوع  :</w:t>
                  </w:r>
                  <w:proofErr w:type="gramEnd"/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</w:t>
                  </w:r>
                  <w:r w:rsidRPr="00FD2276">
                    <w:rPr>
                      <w:rFonts w:hint="cs"/>
                      <w:b/>
                      <w:bCs/>
                      <w:color w:val="FF0000"/>
                      <w:sz w:val="32"/>
                      <w:szCs w:val="32"/>
                      <w:rtl/>
                      <w:lang w:bidi="ar-DZ"/>
                    </w:rPr>
                    <w:t>خامات الرسم و التلوين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                     </w:t>
                  </w:r>
                </w:p>
                <w:p w:rsidR="000D5759" w:rsidRPr="00825B8D" w:rsidRDefault="000D5759" w:rsidP="00283D3F">
                  <w:pPr>
                    <w:bidi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 xml:space="preserve">الهدف </w:t>
                  </w:r>
                  <w:proofErr w:type="spellStart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>التعلمي</w:t>
                  </w:r>
                  <w:proofErr w:type="spellEnd"/>
                  <w:r w:rsidRPr="00FD793C">
                    <w:rPr>
                      <w:rFonts w:hint="cs"/>
                      <w:b/>
                      <w:bCs/>
                      <w:color w:val="0000FF"/>
                      <w:sz w:val="32"/>
                      <w:szCs w:val="32"/>
                      <w:rtl/>
                      <w:lang w:bidi="ar-DZ"/>
                    </w:rPr>
                    <w:t xml:space="preserve"> :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يتعرف </w:t>
                  </w:r>
                  <w:r w:rsidR="00283D3F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على</w:t>
                  </w:r>
                  <w:r w:rsidRPr="00825B8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خامات الرسم و التلوين و يوظفها لانجاز عمل فني  .</w:t>
                  </w: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0D5759" w:rsidRPr="00825B8D" w:rsidRDefault="000D5759" w:rsidP="001255E4">
                  <w:pPr>
                    <w:bidi/>
                    <w:ind w:leftChars="55" w:left="132"/>
                    <w:rPr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</w:p>
                <w:p w:rsidR="000D5759" w:rsidRPr="00825B8D" w:rsidRDefault="000D5759" w:rsidP="001255E4">
                  <w:pPr>
                    <w:bidi/>
                    <w:rPr>
                      <w:b/>
                      <w:bCs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p w:rsidR="001255E4" w:rsidRDefault="001255E4" w:rsidP="001255E4">
      <w:pPr>
        <w:bidi/>
        <w:jc w:val="both"/>
        <w:rPr>
          <w:rtl/>
        </w:rPr>
      </w:pPr>
    </w:p>
    <w:tbl>
      <w:tblPr>
        <w:tblStyle w:val="Grilledutableau"/>
        <w:tblW w:w="5000" w:type="pct"/>
        <w:jc w:val="center"/>
        <w:tblBorders>
          <w:top w:val="single" w:sz="12" w:space="0" w:color="0000FF"/>
          <w:left w:val="single" w:sz="12" w:space="0" w:color="0000FF"/>
          <w:bottom w:val="single" w:sz="12" w:space="0" w:color="0000FF"/>
          <w:right w:val="single" w:sz="12" w:space="0" w:color="0000FF"/>
          <w:insideH w:val="single" w:sz="12" w:space="0" w:color="0000FF"/>
          <w:insideV w:val="single" w:sz="12" w:space="0" w:color="0000FF"/>
        </w:tblBorders>
        <w:tblLayout w:type="fixed"/>
        <w:tblLook w:val="04A0"/>
      </w:tblPr>
      <w:tblGrid>
        <w:gridCol w:w="1525"/>
        <w:gridCol w:w="8648"/>
        <w:gridCol w:w="1041"/>
      </w:tblGrid>
      <w:tr w:rsidR="001255E4" w:rsidTr="000D5759">
        <w:trPr>
          <w:trHeight w:val="20"/>
          <w:jc w:val="center"/>
        </w:trPr>
        <w:tc>
          <w:tcPr>
            <w:tcW w:w="680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التقويم</w:t>
            </w:r>
            <w:proofErr w:type="gramEnd"/>
          </w:p>
        </w:tc>
        <w:tc>
          <w:tcPr>
            <w:tcW w:w="3856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الوضعيات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التعلمية</w:t>
            </w:r>
            <w:proofErr w:type="spellEnd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 xml:space="preserve"> والنشاط المقترح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  <w:proofErr w:type="gram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1525" w:type="dxa"/>
          </w:tcPr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يستمع باهتمام </w:t>
            </w: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يجيب </w:t>
            </w:r>
          </w:p>
          <w:p w:rsidR="001255E4" w:rsidRDefault="001255E4" w:rsidP="000D5759">
            <w:pPr>
              <w:rPr>
                <w:b/>
                <w:bCs/>
                <w:sz w:val="28"/>
                <w:szCs w:val="28"/>
                <w:lang w:val="en-US" w:bidi="ar-DZ"/>
              </w:rPr>
            </w:pPr>
          </w:p>
        </w:tc>
        <w:tc>
          <w:tcPr>
            <w:tcW w:w="8648" w:type="dxa"/>
          </w:tcPr>
          <w:p w:rsidR="001255E4" w:rsidRPr="00825B8D" w:rsidRDefault="001255E4" w:rsidP="000D5759">
            <w:pPr>
              <w:jc w:val="right"/>
              <w:rPr>
                <w:b/>
                <w:bCs/>
                <w:sz w:val="28"/>
                <w:szCs w:val="28"/>
                <w:rtl/>
                <w:lang w:bidi="ar-DZ"/>
              </w:rPr>
            </w:pPr>
            <w:proofErr w:type="gram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تمهيد :</w:t>
            </w:r>
            <w:proofErr w:type="gramEnd"/>
          </w:p>
          <w:p w:rsidR="001255E4" w:rsidRPr="00825B8D" w:rsidRDefault="001255E4" w:rsidP="000D575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قامت المدرسة بتنظيم رحلة إلى قلعة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المشور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بتلمسان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حيث أقيم معرض للوحات الفنية فأعجبتك كثيرا ، فأخذك الفضول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طرح سؤال على القائم على المعرض :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ماهي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المواد المستعملة في انجاز هذه اللوحات الرائعة ؟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أجابك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انه هناك الكثير من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الادوات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لكن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الاجابة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لم تكن واضحة </w:t>
            </w:r>
            <w:proofErr w:type="spellStart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لانه</w:t>
            </w:r>
            <w:proofErr w:type="spellEnd"/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لم تتعرف على الكثير مما ذكر.</w:t>
            </w:r>
          </w:p>
        </w:tc>
        <w:tc>
          <w:tcPr>
            <w:tcW w:w="464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proofErr w:type="gram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مرحلة</w:t>
            </w:r>
            <w:proofErr w:type="gramEnd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 الانطلاق</w:t>
            </w:r>
          </w:p>
        </w:tc>
      </w:tr>
      <w:tr w:rsidR="001255E4" w:rsidTr="00171ACB">
        <w:trPr>
          <w:cantSplit/>
          <w:trHeight w:val="7492"/>
          <w:jc w:val="center"/>
        </w:trPr>
        <w:tc>
          <w:tcPr>
            <w:tcW w:w="1525" w:type="dxa"/>
            <w:vAlign w:val="center"/>
          </w:tcPr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ينظم المجموعات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يؤدي دوره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>يساهم في إنجاز النشاط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يصنف و </w:t>
            </w:r>
            <w:proofErr w:type="gramStart"/>
            <w:r>
              <w:rPr>
                <w:rFonts w:hint="cs"/>
                <w:b/>
                <w:bCs/>
                <w:rtl/>
                <w:lang w:bidi="ar-DZ"/>
              </w:rPr>
              <w:t>يميز</w:t>
            </w:r>
            <w:proofErr w:type="gramEnd"/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يشارك في بناء و </w:t>
            </w:r>
            <w:proofErr w:type="spellStart"/>
            <w:r>
              <w:rPr>
                <w:rFonts w:hint="cs"/>
                <w:b/>
                <w:bCs/>
                <w:rtl/>
                <w:lang w:bidi="ar-DZ"/>
              </w:rPr>
              <w:t>ارساء</w:t>
            </w:r>
            <w:proofErr w:type="spellEnd"/>
            <w:r>
              <w:rPr>
                <w:rFonts w:hint="cs"/>
                <w:b/>
                <w:bCs/>
                <w:rtl/>
                <w:lang w:bidi="ar-DZ"/>
              </w:rPr>
              <w:t xml:space="preserve"> ما تعلم </w:t>
            </w: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rtl/>
                <w:lang w:bidi="ar-DZ"/>
              </w:rPr>
            </w:pPr>
          </w:p>
          <w:p w:rsidR="001255E4" w:rsidRDefault="001255E4" w:rsidP="000D5759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يقرأ الخلاصة  </w:t>
            </w:r>
          </w:p>
        </w:tc>
        <w:tc>
          <w:tcPr>
            <w:tcW w:w="8648" w:type="dxa"/>
          </w:tcPr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color w:val="FF0000"/>
                <w:sz w:val="28"/>
                <w:szCs w:val="28"/>
                <w:rtl/>
                <w:lang w:bidi="ar-DZ"/>
              </w:rPr>
            </w:pPr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</w:t>
            </w:r>
            <w:proofErr w:type="gramStart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الأول :</w:t>
            </w:r>
            <w:proofErr w:type="gramEnd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في حصة التربية التشكيلية قال الأستاذ خلال الرحلة لفت انتباهي السؤال الذي طرحته لهذا أحضرت اليوم هذه الأدوات للتعرف عليها و على </w:t>
            </w:r>
            <w:proofErr w:type="gram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دورها :</w:t>
            </w:r>
            <w:proofErr w:type="gramEnd"/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يعرض الأستاذ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الادوات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و دعوة التلاميذ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ملاحظتها و ذكر اسمها :</w:t>
            </w:r>
          </w:p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object w:dxaOrig="14475" w:dyaOrig="93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pt;height:87pt" o:ole="">
                  <v:imagedata r:id="rId5" o:title=""/>
                </v:shape>
                <o:OLEObject Type="Embed" ProgID="PBrush" ShapeID="_x0000_i1025" DrawAspect="Content" ObjectID="_1789552397" r:id="rId6"/>
              </w:object>
            </w:r>
            <w:r>
              <w:t xml:space="preserve"> </w:t>
            </w:r>
            <w:r w:rsidR="007E4BA1">
              <w:object w:dxaOrig="16845" w:dyaOrig="7860">
                <v:shape id="_x0000_i1026" type="#_x0000_t75" style="width:91.5pt;height:85.5pt" o:ole="">
                  <v:imagedata r:id="rId7" o:title=""/>
                </v:shape>
                <o:OLEObject Type="Embed" ProgID="PBrush" ShapeID="_x0000_i1026" DrawAspect="Content" ObjectID="_1789552398" r:id="rId8"/>
              </w:object>
            </w:r>
            <w:r>
              <w:t xml:space="preserve"> </w:t>
            </w:r>
            <w:r>
              <w:object w:dxaOrig="3405" w:dyaOrig="4335">
                <v:shape id="_x0000_i1027" type="#_x0000_t75" style="width:51pt;height:100.5pt" o:ole="">
                  <v:imagedata r:id="rId9" o:title=""/>
                </v:shape>
                <o:OLEObject Type="Embed" ProgID="PBrush" ShapeID="_x0000_i1027" DrawAspect="Content" ObjectID="_1789552399" r:id="rId10"/>
              </w:obje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846161" cy="943519"/>
                  <wp:effectExtent l="19050" t="0" r="0" b="0"/>
                  <wp:docPr id="81" name="Image 15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124" cy="946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object w:dxaOrig="11685" w:dyaOrig="13185">
                <v:shape id="_x0000_i1028" type="#_x0000_t75" style="width:69pt;height:76.5pt" o:ole="">
                  <v:imagedata r:id="rId12" o:title=""/>
                </v:shape>
                <o:OLEObject Type="Embed" ProgID="PBrush" ShapeID="_x0000_i1028" DrawAspect="Content" ObjectID="_1789552400" r:id="rId13"/>
              </w:object>
            </w:r>
            <w:r>
              <w:t xml:space="preserve"> </w:t>
            </w:r>
            <w:r>
              <w:object w:dxaOrig="9915" w:dyaOrig="10005">
                <v:shape id="_x0000_i1029" type="#_x0000_t75" style="width:67.5pt;height:85.5pt" o:ole="">
                  <v:imagedata r:id="rId14" o:title=""/>
                </v:shape>
                <o:OLEObject Type="Embed" ProgID="PBrush" ShapeID="_x0000_i1029" DrawAspect="Content" ObjectID="_1789552401" r:id="rId15"/>
              </w:object>
            </w:r>
          </w:p>
          <w:p w:rsidR="001255E4" w:rsidRDefault="001255E4" w:rsidP="000D5759">
            <w:pPr>
              <w:pStyle w:val="Paragraphedeliste"/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</w:p>
          <w:p w:rsidR="001255E4" w:rsidRPr="00CE501C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color w:val="0000FF"/>
                <w:sz w:val="28"/>
                <w:szCs w:val="28"/>
                <w:lang w:bidi="ar-DZ"/>
              </w:rPr>
            </w:pPr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قلم رصاص </w:t>
            </w:r>
            <w:proofErr w:type="gramStart"/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>-  أقلام</w:t>
            </w:r>
            <w:proofErr w:type="gramEnd"/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اللباد -  أقلام  الفحم - أقلام ملونة -  ألوان شمعية </w:t>
            </w:r>
            <w:r w:rsidRPr="00CE501C">
              <w:rPr>
                <w:rFonts w:ascii="Calibri Light" w:eastAsia="Times New Roman" w:hAnsi="Calibri Light"/>
                <w:b/>
                <w:bCs/>
                <w:color w:val="0000FF"/>
                <w:sz w:val="28"/>
                <w:szCs w:val="28"/>
                <w:rtl/>
                <w:lang w:bidi="ar-DZ"/>
              </w:rPr>
              <w:t>–</w:t>
            </w:r>
            <w:r w:rsidRPr="00CE501C">
              <w:rPr>
                <w:rFonts w:ascii="Calibri Light" w:eastAsia="Times New Roman" w:hAnsi="Calibri Light" w:hint="cs"/>
                <w:b/>
                <w:bCs/>
                <w:color w:val="0000FF"/>
                <w:sz w:val="28"/>
                <w:szCs w:val="28"/>
                <w:rtl/>
                <w:lang w:bidi="ar-DZ"/>
              </w:rPr>
              <w:t xml:space="preserve"> الألوان المائية - ألوان زيتية -  فرشاة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بعد التعرف على اسم كل أداة يقول الأستاذ تسمى هذه الأدوات خامات الرسم و </w:t>
            </w:r>
            <w:proofErr w:type="gram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التلوين  </w:t>
            </w:r>
            <w:proofErr w:type="gramEnd"/>
          </w:p>
          <w:p w:rsidR="001255E4" w:rsidRPr="00825B8D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النشاط </w:t>
            </w:r>
            <w:proofErr w:type="gramStart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الثالث :</w:t>
            </w:r>
            <w:proofErr w:type="gramEnd"/>
            <w:r w:rsidRPr="00825B8D">
              <w:rPr>
                <w:rFonts w:ascii="Calibri Light" w:eastAsia="Times New Roman" w:hAnsi="Calibri Light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  <w:p w:rsidR="001255E4" w:rsidRDefault="001255E4" w:rsidP="000D5759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دعوة التلاميذ </w:t>
            </w:r>
            <w:proofErr w:type="spellStart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الى</w:t>
            </w:r>
            <w:proofErr w:type="spellEnd"/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 xml:space="preserve"> ذكر نوع كل أداة و تصنيفها إلى خامات الرسم و خامات التلوين .</w:t>
            </w:r>
          </w:p>
          <w:p w:rsidR="007535BC" w:rsidRDefault="001255E4" w:rsidP="00171ACB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Calibri Light" w:eastAsia="Times New Roman" w:hAnsi="Calibri Light" w:hint="cs"/>
                <w:b/>
                <w:bCs/>
                <w:sz w:val="28"/>
                <w:szCs w:val="28"/>
                <w:rtl/>
                <w:lang w:bidi="ar-DZ"/>
              </w:rPr>
              <w:t>بعد التصنيف يتوصل المتعلم إلى فقرة تعلمت :</w:t>
            </w:r>
          </w:p>
          <w:p w:rsidR="007535BC" w:rsidRDefault="00B83E10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Calibri Light" w:eastAsia="Times New Roman" w:hAnsi="Calibri Light"/>
                <w:b/>
                <w:bCs/>
                <w:noProof/>
                <w:sz w:val="28"/>
                <w:szCs w:val="28"/>
              </w:rPr>
              <w:pict>
                <v:roundrect id="_x0000_s1127" style="position:absolute;left:0;text-align:left;margin-left:2.05pt;margin-top:-.95pt;width:419.1pt;height:73.05pt;z-index:251762688" arcsize="10923f" fillcolor="#f2dbdb [661]">
                  <v:textbox>
                    <w:txbxContent>
                      <w:p w:rsidR="000D5759" w:rsidRDefault="000D5759" w:rsidP="007535BC">
                        <w:pPr>
                          <w:bidi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الرسم و التلوين متنوعة و متعددة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منها :</w:t>
                        </w:r>
                        <w:proofErr w:type="gramEnd"/>
                      </w:p>
                      <w:p w:rsidR="000D5759" w:rsidRDefault="000D5759" w:rsidP="007535BC">
                        <w:pPr>
                          <w:bidi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الرسم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مثل :</w:t>
                        </w:r>
                        <w:proofErr w:type="gramEnd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قلم الرصاص : أقلام الفحم ، أفلام اللباد </w:t>
                        </w:r>
                      </w:p>
                      <w:p w:rsidR="000D5759" w:rsidRPr="007535BC" w:rsidRDefault="000D5759" w:rsidP="007535BC">
                        <w:pPr>
                          <w:bidi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خامات التلوين </w:t>
                        </w:r>
                        <w:proofErr w:type="gramStart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مثل :</w:t>
                        </w:r>
                        <w:proofErr w:type="gramEnd"/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أقلام ملونة : الألوان المائية ، الأقلام الزيتية ، الألوان الزيتية </w:t>
                        </w:r>
                      </w:p>
                    </w:txbxContent>
                  </v:textbox>
                </v:roundrect>
              </w:pict>
            </w: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7535BC" w:rsidRDefault="007535BC" w:rsidP="007535BC">
            <w:pPr>
              <w:keepNext/>
              <w:keepLines/>
              <w:bidi/>
              <w:spacing w:before="40"/>
              <w:outlineLvl w:val="1"/>
              <w:rPr>
                <w:rFonts w:ascii="Calibri Light" w:eastAsia="Times New Roman" w:hAnsi="Calibri Light"/>
                <w:b/>
                <w:bCs/>
                <w:sz w:val="28"/>
                <w:szCs w:val="28"/>
                <w:lang w:bidi="ar-DZ"/>
              </w:rPr>
            </w:pPr>
          </w:p>
          <w:p w:rsidR="001255E4" w:rsidRPr="00825B8D" w:rsidRDefault="001255E4" w:rsidP="007535BC">
            <w:pPr>
              <w:keepNext/>
              <w:keepLines/>
              <w:bidi/>
              <w:spacing w:before="40"/>
              <w:outlineLvl w:val="1"/>
              <w:rPr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464" w:type="pct"/>
            <w:vAlign w:val="center"/>
          </w:tcPr>
          <w:p w:rsidR="001255E4" w:rsidRDefault="001255E4" w:rsidP="000D5759">
            <w:pPr>
              <w:bidi/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 xml:space="preserve">مرحلة بناء </w:t>
            </w:r>
            <w:proofErr w:type="spellStart"/>
            <w:r>
              <w:rPr>
                <w:rFonts w:asciiTheme="majorBidi" w:hAnsiTheme="majorBidi" w:cstheme="majorBidi"/>
                <w:b/>
                <w:bCs/>
                <w:color w:val="0000FF"/>
                <w:sz w:val="28"/>
                <w:szCs w:val="28"/>
                <w:rtl/>
              </w:rPr>
              <w:t>التعلمات</w:t>
            </w:r>
            <w:proofErr w:type="spellEnd"/>
          </w:p>
        </w:tc>
      </w:tr>
      <w:tr w:rsidR="001255E4" w:rsidTr="000D5759">
        <w:trPr>
          <w:cantSplit/>
          <w:trHeight w:val="20"/>
          <w:jc w:val="center"/>
        </w:trPr>
        <w:tc>
          <w:tcPr>
            <w:tcW w:w="1525" w:type="dxa"/>
            <w:vAlign w:val="center"/>
          </w:tcPr>
          <w:p w:rsidR="001255E4" w:rsidRDefault="001255E4" w:rsidP="000D5759">
            <w:pPr>
              <w:jc w:val="center"/>
              <w:rPr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hint="cs"/>
                <w:b/>
                <w:bCs/>
                <w:rtl/>
                <w:lang w:bidi="ar-DZ"/>
              </w:rPr>
              <w:t xml:space="preserve">يرسم و </w:t>
            </w:r>
            <w:proofErr w:type="gramStart"/>
            <w:r>
              <w:rPr>
                <w:rFonts w:hint="cs"/>
                <w:b/>
                <w:bCs/>
                <w:rtl/>
                <w:lang w:bidi="ar-DZ"/>
              </w:rPr>
              <w:t>يلون</w:t>
            </w:r>
            <w:proofErr w:type="gramEnd"/>
            <w:r>
              <w:rPr>
                <w:rFonts w:hint="cs"/>
                <w:b/>
                <w:bCs/>
                <w:rtl/>
                <w:lang w:bidi="ar-DZ"/>
              </w:rPr>
              <w:t xml:space="preserve"> باستعمال الخامات </w:t>
            </w:r>
          </w:p>
        </w:tc>
        <w:tc>
          <w:tcPr>
            <w:tcW w:w="8648" w:type="dxa"/>
          </w:tcPr>
          <w:p w:rsidR="001255E4" w:rsidRPr="00171ACB" w:rsidRDefault="00171ACB" w:rsidP="00171ACB">
            <w:pPr>
              <w:tabs>
                <w:tab w:val="left" w:pos="1245"/>
              </w:tabs>
              <w:bidi/>
              <w:rPr>
                <w:b/>
                <w:bCs/>
                <w:sz w:val="28"/>
                <w:szCs w:val="28"/>
                <w:lang w:bidi="ar-DZ"/>
              </w:rPr>
            </w:pPr>
            <w:proofErr w:type="spellStart"/>
            <w:r w:rsidRPr="00171ACB"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عوة</w:t>
            </w:r>
            <w:proofErr w:type="spellEnd"/>
            <w:r w:rsidRPr="00171ACB"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المتعلمين إلى استخدام خامات الرسم و التلوين الموجودة عندهم لانجاز هذا العمل الفني و اكتشافه ما هو ؟</w:t>
            </w:r>
          </w:p>
          <w:p w:rsidR="001255E4" w:rsidRPr="00171ACB" w:rsidRDefault="001255E4" w:rsidP="00171ACB">
            <w:pPr>
              <w:tabs>
                <w:tab w:val="left" w:pos="1245"/>
              </w:tabs>
              <w:jc w:val="center"/>
              <w:rPr>
                <w:b/>
                <w:bCs/>
                <w:sz w:val="28"/>
                <w:szCs w:val="28"/>
                <w:rtl/>
                <w:lang w:val="en-US" w:bidi="ar-DZ"/>
              </w:rPr>
            </w:pPr>
            <w:r w:rsidRPr="00825B8D">
              <w:rPr>
                <w:noProof/>
                <w:sz w:val="28"/>
                <w:szCs w:val="28"/>
              </w:rPr>
              <w:drawing>
                <wp:inline distT="0" distB="0" distL="114300" distR="114300">
                  <wp:extent cx="3698567" cy="1856096"/>
                  <wp:effectExtent l="1905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495" cy="186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" w:type="pct"/>
          </w:tcPr>
          <w:p w:rsidR="001255E4" w:rsidRDefault="001255E4" w:rsidP="000D5759">
            <w:pPr>
              <w:jc w:val="center"/>
              <w:rPr>
                <w:rFonts w:ascii="Sakkal Majalla" w:hAnsi="Sakkal Majalla" w:cs="Sultan Medium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</w:pPr>
            <w:proofErr w:type="gramStart"/>
            <w:r>
              <w:rPr>
                <w:rFonts w:ascii="Sakkal Majalla" w:hAnsi="Sakkal Majalla" w:cs="Sultan Medium"/>
                <w:b/>
                <w:bCs/>
                <w:color w:val="0000FF"/>
                <w:rtl/>
              </w:rPr>
              <w:t>الاستثمار</w:t>
            </w:r>
            <w:proofErr w:type="gramEnd"/>
            <w:r>
              <w:rPr>
                <w:rFonts w:ascii="Sakkal Majalla" w:hAnsi="Sakkal Majalla" w:cs="Sultan Medium" w:hint="cs"/>
                <w:b/>
                <w:bCs/>
                <w:color w:val="0000FF"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</w:tbl>
    <w:p w:rsidR="00171ACB" w:rsidRDefault="00171ACB" w:rsidP="001255E4">
      <w:pPr>
        <w:bidi/>
        <w:jc w:val="both"/>
        <w:rPr>
          <w:rtl/>
        </w:rPr>
      </w:pPr>
    </w:p>
    <w:p w:rsidR="00171ACB" w:rsidRDefault="00FD793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126545</wp:posOffset>
            </wp:positionH>
            <wp:positionV relativeFrom="paragraph">
              <wp:posOffset>-1687</wp:posOffset>
            </wp:positionV>
            <wp:extent cx="6654705" cy="3330054"/>
            <wp:effectExtent l="1905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rtl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112899</wp:posOffset>
            </wp:positionH>
            <wp:positionV relativeFrom="paragraph">
              <wp:posOffset>6904080</wp:posOffset>
            </wp:positionV>
            <wp:extent cx="6654705" cy="3330054"/>
            <wp:effectExtent l="1905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rtl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99250</wp:posOffset>
            </wp:positionH>
            <wp:positionV relativeFrom="paragraph">
              <wp:posOffset>3519435</wp:posOffset>
            </wp:positionV>
            <wp:extent cx="6654705" cy="3330053"/>
            <wp:effectExtent l="1905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54705" cy="333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71ACB">
        <w:rPr>
          <w:rtl/>
        </w:rPr>
        <w:br w:type="page"/>
      </w:r>
    </w:p>
    <w:p w:rsidR="00F92A12" w:rsidRDefault="00F92A12" w:rsidP="00F92A12">
      <w:pPr>
        <w:bidi/>
        <w:jc w:val="center"/>
        <w:rPr>
          <w:rtl/>
        </w:rPr>
        <w:sectPr w:rsidR="00F92A12" w:rsidSect="000D5759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F92A12" w:rsidRDefault="00F92A12" w:rsidP="00F92A12">
      <w:pPr>
        <w:bidi/>
        <w:jc w:val="center"/>
        <w:rPr>
          <w:rtl/>
        </w:rPr>
        <w:sectPr w:rsidR="00F92A12" w:rsidSect="00F92A12">
          <w:pgSz w:w="16838" w:h="11906" w:orient="landscape"/>
          <w:pgMar w:top="454" w:right="454" w:bottom="454" w:left="454" w:header="709" w:footer="709" w:gutter="0"/>
          <w:cols w:space="708"/>
          <w:docGrid w:linePitch="360"/>
        </w:sectPr>
      </w:pPr>
      <w:r>
        <w:rPr>
          <w:noProof/>
          <w:rtl/>
        </w:rPr>
        <w:lastRenderedPageBreak/>
        <w:drawing>
          <wp:inline distT="0" distB="0" distL="0" distR="0">
            <wp:extent cx="8934450" cy="6134100"/>
            <wp:effectExtent l="19050" t="0" r="0" b="0"/>
            <wp:docPr id="7" name="Image 7" descr="C:\Users\Mon\Desktop\ملفاتي\Mes images\رسومات بالارقام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n\Desktop\ملفاتي\Mes images\رسومات بالارقام\Page_0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63735" b="54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9769" cy="615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BA1" w:rsidRDefault="001255E4" w:rsidP="00F92A12">
      <w:pPr>
        <w:bidi/>
        <w:jc w:val="center"/>
        <w:rPr>
          <w:rtl/>
        </w:rPr>
      </w:pPr>
      <w:r>
        <w:rPr>
          <w:noProof/>
        </w:rPr>
        <w:lastRenderedPageBreak/>
        <w:drawing>
          <wp:inline distT="0" distB="0" distL="0" distR="0">
            <wp:extent cx="6987649" cy="8420669"/>
            <wp:effectExtent l="19050" t="0" r="3701" b="0"/>
            <wp:docPr id="79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40" cy="842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6216" cy="7792872"/>
            <wp:effectExtent l="19050" t="0" r="284" b="0"/>
            <wp:docPr id="7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580" cy="779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8228" cy="7997588"/>
            <wp:effectExtent l="19050" t="0" r="0" b="0"/>
            <wp:docPr id="8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057" cy="804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Default="007E4BA1" w:rsidP="007E4BA1">
      <w:pPr>
        <w:bidi/>
        <w:rPr>
          <w:rtl/>
        </w:rPr>
      </w:pPr>
    </w:p>
    <w:p w:rsidR="007E4BA1" w:rsidRPr="007E4BA1" w:rsidRDefault="007E4BA1" w:rsidP="007E4BA1">
      <w:pPr>
        <w:bidi/>
        <w:rPr>
          <w:rtl/>
        </w:rPr>
      </w:pPr>
    </w:p>
    <w:p w:rsidR="007E4BA1" w:rsidRDefault="007E4BA1" w:rsidP="007E4BA1">
      <w:pPr>
        <w:bidi/>
        <w:rPr>
          <w:rtl/>
        </w:rPr>
      </w:pPr>
    </w:p>
    <w:p w:rsidR="007E4BA1" w:rsidRDefault="007E4BA1" w:rsidP="007E4BA1">
      <w:pPr>
        <w:tabs>
          <w:tab w:val="left" w:pos="6119"/>
        </w:tabs>
        <w:bidi/>
        <w:rPr>
          <w:rtl/>
        </w:rPr>
      </w:pPr>
      <w:r>
        <w:rPr>
          <w:rtl/>
        </w:rPr>
        <w:tab/>
      </w:r>
      <w:r>
        <w:object w:dxaOrig="16845" w:dyaOrig="7860">
          <v:shape id="_x0000_i1030" type="#_x0000_t75" style="width:7in;height:531pt" o:ole="">
            <v:imagedata r:id="rId7" o:title=""/>
          </v:shape>
          <o:OLEObject Type="Embed" ProgID="PBrush" ShapeID="_x0000_i1030" DrawAspect="Content" ObjectID="_1789552402" r:id="rId21"/>
        </w:object>
      </w:r>
    </w:p>
    <w:p w:rsidR="007E4BA1" w:rsidRDefault="007E4BA1" w:rsidP="007E4BA1">
      <w:pPr>
        <w:bidi/>
        <w:rPr>
          <w:rtl/>
        </w:rPr>
      </w:pPr>
    </w:p>
    <w:p w:rsidR="001255E4" w:rsidRPr="007E4BA1" w:rsidRDefault="001255E4" w:rsidP="007E4BA1">
      <w:pPr>
        <w:bidi/>
        <w:rPr>
          <w:rtl/>
        </w:rPr>
        <w:sectPr w:rsidR="001255E4" w:rsidRPr="007E4BA1" w:rsidSect="000D5759">
          <w:pgSz w:w="11906" w:h="16838"/>
          <w:pgMar w:top="454" w:right="454" w:bottom="454" w:left="454" w:header="709" w:footer="709" w:gutter="0"/>
          <w:cols w:space="708"/>
          <w:docGrid w:linePitch="360"/>
        </w:sectPr>
      </w:pPr>
    </w:p>
    <w:p w:rsidR="001255E4" w:rsidRDefault="001255E4" w:rsidP="001255E4">
      <w:pPr>
        <w:spacing w:line="360" w:lineRule="auto"/>
        <w:jc w:val="right"/>
        <w:rPr>
          <w:rtl/>
          <w:lang w:bidi="ar-DZ"/>
        </w:rPr>
      </w:pPr>
      <w:r>
        <w:rPr>
          <w:noProof/>
        </w:rPr>
        <w:lastRenderedPageBreak/>
        <w:drawing>
          <wp:inline distT="0" distB="0" distL="0" distR="0">
            <wp:extent cx="6983730" cy="7787269"/>
            <wp:effectExtent l="19050" t="0" r="7620" b="0"/>
            <wp:docPr id="82" name="Image 18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مجموعة اقلام الوان شمعية قابلة للغسل مكونة من 24 قطعة من كار زد ارت،  متعددة: اشتري اون لاين بأفضل الاسعار في السعودية - سوق.كوم الان اصبحت  امازون السعودية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778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32A" w:rsidRDefault="00E1332A"/>
    <w:sectPr w:rsidR="00E1332A" w:rsidSect="000D5759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ltan Medium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default"/>
    <w:sig w:usb0="00000000" w:usb1="00000000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86997"/>
    <w:multiLevelType w:val="hybridMultilevel"/>
    <w:tmpl w:val="0614748E"/>
    <w:lvl w:ilvl="0" w:tplc="5240B21A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B2138F"/>
    <w:multiLevelType w:val="hybridMultilevel"/>
    <w:tmpl w:val="39DC3E90"/>
    <w:lvl w:ilvl="0" w:tplc="E0024EB8">
      <w:numFmt w:val="bullet"/>
      <w:lvlText w:val="-"/>
      <w:lvlJc w:val="left"/>
      <w:pPr>
        <w:ind w:left="501" w:hanging="360"/>
      </w:pPr>
      <w:rPr>
        <w:rFonts w:ascii="Sakkal Majalla" w:eastAsiaTheme="minorHAnsi" w:hAnsi="Sakkal Majalla" w:cs="Sultan Medium" w:hint="default"/>
        <w:b/>
        <w:color w:val="FF0000"/>
        <w:sz w:val="3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3B201E"/>
    <w:multiLevelType w:val="hybridMultilevel"/>
    <w:tmpl w:val="8BFE1EDE"/>
    <w:lvl w:ilvl="0" w:tplc="040C0009">
      <w:start w:val="1"/>
      <w:numFmt w:val="bullet"/>
      <w:lvlText w:val=""/>
      <w:lvlJc w:val="left"/>
      <w:pPr>
        <w:ind w:left="78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">
    <w:nsid w:val="13653CC2"/>
    <w:multiLevelType w:val="hybridMultilevel"/>
    <w:tmpl w:val="93581DD0"/>
    <w:lvl w:ilvl="0" w:tplc="18D2A74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A85278"/>
    <w:multiLevelType w:val="hybridMultilevel"/>
    <w:tmpl w:val="EC620A48"/>
    <w:lvl w:ilvl="0" w:tplc="AF6A13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08B35F3"/>
    <w:multiLevelType w:val="hybridMultilevel"/>
    <w:tmpl w:val="D7A6A71C"/>
    <w:lvl w:ilvl="0" w:tplc="E01ACEA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E417D20"/>
    <w:multiLevelType w:val="hybridMultilevel"/>
    <w:tmpl w:val="30429B92"/>
    <w:lvl w:ilvl="0" w:tplc="50A40B1A"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0F164A3"/>
    <w:multiLevelType w:val="hybridMultilevel"/>
    <w:tmpl w:val="887A1198"/>
    <w:lvl w:ilvl="0" w:tplc="678E3AF0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E3D0C87"/>
    <w:multiLevelType w:val="hybridMultilevel"/>
    <w:tmpl w:val="6C80E8CC"/>
    <w:lvl w:ilvl="0" w:tplc="BA84EA7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C02880"/>
    <w:multiLevelType w:val="hybridMultilevel"/>
    <w:tmpl w:val="01F67E74"/>
    <w:lvl w:ilvl="0" w:tplc="BF8AC578">
      <w:numFmt w:val="bullet"/>
      <w:lvlText w:val=""/>
      <w:lvlJc w:val="left"/>
      <w:pPr>
        <w:ind w:left="510" w:hanging="465"/>
      </w:pPr>
      <w:rPr>
        <w:rFonts w:ascii="Symbol" w:eastAsia="MS Mincho" w:hAnsi="Symbol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12">
    <w:nsid w:val="612C1BD8"/>
    <w:multiLevelType w:val="hybridMultilevel"/>
    <w:tmpl w:val="C9A42924"/>
    <w:lvl w:ilvl="0" w:tplc="FCC49F4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7561A1C"/>
    <w:multiLevelType w:val="hybridMultilevel"/>
    <w:tmpl w:val="9CF6FBE8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8EE2D87"/>
    <w:multiLevelType w:val="hybridMultilevel"/>
    <w:tmpl w:val="EEFE23E6"/>
    <w:lvl w:ilvl="0" w:tplc="405EADB0">
      <w:numFmt w:val="bullet"/>
      <w:lvlText w:val="-"/>
      <w:lvlJc w:val="left"/>
      <w:pPr>
        <w:ind w:left="1965" w:hanging="360"/>
      </w:pPr>
      <w:rPr>
        <w:rFonts w:ascii="Times New Roman" w:eastAsiaTheme="minorHAnsi" w:hAnsi="Times New Roman" w:cs="Times New Roman" w:hint="default"/>
        <w:color w:val="002060"/>
      </w:rPr>
    </w:lvl>
    <w:lvl w:ilvl="1" w:tplc="040C0003" w:tentative="1">
      <w:start w:val="1"/>
      <w:numFmt w:val="bullet"/>
      <w:lvlText w:val="o"/>
      <w:lvlJc w:val="left"/>
      <w:pPr>
        <w:ind w:left="26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25" w:hanging="360"/>
      </w:pPr>
      <w:rPr>
        <w:rFonts w:ascii="Wingdings" w:hAnsi="Wingdings" w:hint="default"/>
      </w:rPr>
    </w:lvl>
  </w:abstractNum>
  <w:abstractNum w:abstractNumId="15">
    <w:nsid w:val="6A0F1FCD"/>
    <w:multiLevelType w:val="hybridMultilevel"/>
    <w:tmpl w:val="218C7580"/>
    <w:lvl w:ilvl="0" w:tplc="770A299E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C8C09A5"/>
    <w:multiLevelType w:val="hybridMultilevel"/>
    <w:tmpl w:val="89A4ED0C"/>
    <w:lvl w:ilvl="0" w:tplc="6C3EE6F2">
      <w:numFmt w:val="bullet"/>
      <w:lvlText w:val="-"/>
      <w:lvlJc w:val="left"/>
      <w:pPr>
        <w:ind w:left="360" w:hanging="360"/>
      </w:pPr>
      <w:rPr>
        <w:rFonts w:ascii="Sakkal Majalla" w:eastAsiaTheme="minorHAnsi" w:hAnsi="Sakkal Majalla" w:cs="Sultan Medium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B62B04"/>
    <w:multiLevelType w:val="hybridMultilevel"/>
    <w:tmpl w:val="FD5EB93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A6C5DE8"/>
    <w:multiLevelType w:val="multilevel"/>
    <w:tmpl w:val="7A6C5DE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C023CEB"/>
    <w:multiLevelType w:val="multilevel"/>
    <w:tmpl w:val="7C023CE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5"/>
  </w:num>
  <w:num w:numId="3">
    <w:abstractNumId w:val="7"/>
  </w:num>
  <w:num w:numId="4">
    <w:abstractNumId w:val="11"/>
  </w:num>
  <w:num w:numId="5">
    <w:abstractNumId w:val="4"/>
  </w:num>
  <w:num w:numId="6">
    <w:abstractNumId w:val="17"/>
  </w:num>
  <w:num w:numId="7">
    <w:abstractNumId w:val="3"/>
  </w:num>
  <w:num w:numId="8">
    <w:abstractNumId w:val="13"/>
  </w:num>
  <w:num w:numId="9">
    <w:abstractNumId w:val="6"/>
  </w:num>
  <w:num w:numId="10">
    <w:abstractNumId w:val="5"/>
  </w:num>
  <w:num w:numId="11">
    <w:abstractNumId w:val="8"/>
  </w:num>
  <w:num w:numId="12">
    <w:abstractNumId w:val="1"/>
  </w:num>
  <w:num w:numId="13">
    <w:abstractNumId w:val="16"/>
  </w:num>
  <w:num w:numId="14">
    <w:abstractNumId w:val="12"/>
  </w:num>
  <w:num w:numId="15">
    <w:abstractNumId w:val="2"/>
  </w:num>
  <w:num w:numId="16">
    <w:abstractNumId w:val="10"/>
  </w:num>
  <w:num w:numId="17">
    <w:abstractNumId w:val="14"/>
  </w:num>
  <w:num w:numId="18">
    <w:abstractNumId w:val="9"/>
  </w:num>
  <w:num w:numId="19">
    <w:abstractNumId w:val="18"/>
  </w:num>
  <w:num w:numId="20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drawingGridHorizontalSpacing w:val="140"/>
  <w:displayHorizontalDrawingGridEvery w:val="2"/>
  <w:displayVerticalDrawingGridEvery w:val="2"/>
  <w:characterSpacingControl w:val="doNotCompress"/>
  <w:compat/>
  <w:rsids>
    <w:rsidRoot w:val="001255E4"/>
    <w:rsid w:val="00012D17"/>
    <w:rsid w:val="000740B1"/>
    <w:rsid w:val="000D5759"/>
    <w:rsid w:val="001255E4"/>
    <w:rsid w:val="00171ACB"/>
    <w:rsid w:val="001B00A7"/>
    <w:rsid w:val="002271A9"/>
    <w:rsid w:val="00283D3F"/>
    <w:rsid w:val="0029581C"/>
    <w:rsid w:val="00296507"/>
    <w:rsid w:val="00352409"/>
    <w:rsid w:val="004E03AD"/>
    <w:rsid w:val="00521018"/>
    <w:rsid w:val="005729DE"/>
    <w:rsid w:val="00601C4D"/>
    <w:rsid w:val="007058F0"/>
    <w:rsid w:val="007535BC"/>
    <w:rsid w:val="0076631F"/>
    <w:rsid w:val="007E4BA1"/>
    <w:rsid w:val="0089296E"/>
    <w:rsid w:val="009658DC"/>
    <w:rsid w:val="00981BB8"/>
    <w:rsid w:val="009A68DD"/>
    <w:rsid w:val="00A40986"/>
    <w:rsid w:val="00A426C9"/>
    <w:rsid w:val="00A438BE"/>
    <w:rsid w:val="00AE397D"/>
    <w:rsid w:val="00B028A6"/>
    <w:rsid w:val="00B65571"/>
    <w:rsid w:val="00B83E10"/>
    <w:rsid w:val="00BA735E"/>
    <w:rsid w:val="00C7187E"/>
    <w:rsid w:val="00CD2EE7"/>
    <w:rsid w:val="00CF2096"/>
    <w:rsid w:val="00D24CFA"/>
    <w:rsid w:val="00D27289"/>
    <w:rsid w:val="00DF19FF"/>
    <w:rsid w:val="00E1332A"/>
    <w:rsid w:val="00E84A2F"/>
    <w:rsid w:val="00EE586C"/>
    <w:rsid w:val="00F92A12"/>
    <w:rsid w:val="00F94556"/>
    <w:rsid w:val="00FD2276"/>
    <w:rsid w:val="00FD79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 [66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8"/>
        <w:szCs w:val="22"/>
        <w:lang w:val="fr-F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55E4"/>
    <w:rPr>
      <w:rFonts w:ascii="Times New Roman" w:eastAsia="MS Mincho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1255E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"/>
    <w:rsid w:val="001255E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255E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55E4"/>
    <w:rPr>
      <w:rFonts w:ascii="Tahoma" w:eastAsia="MS Mincho" w:hAnsi="Tahoma" w:cs="Tahoma"/>
      <w:sz w:val="16"/>
      <w:szCs w:val="16"/>
      <w:lang w:eastAsia="fr-FR"/>
    </w:rPr>
  </w:style>
  <w:style w:type="paragraph" w:styleId="Paragraphedeliste">
    <w:name w:val="List Paragraph"/>
    <w:basedOn w:val="Normal"/>
    <w:uiPriority w:val="34"/>
    <w:qFormat/>
    <w:rsid w:val="001255E4"/>
    <w:pPr>
      <w:ind w:left="720"/>
      <w:contextualSpacing/>
    </w:pPr>
  </w:style>
  <w:style w:type="paragraph" w:styleId="Sous-titre">
    <w:name w:val="Subtitle"/>
    <w:basedOn w:val="Normal"/>
    <w:next w:val="Normal"/>
    <w:link w:val="Sous-titreCar"/>
    <w:uiPriority w:val="11"/>
    <w:qFormat/>
    <w:rsid w:val="001255E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ous-titreCar">
    <w:name w:val="Sous-titre Car"/>
    <w:basedOn w:val="Policepardfaut"/>
    <w:link w:val="Sous-titre"/>
    <w:uiPriority w:val="11"/>
    <w:rsid w:val="001255E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qFormat/>
    <w:rsid w:val="001255E4"/>
    <w:rPr>
      <w:rFonts w:ascii="Times New Roman" w:eastAsia="MS Mincho" w:hAnsi="Times New Roman" w:cs="Times New Roman"/>
      <w:sz w:val="20"/>
      <w:szCs w:val="20"/>
      <w:lang w:eastAsia="fr-F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ev">
    <w:name w:val="Strong"/>
    <w:qFormat/>
    <w:rsid w:val="001255E4"/>
    <w:rPr>
      <w:b/>
      <w:bCs/>
    </w:rPr>
  </w:style>
  <w:style w:type="character" w:styleId="Accentuation">
    <w:name w:val="Emphasis"/>
    <w:uiPriority w:val="20"/>
    <w:qFormat/>
    <w:rsid w:val="001255E4"/>
    <w:rPr>
      <w:i/>
      <w:iCs/>
    </w:rPr>
  </w:style>
  <w:style w:type="character" w:customStyle="1" w:styleId="st">
    <w:name w:val="st"/>
    <w:basedOn w:val="Policepardfaut"/>
    <w:rsid w:val="001255E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8</Pages>
  <Words>213</Words>
  <Characters>1174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</dc:creator>
  <cp:lastModifiedBy>Mon</cp:lastModifiedBy>
  <cp:revision>6</cp:revision>
  <dcterms:created xsi:type="dcterms:W3CDTF">2024-10-04T10:11:00Z</dcterms:created>
  <dcterms:modified xsi:type="dcterms:W3CDTF">2024-10-04T11:06:00Z</dcterms:modified>
</cp:coreProperties>
</file>