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00B" w:rsidRDefault="00D30D02" w:rsidP="00E72EEA">
      <w:pPr>
        <w:rPr>
          <w:sz w:val="20"/>
          <w:szCs w:val="20"/>
          <w:rtl/>
        </w:rPr>
      </w:pPr>
      <w:r>
        <w:rPr>
          <w:noProof/>
          <w:sz w:val="20"/>
          <w:szCs w:val="20"/>
          <w:rtl/>
          <w:lang w:val="en-US" w:eastAsia="en-US"/>
        </w:rPr>
        <w:pict>
          <v:shapetype id="_x0000_t202" coordsize="21600,21600" o:spt="202" path="m,l,21600r21600,l21600,xe">
            <v:stroke joinstyle="miter"/>
            <v:path gradientshapeok="t" o:connecttype="rect"/>
          </v:shapetype>
          <v:shape id="_x0000_s1077" type="#_x0000_t202" style="position:absolute;margin-left:499.25pt;margin-top:8.65pt;width:50.25pt;height:51.35pt;z-index:251657728" filled="f" stroked="f">
            <v:textbox>
              <w:txbxContent>
                <w:p w:rsidR="004178BD" w:rsidRPr="00282457" w:rsidRDefault="00251931" w:rsidP="00282457">
                  <w:pPr>
                    <w:jc w:val="center"/>
                    <w:rPr>
                      <w:rFonts w:ascii="Simplified Arabic" w:hAnsi="Simplified Arabic" w:cs="Simplified Arabic"/>
                      <w:b/>
                      <w:bCs/>
                      <w:color w:val="FFFFFF" w:themeColor="background1"/>
                      <w:sz w:val="52"/>
                      <w:szCs w:val="52"/>
                      <w:rtl/>
                    </w:rPr>
                  </w:pPr>
                  <w:r>
                    <w:rPr>
                      <w:rFonts w:ascii="Simplified Arabic" w:hAnsi="Simplified Arabic" w:cs="Simplified Arabic" w:hint="cs"/>
                      <w:b/>
                      <w:bCs/>
                      <w:color w:val="FFFFFF" w:themeColor="background1"/>
                      <w:sz w:val="52"/>
                      <w:szCs w:val="52"/>
                      <w:rtl/>
                    </w:rPr>
                    <w:t>5</w:t>
                  </w:r>
                </w:p>
              </w:txbxContent>
            </v:textbox>
          </v:shape>
        </w:pict>
      </w:r>
      <w:r>
        <w:rPr>
          <w:sz w:val="20"/>
          <w:szCs w:val="20"/>
          <w:rtl/>
        </w:rPr>
        <w:pict>
          <v:shape id="TextBox 15" o:spid="_x0000_s1076" type="#_x0000_t202" style="position:absolute;margin-left:-13.5pt;margin-top:3.5pt;width:215.85pt;height:45.9pt;z-index:251656704;visibility:visibl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" filled="f" stroked="f">
            <v:textbox>
              <w:txbxContent>
                <w:p w:rsidR="004178BD" w:rsidRDefault="004178BD" w:rsidP="00D30D02">
                  <w:pPr>
                    <w:pStyle w:val="NormalWeb"/>
                    <w:bidi/>
                    <w:spacing w:before="0" w:beforeAutospacing="0" w:after="0" w:afterAutospacing="0"/>
                  </w:pPr>
                  <w:r>
                    <w:rPr>
                      <w:rFonts w:ascii="Traditional Arabic" w:hAnsi="Traditional Arabic" w:cs="Traditional Arabic" w:hint="cs"/>
                      <w:b/>
                      <w:bCs/>
                      <w:shadow/>
                      <w:color w:val="FFFFFF" w:themeColor="background1"/>
                      <w:kern w:val="24"/>
                      <w:sz w:val="40"/>
                      <w:szCs w:val="40"/>
                      <w:rtl/>
                      <w:lang w:bidi="ar-DZ"/>
                    </w:rPr>
                    <w:t xml:space="preserve">       </w:t>
                  </w:r>
                  <w:r w:rsidRPr="00E72EEA">
                    <w:rPr>
                      <w:rFonts w:ascii="Traditional Arabic" w:hAnsi="Traditional Arabic" w:cs="Traditional Arabic"/>
                      <w:b/>
                      <w:bCs/>
                      <w:shadow/>
                      <w:color w:val="FFFFFF" w:themeColor="background1"/>
                      <w:kern w:val="24"/>
                      <w:sz w:val="40"/>
                      <w:szCs w:val="40"/>
                      <w:rtl/>
                      <w:lang w:bidi="ar-DZ"/>
                    </w:rPr>
                    <w:t xml:space="preserve">مستوى: السنة </w:t>
                  </w:r>
                  <w:r w:rsidR="00D30D02">
                    <w:rPr>
                      <w:rFonts w:ascii="Traditional Arabic" w:hAnsi="Traditional Arabic" w:cs="Traditional Arabic" w:hint="cs"/>
                      <w:b/>
                      <w:bCs/>
                      <w:shadow/>
                      <w:color w:val="FFFFFF" w:themeColor="background1"/>
                      <w:kern w:val="24"/>
                      <w:sz w:val="40"/>
                      <w:szCs w:val="40"/>
                      <w:rtl/>
                      <w:lang w:bidi="ar-DZ"/>
                    </w:rPr>
                    <w:t>الثانية</w:t>
                  </w:r>
                  <w:r w:rsidRPr="00E72EEA">
                    <w:rPr>
                      <w:rFonts w:ascii="Traditional Arabic" w:hAnsi="Traditional Arabic" w:cs="Traditional Arabic"/>
                      <w:b/>
                      <w:bCs/>
                      <w:shadow/>
                      <w:color w:val="FFFFFF" w:themeColor="background1"/>
                      <w:kern w:val="24"/>
                      <w:sz w:val="40"/>
                      <w:szCs w:val="40"/>
                      <w:rtl/>
                      <w:lang w:bidi="ar-DZ"/>
                    </w:rPr>
                    <w:t xml:space="preserve"> متوسط</w:t>
                  </w:r>
                </w:p>
              </w:txbxContent>
            </v:textbox>
          </v:shape>
        </w:pict>
      </w:r>
      <w:r>
        <w:rPr>
          <w:sz w:val="20"/>
          <w:szCs w:val="20"/>
          <w:rtl/>
        </w:rPr>
        <w:pict>
          <v:group id="Group 20" o:spid="_x0000_s1067" style="position:absolute;margin-left:-26.25pt;margin-top:.5pt;width:595.25pt;height:83.95pt;z-index:251655680" coordsize="11904,16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">
            <v:rect id="Rectangle 4" o:spid="_x0000_s1068" style="position:absolute;top:82;width:11904;height: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" fillcolor="#db6e8d" stroked="f"/>
            <v:shape id="Freeform 6" o:spid="_x0000_s1069" style="position:absolute;left:10281;width:1440;height:1680;visibility:visible;mso-wrap-style:square;v-text-anchor:top" coordsize="1440,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" path="m1440,l,,,960r3,73l14,1105r18,69l56,1240r30,63l122,1362r42,56l210,1469r51,46l317,1557r59,36l439,1623r66,24l574,1665r72,11l720,1680r73,-4l864,1665r68,-18l998,1623r63,-30l1120,1557r56,-42l1227,1469r47,-51l1316,1362r36,-59l1382,1240r25,-66l1425,1105r11,-72l1440,960,1440,xe" fillcolor="#c03" stroked="f">
              <v:path arrowok="t" o:connecttype="custom" o:connectlocs="1440,2;0,2;0,962;3,1035;14,1107;32,1176;56,1242;86,1305;122,1364;164,1420;210,1471;261,1517;317,1559;376,1595;439,1625;505,1649;574,1667;646,1678;720,1682;793,1678;864,1667;932,1649;998,1625;1061,1595;1120,1559;1176,1517;1227,1471;1274,1420;1316,1364;1352,1305;1382,1242;1407,1176;1425,1107;1436,1035;1440,962;1440,2" o:connectangles="0,0,0,0,0,0,0,0,0,0,0,0,0,0,0,0,0,0,0,0,0,0,0,0,0,0,0,0,0,0,0,0,0,0,0,0"/>
            </v:shape>
            <v:shape id="AutoShape 25" o:spid="_x0000_s1070" style="position:absolute;left:10363;width:1253;height:1560;visibility:visible;mso-wrap-style:square;v-text-anchor:top" coordsize="1253,1560" o:spt="100" adj="0,,0" path="m557,1507r-5,48l562,1555r62,5l627,1536r-3,-24l571,1512r-14,-5xm687,1512r-58,l627,1536r2,24l691,1555r-4,-43xm735,1502r-48,10l691,1555r53,-5l735,1502xm629,1512r-5,l627,1536r2,-24xm389,1464r-19,38l384,1512r58,19l499,1545r5,l514,1502r-5,l451,1488r5,l399,1468r4,l389,1464xm245,1368r-29,33l231,1416r48,38l331,1483r20,-39l303,1416r-44,-34l245,1368xm135,1238r-39,24l111,1281r33,48l183,1372r33,-33l183,1305r-5,l144,1257r-9,-19xm178,1300r,5l183,1305r-5,-5xm67,1080r-43,9l29,1118r24,58l72,1219r39,-19l94,1161r-3,l74,1108r-2,l67,1080xm91,1156r,5l94,1161r-3,-5xm72,1104r,4l74,1108r-2,-4xm48,907l,907r,29l5,998r10,48l58,1036,48,993r,-86xm48,724l,724,,864r48,l48,724xm48,547l,547,,681r48,l48,547xm48,364l,364,,504r48,l48,364xm48,187l,187,,321r48,l48,187xm48,4l,4,,144r48,l48,4xm1253,r-43,l1210,105r43,l1253,xm1253,148r-43,l1210,283r43,l1253,148xm1253,326r-43,l1210,465r43,l1253,326xm1253,508r-43,l1210,643r43,l1253,508xm1253,686r-43,l1210,825r43,l1253,686xm1253,868r-43,l1210,931r-5,62l1205,998r43,10l1248,998r5,-62l1253,868xm1162,1156r-5,10l1200,1185r5,-9l1210,1161r-48,l1162,1156xm1181,1104r-19,57l1210,1161r14,-43l1227,1108r-46,l1181,1104xm1195,1046r,5l1181,1108r46,l1239,1060r4,-9l1195,1046xm1037,1344r-43,38l999,1382r-48,34l936,1425r24,39l979,1454r48,-38l1066,1377r-29,-33xm1075,1300r-9,10l1099,1344r10,-15l1128,1305r-53,l1075,1300xm1138,1209r-29,48l1075,1305r53,l1147,1281r29,-48l1181,1228r-43,-19xm898,1444r-48,24l855,1468r-58,20l802,1488r-24,4l787,1536r24,-5l869,1512r48,-24l898,1444xe" fillcolor="#4f81bd [3204]" strokecolor="#f2f2f2 [3041]" strokeweight="3pt">
              <v:stroke joinstyle="round"/>
              <v:shadow on="t" type="perspective" color="#243f60 [1604]" opacity=".5" offset="1pt" offset2="-1pt"/>
              <v:formulas/>
              <v:path arrowok="t" o:connecttype="custom" o:connectlocs="624,1562;557,1509;629,1562;687,1514;629,1514;389,1466;499,1547;451,1490;389,1466;279,1456;259,1384;111,1283;183,1307;178,1302;67,1082;72,1221;74,1110;91,1163;72,1110;0,909;58,1038;0,726;48,549;48,549;48,506;0,323;0,6;1253,2;1253,2;1253,285;1210,467;1210,510;1253,688;1253,688;1205,995;1253,938;1200,1187;1162,1158;1224,1120;1195,1048;1239,1062;994,1384;960,1466;1037,1346;1109,1331;1138,1211;1147,1283;898,1446;802,1490;869,1514" o:connectangles="0,0,0,0,0,0,0,0,0,0,0,0,0,0,0,0,0,0,0,0,0,0,0,0,0,0,0,0,0,0,0,0,0,0,0,0,0,0,0,0,0,0,0,0,0,0,0,0,0,0"/>
            </v:shape>
            <v:shape id="Freeform 10" o:spid="_x0000_s1071" style="position:absolute;top:183;width:4023;height:543;visibility:visible;mso-wrap-style:square;v-text-anchor:top" coordsize="4023,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" path="m3749,l,,,542r3749,l3822,533r66,-27l3943,464r43,-55l4013,345r9,-71l4013,202r-27,-65l3943,81,3888,38,3822,10,3749,xe" fillcolor="#c03" stroked="f">
              <v:path arrowok="t" o:connecttype="custom" o:connectlocs="3749,184;0,184;0,726;3749,726;3822,717;3888,690;3943,648;3986,593;4013,529;4022,458;4013,386;3986,321;3943,265;3888,222;3822,194;3749,184" o:connectangles="0,0,0,0,0,0,0,0,0,0,0,0,0,0,0,0"/>
            </v:shape>
            <v:shape id="AutoShape 29" o:spid="_x0000_s1072" style="position:absolute;top:163;width:4047;height:586;visibility:visible;mso-wrap-style:square;v-text-anchor:top" coordsize="4047,5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" adj="0,,0" path="m77,l,,,43r77,l77,xm254,l120,r,43l254,43,254,xm437,l302,r,43l437,43,437,xm614,l480,r,43l614,43,614,xm797,l662,r,43l797,43,797,xm974,l840,r,43l974,43,974,xm1157,l1022,r,43l1157,43r,-43xm1334,l1200,r,43l1334,43r,-43xm1517,l1382,r,43l1517,43r,-43xm1694,l1560,r,43l1694,43r,-43xm1877,l1742,r,43l1877,43r,-43xm2054,l1920,r,43l2054,43r,-43xm2237,l2102,r,43l2237,43r,-43xm2414,l2280,r,43l2414,43r,-43xm2597,l2462,r,43l2597,43r,-43xm2774,l2640,r,43l2774,43r,-43xm2957,l2822,r,43l2957,43r,-43xm3134,l3000,r,43l3134,43r,-43xm3317,l3182,r,43l3317,43r,-43xm3494,l3360,r,43l3494,43r,-43xm3677,l3542,r,43l3677,43r,-43xm3782,r-62,l3720,43r58,l3826,53r19,9l3859,19,3840,9,3782,xm3907,43r-24,38l3893,86r-5,l3912,101r-5,l3926,115r20,19l3941,134r19,19l3955,153r10,15l4003,144r-9,-15l3979,105,3960,81,3936,67,3917,48r-10,-5xm4042,264r-44,l3998,326r44,5l4042,321r4,-28l4042,264xm4038,240r-44,l3998,269r,-5l4042,264r-4,-24xm4034,216r-45,l3994,245r,-5l4038,240r-1,-10l4034,216xm4027,192r-43,14l3989,221r,-5l4034,216r-2,-10l4027,192xm3970,408r-15,24l3960,432r-19,19l3946,451r-20,19l3922,470r33,34l3979,480r6,-10l3926,470r,-5l3988,465r32,-52l3970,413r,-5xm3989,365r-19,48l4020,413r2,-5l4032,384r-43,-19xm3850,518r-48,19l3778,537r,48l3782,585r29,-4l3840,571r24,-10l3893,552r24,-15l3917,533r-7,-10l3845,523r5,-5xm3869,509r-24,14l3910,523r-7,-10l3869,513r,-4xm3893,499r-24,14l3903,513r-10,-14xm3734,542r-134,l3600,585r134,l3734,542xm3552,542r-134,l3418,585r134,l3552,542xm3374,542r-134,l3240,585r134,l3374,542xm3192,542r-134,l3058,585r134,l3192,542xm3014,542r-134,l2880,585r134,l3014,542xm2832,542r-134,l2698,585r134,l2832,542xm2654,542r-134,l2520,585r134,l2654,542xm2472,542r-134,l2338,585r134,l2472,542xm2294,542r-134,l2160,585r134,l2294,542xm2112,542r-134,l1978,585r134,l2112,542xm1934,542r-134,l1800,585r134,l1934,542xm1752,542r-134,l1618,585r134,l1752,542xm1574,542r-134,l1440,585r134,l1574,542xm1392,542r-134,l1258,585r134,l1392,542xm1214,542r-134,l1080,585r134,l1214,542xm1032,542r-134,l898,585r134,l1032,542xm854,542r-134,l720,585r134,l854,542xm672,542r-134,l538,585r134,l672,542xm494,542r-134,l360,585r134,l494,542xm312,542r-134,l178,585r134,l312,542xm134,542l,542r,43l134,585r,-43xe" stroked="f">
              <v:stroke joinstyle="round"/>
              <v:formulas/>
              <v:path arrowok="t" o:connecttype="custom" o:connectlocs="77,165;254,165;437,165;614,165;797,165;974,165;1157,165;1334,165;1517,165;1694,165;1877,165;2054,165;2237,165;2414,165;2597,165;2774,165;2957,165;3134,165;3317,165;3494,165;3677,165;3826,218;3907,208;3907,266;3955,318;3960,246;3998,429;4042,429;4042,429;3994,405;3984,371;4027,357;3946,616;3985,635;3970,578;4022,573;3778,702;3864,726;3845,688;3903,678;3903,678;3734,750;3552,750;3374,750;3192,750;3014,750;2832,750;2654,750;2472,750;2294,750;2112,750;1934,750;1752,750;1574,750;1392,750;1214,750;1032,750;854,750;672,750;494,750;312,750;134,750" o:connectangles="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73" type="#_x0000_t75" style="position:absolute;top:279;width:3927;height: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">
              <v:imagedata r:id="rId5" o:title=""/>
            </v:shape>
            <v:shape id="Picture 16" o:spid="_x0000_s1074" type="#_x0000_t75" style="position:absolute;left:4420;width:4124;height:1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">
              <v:imagedata r:id="rId6" o:title=""/>
            </v:shape>
            <v:shape id="Picture 18" o:spid="_x0000_s1075" type="#_x0000_t75" style="position:absolute;left:5212;top:231;width:2909;height: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">
              <v:imagedata r:id="rId7" o:title=""/>
            </v:shape>
          </v:group>
        </w:pict>
      </w:r>
    </w:p>
    <w:p w:rsidR="0016000B" w:rsidRDefault="0016000B">
      <w:pPr>
        <w:rPr>
          <w:sz w:val="20"/>
          <w:szCs w:val="20"/>
          <w:rtl/>
        </w:rPr>
      </w:pPr>
    </w:p>
    <w:p w:rsidR="0016000B" w:rsidRDefault="0016000B" w:rsidP="00E72EEA">
      <w:pPr>
        <w:rPr>
          <w:sz w:val="20"/>
          <w:szCs w:val="20"/>
          <w:rtl/>
        </w:rPr>
      </w:pPr>
    </w:p>
    <w:p w:rsidR="0016000B" w:rsidRDefault="0016000B">
      <w:pPr>
        <w:rPr>
          <w:sz w:val="20"/>
          <w:szCs w:val="20"/>
          <w:rtl/>
        </w:rPr>
      </w:pPr>
    </w:p>
    <w:p w:rsidR="0016000B" w:rsidRDefault="0016000B">
      <w:pPr>
        <w:rPr>
          <w:sz w:val="20"/>
          <w:szCs w:val="20"/>
          <w:rtl/>
        </w:rPr>
      </w:pPr>
    </w:p>
    <w:p w:rsidR="0016000B" w:rsidRDefault="0016000B">
      <w:pPr>
        <w:rPr>
          <w:sz w:val="20"/>
          <w:szCs w:val="20"/>
          <w:rtl/>
        </w:rPr>
      </w:pPr>
    </w:p>
    <w:p w:rsidR="0016000B" w:rsidRDefault="0016000B">
      <w:pPr>
        <w:rPr>
          <w:sz w:val="20"/>
          <w:szCs w:val="20"/>
          <w:rtl/>
        </w:rPr>
      </w:pPr>
    </w:p>
    <w:p w:rsidR="0016000B" w:rsidRDefault="0016000B">
      <w:pPr>
        <w:spacing w:after="1"/>
        <w:rPr>
          <w:sz w:val="12"/>
          <w:szCs w:val="12"/>
          <w:rt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4"/>
        <w:gridCol w:w="1481"/>
        <w:gridCol w:w="2638"/>
        <w:gridCol w:w="2668"/>
      </w:tblGrid>
      <w:tr w:rsidR="0016000B" w:rsidTr="004B278A">
        <w:trPr>
          <w:trHeight w:val="639"/>
          <w:jc w:val="center"/>
        </w:trPr>
        <w:tc>
          <w:tcPr>
            <w:tcW w:w="3824" w:type="dxa"/>
            <w:shd w:val="clear" w:color="auto" w:fill="DDD9C3" w:themeFill="background2" w:themeFillShade="E6"/>
          </w:tcPr>
          <w:p w:rsidR="0016000B" w:rsidRPr="00466767" w:rsidRDefault="00466767" w:rsidP="00466767">
            <w:pPr>
              <w:tabs>
                <w:tab w:val="left" w:pos="2655"/>
              </w:tabs>
              <w:bidi/>
              <w:jc w:val="center"/>
              <w:rPr>
                <w:rtl/>
              </w:rPr>
            </w:pPr>
            <w:r>
              <w:rPr>
                <w:rFonts w:ascii="Aldhabi" w:hAnsi="Aldhabi" w:cs="Aldhabi" w:hint="cs"/>
                <w:b/>
                <w:bCs/>
                <w:sz w:val="28"/>
                <w:szCs w:val="32"/>
                <w:rtl/>
              </w:rPr>
              <w:t xml:space="preserve">متوسطة: الشهيد بلمهدي الجودي </w:t>
            </w:r>
            <w:r>
              <w:rPr>
                <w:rFonts w:ascii="Aldhabi" w:hAnsi="Aldhabi" w:cs="Aldhabi"/>
                <w:b/>
                <w:bCs/>
                <w:sz w:val="28"/>
                <w:szCs w:val="32"/>
                <w:rtl/>
              </w:rPr>
              <w:t>–</w:t>
            </w:r>
            <w:r>
              <w:rPr>
                <w:rFonts w:ascii="Aldhabi" w:hAnsi="Aldhabi" w:cs="Aldhabi" w:hint="cs"/>
                <w:b/>
                <w:bCs/>
                <w:sz w:val="28"/>
                <w:szCs w:val="32"/>
                <w:rtl/>
              </w:rPr>
              <w:t>مزلوق-</w:t>
            </w:r>
            <w:r w:rsidR="0067544E">
              <w:rPr>
                <w:rFonts w:ascii="Aldhabi" w:hAnsi="Aldhabi" w:cs="Aldhabi" w:hint="cs"/>
                <w:b/>
                <w:bCs/>
                <w:sz w:val="28"/>
                <w:szCs w:val="32"/>
                <w:rtl/>
              </w:rPr>
              <w:t xml:space="preserve"> سطيف</w:t>
            </w:r>
          </w:p>
        </w:tc>
        <w:tc>
          <w:tcPr>
            <w:tcW w:w="4119" w:type="dxa"/>
            <w:gridSpan w:val="2"/>
            <w:shd w:val="clear" w:color="auto" w:fill="DDD9C3" w:themeFill="background2" w:themeFillShade="E6"/>
          </w:tcPr>
          <w:p w:rsidR="0016000B" w:rsidRDefault="00466767" w:rsidP="00466767">
            <w:pPr>
              <w:pStyle w:val="TableParagraph"/>
              <w:bidi/>
              <w:ind w:left="1027"/>
              <w:jc w:val="center"/>
              <w:rPr>
                <w:sz w:val="20"/>
                <w:szCs w:val="20"/>
                <w:rtl/>
              </w:rPr>
            </w:pPr>
            <w:r>
              <w:rPr>
                <w:rFonts w:ascii="Aldhabi" w:hAnsi="Aldhabi" w:cs="Aldhabi" w:hint="cs"/>
                <w:b/>
                <w:bCs/>
                <w:sz w:val="28"/>
                <w:szCs w:val="32"/>
                <w:rtl/>
              </w:rPr>
              <w:t>الأستاذ: موسى حمزة</w:t>
            </w:r>
          </w:p>
        </w:tc>
        <w:tc>
          <w:tcPr>
            <w:tcW w:w="2668" w:type="dxa"/>
            <w:shd w:val="clear" w:color="auto" w:fill="DDD9C3" w:themeFill="background2" w:themeFillShade="E6"/>
            <w:vAlign w:val="center"/>
          </w:tcPr>
          <w:p w:rsidR="0016000B" w:rsidRPr="00466767" w:rsidRDefault="00466767" w:rsidP="00466767">
            <w:pPr>
              <w:pStyle w:val="TableParagraph"/>
              <w:bidi/>
              <w:jc w:val="center"/>
              <w:rPr>
                <w:rFonts w:ascii="Aldhabi" w:hAnsi="Aldhabi" w:cs="Aldhabi"/>
                <w:b/>
                <w:bCs/>
                <w:sz w:val="24"/>
                <w:szCs w:val="28"/>
                <w:rtl/>
              </w:rPr>
            </w:pPr>
            <w:r w:rsidRPr="00466767">
              <w:rPr>
                <w:rFonts w:ascii="Aldhabi" w:hAnsi="Aldhabi" w:cs="Aldhabi"/>
                <w:b/>
                <w:bCs/>
                <w:sz w:val="28"/>
                <w:szCs w:val="32"/>
                <w:rtl/>
              </w:rPr>
              <w:t>المادة: علوم الطبيعة والحياة</w:t>
            </w:r>
          </w:p>
        </w:tc>
      </w:tr>
      <w:tr w:rsidR="006948ED" w:rsidTr="00417908">
        <w:trPr>
          <w:trHeight w:val="2831"/>
          <w:jc w:val="center"/>
        </w:trPr>
        <w:tc>
          <w:tcPr>
            <w:tcW w:w="10611" w:type="dxa"/>
            <w:gridSpan w:val="4"/>
            <w:vAlign w:val="center"/>
          </w:tcPr>
          <w:p w:rsidR="00560D2A" w:rsidRPr="00560D2A" w:rsidRDefault="00560D2A" w:rsidP="00D10055">
            <w:pPr>
              <w:bidi/>
              <w:rPr>
                <w:rFonts w:ascii="Traditional Arabic" w:hAnsi="Traditional Arabic" w:cs="Traditional Arabic"/>
                <w:b/>
                <w:bCs/>
                <w:sz w:val="28"/>
                <w:szCs w:val="28"/>
                <w:rtl/>
                <w:lang w:bidi="ar-DZ"/>
              </w:rPr>
            </w:pPr>
            <w:r w:rsidRPr="00560D2A">
              <w:rPr>
                <w:rFonts w:ascii="Traditional Arabic" w:hAnsi="Traditional Arabic" w:cs="Traditional Arabic"/>
                <w:b/>
                <w:bCs/>
                <w:sz w:val="28"/>
                <w:szCs w:val="28"/>
                <w:rtl/>
              </w:rPr>
              <w:t xml:space="preserve">  </w:t>
            </w:r>
            <w:r w:rsidR="00417908">
              <w:rPr>
                <w:rFonts w:ascii="Traditional Arabic" w:hAnsi="Traditional Arabic" w:cs="Traditional Arabic" w:hint="cs"/>
                <w:b/>
                <w:bCs/>
                <w:sz w:val="28"/>
                <w:szCs w:val="28"/>
                <w:rtl/>
              </w:rPr>
              <w:t xml:space="preserve">  </w:t>
            </w:r>
            <w:r w:rsidR="00417908" w:rsidRPr="00417908">
              <w:rPr>
                <w:rFonts w:ascii="Traditional Arabic" w:hAnsi="Traditional Arabic" w:cs="Traditional Arabic" w:hint="cs"/>
                <w:b/>
                <w:bCs/>
                <w:color w:val="FF0000"/>
                <w:sz w:val="28"/>
                <w:szCs w:val="28"/>
                <w:rtl/>
              </w:rPr>
              <w:t xml:space="preserve">  </w:t>
            </w:r>
            <w:r w:rsidRPr="000A7C14">
              <w:rPr>
                <w:rFonts w:ascii="Traditional Arabic" w:hAnsi="Traditional Arabic" w:cs="Traditional Arabic"/>
                <w:b/>
                <w:bCs/>
                <w:color w:val="FF0000"/>
                <w:sz w:val="28"/>
                <w:szCs w:val="28"/>
                <w:u w:val="dotted"/>
                <w:rtl/>
              </w:rPr>
              <w:t xml:space="preserve">تعلم مورد </w:t>
            </w:r>
            <w:r w:rsidR="00C85B64">
              <w:rPr>
                <w:rFonts w:ascii="Traditional Arabic" w:hAnsi="Traditional Arabic" w:cs="Traditional Arabic" w:hint="cs"/>
                <w:b/>
                <w:bCs/>
                <w:color w:val="FF0000"/>
                <w:sz w:val="28"/>
                <w:szCs w:val="28"/>
                <w:u w:val="dotted"/>
                <w:rtl/>
                <w:lang w:bidi="ar-DZ"/>
              </w:rPr>
              <w:t>0</w:t>
            </w:r>
            <w:r w:rsidR="00D10055">
              <w:rPr>
                <w:rFonts w:ascii="Traditional Arabic" w:hAnsi="Traditional Arabic" w:cs="Traditional Arabic" w:hint="cs"/>
                <w:b/>
                <w:bCs/>
                <w:color w:val="FF0000"/>
                <w:sz w:val="28"/>
                <w:szCs w:val="28"/>
                <w:u w:val="dotted"/>
                <w:rtl/>
                <w:lang w:bidi="ar-DZ"/>
              </w:rPr>
              <w:t>3</w:t>
            </w:r>
            <w:r w:rsidRPr="000A7C14">
              <w:rPr>
                <w:rFonts w:ascii="Traditional Arabic" w:hAnsi="Traditional Arabic" w:cs="Traditional Arabic"/>
                <w:b/>
                <w:bCs/>
                <w:color w:val="FF0000"/>
                <w:sz w:val="28"/>
                <w:szCs w:val="28"/>
                <w:u w:val="dotted"/>
                <w:rtl/>
                <w:lang w:bidi="ar-DZ"/>
              </w:rPr>
              <w:t xml:space="preserve">: </w:t>
            </w:r>
            <w:r w:rsidR="00D10055">
              <w:rPr>
                <w:rFonts w:ascii="Traditional Arabic" w:hAnsi="Traditional Arabic" w:cs="Traditional Arabic" w:hint="cs"/>
                <w:b/>
                <w:bCs/>
                <w:sz w:val="28"/>
                <w:szCs w:val="28"/>
                <w:rtl/>
              </w:rPr>
              <w:t>انتقال المادة في السلسلة الغذائية</w:t>
            </w:r>
            <w:r w:rsidR="00BB442E">
              <w:rPr>
                <w:rFonts w:ascii="Traditional Arabic" w:hAnsi="Traditional Arabic" w:cs="Traditional Arabic" w:hint="cs"/>
                <w:b/>
                <w:bCs/>
                <w:sz w:val="28"/>
                <w:szCs w:val="28"/>
                <w:rtl/>
              </w:rPr>
              <w:t>.</w:t>
            </w:r>
          </w:p>
          <w:p w:rsidR="007933C9" w:rsidRDefault="00560D2A" w:rsidP="00DC04A8">
            <w:pPr>
              <w:bidi/>
              <w:rPr>
                <w:rFonts w:ascii="Traditional Arabic" w:hAnsi="Traditional Arabic" w:cs="Traditional Arabic"/>
                <w:b/>
                <w:bCs/>
                <w:color w:val="FF0000"/>
                <w:sz w:val="28"/>
                <w:szCs w:val="28"/>
                <w:u w:val="dotted"/>
                <w:rtl/>
                <w:lang w:bidi="ar-DZ"/>
              </w:rPr>
            </w:pPr>
            <w:r w:rsidRPr="00ED4C18">
              <w:rPr>
                <w:rFonts w:ascii="Traditional Arabic" w:hAnsi="Traditional Arabic" w:cs="Traditional Arabic" w:hint="cs"/>
                <w:b/>
                <w:bCs/>
                <w:color w:val="FF0000"/>
                <w:sz w:val="28"/>
                <w:szCs w:val="28"/>
                <w:rtl/>
                <w:lang w:bidi="ar-DZ"/>
              </w:rPr>
              <w:t xml:space="preserve">  </w:t>
            </w:r>
            <w:r w:rsidR="00DC04A8" w:rsidRPr="000A7C14">
              <w:rPr>
                <w:rFonts w:ascii="Traditional Arabic" w:hAnsi="Traditional Arabic" w:cs="Traditional Arabic"/>
                <w:b/>
                <w:bCs/>
                <w:color w:val="FF0000"/>
                <w:sz w:val="28"/>
                <w:szCs w:val="28"/>
                <w:u w:val="dotted"/>
                <w:rtl/>
              </w:rPr>
              <w:t xml:space="preserve">المورد </w:t>
            </w:r>
            <w:r w:rsidR="00DC04A8" w:rsidRPr="000A7C14">
              <w:rPr>
                <w:rFonts w:ascii="Traditional Arabic" w:hAnsi="Traditional Arabic" w:cs="Traditional Arabic" w:hint="cs"/>
                <w:b/>
                <w:bCs/>
                <w:color w:val="FF0000"/>
                <w:sz w:val="28"/>
                <w:szCs w:val="28"/>
                <w:u w:val="dotted"/>
                <w:rtl/>
              </w:rPr>
              <w:t>ال</w:t>
            </w:r>
            <w:r w:rsidRPr="000A7C14">
              <w:rPr>
                <w:rFonts w:ascii="Traditional Arabic" w:hAnsi="Traditional Arabic" w:cs="Traditional Arabic"/>
                <w:b/>
                <w:bCs/>
                <w:color w:val="FF0000"/>
                <w:sz w:val="28"/>
                <w:szCs w:val="28"/>
                <w:u w:val="dotted"/>
                <w:rtl/>
              </w:rPr>
              <w:t>معرفي</w:t>
            </w:r>
            <w:r w:rsidRPr="000A7C14">
              <w:rPr>
                <w:rFonts w:ascii="Traditional Arabic" w:hAnsi="Traditional Arabic" w:cs="Traditional Arabic"/>
                <w:b/>
                <w:bCs/>
                <w:color w:val="FF0000"/>
                <w:sz w:val="28"/>
                <w:szCs w:val="28"/>
                <w:u w:val="dotted"/>
                <w:rtl/>
                <w:lang w:bidi="ar-DZ"/>
              </w:rPr>
              <w:t>:</w:t>
            </w:r>
            <w:bookmarkStart w:id="0" w:name="_GoBack"/>
            <w:bookmarkEnd w:id="0"/>
          </w:p>
          <w:p w:rsidR="00560D2A" w:rsidRDefault="00560D2A" w:rsidP="00D10055">
            <w:pPr>
              <w:pStyle w:val="ListParagraph"/>
              <w:numPr>
                <w:ilvl w:val="0"/>
                <w:numId w:val="6"/>
              </w:numPr>
              <w:bidi/>
              <w:rPr>
                <w:rFonts w:ascii="Traditional Arabic" w:hAnsi="Traditional Arabic" w:cs="Traditional Arabic"/>
                <w:b/>
                <w:bCs/>
                <w:sz w:val="28"/>
                <w:szCs w:val="28"/>
                <w:rtl/>
              </w:rPr>
            </w:pPr>
            <w:r w:rsidRPr="007933C9">
              <w:rPr>
                <w:rFonts w:ascii="Traditional Arabic" w:hAnsi="Traditional Arabic" w:cs="Traditional Arabic"/>
                <w:b/>
                <w:bCs/>
                <w:sz w:val="28"/>
                <w:szCs w:val="28"/>
                <w:rtl/>
              </w:rPr>
              <w:t xml:space="preserve">أن </w:t>
            </w:r>
            <w:r w:rsidR="00D10055">
              <w:rPr>
                <w:rFonts w:ascii="Traditional Arabic" w:hAnsi="Traditional Arabic" w:cs="Traditional Arabic" w:hint="cs"/>
                <w:b/>
                <w:bCs/>
                <w:sz w:val="28"/>
                <w:szCs w:val="28"/>
                <w:rtl/>
              </w:rPr>
              <w:t>يصف انتقال المادة عبر حلقات السلسلة الغذائية</w:t>
            </w:r>
            <w:r w:rsidR="00BB442E">
              <w:rPr>
                <w:rFonts w:ascii="Traditional Arabic" w:hAnsi="Traditional Arabic" w:cs="Traditional Arabic" w:hint="cs"/>
                <w:b/>
                <w:bCs/>
                <w:sz w:val="28"/>
                <w:szCs w:val="28"/>
                <w:rtl/>
              </w:rPr>
              <w:t>.</w:t>
            </w:r>
          </w:p>
          <w:p w:rsidR="00D10055" w:rsidRPr="007933C9" w:rsidRDefault="00D10055" w:rsidP="00D10055">
            <w:pPr>
              <w:pStyle w:val="ListParagraph"/>
              <w:numPr>
                <w:ilvl w:val="0"/>
                <w:numId w:val="6"/>
              </w:numPr>
              <w:bidi/>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rPr>
              <w:t>أن يعرف الكتلة الحية.</w:t>
            </w:r>
          </w:p>
          <w:p w:rsidR="00560D2A" w:rsidRPr="00CF58B4" w:rsidRDefault="00560D2A" w:rsidP="009512F5">
            <w:pPr>
              <w:pStyle w:val="TableParagraph"/>
              <w:bidi/>
              <w:rPr>
                <w:rFonts w:ascii="Traditional Arabic" w:hAnsi="Traditional Arabic" w:cs="Traditional Arabic"/>
                <w:b/>
                <w:bCs/>
                <w:sz w:val="28"/>
                <w:szCs w:val="28"/>
                <w:rtl/>
              </w:rPr>
            </w:pPr>
            <w:r>
              <w:rPr>
                <w:rFonts w:ascii="Traditional Arabic" w:hAnsi="Traditional Arabic" w:cs="Traditional Arabic" w:hint="cs"/>
                <w:b/>
                <w:bCs/>
                <w:sz w:val="28"/>
                <w:szCs w:val="28"/>
                <w:rtl/>
                <w:lang w:bidi="ar-DZ"/>
              </w:rPr>
              <w:t xml:space="preserve">  </w:t>
            </w:r>
            <w:r w:rsidRPr="000A7C14">
              <w:rPr>
                <w:rFonts w:ascii="Traditional Arabic" w:hAnsi="Traditional Arabic" w:cs="Traditional Arabic"/>
                <w:b/>
                <w:bCs/>
                <w:color w:val="FF0000"/>
                <w:sz w:val="28"/>
                <w:szCs w:val="28"/>
                <w:u w:val="dotted"/>
                <w:rtl/>
              </w:rPr>
              <w:t>المورد المنهجي</w:t>
            </w:r>
            <w:r w:rsidRPr="000A7C14">
              <w:rPr>
                <w:rFonts w:ascii="Traditional Arabic" w:hAnsi="Traditional Arabic" w:cs="Traditional Arabic"/>
                <w:b/>
                <w:bCs/>
                <w:color w:val="FF0000"/>
                <w:sz w:val="28"/>
                <w:szCs w:val="28"/>
                <w:u w:val="dotted"/>
                <w:rtl/>
                <w:lang w:bidi="ar-DZ"/>
              </w:rPr>
              <w:t>:</w:t>
            </w:r>
            <w:r w:rsidRPr="00560D2A">
              <w:rPr>
                <w:rFonts w:ascii="Traditional Arabic" w:hAnsi="Traditional Arabic" w:cs="Traditional Arabic"/>
                <w:b/>
                <w:bCs/>
                <w:sz w:val="28"/>
                <w:szCs w:val="28"/>
                <w:rtl/>
                <w:lang w:bidi="ar-DZ"/>
              </w:rPr>
              <w:t xml:space="preserve"> </w:t>
            </w:r>
            <w:r w:rsidR="009512F5">
              <w:rPr>
                <w:rFonts w:ascii="Traditional Arabic" w:hAnsi="Traditional Arabic" w:cs="Traditional Arabic" w:hint="cs"/>
                <w:b/>
                <w:bCs/>
                <w:sz w:val="28"/>
                <w:szCs w:val="28"/>
                <w:rtl/>
              </w:rPr>
              <w:t>استقصاء معلومات</w:t>
            </w:r>
            <w:r w:rsidR="00BB442E">
              <w:rPr>
                <w:rFonts w:ascii="Traditional Arabic" w:hAnsi="Traditional Arabic" w:cs="Traditional Arabic" w:hint="cs"/>
                <w:b/>
                <w:bCs/>
                <w:sz w:val="28"/>
                <w:szCs w:val="28"/>
                <w:rtl/>
              </w:rPr>
              <w:t>.</w:t>
            </w:r>
          </w:p>
        </w:tc>
      </w:tr>
      <w:tr w:rsidR="00092573" w:rsidTr="00EE1ECB">
        <w:trPr>
          <w:trHeight w:val="1150"/>
          <w:jc w:val="center"/>
        </w:trPr>
        <w:tc>
          <w:tcPr>
            <w:tcW w:w="5305" w:type="dxa"/>
            <w:gridSpan w:val="2"/>
            <w:vAlign w:val="center"/>
          </w:tcPr>
          <w:p w:rsidR="00092573" w:rsidRPr="004B09DF" w:rsidRDefault="00092573" w:rsidP="00A57004">
            <w:pPr>
              <w:bidi/>
              <w:spacing w:line="276" w:lineRule="auto"/>
              <w:ind w:left="720"/>
              <w:rPr>
                <w:rFonts w:ascii="Traditional Arabic" w:hAnsi="Traditional Arabic" w:cs="Traditional Arabic"/>
                <w:b/>
                <w:bCs/>
                <w:sz w:val="28"/>
                <w:szCs w:val="28"/>
                <w:lang w:val="en-US" w:bidi="ar-DZ"/>
              </w:rPr>
            </w:pPr>
            <w:r w:rsidRPr="000A7C14">
              <w:rPr>
                <w:rFonts w:ascii="Traditional Arabic" w:hAnsi="Traditional Arabic" w:cs="Traditional Arabic"/>
                <w:b/>
                <w:bCs/>
                <w:color w:val="FF0000"/>
                <w:sz w:val="28"/>
                <w:szCs w:val="28"/>
                <w:u w:val="dotted"/>
                <w:rtl/>
              </w:rPr>
              <w:t>المصطلحات</w:t>
            </w:r>
            <w:r w:rsidRPr="000A7C14">
              <w:rPr>
                <w:rFonts w:ascii="Traditional Arabic" w:hAnsi="Traditional Arabic" w:cs="Traditional Arabic"/>
                <w:b/>
                <w:bCs/>
                <w:color w:val="FF0000"/>
                <w:sz w:val="28"/>
                <w:szCs w:val="28"/>
                <w:u w:val="dotted"/>
                <w:rtl/>
                <w:lang w:bidi="ar-DZ"/>
              </w:rPr>
              <w:t>:</w:t>
            </w:r>
            <w:r w:rsidRPr="006C0A32">
              <w:rPr>
                <w:rFonts w:ascii="Traditional Arabic" w:hAnsi="Traditional Arabic" w:cs="Traditional Arabic"/>
                <w:b/>
                <w:bCs/>
                <w:sz w:val="28"/>
                <w:szCs w:val="28"/>
                <w:rtl/>
              </w:rPr>
              <w:t xml:space="preserve"> </w:t>
            </w:r>
            <w:r w:rsidR="00A57004">
              <w:rPr>
                <w:rFonts w:ascii="Traditional Arabic" w:hAnsi="Traditional Arabic" w:cs="Traditional Arabic" w:hint="cs"/>
                <w:b/>
                <w:bCs/>
                <w:sz w:val="28"/>
                <w:szCs w:val="28"/>
                <w:rtl/>
              </w:rPr>
              <w:t>الكتلة الحية</w:t>
            </w:r>
            <w:r w:rsidR="00EE1ECB" w:rsidRPr="00EE1ECB">
              <w:rPr>
                <w:rFonts w:ascii="Traditional Arabic" w:hAnsi="Traditional Arabic" w:cs="Traditional Arabic"/>
                <w:b/>
                <w:bCs/>
                <w:sz w:val="28"/>
                <w:szCs w:val="28"/>
                <w:rtl/>
                <w:lang w:bidi="ar-DZ"/>
              </w:rPr>
              <w:t>:</w:t>
            </w:r>
            <w:r w:rsidR="00EE1ECB" w:rsidRPr="00EE1ECB">
              <w:rPr>
                <w:rFonts w:hint="cs"/>
                <w:sz w:val="28"/>
                <w:szCs w:val="28"/>
                <w:rtl/>
                <w:lang w:bidi="ar-DZ"/>
              </w:rPr>
              <w:t xml:space="preserve"> </w:t>
            </w:r>
            <w:r w:rsidR="00A57004">
              <w:rPr>
                <w:rFonts w:ascii="Andalus" w:hAnsi="Andalus" w:cs="Andalus" w:hint="cs"/>
                <w:b/>
                <w:bCs/>
                <w:rtl/>
              </w:rPr>
              <w:t>Biomasse</w:t>
            </w:r>
          </w:p>
        </w:tc>
        <w:tc>
          <w:tcPr>
            <w:tcW w:w="5306" w:type="dxa"/>
            <w:gridSpan w:val="2"/>
            <w:vAlign w:val="center"/>
          </w:tcPr>
          <w:p w:rsidR="00092573" w:rsidRPr="006C0A32" w:rsidRDefault="00092573" w:rsidP="00B84319">
            <w:pPr>
              <w:pStyle w:val="TableParagraph"/>
              <w:bidi/>
              <w:spacing w:line="298" w:lineRule="exact"/>
              <w:ind w:left="240"/>
              <w:rPr>
                <w:rFonts w:ascii="Traditional Arabic" w:hAnsi="Traditional Arabic" w:cs="Traditional Arabic"/>
                <w:b/>
                <w:bCs/>
                <w:sz w:val="28"/>
                <w:szCs w:val="28"/>
                <w:rtl/>
                <w:lang w:bidi="ar-DZ"/>
              </w:rPr>
            </w:pPr>
            <w:r w:rsidRPr="000A7C14">
              <w:rPr>
                <w:rFonts w:ascii="Traditional Arabic" w:hAnsi="Traditional Arabic" w:cs="Traditional Arabic"/>
                <w:b/>
                <w:bCs/>
                <w:color w:val="FF0000"/>
                <w:sz w:val="28"/>
                <w:szCs w:val="28"/>
                <w:u w:val="dotted"/>
                <w:rtl/>
              </w:rPr>
              <w:t>الوسائل</w:t>
            </w:r>
            <w:r w:rsidRPr="000A7C14">
              <w:rPr>
                <w:rFonts w:ascii="Traditional Arabic" w:hAnsi="Traditional Arabic" w:cs="Traditional Arabic"/>
                <w:b/>
                <w:bCs/>
                <w:color w:val="FF0000"/>
                <w:sz w:val="28"/>
                <w:szCs w:val="28"/>
                <w:u w:val="dotted"/>
                <w:rtl/>
                <w:lang w:bidi="ar-DZ"/>
              </w:rPr>
              <w:t>:</w:t>
            </w:r>
            <w:r w:rsidRPr="006C0A32">
              <w:rPr>
                <w:rFonts w:ascii="Traditional Arabic" w:hAnsi="Traditional Arabic" w:cs="Traditional Arabic"/>
                <w:b/>
                <w:bCs/>
                <w:sz w:val="28"/>
                <w:szCs w:val="28"/>
                <w:rtl/>
              </w:rPr>
              <w:t xml:space="preserve"> </w:t>
            </w:r>
            <w:r w:rsidR="004B09DF">
              <w:rPr>
                <w:rFonts w:ascii="Traditional Arabic" w:hAnsi="Traditional Arabic" w:cs="Traditional Arabic" w:hint="cs"/>
                <w:b/>
                <w:bCs/>
                <w:sz w:val="28"/>
                <w:szCs w:val="28"/>
                <w:rtl/>
              </w:rPr>
              <w:t>الكتاب المدرسي، حاسوب، جهاز العرض.</w:t>
            </w:r>
          </w:p>
        </w:tc>
      </w:tr>
    </w:tbl>
    <w:p w:rsidR="0016000B" w:rsidRDefault="0016000B">
      <w:pPr>
        <w:rPr>
          <w:sz w:val="20"/>
          <w:szCs w:val="20"/>
          <w:rtl/>
        </w:rPr>
      </w:pPr>
    </w:p>
    <w:p w:rsidR="0016000B" w:rsidRPr="00CF569A" w:rsidRDefault="00154752" w:rsidP="00CF569A">
      <w:pPr>
        <w:tabs>
          <w:tab w:val="left" w:pos="3990"/>
          <w:tab w:val="left" w:pos="6855"/>
        </w:tabs>
        <w:bidi/>
        <w:jc w:val="center"/>
        <w:rPr>
          <w:rFonts w:ascii="Aldhabi" w:hAnsi="Aldhabi" w:cs="Aldhabi"/>
          <w:b/>
          <w:bCs/>
          <w:sz w:val="20"/>
          <w:szCs w:val="20"/>
          <w:rtl/>
        </w:rPr>
      </w:pPr>
      <w:r>
        <w:rPr>
          <w:rFonts w:ascii="Aldhabi" w:hAnsi="Aldhabi" w:cs="Aldhabi" w:hint="cs"/>
          <w:b/>
          <w:bCs/>
          <w:sz w:val="44"/>
          <w:szCs w:val="44"/>
          <w:rtl/>
        </w:rPr>
        <w:t>*</w:t>
      </w:r>
      <w:r w:rsidR="00CF569A" w:rsidRPr="00CF569A">
        <w:rPr>
          <w:rFonts w:ascii="Aldhabi" w:hAnsi="Aldhabi" w:cs="Aldhabi"/>
          <w:b/>
          <w:bCs/>
          <w:sz w:val="44"/>
          <w:szCs w:val="44"/>
          <w:rtl/>
        </w:rPr>
        <w:t>سير الحصة</w:t>
      </w:r>
      <w:r>
        <w:rPr>
          <w:rFonts w:ascii="Aldhabi" w:hAnsi="Aldhabi" w:cs="Aldhabi" w:hint="cs"/>
          <w:b/>
          <w:bCs/>
          <w:sz w:val="44"/>
          <w:szCs w:val="44"/>
          <w:rtl/>
        </w:rPr>
        <w:t>*</w:t>
      </w:r>
    </w:p>
    <w:p w:rsidR="0016000B" w:rsidRDefault="0016000B">
      <w:pPr>
        <w:spacing w:before="6" w:after="1"/>
        <w:rPr>
          <w:sz w:val="12"/>
          <w:szCs w:val="12"/>
          <w:rt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9"/>
        <w:gridCol w:w="4820"/>
        <w:gridCol w:w="3985"/>
        <w:gridCol w:w="1359"/>
      </w:tblGrid>
      <w:tr w:rsidR="00E2651C" w:rsidTr="00C32FD5">
        <w:trPr>
          <w:trHeight w:val="609"/>
        </w:trPr>
        <w:tc>
          <w:tcPr>
            <w:tcW w:w="669" w:type="dxa"/>
            <w:shd w:val="clear" w:color="auto" w:fill="B6DDE8" w:themeFill="accent5" w:themeFillTint="66"/>
            <w:vAlign w:val="center"/>
          </w:tcPr>
          <w:p w:rsidR="00E2651C" w:rsidRPr="00CF569A" w:rsidRDefault="00E2651C" w:rsidP="00E2651C">
            <w:pPr>
              <w:pStyle w:val="TableParagraph"/>
              <w:bidi/>
              <w:spacing w:line="314" w:lineRule="exact"/>
              <w:ind w:left="9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الزمن</w:t>
            </w:r>
          </w:p>
        </w:tc>
        <w:tc>
          <w:tcPr>
            <w:tcW w:w="4820" w:type="dxa"/>
            <w:shd w:val="clear" w:color="auto" w:fill="B6DDE8" w:themeFill="accent5" w:themeFillTint="66"/>
            <w:vAlign w:val="center"/>
          </w:tcPr>
          <w:p w:rsidR="00E2651C" w:rsidRPr="00E2651C" w:rsidRDefault="00E2651C" w:rsidP="00E2651C">
            <w:pPr>
              <w:pStyle w:val="TableParagraph"/>
              <w:bidi/>
              <w:spacing w:line="314" w:lineRule="exact"/>
              <w:ind w:left="92"/>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rPr>
              <w:t>نشاط المتعلم</w:t>
            </w:r>
          </w:p>
        </w:tc>
        <w:tc>
          <w:tcPr>
            <w:tcW w:w="3985" w:type="dxa"/>
            <w:shd w:val="clear" w:color="auto" w:fill="B6DDE8" w:themeFill="accent5" w:themeFillTint="66"/>
            <w:vAlign w:val="center"/>
          </w:tcPr>
          <w:p w:rsidR="00E2651C" w:rsidRPr="00E2651C" w:rsidRDefault="00E2651C" w:rsidP="00E2651C">
            <w:pPr>
              <w:pStyle w:val="TableParagraph"/>
              <w:bidi/>
              <w:spacing w:line="314" w:lineRule="exact"/>
              <w:ind w:left="92"/>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rPr>
              <w:t>عمل الأستاذ</w:t>
            </w:r>
          </w:p>
        </w:tc>
        <w:tc>
          <w:tcPr>
            <w:tcW w:w="1359" w:type="dxa"/>
            <w:shd w:val="clear" w:color="auto" w:fill="B6DDE8" w:themeFill="accent5" w:themeFillTint="66"/>
            <w:vAlign w:val="center"/>
          </w:tcPr>
          <w:p w:rsidR="00E2651C" w:rsidRDefault="00E2651C" w:rsidP="00E2651C">
            <w:pPr>
              <w:pStyle w:val="TableParagraph"/>
              <w:bidi/>
              <w:spacing w:line="314" w:lineRule="exact"/>
              <w:ind w:left="119" w:right="13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مراحل الدرس</w:t>
            </w:r>
          </w:p>
        </w:tc>
      </w:tr>
      <w:tr w:rsidR="00CF569A" w:rsidTr="00405B8B">
        <w:trPr>
          <w:trHeight w:val="1240"/>
        </w:trPr>
        <w:tc>
          <w:tcPr>
            <w:tcW w:w="669" w:type="dxa"/>
          </w:tcPr>
          <w:p w:rsidR="00CF569A" w:rsidRPr="00CF569A" w:rsidRDefault="00CF569A">
            <w:pPr>
              <w:pStyle w:val="TableParagraph"/>
              <w:bidi/>
              <w:spacing w:line="314" w:lineRule="exact"/>
              <w:ind w:left="92"/>
              <w:rPr>
                <w:rFonts w:ascii="Traditional Arabic" w:hAnsi="Traditional Arabic" w:cs="Traditional Arabic"/>
                <w:b/>
                <w:bCs/>
                <w:sz w:val="28"/>
                <w:szCs w:val="28"/>
                <w:rtl/>
              </w:rPr>
            </w:pPr>
          </w:p>
        </w:tc>
        <w:tc>
          <w:tcPr>
            <w:tcW w:w="8805" w:type="dxa"/>
            <w:gridSpan w:val="2"/>
            <w:tcMar>
              <w:left w:w="113" w:type="dxa"/>
            </w:tcMar>
            <w:vAlign w:val="center"/>
          </w:tcPr>
          <w:p w:rsidR="00C943F1" w:rsidRPr="00E2651C" w:rsidRDefault="00515794" w:rsidP="00515794">
            <w:pPr>
              <w:pStyle w:val="TableParagraph"/>
              <w:bidi/>
              <w:spacing w:line="276" w:lineRule="auto"/>
              <w:ind w:left="92"/>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تعرفنا على أن الكائنات الحية التي تعيش في وسط معين تقوم بينها علاقات عديدة ومتنوعة تتمثل أساسا في العلاقات الغذائية، حيث تنتظم في شكل سلسلة غذائية تبدأ بالمنتج وتتواصل بالمستهلك الأول فالثاني إلى الأخير، حيث ينتقل الغذاء من فرد إلى آخر</w:t>
            </w:r>
            <w:r w:rsidR="00AC5E94">
              <w:rPr>
                <w:rFonts w:ascii="Traditional Arabic" w:hAnsi="Traditional Arabic" w:cs="Traditional Arabic" w:hint="cs"/>
                <w:b/>
                <w:bCs/>
                <w:sz w:val="28"/>
                <w:szCs w:val="28"/>
                <w:rtl/>
              </w:rPr>
              <w:t xml:space="preserve">. </w:t>
            </w:r>
          </w:p>
        </w:tc>
        <w:tc>
          <w:tcPr>
            <w:tcW w:w="1359" w:type="dxa"/>
            <w:vAlign w:val="center"/>
          </w:tcPr>
          <w:p w:rsidR="00CF569A" w:rsidRPr="00CF569A" w:rsidRDefault="00CF569A">
            <w:pPr>
              <w:pStyle w:val="TableParagraph"/>
              <w:bidi/>
              <w:spacing w:line="314" w:lineRule="exact"/>
              <w:ind w:left="119" w:right="13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وضعية تعلم مورد</w:t>
            </w:r>
          </w:p>
        </w:tc>
      </w:tr>
      <w:tr w:rsidR="00CF569A" w:rsidTr="00CA7B6A">
        <w:trPr>
          <w:trHeight w:val="649"/>
        </w:trPr>
        <w:tc>
          <w:tcPr>
            <w:tcW w:w="669" w:type="dxa"/>
            <w:vMerge w:val="restart"/>
          </w:tcPr>
          <w:p w:rsidR="00CF569A" w:rsidRPr="00CF569A" w:rsidRDefault="00CF569A">
            <w:pPr>
              <w:pStyle w:val="TableParagraph"/>
              <w:bidi/>
              <w:spacing w:before="2"/>
              <w:ind w:left="94"/>
              <w:rPr>
                <w:rFonts w:ascii="Traditional Arabic" w:hAnsi="Traditional Arabic" w:cs="Traditional Arabic"/>
                <w:b/>
                <w:bCs/>
                <w:sz w:val="28"/>
                <w:szCs w:val="28"/>
                <w:rtl/>
              </w:rPr>
            </w:pPr>
          </w:p>
        </w:tc>
        <w:tc>
          <w:tcPr>
            <w:tcW w:w="8805" w:type="dxa"/>
            <w:gridSpan w:val="2"/>
            <w:vAlign w:val="center"/>
          </w:tcPr>
          <w:p w:rsidR="00CF569A" w:rsidRPr="00E2651C" w:rsidRDefault="00515794" w:rsidP="002160D5">
            <w:pPr>
              <w:pStyle w:val="TableParagraph"/>
              <w:bidi/>
              <w:spacing w:before="2"/>
              <w:ind w:left="94"/>
              <w:rPr>
                <w:rFonts w:ascii="Traditional Arabic" w:hAnsi="Traditional Arabic" w:cs="Traditional Arabic"/>
                <w:b/>
                <w:bCs/>
                <w:sz w:val="28"/>
                <w:szCs w:val="28"/>
                <w:rtl/>
              </w:rPr>
            </w:pPr>
            <w:r>
              <w:rPr>
                <w:rFonts w:ascii="Traditional Arabic" w:hAnsi="Traditional Arabic" w:cs="Traditional Arabic" w:hint="cs"/>
                <w:b/>
                <w:bCs/>
                <w:sz w:val="28"/>
                <w:szCs w:val="28"/>
                <w:rtl/>
              </w:rPr>
              <w:t>ما هو الهدف من انتقال الغذاء من مستوى استهلاكي لآخر</w:t>
            </w:r>
            <w:r w:rsidR="00E2651C" w:rsidRPr="00E2651C">
              <w:rPr>
                <w:rFonts w:ascii="Traditional Arabic" w:hAnsi="Traditional Arabic" w:cs="Traditional Arabic"/>
                <w:b/>
                <w:bCs/>
                <w:sz w:val="28"/>
                <w:szCs w:val="28"/>
                <w:rtl/>
              </w:rPr>
              <w:t>؟</w:t>
            </w:r>
          </w:p>
        </w:tc>
        <w:tc>
          <w:tcPr>
            <w:tcW w:w="1359" w:type="dxa"/>
            <w:vAlign w:val="center"/>
          </w:tcPr>
          <w:p w:rsidR="00CF569A" w:rsidRPr="00CF569A" w:rsidRDefault="00CF569A">
            <w:pPr>
              <w:pStyle w:val="TableParagraph"/>
              <w:bidi/>
              <w:spacing w:line="318" w:lineRule="exact"/>
              <w:ind w:left="117" w:right="13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المشكلة</w:t>
            </w:r>
          </w:p>
        </w:tc>
      </w:tr>
      <w:tr w:rsidR="00CF569A" w:rsidTr="00CA7B6A">
        <w:trPr>
          <w:trHeight w:val="649"/>
        </w:trPr>
        <w:tc>
          <w:tcPr>
            <w:tcW w:w="669" w:type="dxa"/>
            <w:vMerge/>
          </w:tcPr>
          <w:p w:rsidR="00CF569A" w:rsidRPr="00CF569A" w:rsidRDefault="00CF569A">
            <w:pPr>
              <w:pStyle w:val="TableParagraph"/>
              <w:bidi/>
              <w:spacing w:before="2"/>
              <w:ind w:left="94"/>
              <w:rPr>
                <w:rFonts w:ascii="Traditional Arabic" w:hAnsi="Traditional Arabic" w:cs="Traditional Arabic"/>
                <w:b/>
                <w:bCs/>
                <w:sz w:val="28"/>
                <w:szCs w:val="28"/>
                <w:rtl/>
              </w:rPr>
            </w:pPr>
          </w:p>
        </w:tc>
        <w:tc>
          <w:tcPr>
            <w:tcW w:w="8805" w:type="dxa"/>
            <w:gridSpan w:val="2"/>
          </w:tcPr>
          <w:p w:rsidR="00CF569A" w:rsidRPr="00CF569A" w:rsidRDefault="00CF569A">
            <w:pPr>
              <w:pStyle w:val="TableParagraph"/>
              <w:bidi/>
              <w:spacing w:before="2"/>
              <w:ind w:left="94"/>
              <w:rPr>
                <w:rFonts w:ascii="Traditional Arabic" w:hAnsi="Traditional Arabic" w:cs="Traditional Arabic"/>
                <w:b/>
                <w:bCs/>
                <w:sz w:val="28"/>
                <w:szCs w:val="28"/>
                <w:rtl/>
              </w:rPr>
            </w:pPr>
          </w:p>
        </w:tc>
        <w:tc>
          <w:tcPr>
            <w:tcW w:w="1359" w:type="dxa"/>
            <w:vAlign w:val="center"/>
          </w:tcPr>
          <w:p w:rsidR="00CF569A" w:rsidRPr="00CF569A" w:rsidRDefault="00CF569A">
            <w:pPr>
              <w:pStyle w:val="TableParagraph"/>
              <w:bidi/>
              <w:spacing w:line="318" w:lineRule="exact"/>
              <w:ind w:left="117" w:right="13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الفرضيات</w:t>
            </w:r>
          </w:p>
        </w:tc>
      </w:tr>
      <w:tr w:rsidR="00E623D8" w:rsidTr="00390DC4">
        <w:trPr>
          <w:trHeight w:val="5095"/>
        </w:trPr>
        <w:tc>
          <w:tcPr>
            <w:tcW w:w="669" w:type="dxa"/>
          </w:tcPr>
          <w:p w:rsidR="00E623D8" w:rsidRPr="00CF569A" w:rsidRDefault="00E623D8">
            <w:pPr>
              <w:pStyle w:val="TableParagraph"/>
              <w:bidi/>
              <w:spacing w:before="2"/>
              <w:ind w:left="94"/>
              <w:rPr>
                <w:rFonts w:ascii="Traditional Arabic" w:hAnsi="Traditional Arabic" w:cs="Traditional Arabic"/>
                <w:b/>
                <w:bCs/>
                <w:sz w:val="28"/>
                <w:szCs w:val="28"/>
                <w:rtl/>
              </w:rPr>
            </w:pPr>
          </w:p>
        </w:tc>
        <w:tc>
          <w:tcPr>
            <w:tcW w:w="8805" w:type="dxa"/>
            <w:gridSpan w:val="2"/>
            <w:tcMar>
              <w:left w:w="113" w:type="dxa"/>
              <w:right w:w="57" w:type="dxa"/>
            </w:tcMar>
          </w:tcPr>
          <w:p w:rsidR="00E623D8" w:rsidRDefault="00E623D8" w:rsidP="00FF62A6">
            <w:pPr>
              <w:pStyle w:val="TableParagraph"/>
              <w:bidi/>
              <w:spacing w:before="2" w:line="360" w:lineRule="auto"/>
              <w:ind w:left="94"/>
              <w:rPr>
                <w:rFonts w:ascii="Traditional Arabic" w:hAnsi="Traditional Arabic" w:cs="Traditional Arabic"/>
                <w:b/>
                <w:bCs/>
                <w:sz w:val="28"/>
                <w:szCs w:val="28"/>
                <w:rtl/>
              </w:rPr>
            </w:pPr>
            <w:r w:rsidRPr="00CA7B6A">
              <w:rPr>
                <w:rFonts w:ascii="Traditional Arabic" w:hAnsi="Traditional Arabic" w:cs="Traditional Arabic" w:hint="cs"/>
                <w:b/>
                <w:bCs/>
                <w:color w:val="FF0000"/>
                <w:sz w:val="32"/>
                <w:szCs w:val="32"/>
                <w:u w:val="dash"/>
                <w:rtl/>
              </w:rPr>
              <w:t>نشاط</w:t>
            </w:r>
            <w:r w:rsidR="007B34DA">
              <w:rPr>
                <w:rFonts w:ascii="Traditional Arabic" w:hAnsi="Traditional Arabic" w:cs="Traditional Arabic" w:hint="cs"/>
                <w:b/>
                <w:bCs/>
                <w:color w:val="FF0000"/>
                <w:sz w:val="32"/>
                <w:szCs w:val="32"/>
                <w:u w:val="dash"/>
                <w:rtl/>
              </w:rPr>
              <w:t xml:space="preserve"> 01</w:t>
            </w:r>
            <w:r w:rsidRPr="00CA7B6A">
              <w:rPr>
                <w:rFonts w:ascii="Traditional Arabic" w:hAnsi="Traditional Arabic" w:cs="Traditional Arabic" w:hint="cs"/>
                <w:b/>
                <w:bCs/>
                <w:color w:val="FF0000"/>
                <w:sz w:val="32"/>
                <w:szCs w:val="32"/>
                <w:u w:val="dash"/>
                <w:rtl/>
              </w:rPr>
              <w:t>:</w:t>
            </w:r>
            <w:r>
              <w:rPr>
                <w:rFonts w:ascii="Traditional Arabic" w:hAnsi="Traditional Arabic" w:cs="Traditional Arabic" w:hint="cs"/>
                <w:b/>
                <w:bCs/>
                <w:sz w:val="28"/>
                <w:szCs w:val="28"/>
                <w:rtl/>
              </w:rPr>
              <w:t xml:space="preserve"> </w:t>
            </w:r>
            <w:r w:rsidR="00FF62A6">
              <w:rPr>
                <w:rFonts w:ascii="Traditional Arabic" w:hAnsi="Traditional Arabic" w:cs="Traditional Arabic" w:hint="cs"/>
                <w:b/>
                <w:bCs/>
                <w:sz w:val="28"/>
                <w:szCs w:val="28"/>
                <w:rtl/>
              </w:rPr>
              <w:t>تحليل سلسلة غذائية</w:t>
            </w:r>
            <w:r>
              <w:rPr>
                <w:rFonts w:ascii="Traditional Arabic" w:hAnsi="Traditional Arabic" w:cs="Traditional Arabic" w:hint="cs"/>
                <w:b/>
                <w:bCs/>
                <w:sz w:val="28"/>
                <w:szCs w:val="28"/>
                <w:rtl/>
              </w:rPr>
              <w:t>.</w:t>
            </w:r>
          </w:p>
          <w:p w:rsidR="00580CAF" w:rsidRDefault="00E623D8" w:rsidP="00503BCC">
            <w:pPr>
              <w:pStyle w:val="TableParagraph"/>
              <w:bidi/>
              <w:spacing w:before="2"/>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w:t>
            </w:r>
            <w:r w:rsidR="00D30D02">
              <w:rPr>
                <w:rFonts w:ascii="Traditional Arabic" w:hAnsi="Traditional Arabic" w:cs="Traditional Arabic"/>
                <w:b/>
                <w:bCs/>
                <w:noProof/>
                <w:color w:val="FF0000"/>
                <w:sz w:val="32"/>
                <w:szCs w:val="32"/>
                <w:u w:val="dash"/>
                <w:rtl/>
                <w:lang w:val="en-US" w:eastAsia="en-US"/>
              </w:rPr>
              <w:pict>
                <v:shape id="_x0000_s1649" type="#_x0000_t202" style="position:absolute;left:0;text-align:left;margin-left:-246pt;margin-top:134.05pt;width:45pt;height:24.75pt;z-index:251658752;mso-position-horizontal-relative:text;mso-position-vertical-relative:text">
                  <v:textbox style="mso-next-textbox:#_x0000_s1649">
                    <w:txbxContent>
                      <w:p w:rsidR="00AF2392" w:rsidRPr="00AF2392" w:rsidRDefault="00AF2392" w:rsidP="00AF2392">
                        <w:pPr>
                          <w:jc w:val="center"/>
                          <w:rPr>
                            <w:b/>
                            <w:bCs/>
                            <w:sz w:val="18"/>
                            <w:szCs w:val="18"/>
                            <w:rtl/>
                          </w:rPr>
                        </w:pPr>
                        <w:r w:rsidRPr="00AF2392">
                          <w:rPr>
                            <w:rFonts w:hint="cs"/>
                            <w:b/>
                            <w:bCs/>
                            <w:sz w:val="32"/>
                            <w:szCs w:val="32"/>
                            <w:rtl/>
                          </w:rPr>
                          <w:t>ج</w:t>
                        </w:r>
                      </w:p>
                    </w:txbxContent>
                  </v:textbox>
                </v:shape>
              </w:pict>
            </w:r>
            <w:r w:rsidR="00503BCC">
              <w:rPr>
                <w:rFonts w:ascii="Traditional Arabic" w:hAnsi="Traditional Arabic" w:cs="Traditional Arabic" w:hint="cs"/>
                <w:b/>
                <w:bCs/>
                <w:sz w:val="28"/>
                <w:szCs w:val="28"/>
                <w:rtl/>
              </w:rPr>
              <w:t>إليك الكائنات الحية التالية</w:t>
            </w:r>
            <w:r w:rsidR="00131476">
              <w:rPr>
                <w:rFonts w:ascii="Traditional Arabic" w:hAnsi="Traditional Arabic" w:cs="Traditional Arabic" w:hint="cs"/>
                <w:b/>
                <w:bCs/>
                <w:sz w:val="28"/>
                <w:szCs w:val="28"/>
                <w:rtl/>
              </w:rPr>
              <w:t>:</w:t>
            </w:r>
          </w:p>
          <w:p w:rsidR="00572DAB" w:rsidRPr="00580CAF" w:rsidRDefault="007B732D" w:rsidP="00572DAB">
            <w:pPr>
              <w:pStyle w:val="TableParagraph"/>
              <w:bidi/>
              <w:spacing w:before="2"/>
              <w:jc w:val="lowKashida"/>
              <w:rPr>
                <w:rFonts w:ascii="Traditional Arabic" w:hAnsi="Traditional Arabic" w:cs="Traditional Arabic"/>
                <w:b/>
                <w:bCs/>
                <w:sz w:val="28"/>
                <w:szCs w:val="28"/>
                <w:rtl/>
              </w:rPr>
            </w:pPr>
            <w:r>
              <w:rPr>
                <w:noProof/>
                <w:lang w:val="en-US" w:eastAsia="en-US"/>
              </w:rPr>
              <w:drawing>
                <wp:inline distT="0" distB="0" distL="0" distR="0" wp14:anchorId="5DC8B661" wp14:editId="3EF2DCC0">
                  <wp:extent cx="5483225" cy="2038350"/>
                  <wp:effectExtent l="19050" t="1905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83225" cy="2038350"/>
                          </a:xfrm>
                          <a:prstGeom prst="rect">
                            <a:avLst/>
                          </a:prstGeom>
                          <a:ln>
                            <a:solidFill>
                              <a:schemeClr val="tx1"/>
                            </a:solidFill>
                          </a:ln>
                        </pic:spPr>
                      </pic:pic>
                    </a:graphicData>
                  </a:graphic>
                </wp:inline>
              </w:drawing>
            </w:r>
          </w:p>
        </w:tc>
        <w:tc>
          <w:tcPr>
            <w:tcW w:w="1359" w:type="dxa"/>
            <w:vAlign w:val="center"/>
          </w:tcPr>
          <w:p w:rsidR="00E623D8" w:rsidRDefault="00E623D8">
            <w:pPr>
              <w:pStyle w:val="TableParagraph"/>
              <w:bidi/>
              <w:spacing w:line="318" w:lineRule="exact"/>
              <w:ind w:left="117" w:right="13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مرحلة البحث والتقصي</w:t>
            </w:r>
          </w:p>
        </w:tc>
      </w:tr>
    </w:tbl>
    <w:p w:rsidR="0016000B" w:rsidRDefault="0016000B">
      <w:pPr>
        <w:spacing w:line="318" w:lineRule="exact"/>
        <w:jc w:val="center"/>
        <w:rPr>
          <w:rFonts w:ascii="Arial" w:cs="Arial"/>
          <w:sz w:val="28"/>
          <w:szCs w:val="28"/>
          <w:rtl/>
        </w:rPr>
        <w:sectPr w:rsidR="0016000B">
          <w:type w:val="continuous"/>
          <w:pgSz w:w="11900" w:h="16840"/>
          <w:pgMar w:top="0" w:right="480" w:bottom="280" w:left="560" w:header="720" w:footer="720"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4677"/>
        <w:gridCol w:w="4395"/>
        <w:gridCol w:w="1259"/>
      </w:tblGrid>
      <w:tr w:rsidR="008779DC" w:rsidTr="002322D8">
        <w:trPr>
          <w:trHeight w:val="2826"/>
        </w:trPr>
        <w:tc>
          <w:tcPr>
            <w:tcW w:w="426" w:type="dxa"/>
            <w:tcBorders>
              <w:top w:val="single" w:sz="4" w:space="0" w:color="auto"/>
            </w:tcBorders>
          </w:tcPr>
          <w:p w:rsidR="008779DC" w:rsidRPr="00C4482A" w:rsidRDefault="008779DC" w:rsidP="009D1621">
            <w:pPr>
              <w:pStyle w:val="TableParagraph"/>
              <w:bidi/>
              <w:rPr>
                <w:b/>
                <w:bCs/>
                <w:sz w:val="26"/>
                <w:szCs w:val="26"/>
                <w:rtl/>
              </w:rPr>
            </w:pPr>
          </w:p>
        </w:tc>
        <w:tc>
          <w:tcPr>
            <w:tcW w:w="4677" w:type="dxa"/>
            <w:tcBorders>
              <w:top w:val="single" w:sz="4" w:space="0" w:color="auto"/>
              <w:bottom w:val="single" w:sz="4" w:space="0" w:color="auto"/>
            </w:tcBorders>
            <w:shd w:val="clear" w:color="auto" w:fill="auto"/>
            <w:tcMar>
              <w:left w:w="113" w:type="dxa"/>
              <w:right w:w="113" w:type="dxa"/>
            </w:tcMar>
            <w:vAlign w:val="center"/>
          </w:tcPr>
          <w:p w:rsidR="008779DC" w:rsidRDefault="00D30D02" w:rsidP="00433A78">
            <w:pPr>
              <w:pStyle w:val="TableParagraph"/>
              <w:numPr>
                <w:ilvl w:val="0"/>
                <w:numId w:val="13"/>
              </w:numPr>
              <w:bidi/>
              <w:spacing w:line="276" w:lineRule="auto"/>
              <w:jc w:val="lowKashida"/>
              <w:rPr>
                <w:rFonts w:ascii="Traditional Arabic" w:hAnsi="Traditional Arabic" w:cs="Traditional Arabic"/>
                <w:b/>
                <w:bCs/>
                <w:sz w:val="28"/>
                <w:szCs w:val="28"/>
                <w:rtl/>
              </w:rPr>
            </w:pPr>
            <w:r>
              <w:rPr>
                <w:rFonts w:ascii="Traditional Arabic" w:hAnsi="Traditional Arabic" w:cs="Traditional Arabic"/>
                <w:b/>
                <w:bCs/>
                <w:noProof/>
                <w:sz w:val="28"/>
                <w:szCs w:val="28"/>
                <w:rtl/>
                <w:lang w:val="en-US" w:eastAsia="en-US"/>
              </w:rPr>
              <w:pict>
                <v:shapetype id="_x0000_t32" coordsize="21600,21600" o:spt="32" o:oned="t" path="m,l21600,21600e" filled="f">
                  <v:path arrowok="t" fillok="f" o:connecttype="none"/>
                  <o:lock v:ext="edit" shapetype="t"/>
                </v:shapetype>
                <v:shape id="_x0000_s1670" type="#_x0000_t32" style="position:absolute;left:0;text-align:left;margin-left:56.75pt;margin-top:11.15pt;width:14.25pt;height:0;flip:x;z-index:251661824;mso-position-horizontal-relative:text;mso-position-vertical-relative:text" o:connectortype="straight" strokecolor="red" strokeweight="3pt">
                  <v:stroke endarrow="block"/>
                  <v:shadow type="perspective" color="#7f7f7f [1601]" opacity=".5" offset="1pt" offset2="-1pt"/>
                </v:shape>
              </w:pict>
            </w:r>
            <w:r>
              <w:rPr>
                <w:rFonts w:ascii="Traditional Arabic" w:hAnsi="Traditional Arabic" w:cs="Traditional Arabic"/>
                <w:b/>
                <w:bCs/>
                <w:noProof/>
                <w:sz w:val="28"/>
                <w:szCs w:val="28"/>
                <w:rtl/>
                <w:lang w:val="en-US" w:eastAsia="en-US"/>
              </w:rPr>
              <w:pict>
                <v:shape id="_x0000_s1669" type="#_x0000_t32" style="position:absolute;left:0;text-align:left;margin-left:100.35pt;margin-top:11.75pt;width:14.25pt;height:0;flip:x;z-index:251660800;mso-position-horizontal-relative:text;mso-position-vertical-relative:text" o:connectortype="straight" strokecolor="red" strokeweight="3pt">
                  <v:stroke endarrow="block"/>
                  <v:shadow type="perspective" color="#7f7f7f [1601]" opacity=".5" offset="1pt" offset2="-1pt"/>
                </v:shape>
              </w:pict>
            </w:r>
            <w:r>
              <w:rPr>
                <w:rFonts w:ascii="Traditional Arabic" w:hAnsi="Traditional Arabic" w:cs="Traditional Arabic"/>
                <w:b/>
                <w:bCs/>
                <w:noProof/>
                <w:sz w:val="28"/>
                <w:szCs w:val="28"/>
                <w:rtl/>
                <w:lang w:val="en-US" w:eastAsia="en-US"/>
              </w:rPr>
              <w:pict>
                <v:shape id="_x0000_s1668" type="#_x0000_t32" style="position:absolute;left:0;text-align:left;margin-left:142.05pt;margin-top:12.35pt;width:14.25pt;height:0;flip:x;z-index:251659776;mso-position-horizontal-relative:text;mso-position-vertical-relative:text" o:connectortype="straight" strokecolor="red" strokeweight="3pt">
                  <v:stroke endarrow="block"/>
                  <v:shadow type="perspective" color="#7f7f7f [1601]" opacity=".5" offset="1pt" offset2="-1pt"/>
                </v:shape>
              </w:pict>
            </w:r>
            <w:r w:rsidR="00433A78">
              <w:rPr>
                <w:rFonts w:ascii="Traditional Arabic" w:hAnsi="Traditional Arabic" w:cs="Traditional Arabic" w:hint="cs"/>
                <w:b/>
                <w:bCs/>
                <w:sz w:val="28"/>
                <w:szCs w:val="28"/>
                <w:rtl/>
              </w:rPr>
              <w:t>نبات أخضر</w:t>
            </w:r>
            <w:r w:rsidR="008779DC">
              <w:rPr>
                <w:rFonts w:ascii="Traditional Arabic" w:hAnsi="Traditional Arabic" w:cs="Traditional Arabic" w:hint="cs"/>
                <w:b/>
                <w:bCs/>
                <w:sz w:val="28"/>
                <w:szCs w:val="28"/>
                <w:rtl/>
              </w:rPr>
              <w:t xml:space="preserve">      </w:t>
            </w:r>
            <w:r w:rsidR="00433A78">
              <w:rPr>
                <w:rFonts w:ascii="Traditional Arabic" w:hAnsi="Traditional Arabic" w:cs="Traditional Arabic" w:hint="cs"/>
                <w:b/>
                <w:bCs/>
                <w:sz w:val="28"/>
                <w:szCs w:val="28"/>
                <w:rtl/>
              </w:rPr>
              <w:t>جرادة</w:t>
            </w:r>
            <w:r w:rsidR="008779DC">
              <w:rPr>
                <w:rFonts w:ascii="Traditional Arabic" w:hAnsi="Traditional Arabic" w:cs="Traditional Arabic" w:hint="cs"/>
                <w:b/>
                <w:bCs/>
                <w:sz w:val="28"/>
                <w:szCs w:val="28"/>
                <w:rtl/>
              </w:rPr>
              <w:t xml:space="preserve">     </w:t>
            </w:r>
            <w:r w:rsidR="00433A78">
              <w:rPr>
                <w:rFonts w:ascii="Traditional Arabic" w:hAnsi="Traditional Arabic" w:cs="Traditional Arabic" w:hint="cs"/>
                <w:b/>
                <w:bCs/>
                <w:sz w:val="28"/>
                <w:szCs w:val="28"/>
                <w:rtl/>
              </w:rPr>
              <w:t>ضفدع</w:t>
            </w:r>
            <w:r w:rsidR="008779DC">
              <w:rPr>
                <w:rFonts w:ascii="Traditional Arabic" w:hAnsi="Traditional Arabic" w:cs="Traditional Arabic" w:hint="cs"/>
                <w:b/>
                <w:bCs/>
                <w:sz w:val="28"/>
                <w:szCs w:val="28"/>
                <w:rtl/>
              </w:rPr>
              <w:t xml:space="preserve">      </w:t>
            </w:r>
            <w:r w:rsidR="00433A78">
              <w:rPr>
                <w:rFonts w:ascii="Traditional Arabic" w:hAnsi="Traditional Arabic" w:cs="Traditional Arabic" w:hint="cs"/>
                <w:b/>
                <w:bCs/>
                <w:sz w:val="28"/>
                <w:szCs w:val="28"/>
                <w:rtl/>
              </w:rPr>
              <w:t>أفعى</w:t>
            </w:r>
            <w:r w:rsidR="008779DC">
              <w:rPr>
                <w:rFonts w:ascii="Traditional Arabic" w:hAnsi="Traditional Arabic" w:cs="Traditional Arabic" w:hint="cs"/>
                <w:b/>
                <w:bCs/>
                <w:sz w:val="28"/>
                <w:szCs w:val="28"/>
                <w:rtl/>
              </w:rPr>
              <w:t>.</w:t>
            </w:r>
          </w:p>
          <w:p w:rsidR="008779DC" w:rsidRDefault="008779DC" w:rsidP="000C7AA1">
            <w:pPr>
              <w:pStyle w:val="TableParagraph"/>
              <w:bidi/>
              <w:spacing w:line="276" w:lineRule="auto"/>
              <w:jc w:val="lowKashida"/>
              <w:rPr>
                <w:rFonts w:ascii="Traditional Arabic" w:hAnsi="Traditional Arabic" w:cs="Traditional Arabic"/>
                <w:b/>
                <w:bCs/>
                <w:sz w:val="28"/>
                <w:szCs w:val="28"/>
                <w:rtl/>
              </w:rPr>
            </w:pPr>
            <w:r w:rsidRPr="00033918">
              <w:rPr>
                <w:rFonts w:ascii="Traditional Arabic" w:hAnsi="Traditional Arabic" w:cs="Traditional Arabic" w:hint="cs"/>
                <w:b/>
                <w:bCs/>
                <w:color w:val="FF0000"/>
                <w:sz w:val="28"/>
                <w:szCs w:val="28"/>
                <w:rtl/>
              </w:rPr>
              <w:t>2-</w:t>
            </w:r>
            <w:r>
              <w:rPr>
                <w:rFonts w:ascii="Traditional Arabic" w:hAnsi="Traditional Arabic" w:cs="Traditional Arabic" w:hint="cs"/>
                <w:b/>
                <w:bCs/>
                <w:sz w:val="28"/>
                <w:szCs w:val="28"/>
                <w:rtl/>
              </w:rPr>
              <w:t xml:space="preserve"> </w:t>
            </w:r>
            <w:r w:rsidR="000C7AA1">
              <w:rPr>
                <w:rFonts w:ascii="Traditional Arabic" w:hAnsi="Traditional Arabic" w:cs="Traditional Arabic" w:hint="cs"/>
                <w:b/>
                <w:bCs/>
                <w:sz w:val="28"/>
                <w:szCs w:val="28"/>
                <w:rtl/>
              </w:rPr>
              <w:t>النبات الأخضر</w:t>
            </w:r>
            <w:r>
              <w:rPr>
                <w:rFonts w:ascii="Traditional Arabic" w:hAnsi="Traditional Arabic" w:cs="Traditional Arabic" w:hint="cs"/>
                <w:b/>
                <w:bCs/>
                <w:sz w:val="28"/>
                <w:szCs w:val="28"/>
                <w:rtl/>
              </w:rPr>
              <w:t xml:space="preserve">: </w:t>
            </w:r>
            <w:r w:rsidRPr="00B6788F">
              <w:rPr>
                <w:rFonts w:ascii="Traditional Arabic" w:hAnsi="Traditional Arabic" w:cs="Traditional Arabic" w:hint="cs"/>
                <w:b/>
                <w:bCs/>
                <w:color w:val="FF0000"/>
                <w:sz w:val="28"/>
                <w:szCs w:val="28"/>
                <w:rtl/>
              </w:rPr>
              <w:t>منتج أولي</w:t>
            </w:r>
            <w:r>
              <w:rPr>
                <w:rFonts w:ascii="Traditional Arabic" w:hAnsi="Traditional Arabic" w:cs="Traditional Arabic" w:hint="cs"/>
                <w:b/>
                <w:bCs/>
                <w:sz w:val="28"/>
                <w:szCs w:val="28"/>
                <w:rtl/>
              </w:rPr>
              <w:t>.</w:t>
            </w:r>
          </w:p>
          <w:p w:rsidR="008779DC" w:rsidRDefault="000C7AA1" w:rsidP="00033918">
            <w:pPr>
              <w:pStyle w:val="TableParagraph"/>
              <w:bidi/>
              <w:spacing w:line="276" w:lineRule="auto"/>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الجرادة</w:t>
            </w:r>
            <w:r w:rsidR="008779DC">
              <w:rPr>
                <w:rFonts w:ascii="Traditional Arabic" w:hAnsi="Traditional Arabic" w:cs="Traditional Arabic" w:hint="cs"/>
                <w:b/>
                <w:bCs/>
                <w:sz w:val="28"/>
                <w:szCs w:val="28"/>
                <w:rtl/>
              </w:rPr>
              <w:t xml:space="preserve">: </w:t>
            </w:r>
            <w:r w:rsidR="008779DC" w:rsidRPr="00B6788F">
              <w:rPr>
                <w:rFonts w:ascii="Traditional Arabic" w:hAnsi="Traditional Arabic" w:cs="Traditional Arabic" w:hint="cs"/>
                <w:b/>
                <w:bCs/>
                <w:color w:val="FF0000"/>
                <w:sz w:val="28"/>
                <w:szCs w:val="28"/>
                <w:rtl/>
              </w:rPr>
              <w:t>مستهلك أول</w:t>
            </w:r>
            <w:r w:rsidR="008779DC">
              <w:rPr>
                <w:rFonts w:ascii="Traditional Arabic" w:hAnsi="Traditional Arabic" w:cs="Traditional Arabic" w:hint="cs"/>
                <w:b/>
                <w:bCs/>
                <w:sz w:val="28"/>
                <w:szCs w:val="28"/>
                <w:rtl/>
              </w:rPr>
              <w:t>.</w:t>
            </w:r>
          </w:p>
          <w:p w:rsidR="008779DC" w:rsidRDefault="000C7AA1" w:rsidP="00033918">
            <w:pPr>
              <w:pStyle w:val="TableParagraph"/>
              <w:bidi/>
              <w:spacing w:line="276" w:lineRule="auto"/>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الضفدع</w:t>
            </w:r>
            <w:r w:rsidR="008779DC">
              <w:rPr>
                <w:rFonts w:ascii="Traditional Arabic" w:hAnsi="Traditional Arabic" w:cs="Traditional Arabic" w:hint="cs"/>
                <w:b/>
                <w:bCs/>
                <w:sz w:val="28"/>
                <w:szCs w:val="28"/>
                <w:rtl/>
              </w:rPr>
              <w:t xml:space="preserve">: </w:t>
            </w:r>
            <w:r w:rsidR="008779DC" w:rsidRPr="00B6788F">
              <w:rPr>
                <w:rFonts w:ascii="Traditional Arabic" w:hAnsi="Traditional Arabic" w:cs="Traditional Arabic" w:hint="cs"/>
                <w:b/>
                <w:bCs/>
                <w:color w:val="FF0000"/>
                <w:sz w:val="28"/>
                <w:szCs w:val="28"/>
                <w:rtl/>
              </w:rPr>
              <w:t>مستهلك ثاني</w:t>
            </w:r>
            <w:r w:rsidR="008779DC">
              <w:rPr>
                <w:rFonts w:ascii="Traditional Arabic" w:hAnsi="Traditional Arabic" w:cs="Traditional Arabic" w:hint="cs"/>
                <w:b/>
                <w:bCs/>
                <w:sz w:val="28"/>
                <w:szCs w:val="28"/>
                <w:rtl/>
              </w:rPr>
              <w:t>.</w:t>
            </w:r>
          </w:p>
          <w:p w:rsidR="00B256B5" w:rsidRDefault="000C7AA1" w:rsidP="00B256B5">
            <w:pPr>
              <w:pStyle w:val="TableParagraph"/>
              <w:bidi/>
              <w:spacing w:line="276" w:lineRule="auto"/>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الأفعى</w:t>
            </w:r>
            <w:r w:rsidR="008779DC">
              <w:rPr>
                <w:rFonts w:ascii="Traditional Arabic" w:hAnsi="Traditional Arabic" w:cs="Traditional Arabic" w:hint="cs"/>
                <w:b/>
                <w:bCs/>
                <w:sz w:val="28"/>
                <w:szCs w:val="28"/>
                <w:rtl/>
              </w:rPr>
              <w:t xml:space="preserve">: </w:t>
            </w:r>
            <w:r w:rsidR="008779DC" w:rsidRPr="00B6788F">
              <w:rPr>
                <w:rFonts w:ascii="Traditional Arabic" w:hAnsi="Traditional Arabic" w:cs="Traditional Arabic" w:hint="cs"/>
                <w:b/>
                <w:bCs/>
                <w:color w:val="FF0000"/>
                <w:sz w:val="28"/>
                <w:szCs w:val="28"/>
                <w:rtl/>
              </w:rPr>
              <w:t>مستهلك ثالث</w:t>
            </w:r>
            <w:r w:rsidR="008779DC">
              <w:rPr>
                <w:rFonts w:ascii="Traditional Arabic" w:hAnsi="Traditional Arabic" w:cs="Traditional Arabic" w:hint="cs"/>
                <w:b/>
                <w:bCs/>
                <w:sz w:val="28"/>
                <w:szCs w:val="28"/>
                <w:rtl/>
              </w:rPr>
              <w:t>.</w:t>
            </w:r>
          </w:p>
        </w:tc>
        <w:tc>
          <w:tcPr>
            <w:tcW w:w="4395" w:type="dxa"/>
            <w:tcBorders>
              <w:top w:val="single" w:sz="4" w:space="0" w:color="auto"/>
              <w:bottom w:val="single" w:sz="4" w:space="0" w:color="auto"/>
            </w:tcBorders>
            <w:shd w:val="clear" w:color="auto" w:fill="auto"/>
            <w:tcMar>
              <w:left w:w="113" w:type="dxa"/>
            </w:tcMar>
            <w:vAlign w:val="center"/>
          </w:tcPr>
          <w:p w:rsidR="008779DC" w:rsidRDefault="000B0561" w:rsidP="00033918">
            <w:pPr>
              <w:pStyle w:val="TableParagraph"/>
              <w:numPr>
                <w:ilvl w:val="0"/>
                <w:numId w:val="14"/>
              </w:numPr>
              <w:bidi/>
              <w:spacing w:line="360" w:lineRule="auto"/>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شكل سلسلة غذائية انطلاقا من الكائنات الممثلة في الوثائق</w:t>
            </w:r>
            <w:r w:rsidR="008779DC">
              <w:rPr>
                <w:rFonts w:ascii="Traditional Arabic" w:hAnsi="Traditional Arabic" w:cs="Traditional Arabic" w:hint="cs"/>
                <w:b/>
                <w:bCs/>
                <w:sz w:val="28"/>
                <w:szCs w:val="28"/>
                <w:rtl/>
              </w:rPr>
              <w:t>.</w:t>
            </w:r>
          </w:p>
          <w:p w:rsidR="008779DC" w:rsidRDefault="000B0561" w:rsidP="004E76B5">
            <w:pPr>
              <w:pStyle w:val="TableParagraph"/>
              <w:numPr>
                <w:ilvl w:val="0"/>
                <w:numId w:val="14"/>
              </w:numPr>
              <w:bidi/>
              <w:spacing w:line="360" w:lineRule="auto"/>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حدد على هذه السلسلة كل من المنتج والمستهلكون</w:t>
            </w:r>
            <w:r w:rsidR="008779DC">
              <w:rPr>
                <w:rFonts w:ascii="Traditional Arabic" w:hAnsi="Traditional Arabic" w:cs="Traditional Arabic" w:hint="cs"/>
                <w:b/>
                <w:bCs/>
                <w:sz w:val="28"/>
                <w:szCs w:val="28"/>
                <w:rtl/>
              </w:rPr>
              <w:t>.</w:t>
            </w:r>
          </w:p>
        </w:tc>
        <w:tc>
          <w:tcPr>
            <w:tcW w:w="1259" w:type="dxa"/>
            <w:vMerge w:val="restart"/>
            <w:vAlign w:val="center"/>
          </w:tcPr>
          <w:p w:rsidR="008779DC" w:rsidRPr="00766C8B" w:rsidRDefault="008779DC" w:rsidP="00E11B98">
            <w:pPr>
              <w:pStyle w:val="TableParagraph"/>
              <w:bidi/>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مرحلة البحث والتقصي</w:t>
            </w:r>
          </w:p>
        </w:tc>
      </w:tr>
      <w:tr w:rsidR="008779DC" w:rsidTr="002322D8">
        <w:trPr>
          <w:trHeight w:val="3538"/>
        </w:trPr>
        <w:tc>
          <w:tcPr>
            <w:tcW w:w="426" w:type="dxa"/>
            <w:tcBorders>
              <w:top w:val="single" w:sz="4" w:space="0" w:color="auto"/>
            </w:tcBorders>
          </w:tcPr>
          <w:p w:rsidR="008779DC" w:rsidRPr="00C4482A" w:rsidRDefault="008779DC" w:rsidP="009D1621">
            <w:pPr>
              <w:pStyle w:val="TableParagraph"/>
              <w:bidi/>
              <w:rPr>
                <w:b/>
                <w:bCs/>
                <w:sz w:val="26"/>
                <w:szCs w:val="26"/>
                <w:rtl/>
              </w:rPr>
            </w:pPr>
          </w:p>
        </w:tc>
        <w:tc>
          <w:tcPr>
            <w:tcW w:w="9072" w:type="dxa"/>
            <w:gridSpan w:val="2"/>
            <w:tcBorders>
              <w:top w:val="single" w:sz="4" w:space="0" w:color="auto"/>
              <w:bottom w:val="single" w:sz="4" w:space="0" w:color="auto"/>
            </w:tcBorders>
            <w:shd w:val="clear" w:color="auto" w:fill="auto"/>
            <w:tcMar>
              <w:left w:w="113" w:type="dxa"/>
              <w:right w:w="57" w:type="dxa"/>
            </w:tcMar>
            <w:vAlign w:val="center"/>
          </w:tcPr>
          <w:p w:rsidR="007B34DA" w:rsidRDefault="007B34DA" w:rsidP="007B34DA">
            <w:pPr>
              <w:pStyle w:val="TableParagraph"/>
              <w:bidi/>
              <w:spacing w:before="2" w:line="360" w:lineRule="auto"/>
              <w:ind w:left="94"/>
              <w:rPr>
                <w:rFonts w:ascii="Traditional Arabic" w:hAnsi="Traditional Arabic" w:cs="Traditional Arabic"/>
                <w:b/>
                <w:bCs/>
                <w:sz w:val="28"/>
                <w:szCs w:val="28"/>
                <w:rtl/>
              </w:rPr>
            </w:pPr>
            <w:r w:rsidRPr="00CA7B6A">
              <w:rPr>
                <w:rFonts w:ascii="Traditional Arabic" w:hAnsi="Traditional Arabic" w:cs="Traditional Arabic" w:hint="cs"/>
                <w:b/>
                <w:bCs/>
                <w:color w:val="FF0000"/>
                <w:sz w:val="32"/>
                <w:szCs w:val="32"/>
                <w:u w:val="dash"/>
                <w:rtl/>
              </w:rPr>
              <w:t>نشاط</w:t>
            </w:r>
            <w:r>
              <w:rPr>
                <w:rFonts w:ascii="Traditional Arabic" w:hAnsi="Traditional Arabic" w:cs="Traditional Arabic" w:hint="cs"/>
                <w:b/>
                <w:bCs/>
                <w:color w:val="FF0000"/>
                <w:sz w:val="32"/>
                <w:szCs w:val="32"/>
                <w:u w:val="dash"/>
                <w:rtl/>
              </w:rPr>
              <w:t xml:space="preserve"> 02</w:t>
            </w:r>
            <w:r w:rsidRPr="00CA7B6A">
              <w:rPr>
                <w:rFonts w:ascii="Traditional Arabic" w:hAnsi="Traditional Arabic" w:cs="Traditional Arabic" w:hint="cs"/>
                <w:b/>
                <w:bCs/>
                <w:color w:val="FF0000"/>
                <w:sz w:val="32"/>
                <w:szCs w:val="32"/>
                <w:u w:val="dash"/>
                <w:rtl/>
              </w:rPr>
              <w:t>:</w:t>
            </w:r>
            <w:r>
              <w:rPr>
                <w:rFonts w:ascii="Traditional Arabic" w:hAnsi="Traditional Arabic" w:cs="Traditional Arabic" w:hint="cs"/>
                <w:b/>
                <w:bCs/>
                <w:sz w:val="28"/>
                <w:szCs w:val="28"/>
                <w:rtl/>
              </w:rPr>
              <w:t xml:space="preserve"> مفهوم الكتلة الحية.</w:t>
            </w:r>
          </w:p>
          <w:p w:rsidR="008779DC" w:rsidRDefault="00D30D02" w:rsidP="00743B1C">
            <w:pPr>
              <w:pStyle w:val="TableParagraph"/>
              <w:bidi/>
              <w:jc w:val="lowKashida"/>
              <w:rPr>
                <w:rFonts w:ascii="Traditional Arabic" w:hAnsi="Traditional Arabic" w:cs="Traditional Arabic"/>
                <w:b/>
                <w:bCs/>
                <w:sz w:val="28"/>
                <w:szCs w:val="28"/>
                <w:rtl/>
              </w:rPr>
            </w:pPr>
            <w:r>
              <w:rPr>
                <w:rFonts w:ascii="Traditional Arabic" w:hAnsi="Traditional Arabic" w:cs="Traditional Arabic"/>
                <w:b/>
                <w:bCs/>
                <w:noProof/>
                <w:color w:val="FF0000"/>
                <w:sz w:val="32"/>
                <w:szCs w:val="32"/>
                <w:u w:val="dash"/>
                <w:rtl/>
                <w:lang w:val="en-US" w:eastAsia="en-US"/>
              </w:rPr>
              <w:pict>
                <v:roundrect id="_x0000_s1672" style="position:absolute;left:0;text-align:left;margin-left:-.95pt;margin-top:3.8pt;width:435.75pt;height:123.75pt;z-index:251662848" arcsize="10923f" fillcolor="#c6d9f1 [671]" strokecolor="#f79646 [3209]" strokeweight="1pt">
                  <v:stroke dashstyle="dash"/>
                  <v:shadow color="#868686"/>
                  <v:textbox style="mso-next-textbox:#_x0000_s1672">
                    <w:txbxContent>
                      <w:p w:rsidR="003E3BC2" w:rsidRPr="003E3BC2" w:rsidRDefault="003E3BC2" w:rsidP="009D76BE">
                        <w:pPr>
                          <w:bidi/>
                          <w:jc w:val="lowKashida"/>
                          <w:rPr>
                            <w:rFonts w:ascii="Traditional Arabic" w:hAnsi="Traditional Arabic" w:cs="Traditional Arabic"/>
                            <w:sz w:val="28"/>
                            <w:szCs w:val="28"/>
                            <w:lang w:val="en-US"/>
                          </w:rPr>
                        </w:pPr>
                        <w:r w:rsidRPr="003E3BC2">
                          <w:rPr>
                            <w:rFonts w:ascii="Traditional Arabic" w:hAnsi="Traditional Arabic" w:cs="Traditional Arabic"/>
                            <w:b/>
                            <w:bCs/>
                            <w:sz w:val="28"/>
                            <w:szCs w:val="28"/>
                            <w:rtl/>
                          </w:rPr>
                          <w:t xml:space="preserve">تنتقل المادة المنتجة من طرف النبات الأخضر </w:t>
                        </w:r>
                        <w:r w:rsidRPr="003E3BC2">
                          <w:rPr>
                            <w:rFonts w:ascii="Traditional Arabic" w:hAnsi="Traditional Arabic" w:cs="Traditional Arabic"/>
                            <w:b/>
                            <w:bCs/>
                            <w:sz w:val="28"/>
                            <w:szCs w:val="28"/>
                            <w:rtl/>
                            <w:lang w:bidi="ar-DZ"/>
                          </w:rPr>
                          <w:t>(</w:t>
                        </w:r>
                        <w:r w:rsidRPr="003E3BC2">
                          <w:rPr>
                            <w:rFonts w:ascii="Traditional Arabic" w:hAnsi="Traditional Arabic" w:cs="Traditional Arabic"/>
                            <w:b/>
                            <w:bCs/>
                            <w:sz w:val="28"/>
                            <w:szCs w:val="28"/>
                            <w:rtl/>
                          </w:rPr>
                          <w:t>منتج</w:t>
                        </w:r>
                        <w:r w:rsidRPr="003E3BC2">
                          <w:rPr>
                            <w:rFonts w:ascii="Traditional Arabic" w:hAnsi="Traditional Arabic" w:cs="Traditional Arabic"/>
                            <w:b/>
                            <w:bCs/>
                            <w:sz w:val="28"/>
                            <w:szCs w:val="28"/>
                            <w:rtl/>
                            <w:lang w:bidi="ar-DZ"/>
                          </w:rPr>
                          <w:t xml:space="preserve">) </w:t>
                        </w:r>
                        <w:r w:rsidRPr="003E3BC2">
                          <w:rPr>
                            <w:rFonts w:ascii="Traditional Arabic" w:hAnsi="Traditional Arabic" w:cs="Traditional Arabic"/>
                            <w:b/>
                            <w:bCs/>
                            <w:sz w:val="28"/>
                            <w:szCs w:val="28"/>
                            <w:rtl/>
                          </w:rPr>
                          <w:t xml:space="preserve">نحو مختلف مستويات السلسلة الغذائية </w:t>
                        </w:r>
                        <w:r w:rsidRPr="003E3BC2">
                          <w:rPr>
                            <w:rFonts w:ascii="Traditional Arabic" w:hAnsi="Traditional Arabic" w:cs="Traditional Arabic"/>
                            <w:b/>
                            <w:bCs/>
                            <w:sz w:val="28"/>
                            <w:szCs w:val="28"/>
                            <w:rtl/>
                            <w:lang w:bidi="ar-DZ"/>
                          </w:rPr>
                          <w:t xml:space="preserve">( </w:t>
                        </w:r>
                        <w:r w:rsidRPr="003E3BC2">
                          <w:rPr>
                            <w:rFonts w:ascii="Traditional Arabic" w:hAnsi="Traditional Arabic" w:cs="Traditional Arabic"/>
                            <w:b/>
                            <w:bCs/>
                            <w:sz w:val="28"/>
                            <w:szCs w:val="28"/>
                            <w:rtl/>
                          </w:rPr>
                          <w:t>المستهلك</w:t>
                        </w:r>
                        <w:r>
                          <w:rPr>
                            <w:rFonts w:ascii="Traditional Arabic" w:hAnsi="Traditional Arabic" w:cs="Traditional Arabic" w:hint="cs"/>
                            <w:b/>
                            <w:bCs/>
                            <w:sz w:val="28"/>
                            <w:szCs w:val="28"/>
                            <w:rtl/>
                            <w:lang w:bidi="ar-DZ"/>
                          </w:rPr>
                          <w:t xml:space="preserve"> 1</w:t>
                        </w:r>
                        <w:r>
                          <w:rPr>
                            <w:rFonts w:ascii="Traditional Arabic" w:hAnsi="Traditional Arabic" w:cs="Traditional Arabic" w:hint="cs"/>
                            <w:b/>
                            <w:bCs/>
                            <w:sz w:val="28"/>
                            <w:szCs w:val="28"/>
                            <w:rtl/>
                          </w:rPr>
                          <w:t>،</w:t>
                        </w:r>
                        <w:r w:rsidRPr="003E3BC2">
                          <w:rPr>
                            <w:rFonts w:ascii="Traditional Arabic" w:hAnsi="Traditional Arabic" w:cs="Traditional Arabic"/>
                            <w:b/>
                            <w:bCs/>
                            <w:sz w:val="28"/>
                            <w:szCs w:val="28"/>
                            <w:rtl/>
                          </w:rPr>
                          <w:t xml:space="preserve"> المستهلك </w:t>
                        </w:r>
                        <w:r w:rsidRPr="003E3BC2">
                          <w:rPr>
                            <w:rFonts w:ascii="Traditional Arabic" w:hAnsi="Traditional Arabic" w:cs="Traditional Arabic"/>
                            <w:b/>
                            <w:bCs/>
                            <w:sz w:val="28"/>
                            <w:szCs w:val="28"/>
                            <w:rtl/>
                            <w:lang w:bidi="ar-DZ"/>
                          </w:rPr>
                          <w:t>2 -,,,</w:t>
                        </w:r>
                        <w:r w:rsidRPr="003E3BC2">
                          <w:rPr>
                            <w:rFonts w:ascii="Traditional Arabic" w:hAnsi="Traditional Arabic" w:cs="Traditional Arabic"/>
                            <w:b/>
                            <w:bCs/>
                            <w:sz w:val="28"/>
                            <w:szCs w:val="28"/>
                            <w:rtl/>
                          </w:rPr>
                          <w:t>الخ</w:t>
                        </w:r>
                        <w:r w:rsidRPr="003E3BC2">
                          <w:rPr>
                            <w:rFonts w:ascii="Traditional Arabic" w:hAnsi="Traditional Arabic" w:cs="Traditional Arabic"/>
                            <w:b/>
                            <w:bCs/>
                            <w:sz w:val="28"/>
                            <w:szCs w:val="28"/>
                            <w:rtl/>
                            <w:lang w:bidi="ar-DZ"/>
                          </w:rPr>
                          <w:t xml:space="preserve">) </w:t>
                        </w:r>
                        <w:r w:rsidRPr="003E3BC2">
                          <w:rPr>
                            <w:rFonts w:ascii="Traditional Arabic" w:hAnsi="Traditional Arabic" w:cs="Traditional Arabic"/>
                            <w:b/>
                            <w:bCs/>
                            <w:sz w:val="28"/>
                            <w:szCs w:val="28"/>
                            <w:rtl/>
                          </w:rPr>
                          <w:t>ويتم تحويلها جزئيا من طرف المستهلكين لإنتاج مادتهم الحية هكذا</w:t>
                        </w:r>
                        <w:r w:rsidR="00D5384D">
                          <w:rPr>
                            <w:rFonts w:ascii="Traditional Arabic" w:hAnsi="Traditional Arabic" w:cs="Traditional Arabic" w:hint="cs"/>
                            <w:b/>
                            <w:bCs/>
                            <w:sz w:val="28"/>
                            <w:szCs w:val="28"/>
                            <w:rtl/>
                            <w:lang w:bidi="ar-DZ"/>
                          </w:rPr>
                          <w:t xml:space="preserve"> </w:t>
                        </w:r>
                        <w:r w:rsidRPr="003E3BC2">
                          <w:rPr>
                            <w:rFonts w:ascii="Traditional Arabic" w:hAnsi="Traditional Arabic" w:cs="Traditional Arabic"/>
                            <w:b/>
                            <w:bCs/>
                            <w:sz w:val="28"/>
                            <w:szCs w:val="28"/>
                            <w:rtl/>
                          </w:rPr>
                          <w:t>فان كمية</w:t>
                        </w:r>
                        <w:r w:rsidR="00D5384D">
                          <w:rPr>
                            <w:rFonts w:ascii="Traditional Arabic" w:hAnsi="Traditional Arabic" w:cs="Traditional Arabic" w:hint="cs"/>
                            <w:b/>
                            <w:bCs/>
                            <w:sz w:val="28"/>
                            <w:szCs w:val="28"/>
                            <w:rtl/>
                            <w:lang w:val="fr-FR" w:bidi="ar-DZ"/>
                          </w:rPr>
                          <w:t xml:space="preserve"> </w:t>
                        </w:r>
                        <w:r w:rsidR="009D76BE">
                          <w:rPr>
                            <w:rFonts w:ascii="Traditional Arabic" w:hAnsi="Traditional Arabic" w:cs="Traditional Arabic"/>
                            <w:b/>
                            <w:bCs/>
                            <w:sz w:val="28"/>
                            <w:szCs w:val="28"/>
                            <w:lang w:val="fr-FR" w:bidi="ar-DZ"/>
                          </w:rPr>
                          <w:t>1000</w:t>
                        </w:r>
                        <w:r w:rsidRPr="003E3BC2">
                          <w:rPr>
                            <w:rFonts w:ascii="Traditional Arabic" w:hAnsi="Traditional Arabic" w:cs="Traditional Arabic"/>
                            <w:b/>
                            <w:bCs/>
                            <w:sz w:val="28"/>
                            <w:szCs w:val="28"/>
                            <w:lang w:val="fr-FR"/>
                          </w:rPr>
                          <w:t xml:space="preserve">kg </w:t>
                        </w:r>
                        <w:r w:rsidR="00D5384D">
                          <w:rPr>
                            <w:rFonts w:ascii="Traditional Arabic" w:hAnsi="Traditional Arabic" w:cs="Traditional Arabic" w:hint="cs"/>
                            <w:b/>
                            <w:bCs/>
                            <w:sz w:val="28"/>
                            <w:szCs w:val="28"/>
                            <w:rtl/>
                            <w:lang w:val="fr-FR"/>
                          </w:rPr>
                          <w:t xml:space="preserve"> </w:t>
                        </w:r>
                        <w:r w:rsidRPr="003E3BC2">
                          <w:rPr>
                            <w:rFonts w:ascii="Traditional Arabic" w:hAnsi="Traditional Arabic" w:cs="Traditional Arabic"/>
                            <w:b/>
                            <w:bCs/>
                            <w:sz w:val="28"/>
                            <w:szCs w:val="28"/>
                            <w:rtl/>
                          </w:rPr>
                          <w:t xml:space="preserve">من النبات الأخضر ضرورية لإنتاج </w:t>
                        </w:r>
                        <w:r w:rsidRPr="003E3BC2">
                          <w:rPr>
                            <w:rFonts w:ascii="Traditional Arabic" w:hAnsi="Traditional Arabic" w:cs="Traditional Arabic"/>
                            <w:b/>
                            <w:bCs/>
                            <w:sz w:val="28"/>
                            <w:szCs w:val="28"/>
                            <w:lang w:val="fr-FR"/>
                          </w:rPr>
                          <w:t xml:space="preserve">100 kg </w:t>
                        </w:r>
                        <w:r w:rsidRPr="003E3BC2">
                          <w:rPr>
                            <w:rFonts w:ascii="Traditional Arabic" w:hAnsi="Traditional Arabic" w:cs="Traditional Arabic"/>
                            <w:b/>
                            <w:bCs/>
                            <w:sz w:val="28"/>
                            <w:szCs w:val="28"/>
                            <w:rtl/>
                          </w:rPr>
                          <w:t xml:space="preserve"> من الجراد كما أن </w:t>
                        </w:r>
                        <w:r w:rsidRPr="003E3BC2">
                          <w:rPr>
                            <w:rFonts w:ascii="Traditional Arabic" w:hAnsi="Traditional Arabic" w:cs="Traditional Arabic"/>
                            <w:b/>
                            <w:bCs/>
                            <w:sz w:val="28"/>
                            <w:szCs w:val="28"/>
                            <w:lang w:val="en-US"/>
                          </w:rPr>
                          <w:t xml:space="preserve">100 kg </w:t>
                        </w:r>
                        <w:r w:rsidRPr="003E3BC2">
                          <w:rPr>
                            <w:rFonts w:ascii="Traditional Arabic" w:hAnsi="Traditional Arabic" w:cs="Traditional Arabic"/>
                            <w:b/>
                            <w:bCs/>
                            <w:sz w:val="28"/>
                            <w:szCs w:val="28"/>
                            <w:rtl/>
                          </w:rPr>
                          <w:t xml:space="preserve"> من الجراد ضرورية لإنتاج </w:t>
                        </w:r>
                        <w:r w:rsidRPr="003E3BC2">
                          <w:rPr>
                            <w:rFonts w:ascii="Traditional Arabic" w:hAnsi="Traditional Arabic" w:cs="Traditional Arabic"/>
                            <w:b/>
                            <w:bCs/>
                            <w:sz w:val="28"/>
                            <w:szCs w:val="28"/>
                            <w:lang w:val="fr-FR"/>
                          </w:rPr>
                          <w:t xml:space="preserve"> 10 kg </w:t>
                        </w:r>
                        <w:r w:rsidRPr="003E3BC2">
                          <w:rPr>
                            <w:rFonts w:ascii="Traditional Arabic" w:hAnsi="Traditional Arabic" w:cs="Traditional Arabic"/>
                            <w:b/>
                            <w:bCs/>
                            <w:sz w:val="28"/>
                            <w:szCs w:val="28"/>
                            <w:rtl/>
                          </w:rPr>
                          <w:t xml:space="preserve">من الضفدع  وهذه الكمية ضرورية لإنتاج </w:t>
                        </w:r>
                        <w:r w:rsidRPr="003E3BC2">
                          <w:rPr>
                            <w:rFonts w:ascii="Traditional Arabic" w:hAnsi="Traditional Arabic" w:cs="Traditional Arabic"/>
                            <w:b/>
                            <w:bCs/>
                            <w:sz w:val="28"/>
                            <w:szCs w:val="28"/>
                            <w:lang w:val="fr-FR"/>
                          </w:rPr>
                          <w:t xml:space="preserve">1 kg </w:t>
                        </w:r>
                        <w:r w:rsidRPr="003E3BC2">
                          <w:rPr>
                            <w:rFonts w:ascii="Traditional Arabic" w:hAnsi="Traditional Arabic" w:cs="Traditional Arabic"/>
                            <w:b/>
                            <w:bCs/>
                            <w:sz w:val="28"/>
                            <w:szCs w:val="28"/>
                            <w:rtl/>
                          </w:rPr>
                          <w:t xml:space="preserve"> من الأفعى وتسمى المادة المنتجة من طرف الكائنات الحية في مستويات غذائية مختلفة بالكتلة الحية</w:t>
                        </w:r>
                        <w:r>
                          <w:rPr>
                            <w:rFonts w:ascii="Traditional Arabic" w:hAnsi="Traditional Arabic" w:cs="Traditional Arabic" w:hint="cs"/>
                            <w:b/>
                            <w:bCs/>
                            <w:sz w:val="28"/>
                            <w:szCs w:val="28"/>
                            <w:rtl/>
                            <w:lang w:bidi="ar-DZ"/>
                          </w:rPr>
                          <w:t>.</w:t>
                        </w:r>
                      </w:p>
                      <w:p w:rsidR="003E3BC2" w:rsidRPr="003E3BC2" w:rsidRDefault="003E3BC2" w:rsidP="003E3BC2">
                        <w:pPr>
                          <w:bidi/>
                          <w:rPr>
                            <w:lang w:val="en-US"/>
                          </w:rPr>
                        </w:pPr>
                      </w:p>
                    </w:txbxContent>
                  </v:textbox>
                </v:roundrect>
              </w:pict>
            </w:r>
          </w:p>
          <w:p w:rsidR="003E3BC2" w:rsidRDefault="003E3BC2" w:rsidP="003E3BC2">
            <w:pPr>
              <w:pStyle w:val="TableParagraph"/>
              <w:bidi/>
              <w:jc w:val="lowKashida"/>
              <w:rPr>
                <w:rFonts w:ascii="Traditional Arabic" w:hAnsi="Traditional Arabic" w:cs="Traditional Arabic"/>
                <w:b/>
                <w:bCs/>
                <w:sz w:val="28"/>
                <w:szCs w:val="28"/>
                <w:rtl/>
              </w:rPr>
            </w:pPr>
          </w:p>
          <w:p w:rsidR="003E3BC2" w:rsidRDefault="003E3BC2" w:rsidP="003E3BC2">
            <w:pPr>
              <w:pStyle w:val="TableParagraph"/>
              <w:bidi/>
              <w:jc w:val="lowKashida"/>
              <w:rPr>
                <w:rFonts w:ascii="Traditional Arabic" w:hAnsi="Traditional Arabic" w:cs="Traditional Arabic"/>
                <w:b/>
                <w:bCs/>
                <w:sz w:val="28"/>
                <w:szCs w:val="28"/>
                <w:rtl/>
              </w:rPr>
            </w:pPr>
          </w:p>
          <w:p w:rsidR="003E3BC2" w:rsidRDefault="003E3BC2" w:rsidP="003E3BC2">
            <w:pPr>
              <w:pStyle w:val="TableParagraph"/>
              <w:bidi/>
              <w:jc w:val="lowKashida"/>
              <w:rPr>
                <w:rFonts w:ascii="Traditional Arabic" w:hAnsi="Traditional Arabic" w:cs="Traditional Arabic"/>
                <w:b/>
                <w:bCs/>
                <w:sz w:val="28"/>
                <w:szCs w:val="28"/>
                <w:rtl/>
              </w:rPr>
            </w:pPr>
          </w:p>
          <w:p w:rsidR="003E3BC2" w:rsidRDefault="003E3BC2" w:rsidP="003E3BC2">
            <w:pPr>
              <w:pStyle w:val="TableParagraph"/>
              <w:bidi/>
              <w:jc w:val="lowKashida"/>
              <w:rPr>
                <w:rFonts w:ascii="Traditional Arabic" w:hAnsi="Traditional Arabic" w:cs="Traditional Arabic"/>
                <w:b/>
                <w:bCs/>
                <w:sz w:val="28"/>
                <w:szCs w:val="28"/>
                <w:rtl/>
              </w:rPr>
            </w:pPr>
          </w:p>
          <w:p w:rsidR="003E3BC2" w:rsidRDefault="003E3BC2" w:rsidP="003E3BC2">
            <w:pPr>
              <w:pStyle w:val="TableParagraph"/>
              <w:bidi/>
              <w:jc w:val="lowKashida"/>
              <w:rPr>
                <w:rFonts w:ascii="Traditional Arabic" w:hAnsi="Traditional Arabic" w:cs="Traditional Arabic"/>
                <w:b/>
                <w:bCs/>
                <w:sz w:val="28"/>
                <w:szCs w:val="28"/>
                <w:rtl/>
              </w:rPr>
            </w:pPr>
          </w:p>
          <w:p w:rsidR="003E3BC2" w:rsidRDefault="003E3BC2" w:rsidP="003E3BC2">
            <w:pPr>
              <w:pStyle w:val="TableParagraph"/>
              <w:bidi/>
              <w:jc w:val="lowKashida"/>
              <w:rPr>
                <w:rFonts w:ascii="Traditional Arabic" w:hAnsi="Traditional Arabic" w:cs="Traditional Arabic"/>
                <w:b/>
                <w:bCs/>
                <w:sz w:val="28"/>
                <w:szCs w:val="28"/>
                <w:rtl/>
              </w:rPr>
            </w:pPr>
          </w:p>
        </w:tc>
        <w:tc>
          <w:tcPr>
            <w:tcW w:w="1259" w:type="dxa"/>
            <w:vMerge/>
            <w:vAlign w:val="center"/>
          </w:tcPr>
          <w:p w:rsidR="008779DC" w:rsidRPr="00766C8B" w:rsidRDefault="008779DC" w:rsidP="00E11B98">
            <w:pPr>
              <w:pStyle w:val="TableParagraph"/>
              <w:bidi/>
              <w:jc w:val="center"/>
              <w:rPr>
                <w:rFonts w:ascii="Traditional Arabic" w:hAnsi="Traditional Arabic" w:cs="Traditional Arabic"/>
                <w:b/>
                <w:bCs/>
                <w:sz w:val="32"/>
                <w:szCs w:val="32"/>
                <w:rtl/>
              </w:rPr>
            </w:pPr>
          </w:p>
        </w:tc>
      </w:tr>
      <w:tr w:rsidR="008779DC" w:rsidTr="00062E26">
        <w:trPr>
          <w:trHeight w:val="3181"/>
        </w:trPr>
        <w:tc>
          <w:tcPr>
            <w:tcW w:w="426" w:type="dxa"/>
            <w:tcBorders>
              <w:top w:val="single" w:sz="4" w:space="0" w:color="auto"/>
            </w:tcBorders>
          </w:tcPr>
          <w:p w:rsidR="008779DC" w:rsidRPr="00C4482A" w:rsidRDefault="008779DC" w:rsidP="009D1621">
            <w:pPr>
              <w:pStyle w:val="TableParagraph"/>
              <w:bidi/>
              <w:rPr>
                <w:b/>
                <w:bCs/>
                <w:sz w:val="26"/>
                <w:szCs w:val="26"/>
                <w:rtl/>
              </w:rPr>
            </w:pPr>
          </w:p>
        </w:tc>
        <w:tc>
          <w:tcPr>
            <w:tcW w:w="4677" w:type="dxa"/>
            <w:tcBorders>
              <w:top w:val="single" w:sz="4" w:space="0" w:color="auto"/>
              <w:bottom w:val="single" w:sz="4" w:space="0" w:color="auto"/>
            </w:tcBorders>
            <w:shd w:val="clear" w:color="auto" w:fill="auto"/>
            <w:tcMar>
              <w:left w:w="113" w:type="dxa"/>
              <w:right w:w="57" w:type="dxa"/>
            </w:tcMar>
            <w:vAlign w:val="center"/>
          </w:tcPr>
          <w:p w:rsidR="008779DC" w:rsidRDefault="009E5937" w:rsidP="009E5937">
            <w:pPr>
              <w:pStyle w:val="TableParagraph"/>
              <w:numPr>
                <w:ilvl w:val="0"/>
                <w:numId w:val="17"/>
              </w:numPr>
              <w:bidi/>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التناقص التدريجي للمادة العضوية ناتج عن ضياع جزء من المادة العضوية على شكل فضلات، حرارة ونواتج التنفس </w:t>
            </w:r>
            <w:r w:rsidR="008779DC">
              <w:rPr>
                <w:rFonts w:ascii="Traditional Arabic" w:hAnsi="Traditional Arabic" w:cs="Traditional Arabic" w:hint="cs"/>
                <w:b/>
                <w:bCs/>
                <w:sz w:val="28"/>
                <w:szCs w:val="28"/>
                <w:rtl/>
              </w:rPr>
              <w:t>.</w:t>
            </w:r>
          </w:p>
          <w:p w:rsidR="009E5937" w:rsidRPr="0034728D" w:rsidRDefault="009E5937" w:rsidP="00062E26">
            <w:pPr>
              <w:pStyle w:val="TableParagraph"/>
              <w:numPr>
                <w:ilvl w:val="0"/>
                <w:numId w:val="17"/>
              </w:numPr>
              <w:bidi/>
              <w:spacing w:line="276" w:lineRule="auto"/>
              <w:jc w:val="lowKashida"/>
              <w:rPr>
                <w:rFonts w:ascii="Traditional Arabic" w:hAnsi="Traditional Arabic" w:cs="Traditional Arabic"/>
                <w:b/>
                <w:bCs/>
                <w:color w:val="FF0000"/>
                <w:sz w:val="28"/>
                <w:szCs w:val="28"/>
                <w:rtl/>
              </w:rPr>
            </w:pPr>
            <w:r>
              <w:rPr>
                <w:rFonts w:ascii="Traditional Arabic" w:hAnsi="Traditional Arabic" w:cs="Traditional Arabic" w:hint="cs"/>
                <w:b/>
                <w:bCs/>
                <w:sz w:val="28"/>
                <w:szCs w:val="28"/>
                <w:rtl/>
              </w:rPr>
              <w:t xml:space="preserve">نسبة المادة العضوية المنتقلة من مستوى لآخر: </w:t>
            </w:r>
            <w:r w:rsidRPr="0034728D">
              <w:rPr>
                <w:rFonts w:ascii="Traditional Arabic" w:hAnsi="Traditional Arabic" w:cs="Traditional Arabic" w:hint="cs"/>
                <w:b/>
                <w:bCs/>
                <w:color w:val="FF0000"/>
                <w:sz w:val="28"/>
                <w:szCs w:val="28"/>
                <w:rtl/>
              </w:rPr>
              <w:t xml:space="preserve">10 </w:t>
            </w:r>
            <w:r w:rsidRPr="0034728D">
              <w:rPr>
                <w:rFonts w:ascii="Traditional Arabic" w:hAnsi="Traditional Arabic" w:cs="Traditional Arabic"/>
                <w:b/>
                <w:bCs/>
                <w:color w:val="FF0000"/>
                <w:sz w:val="28"/>
                <w:szCs w:val="28"/>
                <w:rtl/>
              </w:rPr>
              <w:t>%</w:t>
            </w:r>
          </w:p>
          <w:p w:rsidR="00C86C16" w:rsidRDefault="00062E26" w:rsidP="00C86C16">
            <w:pPr>
              <w:pStyle w:val="TableParagraph"/>
              <w:numPr>
                <w:ilvl w:val="0"/>
                <w:numId w:val="17"/>
              </w:numPr>
              <w:bidi/>
              <w:jc w:val="lowKashida"/>
              <w:rPr>
                <w:rFonts w:ascii="Traditional Arabic" w:hAnsi="Traditional Arabic" w:cs="Traditional Arabic"/>
                <w:b/>
                <w:bCs/>
                <w:sz w:val="28"/>
                <w:szCs w:val="28"/>
                <w:rtl/>
              </w:rPr>
            </w:pPr>
            <w:r w:rsidRPr="0034728D">
              <w:rPr>
                <w:rFonts w:ascii="Traditional Arabic" w:hAnsi="Traditional Arabic" w:cs="Traditional Arabic" w:hint="cs"/>
                <w:b/>
                <w:bCs/>
                <w:color w:val="FF0000"/>
                <w:sz w:val="28"/>
                <w:szCs w:val="28"/>
                <w:rtl/>
              </w:rPr>
              <w:t>الكتلة الحية</w:t>
            </w:r>
            <w:r>
              <w:rPr>
                <w:rFonts w:ascii="Traditional Arabic" w:hAnsi="Traditional Arabic" w:cs="Traditional Arabic" w:hint="cs"/>
                <w:b/>
                <w:bCs/>
                <w:sz w:val="28"/>
                <w:szCs w:val="28"/>
                <w:rtl/>
              </w:rPr>
              <w:t xml:space="preserve"> هي كمية المادة المنتجة في مستوى غذائي معين وزمن معين.</w:t>
            </w:r>
          </w:p>
        </w:tc>
        <w:tc>
          <w:tcPr>
            <w:tcW w:w="4395" w:type="dxa"/>
            <w:tcBorders>
              <w:top w:val="single" w:sz="4" w:space="0" w:color="auto"/>
              <w:bottom w:val="single" w:sz="4" w:space="0" w:color="auto"/>
            </w:tcBorders>
            <w:shd w:val="clear" w:color="auto" w:fill="auto"/>
            <w:tcMar>
              <w:left w:w="113" w:type="dxa"/>
              <w:right w:w="57" w:type="dxa"/>
            </w:tcMar>
            <w:vAlign w:val="center"/>
          </w:tcPr>
          <w:p w:rsidR="008779DC" w:rsidRDefault="0004279C" w:rsidP="00062E26">
            <w:pPr>
              <w:pStyle w:val="TableParagraph"/>
              <w:numPr>
                <w:ilvl w:val="0"/>
                <w:numId w:val="18"/>
              </w:numPr>
              <w:bidi/>
              <w:jc w:val="lowKashida"/>
              <w:rPr>
                <w:rFonts w:ascii="Traditional Arabic" w:hAnsi="Traditional Arabic" w:cs="Traditional Arabic"/>
                <w:b/>
                <w:bCs/>
                <w:sz w:val="28"/>
                <w:szCs w:val="28"/>
                <w:rtl/>
              </w:rPr>
            </w:pPr>
            <w:r w:rsidRPr="0004279C">
              <w:rPr>
                <w:rFonts w:ascii="Traditional Arabic" w:hAnsi="Traditional Arabic" w:cs="Traditional Arabic"/>
                <w:b/>
                <w:bCs/>
                <w:sz w:val="28"/>
                <w:szCs w:val="28"/>
                <w:rtl/>
              </w:rPr>
              <w:t>فسر التناقص التدريجي لكمية المادة العضوية المنتقلة من مستوى استهلاكي لآخر</w:t>
            </w:r>
            <w:r>
              <w:rPr>
                <w:rFonts w:ascii="Traditional Arabic" w:hAnsi="Traditional Arabic" w:cs="Traditional Arabic" w:hint="cs"/>
                <w:b/>
                <w:bCs/>
                <w:sz w:val="28"/>
                <w:szCs w:val="28"/>
                <w:rtl/>
                <w:lang w:bidi="ar-DZ"/>
              </w:rPr>
              <w:t>.</w:t>
            </w:r>
          </w:p>
          <w:p w:rsidR="0004279C" w:rsidRDefault="0004279C" w:rsidP="00062E26">
            <w:pPr>
              <w:pStyle w:val="TableParagraph"/>
              <w:numPr>
                <w:ilvl w:val="0"/>
                <w:numId w:val="18"/>
              </w:numPr>
              <w:bidi/>
              <w:jc w:val="lowKashida"/>
              <w:rPr>
                <w:rFonts w:ascii="Traditional Arabic" w:hAnsi="Traditional Arabic" w:cs="Traditional Arabic"/>
                <w:b/>
                <w:bCs/>
                <w:sz w:val="28"/>
                <w:szCs w:val="28"/>
                <w:rtl/>
              </w:rPr>
            </w:pPr>
            <w:r w:rsidRPr="0004279C">
              <w:rPr>
                <w:rFonts w:ascii="Traditional Arabic" w:hAnsi="Traditional Arabic" w:cs="Traditional Arabic"/>
                <w:b/>
                <w:bCs/>
                <w:sz w:val="28"/>
                <w:szCs w:val="28"/>
                <w:rtl/>
              </w:rPr>
              <w:t>حدد نسبة انتقال و تحويل المادة من مستوى استهلاكي لآخر</w:t>
            </w:r>
            <w:r w:rsidR="00F00BB0">
              <w:rPr>
                <w:rFonts w:ascii="Traditional Arabic" w:hAnsi="Traditional Arabic" w:cs="Traditional Arabic" w:hint="cs"/>
                <w:b/>
                <w:bCs/>
                <w:sz w:val="28"/>
                <w:szCs w:val="28"/>
                <w:rtl/>
                <w:lang w:bidi="ar-DZ"/>
              </w:rPr>
              <w:t>.</w:t>
            </w:r>
          </w:p>
          <w:p w:rsidR="0004279C" w:rsidRDefault="0004279C" w:rsidP="00062E26">
            <w:pPr>
              <w:pStyle w:val="TableParagraph"/>
              <w:numPr>
                <w:ilvl w:val="0"/>
                <w:numId w:val="18"/>
              </w:numPr>
              <w:bidi/>
              <w:jc w:val="lowKashida"/>
              <w:rPr>
                <w:rFonts w:ascii="Traditional Arabic" w:hAnsi="Traditional Arabic" w:cs="Traditional Arabic"/>
                <w:b/>
                <w:bCs/>
                <w:sz w:val="28"/>
                <w:szCs w:val="28"/>
                <w:rtl/>
              </w:rPr>
            </w:pPr>
            <w:r w:rsidRPr="0004279C">
              <w:rPr>
                <w:rFonts w:ascii="Traditional Arabic" w:hAnsi="Traditional Arabic" w:cs="Traditional Arabic"/>
                <w:b/>
                <w:bCs/>
                <w:sz w:val="28"/>
                <w:szCs w:val="28"/>
                <w:rtl/>
              </w:rPr>
              <w:t>قدم تعريفا للكتلة الحية</w:t>
            </w:r>
            <w:r w:rsidR="00F00BB0">
              <w:rPr>
                <w:rFonts w:ascii="Traditional Arabic" w:hAnsi="Traditional Arabic" w:cs="Traditional Arabic" w:hint="cs"/>
                <w:b/>
                <w:bCs/>
                <w:sz w:val="28"/>
                <w:szCs w:val="28"/>
                <w:rtl/>
                <w:lang w:bidi="ar-DZ"/>
              </w:rPr>
              <w:t>.</w:t>
            </w:r>
          </w:p>
        </w:tc>
        <w:tc>
          <w:tcPr>
            <w:tcW w:w="1259" w:type="dxa"/>
            <w:vMerge/>
            <w:vAlign w:val="center"/>
          </w:tcPr>
          <w:p w:rsidR="008779DC" w:rsidRPr="00766C8B" w:rsidRDefault="008779DC" w:rsidP="00E11B98">
            <w:pPr>
              <w:pStyle w:val="TableParagraph"/>
              <w:bidi/>
              <w:jc w:val="center"/>
              <w:rPr>
                <w:rFonts w:ascii="Traditional Arabic" w:hAnsi="Traditional Arabic" w:cs="Traditional Arabic"/>
                <w:b/>
                <w:bCs/>
                <w:sz w:val="32"/>
                <w:szCs w:val="32"/>
                <w:rtl/>
              </w:rPr>
            </w:pPr>
          </w:p>
        </w:tc>
      </w:tr>
      <w:tr w:rsidR="002E5F6F" w:rsidTr="00F04601">
        <w:trPr>
          <w:trHeight w:val="1979"/>
        </w:trPr>
        <w:tc>
          <w:tcPr>
            <w:tcW w:w="426" w:type="dxa"/>
            <w:tcBorders>
              <w:top w:val="single" w:sz="4" w:space="0" w:color="auto"/>
            </w:tcBorders>
          </w:tcPr>
          <w:p w:rsidR="002E5F6F" w:rsidRPr="00C4482A" w:rsidRDefault="002E5F6F" w:rsidP="009D1621">
            <w:pPr>
              <w:pStyle w:val="TableParagraph"/>
              <w:bidi/>
              <w:rPr>
                <w:b/>
                <w:bCs/>
                <w:sz w:val="26"/>
                <w:szCs w:val="26"/>
                <w:rtl/>
              </w:rPr>
            </w:pPr>
          </w:p>
        </w:tc>
        <w:tc>
          <w:tcPr>
            <w:tcW w:w="9072" w:type="dxa"/>
            <w:gridSpan w:val="2"/>
            <w:tcBorders>
              <w:top w:val="single" w:sz="4" w:space="0" w:color="auto"/>
              <w:bottom w:val="single" w:sz="4" w:space="0" w:color="auto"/>
            </w:tcBorders>
            <w:shd w:val="clear" w:color="auto" w:fill="FFFF00"/>
            <w:tcMar>
              <w:left w:w="113" w:type="dxa"/>
              <w:right w:w="113" w:type="dxa"/>
            </w:tcMar>
            <w:vAlign w:val="center"/>
          </w:tcPr>
          <w:p w:rsidR="003468A8" w:rsidRDefault="00F04601" w:rsidP="003468A8">
            <w:pPr>
              <w:pStyle w:val="TableParagraph"/>
              <w:bidi/>
              <w:jc w:val="lowKashida"/>
              <w:rPr>
                <w:rFonts w:ascii="Traditional Arabic" w:hAnsi="Traditional Arabic" w:cs="Traditional Arabic"/>
                <w:b/>
                <w:bCs/>
                <w:sz w:val="28"/>
                <w:szCs w:val="28"/>
                <w:rtl/>
              </w:rPr>
            </w:pPr>
            <w:r w:rsidRPr="0034728D">
              <w:rPr>
                <w:rFonts w:ascii="Traditional Arabic" w:hAnsi="Traditional Arabic" w:cs="Traditional Arabic" w:hint="cs"/>
                <w:b/>
                <w:bCs/>
                <w:color w:val="FF0000"/>
                <w:sz w:val="28"/>
                <w:szCs w:val="28"/>
                <w:rtl/>
              </w:rPr>
              <w:t>الكتلة الحية</w:t>
            </w:r>
            <w:r>
              <w:rPr>
                <w:rFonts w:ascii="Traditional Arabic" w:hAnsi="Traditional Arabic" w:cs="Traditional Arabic" w:hint="cs"/>
                <w:b/>
                <w:bCs/>
                <w:sz w:val="28"/>
                <w:szCs w:val="28"/>
                <w:rtl/>
              </w:rPr>
              <w:t xml:space="preserve"> هي كمية المادة المنتجة في مستوى غذائي معين وزمن معين.</w:t>
            </w:r>
          </w:p>
          <w:p w:rsidR="00F04601" w:rsidRPr="004266F0" w:rsidRDefault="00F04601" w:rsidP="0034728D">
            <w:pPr>
              <w:pStyle w:val="TableParagraph"/>
              <w:bidi/>
              <w:jc w:val="lowKashida"/>
              <w:rPr>
                <w:rFonts w:ascii="Traditional Arabic" w:hAnsi="Traditional Arabic" w:cs="Traditional Arabic"/>
                <w:b/>
                <w:bCs/>
                <w:sz w:val="28"/>
                <w:szCs w:val="28"/>
                <w:rtl/>
                <w:lang w:val="en-US" w:bidi="ar-DZ"/>
              </w:rPr>
            </w:pPr>
            <w:r>
              <w:rPr>
                <w:rFonts w:ascii="Traditional Arabic" w:hAnsi="Traditional Arabic" w:cs="Traditional Arabic" w:hint="cs"/>
                <w:b/>
                <w:bCs/>
                <w:sz w:val="28"/>
                <w:szCs w:val="28"/>
                <w:rtl/>
              </w:rPr>
              <w:t xml:space="preserve">من مستوى غذائي لآخر، يحدث انتقال وتحويل المادة </w:t>
            </w:r>
            <w:r w:rsidR="0034728D">
              <w:rPr>
                <w:rFonts w:ascii="Traditional Arabic" w:hAnsi="Traditional Arabic" w:cs="Traditional Arabic" w:hint="cs"/>
                <w:b/>
                <w:bCs/>
                <w:color w:val="FF0000"/>
                <w:sz w:val="28"/>
                <w:szCs w:val="28"/>
                <w:rtl/>
              </w:rPr>
              <w:t>(10</w:t>
            </w:r>
            <w:r w:rsidR="0034728D" w:rsidRPr="0034728D">
              <w:rPr>
                <w:rFonts w:ascii="Traditional Arabic" w:hAnsi="Traditional Arabic" w:cs="Traditional Arabic" w:hint="cs"/>
                <w:b/>
                <w:bCs/>
                <w:color w:val="FF0000"/>
                <w:sz w:val="28"/>
                <w:szCs w:val="28"/>
                <w:rtl/>
              </w:rPr>
              <w:t xml:space="preserve"> </w:t>
            </w:r>
            <w:r w:rsidR="0034728D" w:rsidRPr="0034728D">
              <w:rPr>
                <w:rFonts w:ascii="Traditional Arabic" w:hAnsi="Traditional Arabic" w:cs="Traditional Arabic"/>
                <w:b/>
                <w:bCs/>
                <w:color w:val="FF0000"/>
                <w:sz w:val="28"/>
                <w:szCs w:val="28"/>
                <w:rtl/>
              </w:rPr>
              <w:t>%</w:t>
            </w:r>
            <w:r w:rsidR="0034728D">
              <w:rPr>
                <w:rFonts w:ascii="Traditional Arabic" w:hAnsi="Traditional Arabic" w:cs="Traditional Arabic" w:hint="cs"/>
                <w:b/>
                <w:bCs/>
                <w:color w:val="FF0000"/>
                <w:sz w:val="28"/>
                <w:szCs w:val="28"/>
                <w:rtl/>
              </w:rPr>
              <w:t>)</w:t>
            </w:r>
            <w:r>
              <w:rPr>
                <w:rFonts w:ascii="Traditional Arabic" w:hAnsi="Traditional Arabic" w:cs="Traditional Arabic" w:hint="cs"/>
                <w:b/>
                <w:bCs/>
                <w:sz w:val="28"/>
                <w:szCs w:val="28"/>
                <w:rtl/>
              </w:rPr>
              <w:t>ويرافق هذا الانتقال ضياع في الكتلة الحية في شكل فضلات، حرارة ونواتج التنفس.</w:t>
            </w:r>
          </w:p>
        </w:tc>
        <w:tc>
          <w:tcPr>
            <w:tcW w:w="1259" w:type="dxa"/>
            <w:tcBorders>
              <w:top w:val="single" w:sz="4" w:space="0" w:color="auto"/>
            </w:tcBorders>
            <w:vAlign w:val="center"/>
          </w:tcPr>
          <w:p w:rsidR="002E5F6F" w:rsidRPr="002E5F6F" w:rsidRDefault="002E5F6F" w:rsidP="00E11B98">
            <w:pPr>
              <w:pStyle w:val="TableParagraph"/>
              <w:bidi/>
              <w:jc w:val="center"/>
              <w:rPr>
                <w:rFonts w:ascii="Traditional Arabic" w:hAnsi="Traditional Arabic" w:cs="Traditional Arabic"/>
                <w:b/>
                <w:bCs/>
                <w:sz w:val="28"/>
                <w:szCs w:val="28"/>
                <w:rtl/>
              </w:rPr>
            </w:pPr>
            <w:r w:rsidRPr="00766C8B">
              <w:rPr>
                <w:rFonts w:ascii="Traditional Arabic" w:hAnsi="Traditional Arabic" w:cs="Traditional Arabic" w:hint="cs"/>
                <w:b/>
                <w:bCs/>
                <w:sz w:val="32"/>
                <w:szCs w:val="32"/>
                <w:rtl/>
              </w:rPr>
              <w:t>إرساء المورد</w:t>
            </w:r>
          </w:p>
        </w:tc>
      </w:tr>
      <w:tr w:rsidR="002E5F6F" w:rsidTr="002632F3">
        <w:trPr>
          <w:trHeight w:val="3099"/>
        </w:trPr>
        <w:tc>
          <w:tcPr>
            <w:tcW w:w="426" w:type="dxa"/>
          </w:tcPr>
          <w:p w:rsidR="002E5F6F" w:rsidRPr="00C4482A" w:rsidRDefault="002E5F6F" w:rsidP="009D1621">
            <w:pPr>
              <w:pStyle w:val="TableParagraph"/>
              <w:bidi/>
              <w:rPr>
                <w:b/>
                <w:bCs/>
                <w:sz w:val="26"/>
                <w:szCs w:val="26"/>
                <w:rtl/>
              </w:rPr>
            </w:pPr>
          </w:p>
        </w:tc>
        <w:tc>
          <w:tcPr>
            <w:tcW w:w="9072" w:type="dxa"/>
            <w:gridSpan w:val="2"/>
            <w:tcBorders>
              <w:top w:val="single" w:sz="4" w:space="0" w:color="auto"/>
            </w:tcBorders>
            <w:vAlign w:val="center"/>
          </w:tcPr>
          <w:p w:rsidR="00214CA7" w:rsidRDefault="00F04601" w:rsidP="00214CA7">
            <w:pPr>
              <w:pStyle w:val="TableParagraph"/>
              <w:bidi/>
              <w:ind w:left="360"/>
              <w:rPr>
                <w:rFonts w:ascii="Traditional Arabic" w:hAnsi="Traditional Arabic" w:cs="Traditional Arabic"/>
                <w:b/>
                <w:bCs/>
                <w:noProof/>
                <w:sz w:val="28"/>
                <w:szCs w:val="28"/>
                <w:rtl/>
                <w:lang w:val="en-US" w:eastAsia="en-US"/>
              </w:rPr>
            </w:pPr>
            <w:r>
              <w:rPr>
                <w:rFonts w:ascii="Traditional Arabic" w:hAnsi="Traditional Arabic" w:cs="Traditional Arabic" w:hint="cs"/>
                <w:b/>
                <w:bCs/>
                <w:noProof/>
                <w:sz w:val="28"/>
                <w:szCs w:val="28"/>
                <w:rtl/>
                <w:lang w:val="en-US" w:eastAsia="en-US"/>
              </w:rPr>
              <w:t xml:space="preserve">اليك الكائنات التالية: </w:t>
            </w:r>
          </w:p>
          <w:p w:rsidR="00F04601" w:rsidRDefault="00F04601" w:rsidP="00F04601">
            <w:pPr>
              <w:pStyle w:val="TableParagraph"/>
              <w:bidi/>
              <w:ind w:left="360"/>
              <w:rPr>
                <w:rFonts w:ascii="Traditional Arabic" w:hAnsi="Traditional Arabic" w:cs="Traditional Arabic"/>
                <w:b/>
                <w:bCs/>
                <w:sz w:val="28"/>
                <w:szCs w:val="28"/>
                <w:rtl/>
              </w:rPr>
            </w:pPr>
            <w:r>
              <w:rPr>
                <w:rFonts w:ascii="Traditional Arabic" w:hAnsi="Traditional Arabic" w:cs="Traditional Arabic" w:hint="cs"/>
                <w:b/>
                <w:bCs/>
                <w:noProof/>
                <w:sz w:val="28"/>
                <w:szCs w:val="28"/>
                <w:rtl/>
                <w:lang w:val="en-US" w:eastAsia="en-US"/>
              </w:rPr>
              <w:t xml:space="preserve">                         قرش، طحالب، تونة، سردين.</w:t>
            </w:r>
          </w:p>
          <w:p w:rsidR="00214CA7" w:rsidRDefault="00214CA7" w:rsidP="00214CA7">
            <w:pPr>
              <w:pStyle w:val="TableParagraph"/>
              <w:bidi/>
              <w:ind w:left="360"/>
              <w:rPr>
                <w:rFonts w:ascii="Traditional Arabic" w:hAnsi="Traditional Arabic" w:cs="Traditional Arabic"/>
                <w:b/>
                <w:bCs/>
                <w:sz w:val="28"/>
                <w:szCs w:val="28"/>
                <w:rtl/>
              </w:rPr>
            </w:pPr>
          </w:p>
          <w:p w:rsidR="00A03871" w:rsidRDefault="00214CA7" w:rsidP="00466008">
            <w:pPr>
              <w:pStyle w:val="TableParagraph"/>
              <w:numPr>
                <w:ilvl w:val="0"/>
                <w:numId w:val="16"/>
              </w:numPr>
              <w:bidi/>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شكل </w:t>
            </w:r>
            <w:r w:rsidR="00466008">
              <w:rPr>
                <w:rFonts w:ascii="Traditional Arabic" w:hAnsi="Traditional Arabic" w:cs="Traditional Arabic" w:hint="cs"/>
                <w:b/>
                <w:bCs/>
                <w:sz w:val="28"/>
                <w:szCs w:val="28"/>
                <w:rtl/>
              </w:rPr>
              <w:t>سلسلة غذائية</w:t>
            </w:r>
            <w:r>
              <w:rPr>
                <w:rFonts w:ascii="Traditional Arabic" w:hAnsi="Traditional Arabic" w:cs="Traditional Arabic" w:hint="cs"/>
                <w:b/>
                <w:bCs/>
                <w:sz w:val="28"/>
                <w:szCs w:val="28"/>
                <w:rtl/>
              </w:rPr>
              <w:t xml:space="preserve"> محددا عليها المستويات الغذائية.</w:t>
            </w:r>
            <w:r>
              <w:rPr>
                <w:snapToGrid w:val="0"/>
                <w:color w:val="000000"/>
                <w:w w:val="0"/>
                <w:sz w:val="0"/>
                <w:szCs w:val="0"/>
                <w:u w:color="000000"/>
                <w:bdr w:val="none" w:sz="0" w:space="0" w:color="000000"/>
                <w:shd w:val="clear" w:color="000000" w:fill="000000"/>
                <w:lang w:val="x-none" w:eastAsia="x-none" w:bidi="x-none"/>
              </w:rPr>
              <w:t xml:space="preserve"> </w:t>
            </w:r>
          </w:p>
          <w:p w:rsidR="00214CA7" w:rsidRPr="00DA2B96" w:rsidRDefault="006E1DAF" w:rsidP="006E1DAF">
            <w:pPr>
              <w:pStyle w:val="TableParagraph"/>
              <w:numPr>
                <w:ilvl w:val="0"/>
                <w:numId w:val="16"/>
              </w:numPr>
              <w:bidi/>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احسب الكتلة الحية المنتقلة لآخر حلقة في هذه السلسلة الغذائية إذا علمت أن كتلة المنتج تقدر بــــ 1000 </w:t>
            </w:r>
            <w:r>
              <w:rPr>
                <w:rFonts w:ascii="Traditional Arabic" w:hAnsi="Traditional Arabic" w:cs="Traditional Arabic"/>
                <w:b/>
                <w:bCs/>
                <w:sz w:val="28"/>
                <w:szCs w:val="28"/>
                <w:lang w:val="en-US"/>
              </w:rPr>
              <w:t>kg</w:t>
            </w:r>
          </w:p>
        </w:tc>
        <w:tc>
          <w:tcPr>
            <w:tcW w:w="1259" w:type="dxa"/>
            <w:vAlign w:val="center"/>
          </w:tcPr>
          <w:p w:rsidR="002E5F6F" w:rsidRPr="00DA2B96" w:rsidRDefault="00DA2B96" w:rsidP="00DA2B96">
            <w:pPr>
              <w:pStyle w:val="TableParagraph"/>
              <w:bidi/>
              <w:jc w:val="center"/>
              <w:rPr>
                <w:rFonts w:ascii="Traditional Arabic" w:hAnsi="Traditional Arabic" w:cs="Traditional Arabic"/>
                <w:b/>
                <w:bCs/>
                <w:sz w:val="28"/>
                <w:szCs w:val="28"/>
                <w:rtl/>
              </w:rPr>
            </w:pPr>
            <w:r w:rsidRPr="00766C8B">
              <w:rPr>
                <w:rFonts w:ascii="Traditional Arabic" w:hAnsi="Traditional Arabic" w:cs="Traditional Arabic" w:hint="cs"/>
                <w:b/>
                <w:bCs/>
                <w:sz w:val="32"/>
                <w:szCs w:val="32"/>
                <w:rtl/>
              </w:rPr>
              <w:t>تقويم المورد</w:t>
            </w:r>
          </w:p>
        </w:tc>
      </w:tr>
    </w:tbl>
    <w:p w:rsidR="0016000B" w:rsidRDefault="0016000B">
      <w:pPr>
        <w:rPr>
          <w:sz w:val="2"/>
          <w:szCs w:val="2"/>
          <w:rtl/>
        </w:rPr>
      </w:pPr>
    </w:p>
    <w:p w:rsidR="001F41AB" w:rsidRPr="001F41AB" w:rsidRDefault="00F912B3" w:rsidP="000B2385">
      <w:pPr>
        <w:rPr>
          <w:sz w:val="2"/>
          <w:szCs w:val="2"/>
          <w:rtl/>
        </w:rPr>
      </w:pPr>
      <w:r>
        <w:rPr>
          <w:noProof/>
          <w:lang w:val="en-US" w:eastAsia="en-US"/>
        </w:rPr>
        <w:t xml:space="preserve"> </w:t>
      </w:r>
      <w:r w:rsidR="00353A57">
        <w:rPr>
          <w:noProof/>
          <w:lang w:val="en-US" w:eastAsia="en-US"/>
        </w:rPr>
        <w:t xml:space="preserve"> </w:t>
      </w:r>
      <w:r w:rsidR="00397ECC">
        <w:rPr>
          <w:noProof/>
          <w:lang w:val="en-US" w:eastAsia="en-US"/>
        </w:rPr>
        <w:t xml:space="preserve"> </w:t>
      </w:r>
    </w:p>
    <w:p w:rsidR="001F41AB" w:rsidRPr="001F41AB" w:rsidRDefault="001F41AB" w:rsidP="001F41AB">
      <w:pPr>
        <w:rPr>
          <w:sz w:val="2"/>
          <w:szCs w:val="2"/>
          <w:rtl/>
        </w:rPr>
      </w:pPr>
    </w:p>
    <w:p w:rsidR="001F41AB" w:rsidRPr="001F41AB" w:rsidRDefault="001F41AB" w:rsidP="001F41AB">
      <w:pPr>
        <w:rPr>
          <w:sz w:val="2"/>
          <w:szCs w:val="2"/>
          <w:rtl/>
        </w:rPr>
      </w:pPr>
    </w:p>
    <w:p w:rsidR="001F41AB" w:rsidRPr="001F41AB" w:rsidRDefault="001F41AB" w:rsidP="001F41AB">
      <w:pPr>
        <w:rPr>
          <w:sz w:val="2"/>
          <w:szCs w:val="2"/>
          <w:rtl/>
        </w:rPr>
      </w:pPr>
    </w:p>
    <w:p w:rsidR="001F41AB" w:rsidRPr="001F41AB" w:rsidRDefault="001F41AB" w:rsidP="001F41AB">
      <w:pPr>
        <w:rPr>
          <w:sz w:val="2"/>
          <w:szCs w:val="2"/>
          <w:rtl/>
        </w:rPr>
      </w:pPr>
    </w:p>
    <w:p w:rsidR="001F41AB" w:rsidRPr="001F41AB" w:rsidRDefault="001F41AB" w:rsidP="001F41AB">
      <w:pPr>
        <w:rPr>
          <w:sz w:val="2"/>
          <w:szCs w:val="2"/>
          <w:rtl/>
        </w:rPr>
      </w:pPr>
    </w:p>
    <w:p w:rsidR="001F41AB" w:rsidRPr="001F41AB" w:rsidRDefault="001F41AB" w:rsidP="001F41AB">
      <w:pPr>
        <w:rPr>
          <w:sz w:val="2"/>
          <w:szCs w:val="2"/>
          <w:rtl/>
        </w:rPr>
      </w:pPr>
    </w:p>
    <w:p w:rsidR="001F41AB" w:rsidRPr="001F41AB" w:rsidRDefault="001F41AB" w:rsidP="001F41AB">
      <w:pPr>
        <w:rPr>
          <w:sz w:val="2"/>
          <w:szCs w:val="2"/>
          <w:rtl/>
        </w:rPr>
      </w:pPr>
    </w:p>
    <w:p w:rsidR="001F41AB" w:rsidRPr="001F41AB" w:rsidRDefault="001F41AB" w:rsidP="001F41AB">
      <w:pPr>
        <w:rPr>
          <w:sz w:val="2"/>
          <w:szCs w:val="2"/>
          <w:rtl/>
        </w:rPr>
      </w:pPr>
    </w:p>
    <w:sectPr w:rsidR="001F41AB" w:rsidRPr="001F41AB">
      <w:pgSz w:w="11900" w:h="16840"/>
      <w:pgMar w:top="720" w:right="48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ldhabi">
    <w:panose1 w:val="01000000000000000000"/>
    <w:charset w:val="00"/>
    <w:family w:val="auto"/>
    <w:pitch w:val="variable"/>
    <w:sig w:usb0="80002007"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3A9"/>
    <w:multiLevelType w:val="hybridMultilevel"/>
    <w:tmpl w:val="19A0575E"/>
    <w:lvl w:ilvl="0" w:tplc="015454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D7CA0"/>
    <w:multiLevelType w:val="hybridMultilevel"/>
    <w:tmpl w:val="FDDA39D2"/>
    <w:lvl w:ilvl="0" w:tplc="8E6896A2">
      <w:start w:val="1"/>
      <w:numFmt w:val="bullet"/>
      <w:lvlText w:val=""/>
      <w:lvlJc w:val="left"/>
      <w:pPr>
        <w:ind w:left="1800" w:hanging="360"/>
      </w:pPr>
      <w:rPr>
        <w:rFonts w:ascii="Wingdings" w:hAnsi="Wingdings" w:hint="default"/>
        <w:color w:val="FF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FAD250E"/>
    <w:multiLevelType w:val="hybridMultilevel"/>
    <w:tmpl w:val="A71699C8"/>
    <w:lvl w:ilvl="0" w:tplc="28384384">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4494F"/>
    <w:multiLevelType w:val="hybridMultilevel"/>
    <w:tmpl w:val="468A8F38"/>
    <w:lvl w:ilvl="0" w:tplc="0409000D">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15:restartNumberingAfterBreak="0">
    <w:nsid w:val="1C396180"/>
    <w:multiLevelType w:val="hybridMultilevel"/>
    <w:tmpl w:val="337A5438"/>
    <w:lvl w:ilvl="0" w:tplc="5BC87E86">
      <w:start w:val="3"/>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027C70"/>
    <w:multiLevelType w:val="hybridMultilevel"/>
    <w:tmpl w:val="5DBC8D18"/>
    <w:lvl w:ilvl="0" w:tplc="3A705FA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BD065C"/>
    <w:multiLevelType w:val="hybridMultilevel"/>
    <w:tmpl w:val="55620A88"/>
    <w:lvl w:ilvl="0" w:tplc="5C36D5C8">
      <w:start w:val="1"/>
      <w:numFmt w:val="decimal"/>
      <w:lvlText w:val="%1-"/>
      <w:lvlJc w:val="left"/>
      <w:pPr>
        <w:ind w:left="454" w:hanging="360"/>
      </w:pPr>
      <w:rPr>
        <w:rFonts w:hint="default"/>
        <w:color w:val="FF0000"/>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7" w15:restartNumberingAfterBreak="0">
    <w:nsid w:val="2EFA73C5"/>
    <w:multiLevelType w:val="hybridMultilevel"/>
    <w:tmpl w:val="2B84F53C"/>
    <w:lvl w:ilvl="0" w:tplc="C12063B6">
      <w:start w:val="1"/>
      <w:numFmt w:val="decimal"/>
      <w:lvlText w:val="%1-"/>
      <w:lvlJc w:val="left"/>
      <w:pPr>
        <w:ind w:left="570" w:hanging="360"/>
      </w:pPr>
      <w:rPr>
        <w:rFonts w:hint="default"/>
        <w:color w:val="FF0000"/>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8" w15:restartNumberingAfterBreak="0">
    <w:nsid w:val="3172301E"/>
    <w:multiLevelType w:val="hybridMultilevel"/>
    <w:tmpl w:val="9E3A888C"/>
    <w:lvl w:ilvl="0" w:tplc="F1B8E9C0">
      <w:start w:val="1"/>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5890348"/>
    <w:multiLevelType w:val="hybridMultilevel"/>
    <w:tmpl w:val="AC18A6F0"/>
    <w:lvl w:ilvl="0" w:tplc="FBEAEF94">
      <w:start w:val="1"/>
      <w:numFmt w:val="decimal"/>
      <w:lvlText w:val="%1-"/>
      <w:lvlJc w:val="left"/>
      <w:pPr>
        <w:ind w:left="570" w:hanging="360"/>
      </w:pPr>
      <w:rPr>
        <w:rFonts w:hint="default"/>
        <w:color w:val="FF0000"/>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0" w15:restartNumberingAfterBreak="0">
    <w:nsid w:val="40BE0A7C"/>
    <w:multiLevelType w:val="hybridMultilevel"/>
    <w:tmpl w:val="928CA9F8"/>
    <w:lvl w:ilvl="0" w:tplc="30CA1D5A">
      <w:start w:val="1"/>
      <w:numFmt w:val="decimal"/>
      <w:lvlText w:val="%1-"/>
      <w:lvlJc w:val="left"/>
      <w:pPr>
        <w:ind w:left="454" w:hanging="360"/>
      </w:pPr>
      <w:rPr>
        <w:rFonts w:hint="default"/>
        <w:color w:val="FF0000"/>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11" w15:restartNumberingAfterBreak="0">
    <w:nsid w:val="59F25248"/>
    <w:multiLevelType w:val="hybridMultilevel"/>
    <w:tmpl w:val="FD5EC6F8"/>
    <w:lvl w:ilvl="0" w:tplc="BF7C6B8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275D9"/>
    <w:multiLevelType w:val="hybridMultilevel"/>
    <w:tmpl w:val="2F785352"/>
    <w:lvl w:ilvl="0" w:tplc="F44E0B8E">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573CBA"/>
    <w:multiLevelType w:val="hybridMultilevel"/>
    <w:tmpl w:val="72B29724"/>
    <w:lvl w:ilvl="0" w:tplc="AE08E296">
      <w:start w:val="1"/>
      <w:numFmt w:val="arabicAlpha"/>
      <w:lvlText w:val="%1-"/>
      <w:lvlJc w:val="left"/>
      <w:pPr>
        <w:ind w:left="570" w:hanging="360"/>
      </w:pPr>
      <w:rPr>
        <w:rFonts w:hint="default"/>
        <w:color w:val="FF0000"/>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4" w15:restartNumberingAfterBreak="0">
    <w:nsid w:val="5DC523C1"/>
    <w:multiLevelType w:val="hybridMultilevel"/>
    <w:tmpl w:val="AEFA2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6455A2"/>
    <w:multiLevelType w:val="hybridMultilevel"/>
    <w:tmpl w:val="67968160"/>
    <w:lvl w:ilvl="0" w:tplc="A44A43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AC07BF"/>
    <w:multiLevelType w:val="hybridMultilevel"/>
    <w:tmpl w:val="22D6DADC"/>
    <w:lvl w:ilvl="0" w:tplc="DC868CF4">
      <w:start w:val="1"/>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8A92C16"/>
    <w:multiLevelType w:val="hybridMultilevel"/>
    <w:tmpl w:val="0122F5A4"/>
    <w:lvl w:ilvl="0" w:tplc="2CB8E03E">
      <w:start w:val="1"/>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6"/>
  </w:num>
  <w:num w:numId="3">
    <w:abstractNumId w:val="7"/>
  </w:num>
  <w:num w:numId="4">
    <w:abstractNumId w:val="13"/>
  </w:num>
  <w:num w:numId="5">
    <w:abstractNumId w:val="3"/>
  </w:num>
  <w:num w:numId="6">
    <w:abstractNumId w:val="1"/>
  </w:num>
  <w:num w:numId="7">
    <w:abstractNumId w:val="11"/>
  </w:num>
  <w:num w:numId="8">
    <w:abstractNumId w:val="12"/>
  </w:num>
  <w:num w:numId="9">
    <w:abstractNumId w:val="2"/>
  </w:num>
  <w:num w:numId="10">
    <w:abstractNumId w:val="5"/>
  </w:num>
  <w:num w:numId="11">
    <w:abstractNumId w:val="15"/>
  </w:num>
  <w:num w:numId="12">
    <w:abstractNumId w:val="0"/>
  </w:num>
  <w:num w:numId="13">
    <w:abstractNumId w:val="16"/>
  </w:num>
  <w:num w:numId="14">
    <w:abstractNumId w:val="9"/>
  </w:num>
  <w:num w:numId="15">
    <w:abstractNumId w:val="4"/>
  </w:num>
  <w:num w:numId="16">
    <w:abstractNumId w:val="14"/>
  </w:num>
  <w:num w:numId="17">
    <w:abstractNumId w:val="1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16000B"/>
    <w:rsid w:val="0000355A"/>
    <w:rsid w:val="000079DB"/>
    <w:rsid w:val="0002498A"/>
    <w:rsid w:val="00033918"/>
    <w:rsid w:val="0004279C"/>
    <w:rsid w:val="000471A1"/>
    <w:rsid w:val="00057BE5"/>
    <w:rsid w:val="00061901"/>
    <w:rsid w:val="000621B5"/>
    <w:rsid w:val="00062E26"/>
    <w:rsid w:val="0008773B"/>
    <w:rsid w:val="00087B74"/>
    <w:rsid w:val="00092573"/>
    <w:rsid w:val="000A7C14"/>
    <w:rsid w:val="000B0561"/>
    <w:rsid w:val="000B2385"/>
    <w:rsid w:val="000B7375"/>
    <w:rsid w:val="000C7AA1"/>
    <w:rsid w:val="00107CAE"/>
    <w:rsid w:val="001157F6"/>
    <w:rsid w:val="00131476"/>
    <w:rsid w:val="00154752"/>
    <w:rsid w:val="0016000B"/>
    <w:rsid w:val="00173F57"/>
    <w:rsid w:val="001A191A"/>
    <w:rsid w:val="001A79CA"/>
    <w:rsid w:val="001B20E0"/>
    <w:rsid w:val="001B413E"/>
    <w:rsid w:val="001D5BCF"/>
    <w:rsid w:val="001E2502"/>
    <w:rsid w:val="001F41AB"/>
    <w:rsid w:val="00201FAD"/>
    <w:rsid w:val="00214CA7"/>
    <w:rsid w:val="002160D5"/>
    <w:rsid w:val="0022513D"/>
    <w:rsid w:val="00230181"/>
    <w:rsid w:val="002322D8"/>
    <w:rsid w:val="00234B4F"/>
    <w:rsid w:val="00240A73"/>
    <w:rsid w:val="00245BAD"/>
    <w:rsid w:val="00251931"/>
    <w:rsid w:val="002632F3"/>
    <w:rsid w:val="00282457"/>
    <w:rsid w:val="002B22E7"/>
    <w:rsid w:val="002C0543"/>
    <w:rsid w:val="002E5F6F"/>
    <w:rsid w:val="002E76CF"/>
    <w:rsid w:val="002F4619"/>
    <w:rsid w:val="00300528"/>
    <w:rsid w:val="00305445"/>
    <w:rsid w:val="003061D9"/>
    <w:rsid w:val="00343DE2"/>
    <w:rsid w:val="003468A8"/>
    <w:rsid w:val="0034728D"/>
    <w:rsid w:val="00353A57"/>
    <w:rsid w:val="00353DD0"/>
    <w:rsid w:val="00357286"/>
    <w:rsid w:val="0039094E"/>
    <w:rsid w:val="00390DC4"/>
    <w:rsid w:val="00397ECC"/>
    <w:rsid w:val="003B3918"/>
    <w:rsid w:val="003D2398"/>
    <w:rsid w:val="003E3BC2"/>
    <w:rsid w:val="00405B8B"/>
    <w:rsid w:val="004178BD"/>
    <w:rsid w:val="00417908"/>
    <w:rsid w:val="0042397E"/>
    <w:rsid w:val="004266F0"/>
    <w:rsid w:val="00430201"/>
    <w:rsid w:val="00433A78"/>
    <w:rsid w:val="00442B15"/>
    <w:rsid w:val="00466008"/>
    <w:rsid w:val="00466767"/>
    <w:rsid w:val="00467FA8"/>
    <w:rsid w:val="00497D31"/>
    <w:rsid w:val="004B09DF"/>
    <w:rsid w:val="004B278A"/>
    <w:rsid w:val="004B3872"/>
    <w:rsid w:val="004B5C26"/>
    <w:rsid w:val="004D0073"/>
    <w:rsid w:val="004D2A68"/>
    <w:rsid w:val="004E30DF"/>
    <w:rsid w:val="004E76B5"/>
    <w:rsid w:val="004E7D93"/>
    <w:rsid w:val="00503BCC"/>
    <w:rsid w:val="005154F5"/>
    <w:rsid w:val="00515794"/>
    <w:rsid w:val="00522A95"/>
    <w:rsid w:val="005246C2"/>
    <w:rsid w:val="005316F3"/>
    <w:rsid w:val="00545D18"/>
    <w:rsid w:val="005517BF"/>
    <w:rsid w:val="00560D2A"/>
    <w:rsid w:val="0056608E"/>
    <w:rsid w:val="00572DAB"/>
    <w:rsid w:val="00574209"/>
    <w:rsid w:val="00580CAF"/>
    <w:rsid w:val="005A049C"/>
    <w:rsid w:val="005C1B2A"/>
    <w:rsid w:val="005D2BF6"/>
    <w:rsid w:val="005D7FA9"/>
    <w:rsid w:val="005F0791"/>
    <w:rsid w:val="00621AAE"/>
    <w:rsid w:val="00651304"/>
    <w:rsid w:val="006532E5"/>
    <w:rsid w:val="00653FC4"/>
    <w:rsid w:val="0067544E"/>
    <w:rsid w:val="00676671"/>
    <w:rsid w:val="006927F7"/>
    <w:rsid w:val="006948ED"/>
    <w:rsid w:val="00695717"/>
    <w:rsid w:val="00697917"/>
    <w:rsid w:val="006C0A32"/>
    <w:rsid w:val="006D40E3"/>
    <w:rsid w:val="006D52C6"/>
    <w:rsid w:val="006E1DAF"/>
    <w:rsid w:val="006F566B"/>
    <w:rsid w:val="00742201"/>
    <w:rsid w:val="00743B1C"/>
    <w:rsid w:val="00766C8B"/>
    <w:rsid w:val="007732C6"/>
    <w:rsid w:val="0077417B"/>
    <w:rsid w:val="00780362"/>
    <w:rsid w:val="007933C9"/>
    <w:rsid w:val="007A01AD"/>
    <w:rsid w:val="007A6977"/>
    <w:rsid w:val="007B34DA"/>
    <w:rsid w:val="007B732D"/>
    <w:rsid w:val="007C2AF0"/>
    <w:rsid w:val="007C40B1"/>
    <w:rsid w:val="007D55A5"/>
    <w:rsid w:val="007E7143"/>
    <w:rsid w:val="008047F0"/>
    <w:rsid w:val="00836BB2"/>
    <w:rsid w:val="008779DC"/>
    <w:rsid w:val="00894CAF"/>
    <w:rsid w:val="008A5D5F"/>
    <w:rsid w:val="008E5312"/>
    <w:rsid w:val="00906E52"/>
    <w:rsid w:val="00933D6E"/>
    <w:rsid w:val="009512F5"/>
    <w:rsid w:val="009527AD"/>
    <w:rsid w:val="00965044"/>
    <w:rsid w:val="0097100D"/>
    <w:rsid w:val="009C2EDB"/>
    <w:rsid w:val="009C32FD"/>
    <w:rsid w:val="009D1621"/>
    <w:rsid w:val="009D76BE"/>
    <w:rsid w:val="009E5937"/>
    <w:rsid w:val="009F3672"/>
    <w:rsid w:val="00A03871"/>
    <w:rsid w:val="00A106A7"/>
    <w:rsid w:val="00A24816"/>
    <w:rsid w:val="00A3116B"/>
    <w:rsid w:val="00A511F2"/>
    <w:rsid w:val="00A57004"/>
    <w:rsid w:val="00A70F92"/>
    <w:rsid w:val="00A80FA6"/>
    <w:rsid w:val="00AC5C95"/>
    <w:rsid w:val="00AC5E94"/>
    <w:rsid w:val="00AF22D8"/>
    <w:rsid w:val="00AF2392"/>
    <w:rsid w:val="00B01E6F"/>
    <w:rsid w:val="00B2309E"/>
    <w:rsid w:val="00B256B5"/>
    <w:rsid w:val="00B6788F"/>
    <w:rsid w:val="00B72502"/>
    <w:rsid w:val="00B72FAE"/>
    <w:rsid w:val="00B744CF"/>
    <w:rsid w:val="00B84319"/>
    <w:rsid w:val="00BB442E"/>
    <w:rsid w:val="00BC35F6"/>
    <w:rsid w:val="00BE0474"/>
    <w:rsid w:val="00BF28C0"/>
    <w:rsid w:val="00C02BD9"/>
    <w:rsid w:val="00C177DF"/>
    <w:rsid w:val="00C32D6C"/>
    <w:rsid w:val="00C32FD5"/>
    <w:rsid w:val="00C40D21"/>
    <w:rsid w:val="00C4482A"/>
    <w:rsid w:val="00C45A7C"/>
    <w:rsid w:val="00C54E20"/>
    <w:rsid w:val="00C835C9"/>
    <w:rsid w:val="00C85B64"/>
    <w:rsid w:val="00C86C16"/>
    <w:rsid w:val="00C938FE"/>
    <w:rsid w:val="00C943F1"/>
    <w:rsid w:val="00CA7B6A"/>
    <w:rsid w:val="00CB1BD6"/>
    <w:rsid w:val="00CB41C4"/>
    <w:rsid w:val="00CD33C7"/>
    <w:rsid w:val="00CF2C3D"/>
    <w:rsid w:val="00CF5407"/>
    <w:rsid w:val="00CF569A"/>
    <w:rsid w:val="00CF58B4"/>
    <w:rsid w:val="00D10055"/>
    <w:rsid w:val="00D270C0"/>
    <w:rsid w:val="00D30052"/>
    <w:rsid w:val="00D30D02"/>
    <w:rsid w:val="00D46F7B"/>
    <w:rsid w:val="00D505A0"/>
    <w:rsid w:val="00D5384D"/>
    <w:rsid w:val="00D64A4C"/>
    <w:rsid w:val="00D64EE2"/>
    <w:rsid w:val="00D6727C"/>
    <w:rsid w:val="00D80F2E"/>
    <w:rsid w:val="00DA1B9B"/>
    <w:rsid w:val="00DA2B96"/>
    <w:rsid w:val="00DA544B"/>
    <w:rsid w:val="00DB0FC1"/>
    <w:rsid w:val="00DC012B"/>
    <w:rsid w:val="00DC04A8"/>
    <w:rsid w:val="00E02453"/>
    <w:rsid w:val="00E02AF3"/>
    <w:rsid w:val="00E036B6"/>
    <w:rsid w:val="00E11B98"/>
    <w:rsid w:val="00E173CA"/>
    <w:rsid w:val="00E2651C"/>
    <w:rsid w:val="00E623D8"/>
    <w:rsid w:val="00E713DC"/>
    <w:rsid w:val="00E72EEA"/>
    <w:rsid w:val="00E82537"/>
    <w:rsid w:val="00E871CA"/>
    <w:rsid w:val="00EB73E2"/>
    <w:rsid w:val="00EC3AD1"/>
    <w:rsid w:val="00ED4C18"/>
    <w:rsid w:val="00EE1ECB"/>
    <w:rsid w:val="00EE4CAF"/>
    <w:rsid w:val="00EE5321"/>
    <w:rsid w:val="00EF28AD"/>
    <w:rsid w:val="00F00BB0"/>
    <w:rsid w:val="00F04601"/>
    <w:rsid w:val="00F04D41"/>
    <w:rsid w:val="00F235DC"/>
    <w:rsid w:val="00F56D23"/>
    <w:rsid w:val="00F878B6"/>
    <w:rsid w:val="00F90CF8"/>
    <w:rsid w:val="00F912B3"/>
    <w:rsid w:val="00FB1891"/>
    <w:rsid w:val="00FC15B9"/>
    <w:rsid w:val="00FD6D00"/>
    <w:rsid w:val="00FE1609"/>
    <w:rsid w:val="00FF62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73"/>
    <o:shapelayout v:ext="edit">
      <o:idmap v:ext="edit" data="1"/>
      <o:rules v:ext="edit">
        <o:r id="V:Rule1" type="connector" idref="#_x0000_s1668"/>
        <o:r id="V:Rule2" type="connector" idref="#_x0000_s1670"/>
        <o:r id="V:Rule3" type="connector" idref="#_x0000_s1669"/>
      </o:rules>
    </o:shapelayout>
  </w:shapeDefaults>
  <w:decimalSymbol w:val="."/>
  <w:listSeparator w:val=","/>
  <w14:docId w14:val="396BE5DC"/>
  <w15:docId w15:val="{9523ACD5-AFF6-413D-81AB-DED19F72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ar-SA"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E72EEA"/>
    <w:pPr>
      <w:widowControl/>
      <w:autoSpaceDE/>
      <w:autoSpaceDN/>
      <w:spacing w:before="100" w:beforeAutospacing="1" w:after="100" w:afterAutospacing="1"/>
    </w:pPr>
    <w:rPr>
      <w:rFonts w:eastAsiaTheme="minorEastAsia"/>
      <w:sz w:val="24"/>
      <w:szCs w:val="24"/>
      <w:lang w:val="en-US" w:eastAsia="en-US"/>
    </w:rPr>
  </w:style>
  <w:style w:type="table" w:styleId="TableGrid">
    <w:name w:val="Table Grid"/>
    <w:basedOn w:val="TableNormal"/>
    <w:uiPriority w:val="39"/>
    <w:rsid w:val="005A0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5195">
      <w:bodyDiv w:val="1"/>
      <w:marLeft w:val="0"/>
      <w:marRight w:val="0"/>
      <w:marTop w:val="0"/>
      <w:marBottom w:val="0"/>
      <w:divBdr>
        <w:top w:val="none" w:sz="0" w:space="0" w:color="auto"/>
        <w:left w:val="none" w:sz="0" w:space="0" w:color="auto"/>
        <w:bottom w:val="none" w:sz="0" w:space="0" w:color="auto"/>
        <w:right w:val="none" w:sz="0" w:space="0" w:color="auto"/>
      </w:divBdr>
    </w:div>
    <w:div w:id="331302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727</TotalTime>
  <Pages>2</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Hamza Moussa</dc:creator>
  <cp:lastModifiedBy>Hamza Moussa</cp:lastModifiedBy>
  <cp:revision>230</cp:revision>
  <cp:lastPrinted>2021-07-23T12:22:00Z</cp:lastPrinted>
  <dcterms:created xsi:type="dcterms:W3CDTF">2021-07-21T14:59:00Z</dcterms:created>
  <dcterms:modified xsi:type="dcterms:W3CDTF">2021-08-23T09:56:00Z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LastSaved">
    <vt:filetime>2019-01-28T00:00:00Z</vt:filetime>
  </property>
</Properties>
</file>