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8E" w:rsidRPr="00024D08" w:rsidRDefault="004D7E8E" w:rsidP="00024D08">
      <w:pPr>
        <w:bidi/>
        <w:spacing w:after="0" w:line="360" w:lineRule="auto"/>
        <w:jc w:val="center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الجمهورية الجزائرية الديمقراطية الشعبية</w:t>
      </w:r>
    </w:p>
    <w:p w:rsidR="00024D08" w:rsidRPr="00024D08" w:rsidRDefault="00024D08" w:rsidP="00024D08">
      <w:pPr>
        <w:bidi/>
        <w:spacing w:after="0" w:line="360" w:lineRule="auto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وزارة التربية الوطنية                                                                           المستوى: رابعة متوسط</w:t>
      </w:r>
    </w:p>
    <w:p w:rsidR="00024D08" w:rsidRPr="00024D08" w:rsidRDefault="00024D08" w:rsidP="00024D08">
      <w:pPr>
        <w:bidi/>
        <w:spacing w:after="0" w:line="360" w:lineRule="auto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متوسطة الشهيد شلاوشي جلول – الأغواط -                                             السنة الدراسية: 2017/2018</w:t>
      </w:r>
    </w:p>
    <w:p w:rsidR="00024D08" w:rsidRPr="00024D08" w:rsidRDefault="00024D08" w:rsidP="00024D08">
      <w:p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024D08">
        <w:rPr>
          <w:rFonts w:asciiTheme="majorBidi" w:eastAsia="Arial Unicode MS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2293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880F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9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الاختبار الأوّل في مادّة العلوم الفيزيائية و التكنلوجيا                                             المدّة: ساعة و نصف</w:t>
      </w:r>
    </w:p>
    <w:p w:rsidR="004D7E8E" w:rsidRPr="00024D08" w:rsidRDefault="00024D08" w:rsidP="004D7E8E">
      <w:pPr>
        <w:bidi/>
        <w:spacing w:after="0" w:line="240" w:lineRule="auto"/>
        <w:jc w:val="center"/>
        <w:rPr>
          <w:rFonts w:asciiTheme="majorBidi" w:eastAsia="Arial Unicode MS" w:hAnsiTheme="majorBidi" w:cstheme="majorBidi"/>
          <w:b/>
          <w:bCs/>
          <w:rtl/>
          <w:lang w:bidi="ar-DZ"/>
        </w:rPr>
      </w:pPr>
      <w:r w:rsidRPr="00024D08">
        <w:rPr>
          <w:rFonts w:asciiTheme="majorBidi" w:eastAsia="Arial Unicode MS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7FAB2" wp14:editId="3939597A">
                <wp:simplePos x="0" y="0"/>
                <wp:positionH relativeFrom="page">
                  <wp:align>center</wp:align>
                </wp:positionH>
                <wp:positionV relativeFrom="paragraph">
                  <wp:posOffset>20320</wp:posOffset>
                </wp:positionV>
                <wp:extent cx="6229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701D7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.6pt" to="490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4D7E8E" w:rsidRDefault="00024D08" w:rsidP="00024D08">
      <w:pPr>
        <w:bidi/>
        <w:spacing w:before="240" w:after="0" w:line="240" w:lineRule="auto"/>
        <w:rPr>
          <w:rFonts w:asciiTheme="majorBidi" w:eastAsia="Arial Unicode MS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الأوّل:</w:t>
      </w:r>
      <w:r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 xml:space="preserve"> (12نقطة)</w:t>
      </w:r>
    </w:p>
    <w:p w:rsidR="00160D16" w:rsidRPr="00024D08" w:rsidRDefault="00024D08" w:rsidP="00024D08">
      <w:pPr>
        <w:bidi/>
        <w:spacing w:before="240" w:after="0" w:line="240" w:lineRule="auto"/>
        <w:rPr>
          <w:rFonts w:asciiTheme="majorBidi" w:eastAsia="Arial Unicode MS" w:hAnsiTheme="majorBidi" w:cstheme="majorBidi"/>
          <w:b/>
          <w:bCs/>
          <w:sz w:val="28"/>
          <w:szCs w:val="28"/>
          <w:rtl/>
          <w:lang w:bidi="ar-DZ"/>
        </w:rPr>
      </w:pPr>
      <w:r w:rsidRPr="00024D08"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الأوّل:</w:t>
      </w:r>
      <w:r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 xml:space="preserve"> (06نقاط)</w:t>
      </w:r>
    </w:p>
    <w:p w:rsidR="00160D16" w:rsidRDefault="0005690E" w:rsidP="007918E9">
      <w:p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قارن بين التيار الكهربائي المستمرّ و التّيّار الكهربائي المتناوب</w:t>
      </w:r>
      <w:r w:rsidR="007918E9"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 xml:space="preserve"> من حيث الجهة و الشّدّة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.</w:t>
      </w:r>
    </w:p>
    <w:p w:rsidR="0005690E" w:rsidRDefault="0005690E" w:rsidP="0069615B">
      <w:p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ارسم شكل المنحنى البياني الذي يظهر على شاشة راسم الاهتزاز المهبطي "</w:t>
      </w:r>
      <w:r>
        <w:rPr>
          <w:rFonts w:asciiTheme="majorBidi" w:eastAsia="Arial Unicode MS" w:hAnsiTheme="majorBidi" w:cstheme="majorBidi"/>
          <w:sz w:val="28"/>
          <w:szCs w:val="28"/>
          <w:lang w:val="fr-FR" w:bidi="ar-DZ"/>
        </w:rPr>
        <w:t>Oscilloscope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" عند معاينة:</w:t>
      </w:r>
    </w:p>
    <w:p w:rsidR="0005690E" w:rsidRDefault="00986F3E" w:rsidP="0069615B">
      <w:pPr>
        <w:pStyle w:val="ListParagraph"/>
        <w:numPr>
          <w:ilvl w:val="0"/>
          <w:numId w:val="7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val="fr-FR"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التّوتّ</w:t>
      </w:r>
      <w:r w:rsidR="0005690E"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ر الكهربائي المستمرّ.</w:t>
      </w:r>
    </w:p>
    <w:p w:rsidR="0005690E" w:rsidRPr="0005690E" w:rsidRDefault="00986F3E" w:rsidP="0069615B">
      <w:pPr>
        <w:pStyle w:val="ListParagraph"/>
        <w:numPr>
          <w:ilvl w:val="0"/>
          <w:numId w:val="7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التّوتّ</w:t>
      </w:r>
      <w:r w:rsidR="0005690E"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>ر الكهربائي المتناوب.</w:t>
      </w:r>
    </w:p>
    <w:p w:rsidR="00160D16" w:rsidRDefault="00160D16" w:rsidP="007577E0">
      <w:pPr>
        <w:bidi/>
        <w:spacing w:before="240" w:after="0" w:line="240" w:lineRule="auto"/>
        <w:rPr>
          <w:rFonts w:asciiTheme="majorBidi" w:eastAsia="Arial Unicode MS" w:hAnsiTheme="majorBidi" w:cstheme="majorBidi"/>
          <w:b/>
          <w:bCs/>
          <w:sz w:val="28"/>
          <w:szCs w:val="28"/>
          <w:rtl/>
          <w:lang w:bidi="ar-DZ"/>
        </w:rPr>
      </w:pPr>
      <w:r w:rsidRPr="00024D08"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الثّاني:</w:t>
      </w:r>
      <w:r w:rsidR="007B4BB5" w:rsidRPr="007B4BB5"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B4BB5"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>(06نقاط)</w:t>
      </w:r>
    </w:p>
    <w:p w:rsidR="007577E0" w:rsidRDefault="007577E0" w:rsidP="00464E69">
      <w:p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يمثّل الشّكل </w:t>
      </w:r>
      <w:r w:rsidR="007E10B6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التالي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 (الوثيقة1) قطعة معدنية موضوعة فوق حامل عاز</w:t>
      </w:r>
      <w:r w:rsidR="003A6DC5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ل تلامس بأحد طرفيها كري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 w:rsidR="003A6DC5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ة 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معدنيّة معلّقة بواسطة خيط عازل</w:t>
      </w:r>
      <w:r w:rsidR="003A6DC5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. 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نقرّب من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 الطّرف الآخر ل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لقطعة المعدنية قطعة ايبونيت مدلوكة.</w:t>
      </w:r>
    </w:p>
    <w:p w:rsidR="007577E0" w:rsidRPr="007577E0" w:rsidRDefault="007577E0" w:rsidP="007577E0">
      <w:pPr>
        <w:pStyle w:val="ListParagraph"/>
        <w:numPr>
          <w:ilvl w:val="0"/>
          <w:numId w:val="8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u w:val="single"/>
          <w:lang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ما هي الشحنة التي يحملها الايبونيت عند دلكه؟</w:t>
      </w:r>
    </w:p>
    <w:p w:rsidR="007577E0" w:rsidRPr="007577E0" w:rsidRDefault="007577E0" w:rsidP="00464E69">
      <w:pPr>
        <w:pStyle w:val="ListParagraph"/>
        <w:numPr>
          <w:ilvl w:val="0"/>
          <w:numId w:val="8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u w:val="single"/>
          <w:lang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بعد تقريب قطعة الايبونيت من القطعة المعدنية نلاحظ ابتعاد 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ال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كري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ة عن القطعة المعدنية.</w:t>
      </w:r>
    </w:p>
    <w:p w:rsidR="007577E0" w:rsidRPr="007577E0" w:rsidRDefault="007577E0" w:rsidP="007577E0">
      <w:pPr>
        <w:pStyle w:val="ListParagraph"/>
        <w:numPr>
          <w:ilvl w:val="0"/>
          <w:numId w:val="9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u w:val="single"/>
          <w:lang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اشرح لماذا ابتعدت الكريّة.</w:t>
      </w:r>
    </w:p>
    <w:p w:rsidR="007577E0" w:rsidRPr="007577E0" w:rsidRDefault="007577E0" w:rsidP="007577E0">
      <w:pPr>
        <w:pStyle w:val="ListParagraph"/>
        <w:numPr>
          <w:ilvl w:val="0"/>
          <w:numId w:val="9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u w:val="single"/>
          <w:rtl/>
          <w:lang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مثّل كيفيّا القوى المطب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قة على الكري</w:t>
      </w:r>
      <w:r w:rsidR="00464E69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ة</w:t>
      </w:r>
      <w:r w:rsidR="003A6DC5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 عند ابتعادها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.</w:t>
      </w:r>
    </w:p>
    <w:p w:rsidR="007E10B6" w:rsidRDefault="007577E0" w:rsidP="007E10B6">
      <w:pPr>
        <w:keepNext/>
        <w:bidi/>
        <w:spacing w:before="240" w:after="0" w:line="240" w:lineRule="auto"/>
      </w:pPr>
      <w:r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                   </w:t>
      </w:r>
      <w:r w:rsidR="007E10B6"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               </w:t>
      </w:r>
      <w:r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    </w:t>
      </w:r>
      <w:r w:rsidRPr="007577E0"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      </w:t>
      </w:r>
      <w:r w:rsidR="003A6DC5">
        <w:rPr>
          <w:noProof/>
        </w:rPr>
        <w:drawing>
          <wp:inline distT="0" distB="0" distL="0" distR="0">
            <wp:extent cx="2345898" cy="1889935"/>
            <wp:effectExtent l="19050" t="19050" r="16510" b="152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43" cy="1894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615B" w:rsidRPr="007E10B6" w:rsidRDefault="003A6DC5" w:rsidP="007E10B6">
      <w:pPr>
        <w:pStyle w:val="Caption"/>
        <w:bidi/>
        <w:rPr>
          <w:rFonts w:asciiTheme="majorBidi" w:eastAsia="Arial Unicode MS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7E10B6" w:rsidRPr="007E10B6">
        <w:rPr>
          <w:rFonts w:hint="cs"/>
          <w:b/>
          <w:bCs/>
          <w:sz w:val="24"/>
          <w:szCs w:val="24"/>
          <w:rtl/>
        </w:rPr>
        <w:t xml:space="preserve">                     </w:t>
      </w:r>
      <w:r w:rsidR="007E10B6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         </w:t>
      </w:r>
      <w:r w:rsidR="007E10B6" w:rsidRPr="007E10B6">
        <w:rPr>
          <w:rFonts w:hint="cs"/>
          <w:b/>
          <w:bCs/>
          <w:sz w:val="24"/>
          <w:szCs w:val="24"/>
          <w:rtl/>
        </w:rPr>
        <w:t xml:space="preserve">              </w:t>
      </w:r>
      <w:r w:rsidR="007E10B6" w:rsidRPr="007E10B6">
        <w:rPr>
          <w:b/>
          <w:bCs/>
          <w:sz w:val="24"/>
          <w:szCs w:val="24"/>
          <w:rtl/>
        </w:rPr>
        <w:t xml:space="preserve">الوثيقة </w:t>
      </w:r>
      <w:r w:rsidR="007E10B6" w:rsidRPr="007E10B6">
        <w:rPr>
          <w:b/>
          <w:bCs/>
          <w:sz w:val="24"/>
          <w:szCs w:val="24"/>
          <w:rtl/>
        </w:rPr>
        <w:fldChar w:fldCharType="begin"/>
      </w:r>
      <w:r w:rsidR="007E10B6" w:rsidRPr="007E10B6">
        <w:rPr>
          <w:b/>
          <w:bCs/>
          <w:sz w:val="24"/>
          <w:szCs w:val="24"/>
          <w:rtl/>
        </w:rPr>
        <w:instrText xml:space="preserve"> </w:instrText>
      </w:r>
      <w:r w:rsidR="007E10B6" w:rsidRPr="007E10B6">
        <w:rPr>
          <w:b/>
          <w:bCs/>
          <w:sz w:val="24"/>
          <w:szCs w:val="24"/>
        </w:rPr>
        <w:instrText>SEQ</w:instrText>
      </w:r>
      <w:r w:rsidR="007E10B6" w:rsidRPr="007E10B6">
        <w:rPr>
          <w:b/>
          <w:bCs/>
          <w:sz w:val="24"/>
          <w:szCs w:val="24"/>
          <w:rtl/>
        </w:rPr>
        <w:instrText xml:space="preserve"> الوثيقة \* </w:instrText>
      </w:r>
      <w:r w:rsidR="007E10B6" w:rsidRPr="007E10B6">
        <w:rPr>
          <w:b/>
          <w:bCs/>
          <w:sz w:val="24"/>
          <w:szCs w:val="24"/>
        </w:rPr>
        <w:instrText>ARABIC</w:instrText>
      </w:r>
      <w:r w:rsidR="007E10B6" w:rsidRPr="007E10B6">
        <w:rPr>
          <w:b/>
          <w:bCs/>
          <w:sz w:val="24"/>
          <w:szCs w:val="24"/>
          <w:rtl/>
        </w:rPr>
        <w:instrText xml:space="preserve"> </w:instrText>
      </w:r>
      <w:r w:rsidR="007E10B6" w:rsidRPr="007E10B6">
        <w:rPr>
          <w:b/>
          <w:bCs/>
          <w:sz w:val="24"/>
          <w:szCs w:val="24"/>
          <w:rtl/>
        </w:rPr>
        <w:fldChar w:fldCharType="separate"/>
      </w:r>
      <w:r w:rsidR="00FF2F2C">
        <w:rPr>
          <w:b/>
          <w:bCs/>
          <w:noProof/>
          <w:sz w:val="24"/>
          <w:szCs w:val="24"/>
          <w:rtl/>
        </w:rPr>
        <w:t>1</w:t>
      </w:r>
      <w:r w:rsidR="007E10B6" w:rsidRPr="007E10B6">
        <w:rPr>
          <w:b/>
          <w:bCs/>
          <w:sz w:val="24"/>
          <w:szCs w:val="24"/>
          <w:rtl/>
        </w:rPr>
        <w:fldChar w:fldCharType="end"/>
      </w:r>
    </w:p>
    <w:p w:rsidR="0069615B" w:rsidRPr="00024D08" w:rsidRDefault="0069615B" w:rsidP="0069615B">
      <w:pPr>
        <w:bidi/>
        <w:spacing w:before="240" w:after="0" w:line="240" w:lineRule="auto"/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60D16" w:rsidRPr="007918E9" w:rsidRDefault="007918E9" w:rsidP="00024D08">
      <w:p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>الجزء الثّاني:</w:t>
      </w:r>
      <w:r w:rsidRPr="007918E9"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>(08نقاط)</w:t>
      </w:r>
    </w:p>
    <w:p w:rsidR="00160D16" w:rsidRPr="00024D08" w:rsidRDefault="00160D16" w:rsidP="007918E9">
      <w:pPr>
        <w:bidi/>
        <w:spacing w:before="240" w:after="0" w:line="240" w:lineRule="auto"/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24D08"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  <w:t>الوضعية الإدماجيّة:</w:t>
      </w:r>
      <w:r w:rsidR="007B4BB5" w:rsidRPr="007B4BB5">
        <w:rPr>
          <w:rFonts w:asciiTheme="majorBidi" w:eastAsia="Arial Unicode MS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5206D0" w:rsidRDefault="00160D16" w:rsidP="0069615B">
      <w:pPr>
        <w:bidi/>
        <w:spacing w:before="240" w:after="0" w:line="240" w:lineRule="auto"/>
        <w:ind w:right="-270" w:firstLine="270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822182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كان محمّد يساعد أباه في بناء منزلهم الجديد. حيث كانا ينقلان الرّمل إلى الطابق العلوي بواسطة دلو يسحبه محمد بواسطة حبل يمرّ على بكرة. </w:t>
      </w:r>
      <w:r w:rsidR="00822182" w:rsidRPr="00822182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في مرّة من المرّات و عند ارتفاع الد</w:t>
      </w:r>
      <w:r w:rsidR="00796BC0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 w:rsidR="00822182" w:rsidRPr="00822182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لو الى أعلى انقطع الحبل و سقط الد</w:t>
      </w:r>
      <w:r w:rsidR="00970FCC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 w:rsidR="00822182" w:rsidRPr="00822182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لو بالقرب من محم</w:t>
      </w:r>
      <w:r w:rsidR="003A6DC5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ّ</w:t>
      </w:r>
      <w:r w:rsidR="00822182" w:rsidRPr="00822182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د و كاد أن يصيبه.</w:t>
      </w:r>
    </w:p>
    <w:p w:rsidR="003A6DC5" w:rsidRDefault="003A6DC5" w:rsidP="003A6DC5">
      <w:pPr>
        <w:pStyle w:val="ListParagraph"/>
        <w:numPr>
          <w:ilvl w:val="0"/>
          <w:numId w:val="1"/>
        </w:numPr>
        <w:bidi/>
        <w:spacing w:before="240" w:after="0" w:line="240" w:lineRule="auto"/>
        <w:ind w:right="-270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بإهمال تأثير الهواء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 على الدّلو في حالة السقوط:</w:t>
      </w:r>
    </w:p>
    <w:p w:rsidR="003A6DC5" w:rsidRDefault="003A6DC5" w:rsidP="00547CB7">
      <w:pPr>
        <w:pStyle w:val="ListParagraph"/>
        <w:numPr>
          <w:ilvl w:val="0"/>
          <w:numId w:val="6"/>
        </w:numPr>
        <w:bidi/>
        <w:spacing w:before="240" w:after="0" w:line="240" w:lineRule="auto"/>
        <w:ind w:left="900" w:right="-270" w:hanging="270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ما ه</w:t>
      </w:r>
      <w:r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ي القوّة المؤثّرة على الدّل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و؟</w:t>
      </w:r>
    </w:p>
    <w:p w:rsidR="003A6DC5" w:rsidRPr="003A6DC5" w:rsidRDefault="003A6DC5" w:rsidP="00547CB7">
      <w:pPr>
        <w:pStyle w:val="ListParagraph"/>
        <w:numPr>
          <w:ilvl w:val="0"/>
          <w:numId w:val="6"/>
        </w:numPr>
        <w:bidi/>
        <w:spacing w:before="240" w:after="0" w:line="240" w:lineRule="auto"/>
        <w:ind w:left="900" w:right="-270" w:hanging="270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24D08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599DB" wp14:editId="7EAC603D">
                <wp:simplePos x="0" y="0"/>
                <wp:positionH relativeFrom="column">
                  <wp:posOffset>2034025</wp:posOffset>
                </wp:positionH>
                <wp:positionV relativeFrom="paragraph">
                  <wp:posOffset>111760</wp:posOffset>
                </wp:positionV>
                <wp:extent cx="276225" cy="9525"/>
                <wp:effectExtent l="0" t="5715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B4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0.15pt;margin-top:8.8pt;width:21.7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 أحسب شدّتها.ثمّ</w:t>
      </w:r>
      <w:r w:rsidRPr="0092374B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 مثّلها بشعاع مستعملا السلّم التالي: </w:t>
      </w:r>
      <w:r w:rsidRPr="0092374B">
        <w:rPr>
          <w:rFonts w:asciiTheme="majorBidi" w:eastAsia="Arial Unicode MS" w:hAnsiTheme="majorBidi" w:cstheme="majorBidi"/>
          <w:sz w:val="28"/>
          <w:szCs w:val="28"/>
          <w:lang w:val="fr-FR" w:bidi="ar-DZ"/>
        </w:rPr>
        <w:t>1Cm          50N</w:t>
      </w:r>
    </w:p>
    <w:p w:rsidR="003A6DC5" w:rsidRPr="003A6DC5" w:rsidRDefault="003A6DC5" w:rsidP="003A6DC5">
      <w:pPr>
        <w:pStyle w:val="ListParagraph"/>
        <w:bidi/>
        <w:spacing w:before="240" w:after="0" w:line="240" w:lineRule="auto"/>
        <w:ind w:left="1080" w:right="-270"/>
        <w:rPr>
          <w:rFonts w:asciiTheme="majorBidi" w:eastAsia="Arial Unicode MS" w:hAnsiTheme="majorBidi" w:cstheme="majorBidi"/>
          <w:sz w:val="28"/>
          <w:szCs w:val="28"/>
          <w:lang w:bidi="ar-DZ"/>
        </w:rPr>
      </w:pPr>
    </w:p>
    <w:p w:rsidR="00160D16" w:rsidRPr="007B4BB5" w:rsidRDefault="007B4BB5" w:rsidP="0069615B">
      <w:pPr>
        <w:pStyle w:val="ListParagraph"/>
        <w:numPr>
          <w:ilvl w:val="0"/>
          <w:numId w:val="1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 xml:space="preserve">أيّ من المخططين </w:t>
      </w:r>
      <w:r>
        <w:rPr>
          <w:rFonts w:asciiTheme="majorBidi" w:eastAsia="Arial Unicode MS" w:hAnsiTheme="majorBidi" w:cstheme="majorBidi"/>
          <w:sz w:val="28"/>
          <w:szCs w:val="28"/>
          <w:lang w:val="fr-FR" w:bidi="ar-DZ"/>
        </w:rPr>
        <w:t>(a)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 xml:space="preserve"> و </w:t>
      </w:r>
      <w:r>
        <w:rPr>
          <w:rFonts w:asciiTheme="majorBidi" w:eastAsia="Arial Unicode MS" w:hAnsiTheme="majorBidi" w:cstheme="majorBidi"/>
          <w:sz w:val="28"/>
          <w:szCs w:val="28"/>
          <w:lang w:val="fr-FR" w:bidi="ar-DZ"/>
        </w:rPr>
        <w:t>(b)</w:t>
      </w:r>
      <w:r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 xml:space="preserve"> يوافق حركة الدّلو في حالة سقوطه؟</w:t>
      </w:r>
      <w:r w:rsidR="00822182">
        <w:rPr>
          <w:rFonts w:asciiTheme="majorBidi" w:eastAsia="Arial Unicode MS" w:hAnsiTheme="majorBidi" w:cstheme="majorBidi" w:hint="cs"/>
          <w:sz w:val="28"/>
          <w:szCs w:val="28"/>
          <w:rtl/>
          <w:lang w:val="fr-FR" w:bidi="ar-DZ"/>
        </w:rPr>
        <w:t xml:space="preserve"> لماذا؟</w:t>
      </w:r>
    </w:p>
    <w:p w:rsidR="007B4BB5" w:rsidRPr="007B4BB5" w:rsidRDefault="007B4BB5" w:rsidP="0069615B">
      <w:pPr>
        <w:pStyle w:val="ListParagraph"/>
        <w:bidi/>
        <w:spacing w:before="240" w:after="0" w:line="240" w:lineRule="auto"/>
        <w:rPr>
          <w:rFonts w:asciiTheme="majorBidi" w:eastAsia="Arial Unicode MS" w:hAnsiTheme="majorBidi" w:cstheme="majorBidi"/>
          <w:noProof/>
          <w:sz w:val="28"/>
          <w:szCs w:val="28"/>
        </w:rPr>
      </w:pPr>
      <w:r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</w:t>
      </w:r>
      <w:r w:rsidR="003F70DA"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                    </w:t>
      </w:r>
      <w:r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  </w:t>
      </w:r>
      <w:r w:rsidRPr="007B4BB5">
        <w:rPr>
          <w:rFonts w:asciiTheme="majorBidi" w:eastAsia="Arial Unicode MS" w:hAnsiTheme="majorBidi" w:cstheme="majorBidi" w:hint="cs"/>
          <w:noProof/>
          <w:sz w:val="28"/>
          <w:szCs w:val="28"/>
          <w:rtl/>
        </w:rPr>
        <w:t xml:space="preserve"> </w:t>
      </w:r>
      <w:r>
        <w:rPr>
          <w:noProof/>
        </w:rPr>
        <w:drawing>
          <wp:inline distT="0" distB="0" distL="0" distR="0">
            <wp:extent cx="3243252" cy="12629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252" cy="12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DC5" w:rsidRDefault="003A6DC5" w:rsidP="003A6DC5">
      <w:pPr>
        <w:pStyle w:val="ListParagraph"/>
        <w:bidi/>
        <w:spacing w:before="240" w:after="0" w:line="240" w:lineRule="auto"/>
        <w:ind w:right="-270"/>
        <w:rPr>
          <w:rFonts w:asciiTheme="majorBidi" w:eastAsia="Arial Unicode MS" w:hAnsiTheme="majorBidi" w:cstheme="majorBidi"/>
          <w:sz w:val="28"/>
          <w:szCs w:val="28"/>
          <w:lang w:bidi="ar-DZ"/>
        </w:rPr>
      </w:pPr>
    </w:p>
    <w:p w:rsidR="0092374B" w:rsidRDefault="005206D0" w:rsidP="003A6DC5">
      <w:pPr>
        <w:pStyle w:val="ListParagraph"/>
        <w:numPr>
          <w:ilvl w:val="0"/>
          <w:numId w:val="1"/>
        </w:numPr>
        <w:bidi/>
        <w:spacing w:before="240" w:after="0" w:line="240" w:lineRule="auto"/>
        <w:ind w:right="-270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92374B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ما الذي أدّى إلى انقطاع الحبل برأيك؟ قدّم نصائحًا لمن يعملون في هذا الميدان لتفادي </w:t>
      </w:r>
      <w:r w:rsidR="0005690E">
        <w:rPr>
          <w:rFonts w:asciiTheme="majorBidi" w:eastAsia="Arial Unicode MS" w:hAnsiTheme="majorBidi" w:cstheme="majorBidi" w:hint="cs"/>
          <w:sz w:val="28"/>
          <w:szCs w:val="28"/>
          <w:rtl/>
          <w:lang w:bidi="ar-DZ"/>
        </w:rPr>
        <w:t>مثل</w:t>
      </w:r>
      <w:r w:rsidRPr="0092374B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 هذه الأخطار.</w:t>
      </w:r>
    </w:p>
    <w:p w:rsidR="00160D16" w:rsidRPr="0092374B" w:rsidRDefault="00160D16" w:rsidP="0069615B">
      <w:pPr>
        <w:pStyle w:val="ListParagraph"/>
        <w:bidi/>
        <w:spacing w:before="240" w:after="0" w:line="240" w:lineRule="auto"/>
        <w:ind w:right="-270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92374B">
        <w:rPr>
          <w:rFonts w:asciiTheme="majorBidi" w:eastAsia="Arial Unicode MS" w:hAnsiTheme="majorBidi" w:cstheme="majorBidi"/>
          <w:b/>
          <w:bCs/>
          <w:sz w:val="28"/>
          <w:szCs w:val="28"/>
          <w:rtl/>
          <w:lang w:bidi="ar-DZ"/>
        </w:rPr>
        <w:t>المعطيات:</w:t>
      </w:r>
    </w:p>
    <w:p w:rsidR="00160D16" w:rsidRPr="00024D08" w:rsidRDefault="00160D16" w:rsidP="0069615B">
      <w:pPr>
        <w:pStyle w:val="ListParagraph"/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val="fr-FR" w:bidi="ar-DZ"/>
        </w:rPr>
      </w:pPr>
      <w:r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كتلة الدّلو مملوء بالرّمل: </w:t>
      </w:r>
      <w:r w:rsidRPr="00024D08">
        <w:rPr>
          <w:rFonts w:asciiTheme="majorBidi" w:eastAsia="Arial Unicode MS" w:hAnsiTheme="majorBidi" w:cstheme="majorBidi"/>
          <w:b/>
          <w:bCs/>
          <w:sz w:val="28"/>
          <w:szCs w:val="28"/>
          <w:lang w:val="fr-FR" w:bidi="ar-DZ"/>
        </w:rPr>
        <w:t>m = 15 Kg</w:t>
      </w:r>
      <w:r w:rsidRPr="00024D08">
        <w:rPr>
          <w:rFonts w:asciiTheme="majorBidi" w:eastAsia="Arial Unicode MS" w:hAnsiTheme="majorBidi" w:cstheme="majorBidi"/>
          <w:sz w:val="28"/>
          <w:szCs w:val="28"/>
          <w:rtl/>
          <w:lang w:val="fr-FR" w:bidi="ar-DZ"/>
        </w:rPr>
        <w:t>.</w:t>
      </w:r>
    </w:p>
    <w:p w:rsidR="00A856B2" w:rsidRPr="00822182" w:rsidRDefault="00FF2F2C" w:rsidP="00822182">
      <w:pPr>
        <w:pStyle w:val="ListParagraph"/>
        <w:bidi/>
        <w:spacing w:before="240" w:after="0" w:line="240" w:lineRule="auto"/>
        <w:rPr>
          <w:rFonts w:asciiTheme="majorBidi" w:eastAsia="Arial Unicode MS" w:hAnsiTheme="majorBidi" w:cstheme="majorBidi"/>
          <w:b/>
          <w:bCs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3990D" wp14:editId="5273708C">
                <wp:simplePos x="0" y="0"/>
                <wp:positionH relativeFrom="column">
                  <wp:posOffset>1715578</wp:posOffset>
                </wp:positionH>
                <wp:positionV relativeFrom="paragraph">
                  <wp:posOffset>510923</wp:posOffset>
                </wp:positionV>
                <wp:extent cx="697865" cy="526212"/>
                <wp:effectExtent l="0" t="0" r="6985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52621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7CB7" w:rsidRPr="00FF2F2C" w:rsidRDefault="00547CB7" w:rsidP="00FF2F2C">
                            <w:pPr>
                              <w:pStyle w:val="Caption"/>
                              <w:bidi/>
                              <w:rPr>
                                <w:rFonts w:asciiTheme="majorBidi" w:eastAsia="Arial Unicode MS" w:hAnsiTheme="majorBidi" w:cstheme="majorBidi"/>
                                <w:b/>
                                <w:bCs/>
                                <w:i w:val="0"/>
                                <w:iCs w:val="0"/>
                                <w:noProof/>
                                <w:sz w:val="180"/>
                                <w:szCs w:val="180"/>
                              </w:rPr>
                            </w:pPr>
                            <w:r w:rsidRPr="00FF2F2C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sz w:val="72"/>
                                <w:szCs w:val="72"/>
                                <w:rtl/>
                              </w:rPr>
                              <w:t>انتبه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3990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5.1pt;margin-top:40.25pt;width:54.95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" stroked="f">
                <v:textbox inset="0,0,0,0">
                  <w:txbxContent>
                    <w:p w:rsidR="00547CB7" w:rsidRPr="00FF2F2C" w:rsidRDefault="00547CB7" w:rsidP="00FF2F2C">
                      <w:pPr>
                        <w:pStyle w:val="Caption"/>
                        <w:bidi/>
                        <w:rPr>
                          <w:rFonts w:asciiTheme="majorBidi" w:eastAsia="Arial Unicode MS" w:hAnsiTheme="majorBidi" w:cstheme="majorBidi"/>
                          <w:b/>
                          <w:bCs/>
                          <w:i w:val="0"/>
                          <w:iCs w:val="0"/>
                          <w:noProof/>
                          <w:sz w:val="180"/>
                          <w:szCs w:val="180"/>
                        </w:rPr>
                      </w:pPr>
                      <w:r w:rsidRPr="00FF2F2C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sz w:val="72"/>
                          <w:szCs w:val="72"/>
                          <w:rtl/>
                        </w:rPr>
                        <w:t>انتبه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="Arial Unicode MS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557434</wp:posOffset>
                </wp:positionH>
                <wp:positionV relativeFrom="paragraph">
                  <wp:posOffset>794600</wp:posOffset>
                </wp:positionV>
                <wp:extent cx="3502325" cy="2441276"/>
                <wp:effectExtent l="19050" t="19050" r="41275" b="54610"/>
                <wp:wrapNone/>
                <wp:docPr id="14" name="Explosion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325" cy="2441276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CB7" w:rsidRPr="00FF2F2C" w:rsidRDefault="00547CB7" w:rsidP="00FF2F2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FF2F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لن يسألك الله يوم القيامة عن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قوانين </w:t>
                            </w:r>
                            <w:r w:rsidRPr="00FF2F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الرّياضيات و لا عن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قوانين</w:t>
                            </w:r>
                            <w:r w:rsidRPr="00FF2F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الفي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زياء، و لكن سيسألك عن الغشّ فيه</w:t>
                            </w:r>
                            <w:r w:rsidRPr="00FF2F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4" o:spid="_x0000_s1027" type="#_x0000_t71" style="position:absolute;left:0;text-align:left;margin-left:43.9pt;margin-top:62.55pt;width:275.75pt;height:19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" fillcolor="white [3201]" strokecolor="black [3200]" strokeweight="1pt">
                <v:textbox>
                  <w:txbxContent>
                    <w:p w:rsidR="00547CB7" w:rsidRPr="00FF2F2C" w:rsidRDefault="00547CB7" w:rsidP="00FF2F2C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FF2F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 w:bidi="ar-DZ"/>
                        </w:rPr>
                        <w:t xml:space="preserve">لن يسألك الله يوم القيامة عن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قوانين </w:t>
                      </w:r>
                      <w:r w:rsidRPr="00FF2F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 w:bidi="ar-DZ"/>
                        </w:rPr>
                        <w:t>الرّياضيات و لا عن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قوانين</w:t>
                      </w:r>
                      <w:r w:rsidRPr="00FF2F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الفي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 w:bidi="ar-DZ"/>
                        </w:rPr>
                        <w:t>زياء، و لكن سيسألك عن الغشّ فيه</w:t>
                      </w:r>
                      <w:r w:rsidRPr="00FF2F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 w:bidi="ar-DZ"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="Arial Unicode MS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1291974</wp:posOffset>
                </wp:positionH>
                <wp:positionV relativeFrom="paragraph">
                  <wp:posOffset>199856</wp:posOffset>
                </wp:positionV>
                <wp:extent cx="569344" cy="1164566"/>
                <wp:effectExtent l="0" t="19050" r="0" b="112395"/>
                <wp:wrapNone/>
                <wp:docPr id="13" name="Lightning Bo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9269">
                          <a:off x="0" y="0"/>
                          <a:ext cx="569344" cy="1164566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BFAFF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3" o:spid="_x0000_s1026" type="#_x0000_t73" style="position:absolute;margin-left:101.75pt;margin-top:15.75pt;width:44.85pt;height:91.7pt;rotation:1004087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" fillcolor="white [3201]" strokecolor="black [3200]" strokeweight="1pt"/>
            </w:pict>
          </mc:Fallback>
        </mc:AlternateContent>
      </w:r>
      <w:r w:rsidR="00160D16"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ا</w:t>
      </w:r>
      <w:bookmarkStart w:id="0" w:name="_GoBack"/>
      <w:bookmarkEnd w:id="0"/>
      <w:r w:rsidR="00160D16" w:rsidRPr="00024D08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لجاذبية الأرضية: </w:t>
      </w:r>
      <w:r w:rsidR="00160D16" w:rsidRPr="00024D08">
        <w:rPr>
          <w:rFonts w:asciiTheme="majorBidi" w:eastAsia="Arial Unicode MS" w:hAnsiTheme="majorBidi" w:cstheme="majorBidi"/>
          <w:b/>
          <w:bCs/>
          <w:sz w:val="28"/>
          <w:szCs w:val="28"/>
          <w:lang w:bidi="ar-DZ"/>
        </w:rPr>
        <w:t xml:space="preserve">g = 10 </w:t>
      </w:r>
      <w:r w:rsidR="00160D16" w:rsidRPr="00024D08">
        <w:rPr>
          <w:rFonts w:asciiTheme="majorBidi" w:eastAsia="Arial Unicode MS" w:hAnsiTheme="majorBidi" w:cstheme="majorBidi"/>
          <w:b/>
          <w:bCs/>
          <w:sz w:val="28"/>
          <w:szCs w:val="28"/>
          <w:lang w:val="fr-FR" w:bidi="ar-DZ"/>
        </w:rPr>
        <w:t>N / Kg</w:t>
      </w:r>
    </w:p>
    <w:sectPr w:rsidR="00A856B2" w:rsidRPr="00822182" w:rsidSect="005206D0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96" w:rsidRDefault="00875496" w:rsidP="00A856B2">
      <w:pPr>
        <w:spacing w:after="0" w:line="240" w:lineRule="auto"/>
      </w:pPr>
      <w:r>
        <w:separator/>
      </w:r>
    </w:p>
  </w:endnote>
  <w:endnote w:type="continuationSeparator" w:id="0">
    <w:p w:rsidR="00875496" w:rsidRDefault="00875496" w:rsidP="00A8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037645045"/>
      <w:docPartObj>
        <w:docPartGallery w:val="Page Numbers (Bottom of Page)"/>
        <w:docPartUnique/>
      </w:docPartObj>
    </w:sdtPr>
    <w:sdtContent>
      <w:p w:rsidR="00547CB7" w:rsidRPr="00970FCC" w:rsidRDefault="00547CB7" w:rsidP="00A856B2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sdt>
          <w:sdtPr>
            <w:rPr>
              <w:rFonts w:ascii="Times New Roman" w:hAnsi="Times New Roman" w:cs="Times New Roman"/>
              <w:sz w:val="28"/>
              <w:szCs w:val="2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NUMPAGES  </w:instrText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3F70D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</w:t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970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FCC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970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FC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0EC1F" wp14:editId="06AF4E36">
                      <wp:simplePos x="0" y="0"/>
                      <wp:positionH relativeFrom="column">
                        <wp:posOffset>-123826</wp:posOffset>
                      </wp:positionH>
                      <wp:positionV relativeFrom="paragraph">
                        <wp:posOffset>-68580</wp:posOffset>
                      </wp:positionV>
                      <wp:extent cx="6410325" cy="952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0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5102D1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5.4pt" to="49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0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 </w:instrText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3F70D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970FC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sdtContent>
        </w:sdt>
        <w:r w:rsidRPr="00970FCC">
          <w:rPr>
            <w:rFonts w:ascii="Times New Roman" w:hAnsi="Times New Roman" w:cs="Times New Roman"/>
            <w:sz w:val="28"/>
            <w:szCs w:val="28"/>
            <w:rtl/>
          </w:rPr>
          <w:t xml:space="preserve">صفحة </w:t>
        </w:r>
      </w:p>
    </w:sdtContent>
  </w:sdt>
  <w:p w:rsidR="00547CB7" w:rsidRDefault="00547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96" w:rsidRDefault="00875496" w:rsidP="00A856B2">
      <w:pPr>
        <w:spacing w:after="0" w:line="240" w:lineRule="auto"/>
      </w:pPr>
      <w:r>
        <w:separator/>
      </w:r>
    </w:p>
  </w:footnote>
  <w:footnote w:type="continuationSeparator" w:id="0">
    <w:p w:rsidR="00875496" w:rsidRDefault="00875496" w:rsidP="00A8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47C9"/>
    <w:multiLevelType w:val="hybridMultilevel"/>
    <w:tmpl w:val="0E6A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1B2C"/>
    <w:multiLevelType w:val="hybridMultilevel"/>
    <w:tmpl w:val="E42E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FC6"/>
    <w:multiLevelType w:val="hybridMultilevel"/>
    <w:tmpl w:val="58E0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A3DBF"/>
    <w:multiLevelType w:val="hybridMultilevel"/>
    <w:tmpl w:val="4B046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C193D"/>
    <w:multiLevelType w:val="hybridMultilevel"/>
    <w:tmpl w:val="E706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740D6"/>
    <w:multiLevelType w:val="hybridMultilevel"/>
    <w:tmpl w:val="8A3E09DC"/>
    <w:lvl w:ilvl="0" w:tplc="7B5CD68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5D7875"/>
    <w:multiLevelType w:val="hybridMultilevel"/>
    <w:tmpl w:val="5AB08CB2"/>
    <w:lvl w:ilvl="0" w:tplc="10EEC142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13AF7"/>
    <w:multiLevelType w:val="hybridMultilevel"/>
    <w:tmpl w:val="38E4D8B2"/>
    <w:lvl w:ilvl="0" w:tplc="7096C86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4615C6"/>
    <w:multiLevelType w:val="hybridMultilevel"/>
    <w:tmpl w:val="7282419C"/>
    <w:lvl w:ilvl="0" w:tplc="EA6822B2">
      <w:start w:val="1"/>
      <w:numFmt w:val="arabicAlpha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EF"/>
    <w:rsid w:val="00024D08"/>
    <w:rsid w:val="0005690E"/>
    <w:rsid w:val="00060243"/>
    <w:rsid w:val="000A1E1E"/>
    <w:rsid w:val="00160D16"/>
    <w:rsid w:val="003A6DC5"/>
    <w:rsid w:val="003F70DA"/>
    <w:rsid w:val="004053B2"/>
    <w:rsid w:val="00427112"/>
    <w:rsid w:val="00464E69"/>
    <w:rsid w:val="004D7E8E"/>
    <w:rsid w:val="005206D0"/>
    <w:rsid w:val="00547CB7"/>
    <w:rsid w:val="005D0846"/>
    <w:rsid w:val="00694CF0"/>
    <w:rsid w:val="0069615B"/>
    <w:rsid w:val="006D3EEF"/>
    <w:rsid w:val="007577E0"/>
    <w:rsid w:val="00764269"/>
    <w:rsid w:val="007918E9"/>
    <w:rsid w:val="00796BC0"/>
    <w:rsid w:val="007B4BB5"/>
    <w:rsid w:val="007E10B6"/>
    <w:rsid w:val="00822182"/>
    <w:rsid w:val="00875496"/>
    <w:rsid w:val="0092374B"/>
    <w:rsid w:val="00970FCC"/>
    <w:rsid w:val="00986F3E"/>
    <w:rsid w:val="00A856B2"/>
    <w:rsid w:val="00F4612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17138F-526A-46E2-8DF8-67CB35F1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6B2"/>
  </w:style>
  <w:style w:type="paragraph" w:styleId="Footer">
    <w:name w:val="footer"/>
    <w:basedOn w:val="Normal"/>
    <w:link w:val="FooterChar"/>
    <w:uiPriority w:val="99"/>
    <w:unhideWhenUsed/>
    <w:rsid w:val="00A8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6B2"/>
  </w:style>
  <w:style w:type="paragraph" w:styleId="Caption">
    <w:name w:val="caption"/>
    <w:basedOn w:val="Normal"/>
    <w:next w:val="Normal"/>
    <w:uiPriority w:val="35"/>
    <w:unhideWhenUsed/>
    <w:qFormat/>
    <w:rsid w:val="007577E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62BF-E85B-4BDA-BB75-FBD97862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AbdessalamOu</dc:creator>
  <cp:keywords/>
  <dc:description/>
  <cp:lastModifiedBy>AbdessalamOu</cp:lastModifiedBy>
  <cp:revision>34</cp:revision>
  <dcterms:created xsi:type="dcterms:W3CDTF">2017-11-02T19:29:00Z</dcterms:created>
  <dcterms:modified xsi:type="dcterms:W3CDTF">2017-11-25T14:34:00Z</dcterms:modified>
</cp:coreProperties>
</file>