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lipboard/drawings/drawing1.xml" ContentType="application/vnd.openxmlformats-officedocument.drawing+xml"/>
  <Override PartName="/clipboa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drawing" Target="clipboard/drawings/drawing1.xml"/></Relationships>
</file>

<file path=clipboard/drawings/_rels/drawing1.xml.rels><?xml version="1.0" encoding="UTF-8" standalone="yes"?>
<Relationships xmlns="http://schemas.openxmlformats.org/package/2006/relationships"><Relationship Id="rId1" Type="http://schemas.openxmlformats.org/officeDocument/2006/relationships/theme" Target="../theme/theme1.xml"/></Relationships>
</file>

<file path=clipboard/drawings/drawing1.xml><?xml version="1.0" encoding="utf-8"?>
<a:graphic xmlns:a="http://schemas.openxmlformats.org/drawingml/2006/main">
  <a:graphicData uri="http://schemas.openxmlformats.org/drawingml/2006/lockedCanvas">
    <lc:lockedCanvas xmlns:lc="http://schemas.openxmlformats.org/drawingml/2006/lockedCanvas">
      <a:nvGrpSpPr>
        <a:cNvPr id="0" name=""/>
        <a:cNvGrpSpPr/>
      </a:nvGrpSpPr>
      <a:grpSpPr>
        <a:xfrm>
          <a:off x="915035" y="927735"/>
          <a:ext cx="3084195" cy="1268730"/>
          <a:chOff x="915035" y="927735"/>
          <a:chExt cx="3084195" cy="1268730"/>
        </a:xfrm>
      </a:grpSpPr>
      <a:sp>
        <a:nvSpPr>
          <a:cNvPr id="81" name="Rectangle 81"/>
          <a:cNvSpPr/>
        </a:nvSpPr>
        <a:spPr>
          <a:xfrm>
            <a:off x="915035" y="927735"/>
            <a:ext cx="3084195" cy="1268730"/>
          </a:xfrm>
          <a:prstGeom prst="rect">
            <a:avLst/>
          </a:prstGeom>
          <a:ln>
            <a:solidFill>
              <a:schemeClr val="tx1"/>
            </a:solidFill>
          </a:ln>
        </a:spPr>
        <a:txSp>
          <a:txBody>
      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<a:prstTxWarp prst="textNoShape">
                <a:avLst/>
              </a:prstTxWarp>
              <a:noAutofit/>
            </a:bodyPr>
            <a:lstStyle/>
            <a:p>
              <a:pPr algn="ctr">
                <a:lnSpc>
                  <a:spcPct val="107000"/>
                </a:lnSpc>
                <a:spcAft>
                  <a:spcPts val="800"/>
                </a:spcAft>
              </a:pPr>
              <a:endParaRPr lang="fr-FR" sz="1100">
                <a:effectLst/>
                <a:ea typeface="Calibri" panose="020F0502020204030204" pitchFamily="34" charset="0"/>
                <a:cs typeface="Arial" panose="020B0604020202020204" pitchFamily="34" charset="0"/>
              </a:endParaRPr>
            </a:p>
          </a:txBody>
          <a:useSpRect/>
        </a:txSp>
        <a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a:style>
      </a:sp>
    </lc:lockedCanvas>
  </a:graphicData>
</a:graphic>
</file>

<file path=clipboard/theme/theme1.xml><?xml version="1.0" encoding="utf-8"?>
<a:clipboard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clrMap bg1="lt1" tx1="dk1" bg2="lt2" tx2="dk2" accent1="accent1" accent2="accent2" accent3="accent3" accent4="accent4" accent5="accent5" accent6="accent6" hlink="hlink" folHlink="folHlink"/>
</a:clipboardTheme>
</file>