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64BE" w:rsidRDefault="009A7067" w:rsidP="001F64BE">
      <w:pPr>
        <w:tabs>
          <w:tab w:val="left" w:pos="6244"/>
        </w:tabs>
        <w:rPr>
          <w:lang w:bidi="ar-DZ"/>
        </w:rPr>
      </w:pPr>
      <w:r>
        <w:rPr>
          <w:lang w:bidi="ar-DZ"/>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89.75pt;height:1in" fillcolor="#9400ed" strokecolor="blue"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المقطع التعلمي الثاني:&#10; توزع الكائنات الحية في أوساطها"/>
          </v:shape>
        </w:pict>
      </w:r>
    </w:p>
    <w:p w:rsidR="001F64BE" w:rsidRDefault="001F64BE" w:rsidP="009A41B1">
      <w:pPr>
        <w:tabs>
          <w:tab w:val="left" w:pos="6244"/>
        </w:tabs>
        <w:rPr>
          <w:b/>
          <w:bCs/>
          <w:color w:val="FF0000"/>
          <w:sz w:val="32"/>
          <w:szCs w:val="32"/>
          <w:u w:val="single"/>
          <w:lang w:bidi="ar-DZ"/>
        </w:rPr>
      </w:pPr>
      <w:r w:rsidRPr="001F64BE">
        <w:rPr>
          <w:rFonts w:hint="cs"/>
          <w:b/>
          <w:bCs/>
          <w:color w:val="FF0000"/>
          <w:sz w:val="32"/>
          <w:szCs w:val="32"/>
          <w:u w:val="single"/>
          <w:rtl/>
          <w:lang w:bidi="ar-DZ"/>
        </w:rPr>
        <w:t>الوضعية الانطلاقية الشاملة:</w:t>
      </w:r>
      <w:r w:rsidR="00510A60">
        <w:rPr>
          <w:b/>
          <w:bCs/>
          <w:color w:val="FF0000"/>
          <w:sz w:val="32"/>
          <w:szCs w:val="32"/>
          <w:u w:val="single"/>
          <w:lang w:bidi="ar-DZ"/>
        </w:rPr>
        <w:t xml:space="preserve">  </w:t>
      </w:r>
    </w:p>
    <w:p w:rsidR="00510A60" w:rsidRDefault="00510A60" w:rsidP="009A41B1">
      <w:pPr>
        <w:tabs>
          <w:tab w:val="left" w:pos="6244"/>
        </w:tabs>
        <w:rPr>
          <w:rFonts w:asciiTheme="majorBidi" w:hAnsiTheme="majorBidi" w:cstheme="majorBidi"/>
          <w:b/>
          <w:bCs/>
          <w:sz w:val="32"/>
          <w:szCs w:val="32"/>
          <w:rtl/>
          <w:lang w:bidi="ar-DZ"/>
        </w:rPr>
      </w:pPr>
      <w:r w:rsidRPr="004167D9">
        <w:rPr>
          <w:rFonts w:asciiTheme="majorBidi" w:hAnsiTheme="majorBidi" w:cstheme="majorBidi"/>
          <w:b/>
          <w:bCs/>
          <w:sz w:val="32"/>
          <w:szCs w:val="32"/>
          <w:rtl/>
          <w:lang w:bidi="ar-DZ"/>
        </w:rPr>
        <w:t xml:space="preserve">بعد دراستك للوسط الحي تبين وجود عدة أوساط برية ومائية، ولكل وسط كائناته الحية الخاصة تقوم فيه بمختلف الوظائف، </w:t>
      </w:r>
      <w:r w:rsidR="00FC5BB8" w:rsidRPr="004167D9">
        <w:rPr>
          <w:rFonts w:asciiTheme="majorBidi" w:hAnsiTheme="majorBidi" w:cstheme="majorBidi"/>
          <w:b/>
          <w:bCs/>
          <w:sz w:val="32"/>
          <w:szCs w:val="32"/>
          <w:rtl/>
          <w:lang w:bidi="ar-DZ"/>
        </w:rPr>
        <w:t>وهذا ما</w:t>
      </w:r>
      <w:r w:rsidR="004167D9">
        <w:rPr>
          <w:rFonts w:asciiTheme="majorBidi" w:hAnsiTheme="majorBidi" w:cstheme="majorBidi" w:hint="cs"/>
          <w:b/>
          <w:bCs/>
          <w:sz w:val="32"/>
          <w:szCs w:val="32"/>
          <w:rtl/>
          <w:lang w:bidi="ar-DZ"/>
        </w:rPr>
        <w:t xml:space="preserve"> </w:t>
      </w:r>
      <w:r w:rsidR="00FC5BB8" w:rsidRPr="004167D9">
        <w:rPr>
          <w:rFonts w:asciiTheme="majorBidi" w:hAnsiTheme="majorBidi" w:cstheme="majorBidi"/>
          <w:b/>
          <w:bCs/>
          <w:sz w:val="32"/>
          <w:szCs w:val="32"/>
          <w:rtl/>
          <w:lang w:bidi="ar-DZ"/>
        </w:rPr>
        <w:t>يفرض طرح تساؤلات عن البنيات التي تتحقق بها بعض هذه الوظائف مثل التنفس والتنقل عند الحيوانات و</w:t>
      </w:r>
      <w:r w:rsidR="000F2CEE">
        <w:rPr>
          <w:rFonts w:asciiTheme="majorBidi" w:hAnsiTheme="majorBidi" w:cstheme="majorBidi" w:hint="cs"/>
          <w:b/>
          <w:bCs/>
          <w:sz w:val="32"/>
          <w:szCs w:val="32"/>
          <w:rtl/>
          <w:lang w:bidi="ar-DZ"/>
        </w:rPr>
        <w:t xml:space="preserve"> </w:t>
      </w:r>
      <w:r w:rsidR="00FC5BB8" w:rsidRPr="004167D9">
        <w:rPr>
          <w:rFonts w:asciiTheme="majorBidi" w:hAnsiTheme="majorBidi" w:cstheme="majorBidi"/>
          <w:b/>
          <w:bCs/>
          <w:sz w:val="32"/>
          <w:szCs w:val="32"/>
          <w:rtl/>
          <w:lang w:bidi="ar-DZ"/>
        </w:rPr>
        <w:t>التحورات</w:t>
      </w:r>
      <w:r w:rsidR="004167D9">
        <w:rPr>
          <w:rFonts w:asciiTheme="majorBidi" w:hAnsiTheme="majorBidi" w:cstheme="majorBidi"/>
          <w:b/>
          <w:bCs/>
          <w:sz w:val="32"/>
          <w:szCs w:val="32"/>
          <w:rtl/>
          <w:lang w:bidi="ar-DZ"/>
        </w:rPr>
        <w:t xml:space="preserve"> البنيوية التي يبديها الجهاز ال</w:t>
      </w:r>
      <w:r w:rsidR="004167D9">
        <w:rPr>
          <w:rFonts w:asciiTheme="majorBidi" w:hAnsiTheme="majorBidi" w:cstheme="majorBidi" w:hint="cs"/>
          <w:b/>
          <w:bCs/>
          <w:sz w:val="32"/>
          <w:szCs w:val="32"/>
          <w:rtl/>
          <w:lang w:bidi="ar-DZ"/>
        </w:rPr>
        <w:t>إ</w:t>
      </w:r>
      <w:r w:rsidR="00FC5BB8" w:rsidRPr="004167D9">
        <w:rPr>
          <w:rFonts w:asciiTheme="majorBidi" w:hAnsiTheme="majorBidi" w:cstheme="majorBidi"/>
          <w:b/>
          <w:bCs/>
          <w:sz w:val="32"/>
          <w:szCs w:val="32"/>
          <w:rtl/>
          <w:lang w:bidi="ar-DZ"/>
        </w:rPr>
        <w:t>عاشي عند النبات أمام مميزات وسط عيشها.</w:t>
      </w:r>
    </w:p>
    <w:p w:rsidR="0089498D" w:rsidRPr="0089498D" w:rsidRDefault="0089498D" w:rsidP="00FC73E8">
      <w:pPr>
        <w:tabs>
          <w:tab w:val="left" w:pos="6244"/>
        </w:tabs>
        <w:rPr>
          <w:rFonts w:asciiTheme="majorBidi" w:hAnsiTheme="majorBidi" w:cstheme="majorBidi"/>
          <w:b/>
          <w:bCs/>
          <w:i/>
          <w:iCs/>
          <w:sz w:val="32"/>
          <w:szCs w:val="32"/>
          <w:u w:val="single"/>
          <w:rtl/>
          <w:lang w:bidi="ar-DZ"/>
        </w:rPr>
      </w:pPr>
      <w:r w:rsidRPr="0089498D">
        <w:rPr>
          <w:rFonts w:asciiTheme="majorBidi" w:hAnsiTheme="majorBidi" w:cstheme="majorBidi" w:hint="cs"/>
          <w:b/>
          <w:bCs/>
          <w:i/>
          <w:iCs/>
          <w:sz w:val="32"/>
          <w:szCs w:val="32"/>
          <w:u w:val="single"/>
          <w:rtl/>
          <w:lang w:bidi="ar-DZ"/>
        </w:rPr>
        <w:t>إليك الوثائق التالية:</w:t>
      </w:r>
      <w:r w:rsidR="00FC73E8">
        <w:rPr>
          <w:rFonts w:asciiTheme="majorBidi" w:hAnsiTheme="majorBidi" w:cstheme="majorBidi"/>
          <w:b/>
          <w:bCs/>
          <w:i/>
          <w:iCs/>
          <w:sz w:val="32"/>
          <w:szCs w:val="32"/>
          <w:u w:val="single"/>
          <w:rtl/>
          <w:lang w:bidi="ar-DZ"/>
        </w:rPr>
        <w:tab/>
      </w:r>
    </w:p>
    <w:p w:rsidR="001F64BE" w:rsidRPr="001F64BE" w:rsidRDefault="002E7C1E" w:rsidP="009A41B1">
      <w:pPr>
        <w:tabs>
          <w:tab w:val="left" w:pos="6244"/>
        </w:tabs>
        <w:rPr>
          <w:b/>
          <w:bCs/>
          <w:color w:val="FF0000"/>
          <w:sz w:val="32"/>
          <w:szCs w:val="32"/>
          <w:u w:val="single"/>
          <w:lang w:bidi="ar-DZ"/>
        </w:rPr>
      </w:pPr>
      <w:r>
        <w:rPr>
          <w:b/>
          <w:bCs/>
          <w:noProof/>
          <w:color w:val="FF0000"/>
          <w:sz w:val="32"/>
          <w:szCs w:val="32"/>
          <w:u w:val="single"/>
          <w:lang w:val="fr-FR" w:eastAsia="fr-FR"/>
        </w:rPr>
        <w:drawing>
          <wp:anchor distT="0" distB="0" distL="114300" distR="114300" simplePos="0" relativeHeight="251895808" behindDoc="1" locked="0" layoutInCell="1" allowOverlap="1">
            <wp:simplePos x="0" y="0"/>
            <wp:positionH relativeFrom="column">
              <wp:posOffset>-64135</wp:posOffset>
            </wp:positionH>
            <wp:positionV relativeFrom="paragraph">
              <wp:posOffset>114300</wp:posOffset>
            </wp:positionV>
            <wp:extent cx="2743200" cy="1609725"/>
            <wp:effectExtent l="38100" t="57150" r="114300" b="104775"/>
            <wp:wrapNone/>
            <wp:docPr id="34" name="Image 2" descr="C:\Users\acer\Desktop\arabstoday.jpg-----نبات-الصبار-يوصف-بأنه-صيدلية-الصحراء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arabstoday.jpg-----نبات-الصبار-يوصف-بأنه-صيدلية-الصحراء_.jpg"/>
                    <pic:cNvPicPr>
                      <a:picLocks noChangeAspect="1" noChangeArrowheads="1"/>
                    </pic:cNvPicPr>
                  </pic:nvPicPr>
                  <pic:blipFill>
                    <a:blip r:embed="rId8"/>
                    <a:srcRect/>
                    <a:stretch>
                      <a:fillRect/>
                    </a:stretch>
                  </pic:blipFill>
                  <pic:spPr bwMode="auto">
                    <a:xfrm>
                      <a:off x="0" y="0"/>
                      <a:ext cx="2743200" cy="1609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b/>
          <w:bCs/>
          <w:noProof/>
          <w:color w:val="FF0000"/>
          <w:sz w:val="32"/>
          <w:szCs w:val="32"/>
          <w:u w:val="single"/>
          <w:lang w:val="fr-FR" w:eastAsia="fr-FR"/>
        </w:rPr>
        <w:drawing>
          <wp:anchor distT="0" distB="0" distL="114300" distR="114300" simplePos="0" relativeHeight="251897856" behindDoc="1" locked="0" layoutInCell="1" allowOverlap="1">
            <wp:simplePos x="0" y="0"/>
            <wp:positionH relativeFrom="column">
              <wp:posOffset>3155315</wp:posOffset>
            </wp:positionH>
            <wp:positionV relativeFrom="paragraph">
              <wp:posOffset>114300</wp:posOffset>
            </wp:positionV>
            <wp:extent cx="3133725" cy="1609725"/>
            <wp:effectExtent l="38100" t="57150" r="123825" b="104775"/>
            <wp:wrapNone/>
            <wp:docPr id="36" name="Image 4" descr="C:\Users\acer\Desktop\الصبار_لتكثيف_الشع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الصبار_لتكثيف_الشعر.jpg"/>
                    <pic:cNvPicPr>
                      <a:picLocks noChangeAspect="1" noChangeArrowheads="1"/>
                    </pic:cNvPicPr>
                  </pic:nvPicPr>
                  <pic:blipFill>
                    <a:blip r:embed="rId9"/>
                    <a:srcRect/>
                    <a:stretch>
                      <a:fillRect/>
                    </a:stretch>
                  </pic:blipFill>
                  <pic:spPr bwMode="auto">
                    <a:xfrm>
                      <a:off x="0" y="0"/>
                      <a:ext cx="3133725" cy="1609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F64BE" w:rsidRDefault="00FC73E8" w:rsidP="00FC73E8">
      <w:pPr>
        <w:tabs>
          <w:tab w:val="left" w:pos="1534"/>
        </w:tabs>
        <w:rPr>
          <w:lang w:bidi="ar-DZ"/>
        </w:rPr>
      </w:pPr>
      <w:r>
        <w:rPr>
          <w:rtl/>
          <w:lang w:bidi="ar-DZ"/>
        </w:rPr>
        <w:tab/>
      </w:r>
    </w:p>
    <w:p w:rsidR="001F64BE" w:rsidRDefault="00FC73E8" w:rsidP="002E7C1E">
      <w:pPr>
        <w:tabs>
          <w:tab w:val="left" w:pos="1620"/>
          <w:tab w:val="left" w:pos="2254"/>
        </w:tabs>
        <w:rPr>
          <w:lang w:bidi="ar-DZ"/>
        </w:rPr>
      </w:pPr>
      <w:r>
        <w:rPr>
          <w:rtl/>
          <w:lang w:bidi="ar-DZ"/>
        </w:rPr>
        <w:tab/>
      </w:r>
      <w:r w:rsidR="002E7C1E">
        <w:rPr>
          <w:rtl/>
          <w:lang w:bidi="ar-DZ"/>
        </w:rPr>
        <w:tab/>
      </w:r>
    </w:p>
    <w:p w:rsidR="001F64BE" w:rsidRDefault="001F64BE" w:rsidP="009A41B1">
      <w:pPr>
        <w:tabs>
          <w:tab w:val="left" w:pos="6244"/>
        </w:tabs>
        <w:rPr>
          <w:lang w:bidi="ar-DZ"/>
        </w:rPr>
      </w:pPr>
    </w:p>
    <w:p w:rsidR="001F64BE" w:rsidRDefault="002E7C1E" w:rsidP="002E7C1E">
      <w:pPr>
        <w:tabs>
          <w:tab w:val="left" w:pos="3154"/>
        </w:tabs>
        <w:rPr>
          <w:lang w:bidi="ar-DZ"/>
        </w:rPr>
      </w:pPr>
      <w:r>
        <w:rPr>
          <w:rtl/>
          <w:lang w:bidi="ar-DZ"/>
        </w:rPr>
        <w:tab/>
      </w:r>
    </w:p>
    <w:p w:rsidR="001F64BE" w:rsidRDefault="009A7067" w:rsidP="009A41B1">
      <w:pPr>
        <w:tabs>
          <w:tab w:val="left" w:pos="6244"/>
        </w:tabs>
        <w:rPr>
          <w:lang w:bidi="ar-DZ"/>
        </w:rPr>
      </w:pPr>
      <w:r>
        <w:rPr>
          <w:noProof/>
          <w:lang w:val="fr-FR" w:eastAsia="fr-FR"/>
        </w:rPr>
        <w:pict>
          <v:rect id="_x0000_s1180" style="position:absolute;left:0;text-align:left;margin-left:258.95pt;margin-top:14.25pt;width:198.75pt;height:34.5pt;z-index:251902976">
            <v:textbox>
              <w:txbxContent>
                <w:p w:rsidR="0057415B" w:rsidRPr="00AE5499" w:rsidRDefault="0057415B">
                  <w:pPr>
                    <w:rPr>
                      <w:rFonts w:asciiTheme="majorBidi" w:hAnsiTheme="majorBidi" w:cstheme="majorBidi"/>
                      <w:b/>
                      <w:bCs/>
                      <w:i/>
                      <w:iCs/>
                      <w:sz w:val="28"/>
                      <w:szCs w:val="28"/>
                      <w:u w:val="single"/>
                      <w:lang w:bidi="ar-DZ"/>
                    </w:rPr>
                  </w:pPr>
                  <w:r w:rsidRPr="00AE5499">
                    <w:rPr>
                      <w:rFonts w:asciiTheme="majorBidi" w:hAnsiTheme="majorBidi" w:cstheme="majorBidi"/>
                      <w:b/>
                      <w:bCs/>
                      <w:i/>
                      <w:iCs/>
                      <w:sz w:val="28"/>
                      <w:szCs w:val="28"/>
                      <w:u w:val="single"/>
                      <w:rtl/>
                      <w:lang w:bidi="ar-DZ"/>
                    </w:rPr>
                    <w:t>الوثيقة 01: عصارة نبات الصبار</w:t>
                  </w:r>
                </w:p>
              </w:txbxContent>
            </v:textbox>
          </v:rect>
        </w:pict>
      </w:r>
      <w:r>
        <w:rPr>
          <w:noProof/>
          <w:lang w:val="fr-FR" w:eastAsia="fr-FR"/>
        </w:rPr>
        <w:pict>
          <v:rect id="_x0000_s1177" style="position:absolute;left:0;text-align:left;margin-left:-5.05pt;margin-top:20.25pt;width:198.75pt;height:34.5pt;z-index:251899904">
            <v:textbox>
              <w:txbxContent>
                <w:p w:rsidR="0057415B" w:rsidRPr="008042AC" w:rsidRDefault="0057415B" w:rsidP="008042AC">
                  <w:pPr>
                    <w:jc w:val="center"/>
                    <w:rPr>
                      <w:rFonts w:asciiTheme="majorBidi" w:hAnsiTheme="majorBidi" w:cstheme="majorBidi"/>
                      <w:b/>
                      <w:bCs/>
                      <w:i/>
                      <w:iCs/>
                      <w:sz w:val="28"/>
                      <w:szCs w:val="28"/>
                      <w:u w:val="single"/>
                      <w:lang w:bidi="ar-DZ"/>
                    </w:rPr>
                  </w:pPr>
                  <w:r w:rsidRPr="008042AC">
                    <w:rPr>
                      <w:rFonts w:asciiTheme="majorBidi" w:hAnsiTheme="majorBidi" w:cstheme="majorBidi"/>
                      <w:b/>
                      <w:bCs/>
                      <w:i/>
                      <w:iCs/>
                      <w:sz w:val="28"/>
                      <w:szCs w:val="28"/>
                      <w:u w:val="single"/>
                      <w:rtl/>
                      <w:lang w:bidi="ar-DZ"/>
                    </w:rPr>
                    <w:t>الوثيقة 02: التين الشوكي</w:t>
                  </w:r>
                </w:p>
              </w:txbxContent>
            </v:textbox>
          </v:rect>
        </w:pict>
      </w:r>
    </w:p>
    <w:p w:rsidR="001F64BE" w:rsidRDefault="001F64BE" w:rsidP="009A41B1">
      <w:pPr>
        <w:tabs>
          <w:tab w:val="left" w:pos="6244"/>
        </w:tabs>
        <w:rPr>
          <w:lang w:bidi="ar-DZ"/>
        </w:rPr>
      </w:pPr>
    </w:p>
    <w:p w:rsidR="001F64BE" w:rsidRDefault="002E7C1E" w:rsidP="009A41B1">
      <w:pPr>
        <w:tabs>
          <w:tab w:val="left" w:pos="6244"/>
        </w:tabs>
        <w:rPr>
          <w:lang w:bidi="ar-DZ"/>
        </w:rPr>
      </w:pPr>
      <w:r>
        <w:rPr>
          <w:noProof/>
          <w:lang w:val="fr-FR" w:eastAsia="fr-FR"/>
        </w:rPr>
        <w:drawing>
          <wp:anchor distT="0" distB="0" distL="114300" distR="114300" simplePos="0" relativeHeight="251896832" behindDoc="1" locked="0" layoutInCell="1" allowOverlap="1">
            <wp:simplePos x="0" y="0"/>
            <wp:positionH relativeFrom="column">
              <wp:posOffset>88265</wp:posOffset>
            </wp:positionH>
            <wp:positionV relativeFrom="paragraph">
              <wp:posOffset>201295</wp:posOffset>
            </wp:positionV>
            <wp:extent cx="2676525" cy="1866900"/>
            <wp:effectExtent l="38100" t="57150" r="123825" b="95250"/>
            <wp:wrapNone/>
            <wp:docPr id="35" name="Image 3" descr="C:\Users\acer\Desktop\أعضاء التنفس لدى بعض الحيوانا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أعضاء التنفس لدى بعض الحيوانات.jpg"/>
                    <pic:cNvPicPr>
                      <a:picLocks noChangeAspect="1" noChangeArrowheads="1"/>
                    </pic:cNvPicPr>
                  </pic:nvPicPr>
                  <pic:blipFill>
                    <a:blip r:embed="rId10"/>
                    <a:srcRect/>
                    <a:stretch>
                      <a:fillRect/>
                    </a:stretch>
                  </pic:blipFill>
                  <pic:spPr bwMode="auto">
                    <a:xfrm>
                      <a:off x="0" y="0"/>
                      <a:ext cx="2676525" cy="1866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lang w:val="fr-FR" w:eastAsia="fr-FR"/>
        </w:rPr>
        <w:drawing>
          <wp:anchor distT="0" distB="0" distL="114300" distR="114300" simplePos="0" relativeHeight="251898880" behindDoc="1" locked="0" layoutInCell="1" allowOverlap="1">
            <wp:simplePos x="0" y="0"/>
            <wp:positionH relativeFrom="column">
              <wp:posOffset>3155315</wp:posOffset>
            </wp:positionH>
            <wp:positionV relativeFrom="paragraph">
              <wp:posOffset>201295</wp:posOffset>
            </wp:positionV>
            <wp:extent cx="3238500" cy="1866900"/>
            <wp:effectExtent l="38100" t="57150" r="114300" b="95250"/>
            <wp:wrapNone/>
            <wp:docPr id="37" name="Image 5" descr="C:\Users\acer\Desktop\التنقل في البر.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التنقل في البر.gif"/>
                    <pic:cNvPicPr>
                      <a:picLocks noChangeAspect="1" noChangeArrowheads="1"/>
                    </pic:cNvPicPr>
                  </pic:nvPicPr>
                  <pic:blipFill>
                    <a:blip r:embed="rId11"/>
                    <a:srcRect/>
                    <a:stretch>
                      <a:fillRect/>
                    </a:stretch>
                  </pic:blipFill>
                  <pic:spPr bwMode="auto">
                    <a:xfrm>
                      <a:off x="0" y="0"/>
                      <a:ext cx="3238500" cy="1866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1F64BE" w:rsidRDefault="002E7C1E" w:rsidP="002E7C1E">
      <w:pPr>
        <w:tabs>
          <w:tab w:val="left" w:pos="1579"/>
        </w:tabs>
        <w:rPr>
          <w:lang w:bidi="ar-DZ"/>
        </w:rPr>
      </w:pPr>
      <w:r>
        <w:rPr>
          <w:rtl/>
          <w:lang w:bidi="ar-DZ"/>
        </w:rPr>
        <w:tab/>
      </w:r>
    </w:p>
    <w:p w:rsidR="001F64BE" w:rsidRDefault="001F64BE" w:rsidP="009A41B1">
      <w:pPr>
        <w:tabs>
          <w:tab w:val="left" w:pos="6244"/>
        </w:tabs>
        <w:rPr>
          <w:lang w:bidi="ar-DZ"/>
        </w:rPr>
      </w:pPr>
    </w:p>
    <w:p w:rsidR="001F64BE" w:rsidRDefault="001F64BE" w:rsidP="009A41B1">
      <w:pPr>
        <w:tabs>
          <w:tab w:val="left" w:pos="6244"/>
        </w:tabs>
        <w:rPr>
          <w:lang w:bidi="ar-DZ"/>
        </w:rPr>
      </w:pPr>
    </w:p>
    <w:p w:rsidR="001F64BE" w:rsidRDefault="001F64BE" w:rsidP="009A41B1">
      <w:pPr>
        <w:tabs>
          <w:tab w:val="left" w:pos="6244"/>
        </w:tabs>
        <w:rPr>
          <w:lang w:bidi="ar-DZ"/>
        </w:rPr>
      </w:pPr>
    </w:p>
    <w:p w:rsidR="001F64BE" w:rsidRDefault="001F64BE" w:rsidP="009A41B1">
      <w:pPr>
        <w:tabs>
          <w:tab w:val="left" w:pos="6244"/>
        </w:tabs>
        <w:rPr>
          <w:lang w:bidi="ar-DZ"/>
        </w:rPr>
      </w:pPr>
    </w:p>
    <w:p w:rsidR="001F64BE" w:rsidRDefault="009A7067" w:rsidP="009A41B1">
      <w:pPr>
        <w:tabs>
          <w:tab w:val="left" w:pos="6244"/>
        </w:tabs>
        <w:rPr>
          <w:lang w:bidi="ar-DZ"/>
        </w:rPr>
      </w:pPr>
      <w:r>
        <w:rPr>
          <w:noProof/>
          <w:lang w:val="fr-FR" w:eastAsia="fr-FR"/>
        </w:rPr>
        <w:pict>
          <v:rect id="_x0000_s1178" style="position:absolute;left:0;text-align:left;margin-left:271.7pt;margin-top:17.7pt;width:198.75pt;height:34.5pt;z-index:251900928">
            <v:textbox>
              <w:txbxContent>
                <w:p w:rsidR="0057415B" w:rsidRPr="00EC48EB" w:rsidRDefault="0057415B" w:rsidP="00EC48EB">
                  <w:pPr>
                    <w:jc w:val="center"/>
                    <w:rPr>
                      <w:rFonts w:asciiTheme="majorBidi" w:hAnsiTheme="majorBidi" w:cstheme="majorBidi"/>
                      <w:b/>
                      <w:bCs/>
                      <w:i/>
                      <w:iCs/>
                      <w:sz w:val="28"/>
                      <w:szCs w:val="28"/>
                      <w:u w:val="single"/>
                      <w:lang w:bidi="ar-DZ"/>
                    </w:rPr>
                  </w:pPr>
                  <w:r w:rsidRPr="00EC48EB">
                    <w:rPr>
                      <w:rFonts w:asciiTheme="majorBidi" w:hAnsiTheme="majorBidi" w:cstheme="majorBidi"/>
                      <w:b/>
                      <w:bCs/>
                      <w:i/>
                      <w:iCs/>
                      <w:sz w:val="28"/>
                      <w:szCs w:val="28"/>
                      <w:u w:val="single"/>
                      <w:rtl/>
                      <w:lang w:bidi="ar-DZ"/>
                    </w:rPr>
                    <w:t>الوثيقة 03: تنقل الحيوانات</w:t>
                  </w:r>
                </w:p>
              </w:txbxContent>
            </v:textbox>
          </v:rect>
        </w:pict>
      </w:r>
      <w:r>
        <w:rPr>
          <w:noProof/>
          <w:lang w:val="fr-FR" w:eastAsia="fr-FR"/>
        </w:rPr>
        <w:pict>
          <v:rect id="_x0000_s1179" style="position:absolute;left:0;text-align:left;margin-left:-1.3pt;margin-top:17.7pt;width:198.75pt;height:34.5pt;z-index:251901952">
            <v:textbox>
              <w:txbxContent>
                <w:p w:rsidR="0057415B" w:rsidRPr="00EC48EB" w:rsidRDefault="0057415B" w:rsidP="00EC48EB">
                  <w:pPr>
                    <w:jc w:val="center"/>
                    <w:rPr>
                      <w:rFonts w:asciiTheme="majorBidi" w:hAnsiTheme="majorBidi" w:cstheme="majorBidi"/>
                      <w:b/>
                      <w:bCs/>
                      <w:i/>
                      <w:iCs/>
                      <w:sz w:val="28"/>
                      <w:szCs w:val="28"/>
                      <w:u w:val="single"/>
                      <w:lang w:bidi="ar-DZ"/>
                    </w:rPr>
                  </w:pPr>
                  <w:r w:rsidRPr="00EC48EB">
                    <w:rPr>
                      <w:rFonts w:asciiTheme="majorBidi" w:hAnsiTheme="majorBidi" w:cstheme="majorBidi"/>
                      <w:b/>
                      <w:bCs/>
                      <w:i/>
                      <w:iCs/>
                      <w:sz w:val="28"/>
                      <w:szCs w:val="28"/>
                      <w:u w:val="single"/>
                      <w:rtl/>
                      <w:lang w:bidi="ar-DZ"/>
                    </w:rPr>
                    <w:t>الوثيقة04 تنفس الحيوانات</w:t>
                  </w:r>
                </w:p>
              </w:txbxContent>
            </v:textbox>
          </v:rect>
        </w:pict>
      </w:r>
    </w:p>
    <w:p w:rsidR="001F64BE" w:rsidRDefault="001F64BE" w:rsidP="009A41B1">
      <w:pPr>
        <w:tabs>
          <w:tab w:val="left" w:pos="6244"/>
        </w:tabs>
        <w:rPr>
          <w:lang w:bidi="ar-DZ"/>
        </w:rPr>
      </w:pPr>
    </w:p>
    <w:p w:rsidR="001F64BE" w:rsidRPr="00063100" w:rsidRDefault="00F83A7F" w:rsidP="009A41B1">
      <w:pPr>
        <w:tabs>
          <w:tab w:val="left" w:pos="6244"/>
        </w:tabs>
        <w:rPr>
          <w:rFonts w:asciiTheme="majorBidi" w:hAnsiTheme="majorBidi" w:cstheme="majorBidi"/>
          <w:b/>
          <w:bCs/>
          <w:sz w:val="28"/>
          <w:szCs w:val="28"/>
          <w:u w:val="single"/>
          <w:rtl/>
          <w:lang w:bidi="ar-DZ"/>
        </w:rPr>
      </w:pPr>
      <w:r w:rsidRPr="00063100">
        <w:rPr>
          <w:rFonts w:asciiTheme="majorBidi" w:hAnsiTheme="majorBidi" w:cstheme="majorBidi"/>
          <w:b/>
          <w:bCs/>
          <w:sz w:val="28"/>
          <w:szCs w:val="28"/>
          <w:highlight w:val="yellow"/>
          <w:u w:val="single"/>
          <w:rtl/>
          <w:lang w:bidi="ar-DZ"/>
        </w:rPr>
        <w:t>التعليمات:</w:t>
      </w:r>
    </w:p>
    <w:p w:rsidR="00F83A7F" w:rsidRPr="00F83A7F" w:rsidRDefault="00F83A7F" w:rsidP="00F83A7F">
      <w:pPr>
        <w:pStyle w:val="Paragraphedeliste"/>
        <w:numPr>
          <w:ilvl w:val="0"/>
          <w:numId w:val="16"/>
        </w:numPr>
        <w:tabs>
          <w:tab w:val="left" w:pos="6244"/>
        </w:tabs>
        <w:rPr>
          <w:rFonts w:asciiTheme="majorBidi" w:hAnsiTheme="majorBidi" w:cstheme="majorBidi"/>
          <w:b/>
          <w:bCs/>
          <w:sz w:val="28"/>
          <w:szCs w:val="28"/>
          <w:lang w:bidi="ar-DZ"/>
        </w:rPr>
      </w:pPr>
      <w:r w:rsidRPr="00F83A7F">
        <w:rPr>
          <w:rFonts w:asciiTheme="majorBidi" w:hAnsiTheme="majorBidi" w:cstheme="majorBidi"/>
          <w:b/>
          <w:bCs/>
          <w:sz w:val="28"/>
          <w:szCs w:val="28"/>
          <w:rtl/>
          <w:lang w:bidi="ar-DZ"/>
        </w:rPr>
        <w:t>ما</w:t>
      </w:r>
      <w:r w:rsidR="00063100">
        <w:rPr>
          <w:rFonts w:asciiTheme="majorBidi" w:hAnsiTheme="majorBidi" w:cstheme="majorBidi" w:hint="cs"/>
          <w:b/>
          <w:bCs/>
          <w:sz w:val="28"/>
          <w:szCs w:val="28"/>
          <w:rtl/>
          <w:lang w:bidi="ar-DZ"/>
        </w:rPr>
        <w:t xml:space="preserve"> </w:t>
      </w:r>
      <w:r w:rsidRPr="00F83A7F">
        <w:rPr>
          <w:rFonts w:asciiTheme="majorBidi" w:hAnsiTheme="majorBidi" w:cstheme="majorBidi"/>
          <w:b/>
          <w:bCs/>
          <w:sz w:val="28"/>
          <w:szCs w:val="28"/>
          <w:rtl/>
          <w:lang w:bidi="ar-DZ"/>
        </w:rPr>
        <w:t>هي الخصائص البنيوية التي تمكن الكائنات الحية من التكيف مع أوساطها؟ وكيف تفسر توزعها في هذه الأوساط؟</w:t>
      </w:r>
    </w:p>
    <w:p w:rsidR="001F64BE" w:rsidRDefault="00F83A7F" w:rsidP="005A7394">
      <w:pPr>
        <w:pStyle w:val="Paragraphedeliste"/>
        <w:numPr>
          <w:ilvl w:val="0"/>
          <w:numId w:val="16"/>
        </w:numPr>
        <w:tabs>
          <w:tab w:val="left" w:pos="6244"/>
        </w:tabs>
        <w:rPr>
          <w:rFonts w:asciiTheme="majorBidi" w:hAnsiTheme="majorBidi" w:cstheme="majorBidi"/>
          <w:b/>
          <w:bCs/>
          <w:sz w:val="28"/>
          <w:szCs w:val="28"/>
          <w:lang w:bidi="ar-DZ"/>
        </w:rPr>
      </w:pPr>
      <w:r w:rsidRPr="00F83A7F">
        <w:rPr>
          <w:rFonts w:asciiTheme="majorBidi" w:hAnsiTheme="majorBidi" w:cstheme="majorBidi"/>
          <w:b/>
          <w:bCs/>
          <w:sz w:val="28"/>
          <w:szCs w:val="28"/>
          <w:rtl/>
          <w:lang w:bidi="ar-DZ"/>
        </w:rPr>
        <w:t xml:space="preserve">فيم يتمثل تدخل </w:t>
      </w:r>
      <w:r w:rsidR="00063100" w:rsidRPr="00F83A7F">
        <w:rPr>
          <w:rFonts w:asciiTheme="majorBidi" w:hAnsiTheme="majorBidi" w:cstheme="majorBidi" w:hint="cs"/>
          <w:b/>
          <w:bCs/>
          <w:sz w:val="28"/>
          <w:szCs w:val="28"/>
          <w:rtl/>
          <w:lang w:bidi="ar-DZ"/>
        </w:rPr>
        <w:t>الإنسان</w:t>
      </w:r>
      <w:r w:rsidR="00063100">
        <w:rPr>
          <w:rFonts w:asciiTheme="majorBidi" w:hAnsiTheme="majorBidi" w:cstheme="majorBidi"/>
          <w:b/>
          <w:bCs/>
          <w:sz w:val="28"/>
          <w:szCs w:val="28"/>
          <w:rtl/>
          <w:lang w:bidi="ar-DZ"/>
        </w:rPr>
        <w:t xml:space="preserve"> في استقرار</w:t>
      </w:r>
      <w:r w:rsidR="00063100">
        <w:rPr>
          <w:rFonts w:asciiTheme="majorBidi" w:hAnsiTheme="majorBidi" w:cstheme="majorBidi" w:hint="cs"/>
          <w:b/>
          <w:bCs/>
          <w:sz w:val="28"/>
          <w:szCs w:val="28"/>
          <w:rtl/>
          <w:lang w:bidi="ar-DZ"/>
        </w:rPr>
        <w:t xml:space="preserve"> </w:t>
      </w:r>
      <w:r w:rsidRPr="00F83A7F">
        <w:rPr>
          <w:rFonts w:asciiTheme="majorBidi" w:hAnsiTheme="majorBidi" w:cstheme="majorBidi"/>
          <w:b/>
          <w:bCs/>
          <w:sz w:val="28"/>
          <w:szCs w:val="28"/>
          <w:rtl/>
          <w:lang w:bidi="ar-DZ"/>
        </w:rPr>
        <w:t xml:space="preserve">التوزع الطبيعي </w:t>
      </w:r>
      <w:r w:rsidR="00063100" w:rsidRPr="00F83A7F">
        <w:rPr>
          <w:rFonts w:asciiTheme="majorBidi" w:hAnsiTheme="majorBidi" w:cstheme="majorBidi" w:hint="cs"/>
          <w:b/>
          <w:bCs/>
          <w:sz w:val="28"/>
          <w:szCs w:val="28"/>
          <w:rtl/>
          <w:lang w:bidi="ar-DZ"/>
        </w:rPr>
        <w:t>للحيوانا</w:t>
      </w:r>
      <w:r w:rsidR="00063100" w:rsidRPr="00F83A7F">
        <w:rPr>
          <w:rFonts w:asciiTheme="majorBidi" w:hAnsiTheme="majorBidi" w:cstheme="majorBidi" w:hint="eastAsia"/>
          <w:b/>
          <w:bCs/>
          <w:sz w:val="28"/>
          <w:szCs w:val="28"/>
          <w:rtl/>
          <w:lang w:bidi="ar-DZ"/>
        </w:rPr>
        <w:t>ت</w:t>
      </w:r>
      <w:r w:rsidRPr="00F83A7F">
        <w:rPr>
          <w:rFonts w:asciiTheme="majorBidi" w:hAnsiTheme="majorBidi" w:cstheme="majorBidi"/>
          <w:b/>
          <w:bCs/>
          <w:sz w:val="28"/>
          <w:szCs w:val="28"/>
          <w:rtl/>
          <w:lang w:bidi="ar-DZ"/>
        </w:rPr>
        <w:t xml:space="preserve"> في أوساطها والحفاظ على تنوع الكائنات الحية؟</w:t>
      </w:r>
    </w:p>
    <w:p w:rsidR="00436185" w:rsidRPr="005A7394" w:rsidRDefault="00436185" w:rsidP="00436185">
      <w:pPr>
        <w:pStyle w:val="Paragraphedeliste"/>
        <w:tabs>
          <w:tab w:val="left" w:pos="6244"/>
        </w:tabs>
        <w:rPr>
          <w:rFonts w:asciiTheme="majorBidi" w:hAnsiTheme="majorBidi" w:cstheme="majorBidi"/>
          <w:b/>
          <w:bCs/>
          <w:sz w:val="28"/>
          <w:szCs w:val="28"/>
          <w:lang w:bidi="ar-DZ"/>
        </w:rPr>
      </w:pPr>
    </w:p>
    <w:p w:rsidR="00BA0B90" w:rsidRDefault="009A7067" w:rsidP="009A41B1">
      <w:pPr>
        <w:tabs>
          <w:tab w:val="left" w:pos="6244"/>
        </w:tabs>
        <w:rPr>
          <w:lang w:val="fr-FR" w:bidi="ar-DZ"/>
        </w:rPr>
      </w:pPr>
      <w:r w:rsidRPr="009A7067">
        <w:rPr>
          <w:noProof/>
        </w:rPr>
        <w:pict>
          <v:roundrect id="_x0000_s1027" style="position:absolute;left:0;text-align:left;margin-left:-6.55pt;margin-top:-16.3pt;width:301.5pt;height:261pt;z-index:251659264" arcsize="10923f" fillcolor="#fabf8f [1945]" strokecolor="#fabf8f [1945]" strokeweight="1pt">
            <v:fill color2="#fde9d9 [665]" angle="-45" focus="-50%" type="gradient"/>
            <v:shadow on="t" type="perspective" color="#974706 [1609]" opacity=".5" offset="1pt" offset2="-3pt"/>
            <v:textbox>
              <w:txbxContent>
                <w:p w:rsidR="0057415B" w:rsidRPr="004649CC" w:rsidRDefault="0057415B" w:rsidP="00EF558F">
                  <w:pPr>
                    <w:spacing w:after="0" w:line="240" w:lineRule="auto"/>
                    <w:rPr>
                      <w:rFonts w:asciiTheme="majorBidi" w:hAnsiTheme="majorBidi" w:cstheme="majorBidi"/>
                      <w:b/>
                      <w:bCs/>
                      <w:color w:val="FF0000"/>
                      <w:sz w:val="28"/>
                      <w:szCs w:val="28"/>
                      <w:u w:val="single"/>
                      <w:lang w:bidi="ar-DZ"/>
                    </w:rPr>
                  </w:pPr>
                  <w:r w:rsidRPr="004649CC">
                    <w:rPr>
                      <w:rFonts w:asciiTheme="majorBidi" w:hAnsiTheme="majorBidi" w:cstheme="majorBidi"/>
                      <w:b/>
                      <w:bCs/>
                      <w:color w:val="FF0000"/>
                      <w:sz w:val="28"/>
                      <w:szCs w:val="28"/>
                      <w:u w:val="single"/>
                      <w:rtl/>
                      <w:lang w:bidi="ar-DZ"/>
                    </w:rPr>
                    <w:t>مع1:  يربط بين الأوساط  وتحورات الأجهزة الاعاشية للنباتات.</w:t>
                  </w:r>
                </w:p>
                <w:p w:rsidR="0057415B" w:rsidRPr="004649CC" w:rsidRDefault="0057415B" w:rsidP="00EF558F">
                  <w:pPr>
                    <w:spacing w:after="0" w:line="240" w:lineRule="auto"/>
                    <w:rPr>
                      <w:rFonts w:asciiTheme="majorBidi" w:hAnsiTheme="majorBidi" w:cstheme="majorBidi"/>
                      <w:b/>
                      <w:bCs/>
                      <w:sz w:val="28"/>
                      <w:szCs w:val="28"/>
                      <w:rtl/>
                      <w:lang w:bidi="ar-DZ"/>
                    </w:rPr>
                  </w:pPr>
                  <w:r w:rsidRPr="004649CC">
                    <w:rPr>
                      <w:rFonts w:asciiTheme="majorBidi" w:hAnsiTheme="majorBidi" w:cstheme="majorBidi"/>
                      <w:b/>
                      <w:bCs/>
                      <w:sz w:val="28"/>
                      <w:szCs w:val="28"/>
                      <w:rtl/>
                      <w:lang w:bidi="ar-DZ"/>
                    </w:rPr>
                    <w:t>­ يصف  مختلف التحورات المتعلقة بالمجموع الجذري.</w:t>
                  </w:r>
                </w:p>
                <w:p w:rsidR="0057415B" w:rsidRPr="004649CC" w:rsidRDefault="0057415B" w:rsidP="00EF558F">
                  <w:pPr>
                    <w:spacing w:after="0" w:line="240" w:lineRule="auto"/>
                    <w:rPr>
                      <w:rFonts w:asciiTheme="majorBidi" w:hAnsiTheme="majorBidi" w:cstheme="majorBidi"/>
                      <w:b/>
                      <w:bCs/>
                      <w:sz w:val="28"/>
                      <w:szCs w:val="28"/>
                      <w:rtl/>
                      <w:lang w:bidi="ar-DZ"/>
                    </w:rPr>
                  </w:pPr>
                  <w:r w:rsidRPr="004649CC">
                    <w:rPr>
                      <w:rFonts w:asciiTheme="majorBidi" w:hAnsiTheme="majorBidi" w:cstheme="majorBidi"/>
                      <w:b/>
                      <w:bCs/>
                      <w:sz w:val="28"/>
                      <w:szCs w:val="28"/>
                      <w:rtl/>
                      <w:lang w:bidi="ar-DZ"/>
                    </w:rPr>
                    <w:t>­ يصف مختلف التحورات المتعلقة بالأوراق</w:t>
                  </w:r>
                  <w:r w:rsidR="00490C58">
                    <w:rPr>
                      <w:rFonts w:asciiTheme="majorBidi" w:hAnsiTheme="majorBidi" w:cstheme="majorBidi"/>
                      <w:b/>
                      <w:bCs/>
                      <w:sz w:val="28"/>
                      <w:szCs w:val="28"/>
                      <w:lang w:bidi="ar-DZ"/>
                    </w:rPr>
                    <w:t xml:space="preserve"> </w:t>
                  </w:r>
                  <w:r w:rsidR="00490C58">
                    <w:rPr>
                      <w:rFonts w:asciiTheme="majorBidi" w:hAnsiTheme="majorBidi" w:cstheme="majorBidi" w:hint="cs"/>
                      <w:b/>
                      <w:bCs/>
                      <w:sz w:val="28"/>
                      <w:szCs w:val="28"/>
                      <w:rtl/>
                      <w:lang w:bidi="ar-DZ"/>
                    </w:rPr>
                    <w:t xml:space="preserve"> والساق.</w:t>
                  </w:r>
                </w:p>
                <w:p w:rsidR="0057415B" w:rsidRPr="004649CC" w:rsidRDefault="0057415B" w:rsidP="00EF558F">
                  <w:pPr>
                    <w:spacing w:after="0" w:line="240" w:lineRule="auto"/>
                    <w:rPr>
                      <w:rFonts w:asciiTheme="majorBidi" w:hAnsiTheme="majorBidi" w:cstheme="majorBidi"/>
                      <w:b/>
                      <w:bCs/>
                      <w:sz w:val="28"/>
                      <w:szCs w:val="28"/>
                      <w:rtl/>
                      <w:lang w:bidi="ar-DZ"/>
                    </w:rPr>
                  </w:pPr>
                  <w:r w:rsidRPr="004649CC">
                    <w:rPr>
                      <w:rFonts w:asciiTheme="majorBidi" w:hAnsiTheme="majorBidi" w:cstheme="majorBidi"/>
                      <w:b/>
                      <w:bCs/>
                      <w:sz w:val="28"/>
                      <w:szCs w:val="28"/>
                      <w:rtl/>
                      <w:lang w:bidi="ar-DZ"/>
                    </w:rPr>
                    <w:t>­ يعلل مختلف  تحورات الجهاز الاعاشي</w:t>
                  </w:r>
                  <w:r w:rsidRPr="004649CC">
                    <w:rPr>
                      <w:rFonts w:asciiTheme="majorBidi" w:hAnsiTheme="majorBidi" w:cstheme="majorBidi" w:hint="cs"/>
                      <w:b/>
                      <w:bCs/>
                      <w:sz w:val="28"/>
                      <w:szCs w:val="28"/>
                      <w:rtl/>
                      <w:lang w:bidi="ar-DZ"/>
                    </w:rPr>
                    <w:t>.</w:t>
                  </w:r>
                </w:p>
                <w:p w:rsidR="0057415B" w:rsidRPr="004649CC" w:rsidRDefault="0057415B" w:rsidP="00491EA5">
                  <w:pPr>
                    <w:spacing w:after="0" w:line="240" w:lineRule="auto"/>
                    <w:rPr>
                      <w:rFonts w:asciiTheme="majorBidi" w:hAnsiTheme="majorBidi" w:cstheme="majorBidi"/>
                      <w:b/>
                      <w:bCs/>
                    </w:rPr>
                  </w:pPr>
                </w:p>
              </w:txbxContent>
            </v:textbox>
            <w10:wrap anchorx="page"/>
          </v:roundrect>
        </w:pict>
      </w:r>
      <w:r w:rsidRPr="009A7067">
        <w:rPr>
          <w:noProof/>
        </w:rPr>
        <w:pict>
          <v:roundrect id="_x0000_s1028" style="position:absolute;left:0;text-align:left;margin-left:320.45pt;margin-top:-11.05pt;width:195pt;height:65.25pt;z-index:251660288" arcsize="10923f" fillcolor="white [3201]" strokecolor="#fabf8f [1945]" strokeweight="1pt">
            <v:fill color2="#fbd4b4 [1305]" focusposition="1" focussize="" focus="100%" type="gradient"/>
            <v:shadow on="t" type="perspective" color="#974706 [1609]" opacity=".5" offset="1pt" offset2="-3pt"/>
            <v:textbox>
              <w:txbxContent>
                <w:p w:rsidR="0057415B" w:rsidRDefault="0057415B">
                  <w:pPr>
                    <w:rPr>
                      <w:b/>
                      <w:bCs/>
                      <w:rtl/>
                      <w:lang w:bidi="ar-DZ"/>
                    </w:rPr>
                  </w:pPr>
                  <w:r w:rsidRPr="003A34EC">
                    <w:rPr>
                      <w:rFonts w:hint="cs"/>
                      <w:b/>
                      <w:bCs/>
                      <w:color w:val="C00000"/>
                      <w:sz w:val="28"/>
                      <w:szCs w:val="28"/>
                      <w:u w:val="single"/>
                      <w:rtl/>
                      <w:lang w:bidi="ar-DZ"/>
                    </w:rPr>
                    <w:t>الأستاذة:</w:t>
                  </w:r>
                  <w:r w:rsidRPr="003A34EC">
                    <w:rPr>
                      <w:rFonts w:hint="cs"/>
                      <w:b/>
                      <w:bCs/>
                      <w:sz w:val="28"/>
                      <w:szCs w:val="28"/>
                      <w:rtl/>
                      <w:lang w:bidi="ar-DZ"/>
                    </w:rPr>
                    <w:t xml:space="preserve"> رابعي سامية</w:t>
                  </w:r>
                  <w:r w:rsidRPr="003A34EC">
                    <w:rPr>
                      <w:rFonts w:hint="cs"/>
                      <w:b/>
                      <w:bCs/>
                      <w:sz w:val="20"/>
                      <w:szCs w:val="20"/>
                      <w:rtl/>
                      <w:lang w:bidi="ar-DZ"/>
                    </w:rPr>
                    <w:t xml:space="preserve"> </w:t>
                  </w:r>
                  <w:r>
                    <w:rPr>
                      <w:rFonts w:hint="cs"/>
                      <w:b/>
                      <w:bCs/>
                      <w:rtl/>
                      <w:lang w:bidi="ar-DZ"/>
                    </w:rPr>
                    <w:t>.</w:t>
                  </w:r>
                </w:p>
                <w:p w:rsidR="0057415B" w:rsidRPr="003A34EC" w:rsidRDefault="0057415B" w:rsidP="004649CC">
                  <w:pPr>
                    <w:rPr>
                      <w:b/>
                      <w:bCs/>
                      <w:sz w:val="28"/>
                      <w:szCs w:val="28"/>
                      <w:rtl/>
                      <w:lang w:bidi="ar-DZ"/>
                    </w:rPr>
                  </w:pPr>
                  <w:r w:rsidRPr="003A34EC">
                    <w:rPr>
                      <w:rFonts w:hint="cs"/>
                      <w:b/>
                      <w:bCs/>
                      <w:color w:val="C00000"/>
                      <w:sz w:val="28"/>
                      <w:szCs w:val="28"/>
                      <w:u w:val="single"/>
                      <w:rtl/>
                      <w:lang w:bidi="ar-DZ"/>
                    </w:rPr>
                    <w:t>المذكرة :</w:t>
                  </w:r>
                  <w:r>
                    <w:rPr>
                      <w:rFonts w:hint="cs"/>
                      <w:b/>
                      <w:bCs/>
                      <w:sz w:val="28"/>
                      <w:szCs w:val="28"/>
                      <w:rtl/>
                      <w:lang w:bidi="ar-DZ"/>
                    </w:rPr>
                    <w:t xml:space="preserve"> 01   /   </w:t>
                  </w:r>
                  <w:r w:rsidRPr="00041E6D">
                    <w:rPr>
                      <w:rFonts w:hint="cs"/>
                      <w:b/>
                      <w:bCs/>
                      <w:color w:val="C00000"/>
                      <w:sz w:val="28"/>
                      <w:szCs w:val="28"/>
                      <w:u w:val="single"/>
                      <w:rtl/>
                      <w:lang w:bidi="ar-DZ"/>
                    </w:rPr>
                    <w:t>المدة:</w:t>
                  </w:r>
                  <w:r>
                    <w:rPr>
                      <w:rFonts w:hint="cs"/>
                      <w:b/>
                      <w:bCs/>
                      <w:sz w:val="28"/>
                      <w:szCs w:val="28"/>
                      <w:rtl/>
                      <w:lang w:bidi="ar-DZ"/>
                    </w:rPr>
                    <w:t xml:space="preserve"> </w:t>
                  </w:r>
                  <w:r>
                    <w:rPr>
                      <w:b/>
                      <w:bCs/>
                      <w:sz w:val="28"/>
                      <w:szCs w:val="28"/>
                      <w:lang w:bidi="ar-DZ"/>
                    </w:rPr>
                    <w:t>2</w:t>
                  </w:r>
                  <w:r>
                    <w:rPr>
                      <w:rFonts w:hint="cs"/>
                      <w:b/>
                      <w:bCs/>
                      <w:sz w:val="28"/>
                      <w:szCs w:val="28"/>
                      <w:rtl/>
                      <w:lang w:bidi="ar-DZ"/>
                    </w:rPr>
                    <w:t xml:space="preserve"> ساعات</w:t>
                  </w:r>
                </w:p>
              </w:txbxContent>
            </v:textbox>
            <w10:wrap anchorx="page"/>
          </v:roundrect>
        </w:pict>
      </w:r>
      <w:r w:rsidR="009A41B1">
        <w:rPr>
          <w:lang w:bidi="ar-DZ"/>
        </w:rPr>
        <w:tab/>
      </w:r>
    </w:p>
    <w:p w:rsidR="00BA0B90" w:rsidRPr="00BA0B90" w:rsidRDefault="00BA0B90" w:rsidP="00BA0B90">
      <w:pPr>
        <w:rPr>
          <w:lang w:val="fr-FR" w:bidi="ar-DZ"/>
        </w:rPr>
      </w:pPr>
    </w:p>
    <w:p w:rsidR="00BA0B90" w:rsidRPr="00BA0B90" w:rsidRDefault="009A7067" w:rsidP="00BA0B90">
      <w:pPr>
        <w:rPr>
          <w:lang w:val="fr-FR" w:bidi="ar-DZ"/>
        </w:rPr>
      </w:pPr>
      <w:r w:rsidRPr="009A7067">
        <w:rPr>
          <w:noProof/>
        </w:rPr>
        <w:pict>
          <v:roundrect id="_x0000_s1026" style="position:absolute;left:0;text-align:left;margin-left:316.7pt;margin-top:10.05pt;width:203.25pt;height:179.25pt;z-index:251658240" arcsize="10923f" fillcolor="white [3201]" strokecolor="#fabf8f [1945]" strokeweight="1pt">
            <v:fill color2="#fbd4b4 [1305]" focusposition="1" focussize="" focus="100%" type="gradient"/>
            <v:shadow on="t" type="perspective" color="#974706 [1609]" opacity=".5" offset="1pt" offset2="-3pt"/>
            <v:textbox>
              <w:txbxContent>
                <w:p w:rsidR="0057415B" w:rsidRDefault="0057415B" w:rsidP="0084326E">
                  <w:pPr>
                    <w:rPr>
                      <w:b/>
                      <w:bCs/>
                      <w:sz w:val="28"/>
                      <w:szCs w:val="28"/>
                      <w:rtl/>
                      <w:lang w:bidi="ar-DZ"/>
                    </w:rPr>
                  </w:pPr>
                  <w:r>
                    <w:rPr>
                      <w:rFonts w:hint="cs"/>
                      <w:b/>
                      <w:bCs/>
                      <w:color w:val="FF0000"/>
                      <w:sz w:val="28"/>
                      <w:szCs w:val="28"/>
                      <w:u w:val="single"/>
                      <w:rtl/>
                      <w:lang w:bidi="ar-DZ"/>
                    </w:rPr>
                    <w:t>المقطع البيداغوجي 01</w:t>
                  </w:r>
                  <w:r w:rsidRPr="009A41B1">
                    <w:rPr>
                      <w:rFonts w:hint="cs"/>
                      <w:b/>
                      <w:bCs/>
                      <w:color w:val="FF0000"/>
                      <w:sz w:val="28"/>
                      <w:szCs w:val="28"/>
                      <w:u w:val="single"/>
                      <w:rtl/>
                      <w:lang w:bidi="ar-DZ"/>
                    </w:rPr>
                    <w:t>:</w:t>
                  </w:r>
                  <w:r>
                    <w:rPr>
                      <w:rFonts w:hint="cs"/>
                      <w:b/>
                      <w:bCs/>
                      <w:sz w:val="28"/>
                      <w:szCs w:val="28"/>
                      <w:rtl/>
                      <w:lang w:bidi="ar-DZ"/>
                    </w:rPr>
                    <w:t xml:space="preserve"> مظاهر تكيف النباتات مع أوساطها.</w:t>
                  </w:r>
                </w:p>
                <w:p w:rsidR="0057415B" w:rsidRPr="00DA7AFD" w:rsidRDefault="0057415B" w:rsidP="007855C2">
                  <w:pPr>
                    <w:spacing w:after="0" w:line="240" w:lineRule="auto"/>
                    <w:rPr>
                      <w:rFonts w:ascii="Arial" w:hAnsi="Arial"/>
                      <w:b/>
                      <w:bCs/>
                      <w:sz w:val="28"/>
                      <w:szCs w:val="28"/>
                      <w:lang w:bidi="ar-DZ"/>
                    </w:rPr>
                  </w:pPr>
                  <w:r w:rsidRPr="0079055B">
                    <w:rPr>
                      <w:rFonts w:hint="cs"/>
                      <w:b/>
                      <w:bCs/>
                      <w:color w:val="FF0000"/>
                      <w:sz w:val="28"/>
                      <w:szCs w:val="28"/>
                      <w:u w:val="single"/>
                      <w:rtl/>
                      <w:lang w:bidi="ar-DZ"/>
                    </w:rPr>
                    <w:t>مركب الكفاءة:</w:t>
                  </w:r>
                  <w:r>
                    <w:rPr>
                      <w:rFonts w:hint="cs"/>
                      <w:b/>
                      <w:bCs/>
                      <w:sz w:val="28"/>
                      <w:szCs w:val="28"/>
                      <w:rtl/>
                      <w:lang w:bidi="ar-DZ"/>
                    </w:rPr>
                    <w:t xml:space="preserve"> </w:t>
                  </w:r>
                  <w:r w:rsidRPr="00DA7AFD">
                    <w:rPr>
                      <w:rFonts w:ascii="Arial" w:hAnsi="Arial"/>
                      <w:b/>
                      <w:bCs/>
                      <w:sz w:val="28"/>
                      <w:szCs w:val="28"/>
                      <w:rtl/>
                      <w:lang w:bidi="ar-DZ"/>
                    </w:rPr>
                    <w:t>تمييز مظاهر تكيف الكائنات الحية مع وسطها</w:t>
                  </w:r>
                  <w:r>
                    <w:rPr>
                      <w:rFonts w:ascii="Arial" w:hAnsi="Arial" w:hint="cs"/>
                      <w:b/>
                      <w:bCs/>
                      <w:sz w:val="28"/>
                      <w:szCs w:val="28"/>
                      <w:rtl/>
                      <w:lang w:bidi="ar-DZ"/>
                    </w:rPr>
                    <w:t>.</w:t>
                  </w:r>
                </w:p>
                <w:p w:rsidR="0057415B" w:rsidRPr="007855C2" w:rsidRDefault="0057415B">
                  <w:pPr>
                    <w:rPr>
                      <w:b/>
                      <w:bCs/>
                      <w:sz w:val="28"/>
                      <w:szCs w:val="28"/>
                      <w:rtl/>
                      <w:lang w:bidi="ar-DZ"/>
                    </w:rPr>
                  </w:pPr>
                </w:p>
              </w:txbxContent>
            </v:textbox>
            <w10:wrap anchorx="page"/>
          </v:roundrect>
        </w:pict>
      </w:r>
    </w:p>
    <w:p w:rsidR="00BA0B90" w:rsidRPr="00BA0B90" w:rsidRDefault="00E559E3" w:rsidP="00BA0B90">
      <w:pPr>
        <w:rPr>
          <w:lang w:val="fr-FR" w:bidi="ar-DZ"/>
        </w:rPr>
      </w:pPr>
      <w:r>
        <w:rPr>
          <w:noProof/>
          <w:lang w:val="fr-FR" w:eastAsia="fr-FR"/>
        </w:rPr>
        <w:drawing>
          <wp:anchor distT="0" distB="0" distL="114300" distR="114300" simplePos="0" relativeHeight="251912192" behindDoc="0" locked="0" layoutInCell="1" allowOverlap="1">
            <wp:simplePos x="0" y="0"/>
            <wp:positionH relativeFrom="column">
              <wp:posOffset>145416</wp:posOffset>
            </wp:positionH>
            <wp:positionV relativeFrom="paragraph">
              <wp:posOffset>118745</wp:posOffset>
            </wp:positionV>
            <wp:extent cx="3333750" cy="1895475"/>
            <wp:effectExtent l="19050" t="0" r="0" b="0"/>
            <wp:wrapNone/>
            <wp:docPr id="38" name="Image 9" descr="C:\Users\acer\Desktop\22\tree1-382x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esktop\22\tree1-382x380.jpg"/>
                    <pic:cNvPicPr>
                      <a:picLocks noChangeAspect="1" noChangeArrowheads="1"/>
                    </pic:cNvPicPr>
                  </pic:nvPicPr>
                  <pic:blipFill>
                    <a:blip r:embed="rId12"/>
                    <a:srcRect/>
                    <a:stretch>
                      <a:fillRect/>
                    </a:stretch>
                  </pic:blipFill>
                  <pic:spPr bwMode="auto">
                    <a:xfrm>
                      <a:off x="0" y="0"/>
                      <a:ext cx="3333750" cy="1895475"/>
                    </a:xfrm>
                    <a:prstGeom prst="rect">
                      <a:avLst/>
                    </a:prstGeom>
                    <a:ln>
                      <a:noFill/>
                    </a:ln>
                    <a:effectLst>
                      <a:softEdge rad="112500"/>
                    </a:effectLst>
                  </pic:spPr>
                </pic:pic>
              </a:graphicData>
            </a:graphic>
          </wp:anchor>
        </w:drawing>
      </w:r>
    </w:p>
    <w:p w:rsidR="00BA0B90" w:rsidRPr="00BA0B90" w:rsidRDefault="00BA0B90" w:rsidP="00BA0B90">
      <w:pPr>
        <w:rPr>
          <w:lang w:val="fr-FR" w:bidi="ar-DZ"/>
        </w:rPr>
      </w:pPr>
    </w:p>
    <w:p w:rsidR="00BA0B90" w:rsidRPr="00BA0B90" w:rsidRDefault="00BA0B90" w:rsidP="00BA0B90">
      <w:pPr>
        <w:rPr>
          <w:lang w:val="fr-FR" w:bidi="ar-DZ"/>
        </w:rPr>
      </w:pPr>
    </w:p>
    <w:p w:rsidR="00BA0B90" w:rsidRPr="00BA0B90" w:rsidRDefault="005C1006" w:rsidP="005C1006">
      <w:pPr>
        <w:tabs>
          <w:tab w:val="left" w:pos="4069"/>
        </w:tabs>
        <w:rPr>
          <w:lang w:val="fr-FR" w:bidi="ar-DZ"/>
        </w:rPr>
      </w:pPr>
      <w:r>
        <w:rPr>
          <w:rtl/>
          <w:lang w:val="fr-FR" w:bidi="ar-DZ"/>
        </w:rPr>
        <w:tab/>
      </w:r>
    </w:p>
    <w:p w:rsidR="00BA0B90" w:rsidRDefault="00BA0B90" w:rsidP="00BA0B90">
      <w:pPr>
        <w:rPr>
          <w:lang w:val="fr-FR" w:bidi="ar-DZ"/>
        </w:rPr>
      </w:pPr>
    </w:p>
    <w:p w:rsidR="00BA0B90" w:rsidRDefault="00BA0B90" w:rsidP="00BA0B90">
      <w:pPr>
        <w:rPr>
          <w:lang w:val="fr-FR" w:bidi="ar-DZ"/>
        </w:rPr>
      </w:pPr>
    </w:p>
    <w:p w:rsidR="00BA0B90" w:rsidRPr="00BA0B90" w:rsidRDefault="00BA0B90" w:rsidP="00BA0B90">
      <w:pPr>
        <w:rPr>
          <w:lang w:val="fr-FR" w:bidi="ar-DZ"/>
        </w:rPr>
      </w:pPr>
    </w:p>
    <w:p w:rsidR="00BA0B90" w:rsidRPr="00BA0B90" w:rsidRDefault="009A7067" w:rsidP="00BA0B90">
      <w:pPr>
        <w:rPr>
          <w:lang w:val="fr-FR" w:bidi="ar-DZ"/>
        </w:rPr>
      </w:pPr>
      <w:r w:rsidRPr="009A7067">
        <w:rPr>
          <w:noProof/>
          <w:sz w:val="24"/>
          <w:szCs w:val="24"/>
          <w:highlight w:val="yellow"/>
          <w:u w:val="single"/>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031" type="#_x0000_t80" style="position:absolute;left:0;text-align:left;margin-left:3.95pt;margin-top:12.05pt;width:511.5pt;height:158.25pt;z-index:251662336" adj=",3596,15791,8099" fillcolor="#e5b8b7 [1301]" strokecolor="#fabf8f [1945]" strokeweight="1pt">
            <v:fill color2="#fbd4b4 [1305]"/>
            <v:shadow on="t" type="perspective" color="#974706 [1609]" opacity=".5" offset="1pt" offset2="-3pt"/>
            <v:textbox style="mso-next-textbox:#_x0000_s1031">
              <w:txbxContent>
                <w:p w:rsidR="0057415B" w:rsidRPr="009B71A6" w:rsidRDefault="0057415B" w:rsidP="00830249">
                  <w:pPr>
                    <w:rPr>
                      <w:rFonts w:asciiTheme="majorBidi" w:hAnsiTheme="majorBidi" w:cstheme="majorBidi"/>
                      <w:b/>
                      <w:bCs/>
                      <w:sz w:val="28"/>
                      <w:szCs w:val="28"/>
                      <w:rtl/>
                      <w:lang w:bidi="ar-DZ"/>
                    </w:rPr>
                  </w:pPr>
                  <w:r>
                    <w:rPr>
                      <w:rFonts w:hint="cs"/>
                      <w:b/>
                      <w:bCs/>
                      <w:color w:val="C00000"/>
                      <w:sz w:val="28"/>
                      <w:szCs w:val="28"/>
                      <w:u w:val="single"/>
                      <w:rtl/>
                      <w:lang w:bidi="ar-DZ"/>
                    </w:rPr>
                    <w:t xml:space="preserve">وضعية التعلم : </w:t>
                  </w:r>
                  <w:r w:rsidRPr="009B71A6">
                    <w:rPr>
                      <w:rFonts w:asciiTheme="majorBidi" w:hAnsiTheme="majorBidi" w:cstheme="majorBidi"/>
                      <w:b/>
                      <w:bCs/>
                      <w:sz w:val="28"/>
                      <w:szCs w:val="28"/>
                      <w:rtl/>
                      <w:lang w:bidi="ar-DZ"/>
                    </w:rPr>
                    <w:t>رغم الظروف المناخية الصعبة التي تميز بعض المناطق من حيث قلة الماء وارتفاع درجة الحرارة فإننا نجد أنواعا نباتية منتشرة فيها، مما يعني حصولها على حاجياتها من الماء رغم قلته، ومع قلة الماء يصبح الحفاظ عليه ضروريا.</w:t>
                  </w:r>
                </w:p>
                <w:p w:rsidR="0057415B" w:rsidRPr="00BA0B90" w:rsidRDefault="0057415B" w:rsidP="00830249">
                  <w:pPr>
                    <w:jc w:val="center"/>
                    <w:rPr>
                      <w:b/>
                      <w:bCs/>
                      <w:color w:val="C00000"/>
                      <w:sz w:val="28"/>
                      <w:szCs w:val="28"/>
                      <w:u w:val="single"/>
                      <w:lang w:bidi="ar-DZ"/>
                    </w:rPr>
                  </w:pPr>
                  <w:r>
                    <w:rPr>
                      <w:rFonts w:hint="cs"/>
                      <w:b/>
                      <w:bCs/>
                      <w:color w:val="C00000"/>
                      <w:sz w:val="28"/>
                      <w:szCs w:val="28"/>
                      <w:u w:val="single"/>
                      <w:rtl/>
                      <w:lang w:bidi="ar-DZ"/>
                    </w:rPr>
                    <w:t xml:space="preserve">س) :ما هي التغيرات المورفولوجية (الشكلية) والبنيوية التي يطورها الجهاز الإعاشي للتكيف مع أوساط فقيرة من الماء؟ </w:t>
                  </w:r>
                </w:p>
              </w:txbxContent>
            </v:textbox>
            <w10:wrap anchorx="page"/>
          </v:shape>
        </w:pict>
      </w:r>
    </w:p>
    <w:p w:rsidR="00F52FF8" w:rsidRPr="00830249" w:rsidRDefault="00F52FF8" w:rsidP="009D77D0">
      <w:pPr>
        <w:rPr>
          <w:b/>
          <w:bCs/>
          <w:sz w:val="36"/>
          <w:szCs w:val="36"/>
          <w:u w:val="single"/>
          <w:rtl/>
          <w:lang w:bidi="ar-DZ"/>
        </w:rPr>
      </w:pPr>
    </w:p>
    <w:p w:rsidR="000277BA" w:rsidRDefault="00F52FF8" w:rsidP="00F52FF8">
      <w:pPr>
        <w:tabs>
          <w:tab w:val="left" w:pos="2130"/>
          <w:tab w:val="left" w:pos="2689"/>
        </w:tabs>
        <w:rPr>
          <w:rtl/>
          <w:lang w:val="fr-FR" w:bidi="ar-DZ"/>
        </w:rPr>
      </w:pPr>
      <w:r>
        <w:rPr>
          <w:rtl/>
          <w:lang w:val="fr-FR" w:bidi="ar-DZ"/>
        </w:rPr>
        <w:tab/>
      </w:r>
    </w:p>
    <w:p w:rsidR="000277BA" w:rsidRPr="000277BA" w:rsidRDefault="000277BA" w:rsidP="000277BA">
      <w:pPr>
        <w:rPr>
          <w:lang w:val="fr-FR" w:bidi="ar-DZ"/>
        </w:rPr>
      </w:pPr>
    </w:p>
    <w:p w:rsidR="000277BA" w:rsidRPr="000277BA" w:rsidRDefault="009A7067" w:rsidP="000277BA">
      <w:pPr>
        <w:rPr>
          <w:lang w:val="fr-FR" w:bidi="ar-DZ"/>
        </w:rPr>
      </w:pPr>
      <w:r w:rsidRPr="009A7067">
        <w:rPr>
          <w:noProof/>
        </w:rPr>
        <w:pict>
          <v:shape id="_x0000_s1032" type="#_x0000_t136" style="position:absolute;left:0;text-align:left;margin-left:204.95pt;margin-top:382.35pt;width:128.25pt;height:34.85pt;z-index:251664384;mso-position-horizontal-relative:margin;mso-position-vertical-relative:margin" adj="11057" fillcolor="#e36c0a [2409]" strokecolor="black [3213]">
            <v:shadow on="t" color="#b2b2b2" opacity="52429f" offset="3pt"/>
            <v:textpath style="font-family:&quot;Times New Roman&quot;;v-text-kern:t" trim="t" fitpath="t" string="سير وضعية التعلم"/>
            <w10:wrap type="square" anchorx="margin" anchory="margin"/>
          </v:shape>
        </w:pict>
      </w:r>
    </w:p>
    <w:p w:rsidR="00E559E3" w:rsidRDefault="00E559E3" w:rsidP="000277BA">
      <w:pPr>
        <w:rPr>
          <w:rtl/>
          <w:lang w:val="fr-FR" w:bidi="ar-DZ"/>
        </w:rPr>
      </w:pPr>
    </w:p>
    <w:p w:rsidR="000277BA" w:rsidRPr="000277BA" w:rsidRDefault="009A7067" w:rsidP="000277BA">
      <w:pPr>
        <w:rPr>
          <w:lang w:val="fr-FR" w:bidi="ar-DZ"/>
        </w:rPr>
      </w:pPr>
      <w:r w:rsidRPr="009A7067">
        <w:rPr>
          <w:noProof/>
        </w:rPr>
        <w:pict>
          <v:rect id="_x0000_s1033" style="position:absolute;left:0;text-align:left;margin-left:3.95pt;margin-top:17pt;width:511.5pt;height:308.2pt;z-index:251665408" fillcolor="white [3201]" strokecolor="#fabf8f [1945]" strokeweight="1pt">
            <v:fill color2="#fbd4b4 [1305]" focusposition="1" focussize="" focus="100%" type="gradient"/>
            <v:shadow on="t" type="perspective" color="#974706 [1609]" opacity=".5" offset="1pt" offset2="-3pt"/>
            <v:textbox>
              <w:txbxContent>
                <w:p w:rsidR="0057415B" w:rsidRDefault="0057415B">
                  <w:pPr>
                    <w:rPr>
                      <w:b/>
                      <w:bCs/>
                      <w:sz w:val="32"/>
                      <w:szCs w:val="32"/>
                      <w:u w:val="single"/>
                      <w:rtl/>
                      <w:lang w:bidi="ar-DZ"/>
                    </w:rPr>
                  </w:pPr>
                  <w:r w:rsidRPr="00F643C7">
                    <w:rPr>
                      <w:rFonts w:hint="cs"/>
                      <w:b/>
                      <w:bCs/>
                      <w:sz w:val="32"/>
                      <w:szCs w:val="32"/>
                      <w:highlight w:val="yellow"/>
                      <w:u w:val="single"/>
                      <w:rtl/>
                      <w:lang w:bidi="ar-DZ"/>
                    </w:rPr>
                    <w:t>1-1: التحورات البنيوية تحت الترابية للنباتات:</w:t>
                  </w:r>
                </w:p>
                <w:p w:rsidR="0057415B" w:rsidRDefault="0057415B" w:rsidP="00133351">
                  <w:pPr>
                    <w:pStyle w:val="Paragraphedeliste"/>
                    <w:numPr>
                      <w:ilvl w:val="0"/>
                      <w:numId w:val="17"/>
                    </w:numPr>
                    <w:rPr>
                      <w:b/>
                      <w:bCs/>
                      <w:color w:val="C00000"/>
                      <w:sz w:val="32"/>
                      <w:szCs w:val="32"/>
                      <w:u w:val="single"/>
                      <w:lang w:bidi="ar-DZ"/>
                    </w:rPr>
                  </w:pPr>
                  <w:r w:rsidRPr="00133351">
                    <w:rPr>
                      <w:rFonts w:hint="cs"/>
                      <w:b/>
                      <w:bCs/>
                      <w:color w:val="C00000"/>
                      <w:sz w:val="32"/>
                      <w:szCs w:val="32"/>
                      <w:u w:val="single"/>
                      <w:rtl/>
                      <w:lang w:bidi="ar-DZ"/>
                    </w:rPr>
                    <w:t>المجموع الجذري لنباتات الأوساط الفقيرة من الماء:</w:t>
                  </w:r>
                </w:p>
                <w:p w:rsidR="0057415B" w:rsidRDefault="0057415B" w:rsidP="000764DF">
                  <w:pPr>
                    <w:pStyle w:val="Paragraphedeliste"/>
                    <w:rPr>
                      <w:b/>
                      <w:bCs/>
                      <w:color w:val="C00000"/>
                      <w:sz w:val="32"/>
                      <w:szCs w:val="32"/>
                      <w:u w:val="single"/>
                      <w:rtl/>
                      <w:lang w:bidi="ar-DZ"/>
                    </w:rPr>
                  </w:pPr>
                  <w:r>
                    <w:rPr>
                      <w:rFonts w:hint="cs"/>
                      <w:b/>
                      <w:bCs/>
                      <w:color w:val="C00000"/>
                      <w:sz w:val="32"/>
                      <w:szCs w:val="32"/>
                      <w:u w:val="single"/>
                      <w:rtl/>
                      <w:lang w:bidi="ar-DZ"/>
                    </w:rPr>
                    <w:t>اليك الوثائق التالية:</w:t>
                  </w:r>
                </w:p>
                <w:p w:rsidR="0057415B" w:rsidRDefault="0057415B" w:rsidP="00584252">
                  <w:pPr>
                    <w:rPr>
                      <w:b/>
                      <w:bCs/>
                      <w:color w:val="C00000"/>
                      <w:sz w:val="32"/>
                      <w:szCs w:val="32"/>
                      <w:rtl/>
                      <w:lang w:bidi="ar-DZ"/>
                    </w:rPr>
                  </w:pPr>
                </w:p>
                <w:p w:rsidR="003E6583" w:rsidRDefault="003E6583" w:rsidP="00584252">
                  <w:pPr>
                    <w:rPr>
                      <w:b/>
                      <w:bCs/>
                      <w:color w:val="C00000"/>
                      <w:sz w:val="32"/>
                      <w:szCs w:val="32"/>
                      <w:rtl/>
                      <w:lang w:bidi="ar-DZ"/>
                    </w:rPr>
                  </w:pPr>
                </w:p>
                <w:p w:rsidR="003E6583" w:rsidRDefault="003E6583" w:rsidP="00584252">
                  <w:pPr>
                    <w:rPr>
                      <w:b/>
                      <w:bCs/>
                      <w:color w:val="C00000"/>
                      <w:sz w:val="32"/>
                      <w:szCs w:val="32"/>
                      <w:rtl/>
                      <w:lang w:bidi="ar-DZ"/>
                    </w:rPr>
                  </w:pPr>
                </w:p>
                <w:p w:rsidR="003E6583" w:rsidRPr="003E6583" w:rsidRDefault="003E6583" w:rsidP="00584252">
                  <w:pPr>
                    <w:rPr>
                      <w:b/>
                      <w:bCs/>
                      <w:color w:val="C00000"/>
                      <w:sz w:val="36"/>
                      <w:szCs w:val="36"/>
                      <w:rtl/>
                      <w:lang w:bidi="ar-DZ"/>
                    </w:rPr>
                  </w:pPr>
                  <w:r w:rsidRPr="003E6583">
                    <w:rPr>
                      <w:rFonts w:hint="cs"/>
                      <w:b/>
                      <w:bCs/>
                      <w:color w:val="C00000"/>
                      <w:sz w:val="36"/>
                      <w:szCs w:val="36"/>
                      <w:rtl/>
                      <w:lang w:bidi="ar-DZ"/>
                    </w:rPr>
                    <w:t xml:space="preserve">الجهاز الإعاشي =    </w:t>
                  </w:r>
                </w:p>
                <w:p w:rsidR="003E6583" w:rsidRPr="003E6583" w:rsidRDefault="003E6583" w:rsidP="003E6583">
                  <w:pPr>
                    <w:rPr>
                      <w:b/>
                      <w:bCs/>
                      <w:color w:val="C00000"/>
                      <w:sz w:val="32"/>
                      <w:szCs w:val="32"/>
                      <w:lang w:bidi="ar-DZ"/>
                    </w:rPr>
                  </w:pPr>
                  <w:r w:rsidRPr="003E6583">
                    <w:rPr>
                      <w:rFonts w:hint="cs"/>
                      <w:b/>
                      <w:bCs/>
                      <w:color w:val="C00000"/>
                      <w:sz w:val="32"/>
                      <w:szCs w:val="32"/>
                      <w:rtl/>
                      <w:lang w:bidi="ar-DZ"/>
                    </w:rPr>
                    <w:t xml:space="preserve">                                  </w:t>
                  </w:r>
                </w:p>
              </w:txbxContent>
            </v:textbox>
            <w10:wrap anchorx="page"/>
          </v:rect>
        </w:pict>
      </w:r>
    </w:p>
    <w:p w:rsidR="000277BA" w:rsidRDefault="000277BA" w:rsidP="000277BA">
      <w:pPr>
        <w:rPr>
          <w:lang w:val="fr-FR" w:bidi="ar-DZ"/>
        </w:rPr>
      </w:pPr>
    </w:p>
    <w:p w:rsidR="0092395D" w:rsidRDefault="0092395D" w:rsidP="000277BA">
      <w:pPr>
        <w:rPr>
          <w:rtl/>
          <w:lang w:val="fr-FR" w:bidi="ar-DZ"/>
        </w:rPr>
      </w:pPr>
    </w:p>
    <w:p w:rsidR="009269C1" w:rsidRDefault="001E6574" w:rsidP="000277BA">
      <w:pPr>
        <w:rPr>
          <w:rtl/>
          <w:lang w:val="fr-FR" w:bidi="ar-DZ"/>
        </w:rPr>
      </w:pPr>
      <w:r>
        <w:rPr>
          <w:noProof/>
          <w:rtl/>
          <w:lang w:val="fr-FR" w:eastAsia="fr-FR"/>
        </w:rPr>
        <w:drawing>
          <wp:anchor distT="0" distB="0" distL="114300" distR="114300" simplePos="0" relativeHeight="251905024" behindDoc="0" locked="0" layoutInCell="1" allowOverlap="1">
            <wp:simplePos x="0" y="0"/>
            <wp:positionH relativeFrom="column">
              <wp:posOffset>145415</wp:posOffset>
            </wp:positionH>
            <wp:positionV relativeFrom="paragraph">
              <wp:posOffset>152400</wp:posOffset>
            </wp:positionV>
            <wp:extent cx="4105275" cy="2933700"/>
            <wp:effectExtent l="38100" t="57150" r="123825" b="95250"/>
            <wp:wrapNone/>
            <wp:docPr id="10" name="Image 5" descr="C:\Users\acer\Desktop\22\Trees-Pa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22\Trees-Parts.jpg"/>
                    <pic:cNvPicPr>
                      <a:picLocks noChangeAspect="1" noChangeArrowheads="1"/>
                    </pic:cNvPicPr>
                  </pic:nvPicPr>
                  <pic:blipFill>
                    <a:blip r:embed="rId13"/>
                    <a:srcRect/>
                    <a:stretch>
                      <a:fillRect/>
                    </a:stretch>
                  </pic:blipFill>
                  <pic:spPr bwMode="auto">
                    <a:xfrm>
                      <a:off x="0" y="0"/>
                      <a:ext cx="4105275" cy="2933700"/>
                    </a:xfrm>
                    <a:prstGeom prst="rect">
                      <a:avLst/>
                    </a:prstGeom>
                    <a:ln w="38100" cap="sq">
                      <a:solidFill>
                        <a:schemeClr val="accent6">
                          <a:lumMod val="75000"/>
                        </a:schemeClr>
                      </a:solidFill>
                      <a:prstDash val="solid"/>
                      <a:miter lim="800000"/>
                    </a:ln>
                    <a:effectLst>
                      <a:outerShdw blurRad="50800" dist="38100" dir="2700000" algn="tl" rotWithShape="0">
                        <a:srgbClr val="000000">
                          <a:alpha val="43000"/>
                        </a:srgbClr>
                      </a:outerShdw>
                    </a:effectLst>
                  </pic:spPr>
                </pic:pic>
              </a:graphicData>
            </a:graphic>
          </wp:anchor>
        </w:drawing>
      </w:r>
    </w:p>
    <w:p w:rsidR="009269C1" w:rsidRDefault="009A7067" w:rsidP="000277BA">
      <w:pPr>
        <w:rPr>
          <w:rtl/>
          <w:lang w:val="fr-FR" w:bidi="ar-DZ"/>
        </w:rPr>
      </w:pPr>
      <w:r>
        <w:rPr>
          <w:noProof/>
          <w:rtl/>
          <w:lang w:val="fr-FR" w:eastAsia="fr-FR"/>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186" type="#_x0000_t88" style="position:absolute;left:0;text-align:left;margin-left:257.45pt;margin-top:3.2pt;width:18pt;height:149.25pt;z-index:251908096"/>
        </w:pict>
      </w:r>
    </w:p>
    <w:p w:rsidR="009269C1" w:rsidRDefault="009269C1" w:rsidP="000277BA">
      <w:pPr>
        <w:rPr>
          <w:rtl/>
          <w:lang w:val="fr-FR" w:bidi="ar-DZ"/>
        </w:rPr>
      </w:pPr>
    </w:p>
    <w:p w:rsidR="009269C1" w:rsidRDefault="009A7067" w:rsidP="000277BA">
      <w:pPr>
        <w:rPr>
          <w:rtl/>
          <w:lang w:val="fr-FR" w:bidi="ar-DZ"/>
        </w:rPr>
      </w:pPr>
      <w:r>
        <w:rPr>
          <w:noProof/>
          <w:rtl/>
          <w:lang w:val="fr-FR" w:eastAsia="fr-FR"/>
        </w:rPr>
        <w:pict>
          <v:rect id="_x0000_s1184" style="position:absolute;left:0;text-align:left;margin-left:275.45pt;margin-top:9.6pt;width:104.25pt;height:38.25pt;z-index:251906048" fillcolor="white [3201]" strokecolor="#fabf8f [1945]" strokeweight="1pt">
            <v:fill color2="#fbd4b4 [1305]" focusposition="1" focussize="" focus="100%" type="gradient"/>
            <v:shadow on="t" type="perspective" color="#974706 [1609]" opacity=".5" offset="1pt" offset2="-3pt"/>
            <v:textbox>
              <w:txbxContent>
                <w:p w:rsidR="001E6574" w:rsidRPr="001E6574" w:rsidRDefault="001E6574" w:rsidP="001E6574">
                  <w:pPr>
                    <w:jc w:val="center"/>
                    <w:rPr>
                      <w:b/>
                      <w:bCs/>
                      <w:sz w:val="24"/>
                      <w:szCs w:val="24"/>
                      <w:lang w:bidi="ar-DZ"/>
                    </w:rPr>
                  </w:pPr>
                  <w:r w:rsidRPr="001E6574">
                    <w:rPr>
                      <w:rFonts w:hint="cs"/>
                      <w:b/>
                      <w:bCs/>
                      <w:sz w:val="24"/>
                      <w:szCs w:val="24"/>
                      <w:rtl/>
                      <w:lang w:bidi="ar-DZ"/>
                    </w:rPr>
                    <w:t>المجموع الخضري (الهوائي)</w:t>
                  </w:r>
                </w:p>
              </w:txbxContent>
            </v:textbox>
          </v:rect>
        </w:pict>
      </w:r>
    </w:p>
    <w:p w:rsidR="009269C1" w:rsidRDefault="009269C1" w:rsidP="000277BA">
      <w:pPr>
        <w:rPr>
          <w:rtl/>
          <w:lang w:val="fr-FR" w:bidi="ar-DZ"/>
        </w:rPr>
      </w:pPr>
    </w:p>
    <w:p w:rsidR="009269C1" w:rsidRDefault="009269C1" w:rsidP="000277BA">
      <w:pPr>
        <w:rPr>
          <w:rtl/>
          <w:lang w:val="fr-FR" w:bidi="ar-DZ"/>
        </w:rPr>
      </w:pPr>
    </w:p>
    <w:p w:rsidR="009269C1" w:rsidRDefault="009A7067" w:rsidP="000277BA">
      <w:pPr>
        <w:rPr>
          <w:rtl/>
          <w:lang w:val="fr-FR" w:bidi="ar-DZ"/>
        </w:rPr>
      </w:pPr>
      <w:r>
        <w:rPr>
          <w:noProof/>
          <w:rtl/>
          <w:lang w:val="fr-FR" w:eastAsia="fr-FR"/>
        </w:rPr>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_x0000_s1189" type="#_x0000_t11" style="position:absolute;left:0;text-align:left;margin-left:324.95pt;margin-top:1.95pt;width:18.75pt;height:13.5pt;z-index:251910144" fillcolor="#8064a2 [3207]" strokecolor="#f2f2f2 [3041]" strokeweight="3pt">
            <v:shadow on="t" type="perspective" color="#3f3151 [1607]" opacity=".5" offset="1pt" offset2="-1pt"/>
          </v:shape>
        </w:pict>
      </w:r>
    </w:p>
    <w:p w:rsidR="009269C1" w:rsidRDefault="009A7067" w:rsidP="000277BA">
      <w:pPr>
        <w:rPr>
          <w:rtl/>
          <w:lang w:val="fr-FR" w:bidi="ar-DZ"/>
        </w:rPr>
      </w:pPr>
      <w:r>
        <w:rPr>
          <w:noProof/>
          <w:rtl/>
          <w:lang w:val="fr-FR" w:eastAsia="fr-FR"/>
        </w:rPr>
        <w:pict>
          <v:rect id="_x0000_s1185" style="position:absolute;left:0;text-align:left;margin-left:275.45pt;margin-top:16.4pt;width:104.25pt;height:38.25pt;z-index:251907072" fillcolor="white [3201]" strokecolor="#fabf8f [1945]" strokeweight="1pt">
            <v:fill color2="#fbd4b4 [1305]" focusposition="1" focussize="" focus="100%" type="gradient"/>
            <v:shadow on="t" type="perspective" color="#974706 [1609]" opacity=".5" offset="1pt" offset2="-3pt"/>
            <v:textbox>
              <w:txbxContent>
                <w:p w:rsidR="001E6574" w:rsidRPr="001E6574" w:rsidRDefault="001E6574" w:rsidP="001E6574">
                  <w:pPr>
                    <w:jc w:val="center"/>
                    <w:rPr>
                      <w:b/>
                      <w:bCs/>
                      <w:sz w:val="24"/>
                      <w:szCs w:val="24"/>
                      <w:lang w:bidi="ar-DZ"/>
                    </w:rPr>
                  </w:pPr>
                  <w:r>
                    <w:rPr>
                      <w:rFonts w:hint="cs"/>
                      <w:b/>
                      <w:bCs/>
                      <w:sz w:val="24"/>
                      <w:szCs w:val="24"/>
                      <w:rtl/>
                      <w:lang w:bidi="ar-DZ"/>
                    </w:rPr>
                    <w:t>المجموع الجذري</w:t>
                  </w:r>
                </w:p>
              </w:txbxContent>
            </v:textbox>
          </v:rect>
        </w:pict>
      </w:r>
      <w:r>
        <w:rPr>
          <w:noProof/>
          <w:rtl/>
          <w:lang w:val="fr-FR" w:eastAsia="fr-FR"/>
        </w:rPr>
        <w:pict>
          <v:shape id="_x0000_s1188" type="#_x0000_t88" style="position:absolute;left:0;text-align:left;margin-left:257.45pt;margin-top:8.9pt;width:12pt;height:57.75pt;z-index:251909120"/>
        </w:pict>
      </w:r>
    </w:p>
    <w:p w:rsidR="009269C1" w:rsidRDefault="009269C1" w:rsidP="000277BA">
      <w:pPr>
        <w:rPr>
          <w:rtl/>
          <w:lang w:val="fr-FR" w:bidi="ar-DZ"/>
        </w:rPr>
      </w:pPr>
    </w:p>
    <w:p w:rsidR="009269C1" w:rsidRDefault="00421ACB" w:rsidP="00421ACB">
      <w:pPr>
        <w:tabs>
          <w:tab w:val="left" w:pos="3411"/>
        </w:tabs>
        <w:rPr>
          <w:rtl/>
          <w:lang w:val="fr-FR" w:bidi="ar-DZ"/>
        </w:rPr>
      </w:pPr>
      <w:r>
        <w:rPr>
          <w:rtl/>
          <w:lang w:val="fr-FR" w:bidi="ar-DZ"/>
        </w:rPr>
        <w:lastRenderedPageBreak/>
        <w:tab/>
      </w:r>
    </w:p>
    <w:p w:rsidR="00421ACB" w:rsidRDefault="00B248B4" w:rsidP="00B248B4">
      <w:pPr>
        <w:tabs>
          <w:tab w:val="left" w:pos="2944"/>
          <w:tab w:val="left" w:pos="6034"/>
        </w:tabs>
        <w:rPr>
          <w:rtl/>
          <w:lang w:val="fr-FR" w:bidi="ar-DZ"/>
        </w:rPr>
      </w:pPr>
      <w:r>
        <w:rPr>
          <w:rtl/>
          <w:lang w:val="fr-FR" w:bidi="ar-DZ"/>
        </w:rPr>
        <w:tab/>
      </w:r>
      <w:r>
        <w:rPr>
          <w:lang w:val="fr-FR" w:bidi="ar-DZ"/>
        </w:rPr>
        <w:tab/>
      </w:r>
    </w:p>
    <w:p w:rsidR="00421ACB" w:rsidRPr="00421ACB" w:rsidRDefault="009A7067" w:rsidP="00B86EA3">
      <w:pPr>
        <w:tabs>
          <w:tab w:val="left" w:pos="1005"/>
          <w:tab w:val="left" w:pos="1114"/>
        </w:tabs>
        <w:rPr>
          <w:rtl/>
          <w:lang w:val="fr-FR" w:bidi="ar-DZ"/>
        </w:rPr>
      </w:pPr>
      <w:r>
        <w:rPr>
          <w:noProof/>
          <w:rtl/>
          <w:lang w:val="fr-FR" w:eastAsia="fr-FR"/>
        </w:rPr>
        <w:pict>
          <v:rect id="_x0000_s1190" style="position:absolute;left:0;text-align:left;margin-left:-7.3pt;margin-top:-4.3pt;width:513pt;height:765pt;z-index:251911168" fillcolor="white [3201]" strokecolor="#fabf8f [1945]" strokeweight="1pt">
            <v:fill color2="#fbd4b4 [1305]" focusposition="1" focussize="" focus="100%" type="gradient"/>
            <v:shadow on="t" type="perspective" color="#974706 [1609]" opacity=".5" offset="1pt" offset2="-3pt"/>
            <v:textbox>
              <w:txbxContent>
                <w:p w:rsidR="00B86EA3" w:rsidRDefault="00B86EA3">
                  <w:pPr>
                    <w:rPr>
                      <w:rtl/>
                      <w:lang w:bidi="ar-DZ"/>
                    </w:rPr>
                  </w:pPr>
                </w:p>
                <w:p w:rsidR="00466FE6" w:rsidRDefault="00466FE6">
                  <w:pPr>
                    <w:rPr>
                      <w:rtl/>
                      <w:lang w:bidi="ar-DZ"/>
                    </w:rPr>
                  </w:pPr>
                </w:p>
                <w:p w:rsidR="00466FE6" w:rsidRDefault="00466FE6">
                  <w:pPr>
                    <w:rPr>
                      <w:rtl/>
                      <w:lang w:bidi="ar-DZ"/>
                    </w:rPr>
                  </w:pPr>
                </w:p>
                <w:p w:rsidR="00466FE6" w:rsidRDefault="00466FE6">
                  <w:pPr>
                    <w:rPr>
                      <w:rtl/>
                      <w:lang w:bidi="ar-DZ"/>
                    </w:rPr>
                  </w:pPr>
                </w:p>
                <w:p w:rsidR="00466FE6" w:rsidRDefault="00466FE6">
                  <w:pPr>
                    <w:rPr>
                      <w:rtl/>
                      <w:lang w:bidi="ar-DZ"/>
                    </w:rPr>
                  </w:pPr>
                </w:p>
                <w:p w:rsidR="00466FE6" w:rsidRDefault="00466FE6">
                  <w:pPr>
                    <w:rPr>
                      <w:rtl/>
                      <w:lang w:bidi="ar-DZ"/>
                    </w:rPr>
                  </w:pPr>
                </w:p>
                <w:p w:rsidR="00466FE6" w:rsidRDefault="00466FE6">
                  <w:pPr>
                    <w:rPr>
                      <w:rtl/>
                      <w:lang w:bidi="ar-DZ"/>
                    </w:rPr>
                  </w:pPr>
                </w:p>
                <w:p w:rsidR="00466FE6" w:rsidRDefault="00466FE6">
                  <w:pPr>
                    <w:rPr>
                      <w:rtl/>
                      <w:lang w:bidi="ar-DZ"/>
                    </w:rPr>
                  </w:pPr>
                </w:p>
                <w:p w:rsidR="00466FE6" w:rsidRDefault="00466FE6">
                  <w:pPr>
                    <w:rPr>
                      <w:rtl/>
                      <w:lang w:bidi="ar-DZ"/>
                    </w:rPr>
                  </w:pPr>
                </w:p>
                <w:p w:rsidR="00466FE6" w:rsidRDefault="00466FE6">
                  <w:pPr>
                    <w:rPr>
                      <w:rtl/>
                      <w:lang w:bidi="ar-DZ"/>
                    </w:rPr>
                  </w:pPr>
                </w:p>
                <w:p w:rsidR="00466FE6" w:rsidRDefault="00466FE6">
                  <w:pPr>
                    <w:rPr>
                      <w:rtl/>
                      <w:lang w:bidi="ar-DZ"/>
                    </w:rPr>
                  </w:pPr>
                </w:p>
                <w:p w:rsidR="00466FE6" w:rsidRDefault="00466FE6">
                  <w:pPr>
                    <w:rPr>
                      <w:rtl/>
                      <w:lang w:bidi="ar-DZ"/>
                    </w:rPr>
                  </w:pPr>
                </w:p>
                <w:p w:rsidR="00466FE6" w:rsidRDefault="00466FE6">
                  <w:pPr>
                    <w:rPr>
                      <w:rtl/>
                      <w:lang w:bidi="ar-DZ"/>
                    </w:rPr>
                  </w:pPr>
                </w:p>
                <w:p w:rsidR="00466FE6" w:rsidRDefault="00466FE6">
                  <w:pPr>
                    <w:rPr>
                      <w:rtl/>
                      <w:lang w:bidi="ar-DZ"/>
                    </w:rPr>
                  </w:pPr>
                </w:p>
                <w:p w:rsidR="00466FE6" w:rsidRDefault="00466FE6">
                  <w:pPr>
                    <w:rPr>
                      <w:rtl/>
                      <w:lang w:bidi="ar-DZ"/>
                    </w:rPr>
                  </w:pPr>
                </w:p>
                <w:p w:rsidR="00466FE6" w:rsidRDefault="00466FE6">
                  <w:pPr>
                    <w:rPr>
                      <w:rtl/>
                      <w:lang w:bidi="ar-DZ"/>
                    </w:rPr>
                  </w:pPr>
                </w:p>
                <w:p w:rsidR="00466FE6" w:rsidRDefault="00466FE6">
                  <w:pPr>
                    <w:rPr>
                      <w:rtl/>
                      <w:lang w:bidi="ar-DZ"/>
                    </w:rPr>
                  </w:pPr>
                </w:p>
                <w:p w:rsidR="00466FE6" w:rsidRDefault="00466FE6">
                  <w:pPr>
                    <w:rPr>
                      <w:rtl/>
                      <w:lang w:bidi="ar-DZ"/>
                    </w:rPr>
                  </w:pPr>
                </w:p>
                <w:p w:rsidR="00466FE6" w:rsidRDefault="00466FE6">
                  <w:pPr>
                    <w:rPr>
                      <w:rtl/>
                      <w:lang w:bidi="ar-DZ"/>
                    </w:rPr>
                  </w:pPr>
                </w:p>
                <w:p w:rsidR="00466FE6" w:rsidRPr="008505D8" w:rsidRDefault="00466FE6">
                  <w:pPr>
                    <w:rPr>
                      <w:b/>
                      <w:bCs/>
                      <w:color w:val="FF0000"/>
                      <w:sz w:val="28"/>
                      <w:szCs w:val="28"/>
                      <w:u w:val="single"/>
                      <w:rtl/>
                      <w:lang w:bidi="ar-DZ"/>
                    </w:rPr>
                  </w:pPr>
                  <w:r w:rsidRPr="008505D8">
                    <w:rPr>
                      <w:rFonts w:hint="cs"/>
                      <w:b/>
                      <w:bCs/>
                      <w:color w:val="FF0000"/>
                      <w:sz w:val="28"/>
                      <w:szCs w:val="28"/>
                      <w:u w:val="single"/>
                      <w:rtl/>
                      <w:lang w:bidi="ar-DZ"/>
                    </w:rPr>
                    <w:t xml:space="preserve">التعليمات: </w:t>
                  </w:r>
                </w:p>
                <w:p w:rsidR="00466FE6" w:rsidRPr="00466FE6" w:rsidRDefault="00466FE6" w:rsidP="00466FE6">
                  <w:pPr>
                    <w:pStyle w:val="Paragraphedeliste"/>
                    <w:numPr>
                      <w:ilvl w:val="0"/>
                      <w:numId w:val="18"/>
                    </w:numPr>
                    <w:rPr>
                      <w:b/>
                      <w:bCs/>
                      <w:sz w:val="28"/>
                      <w:szCs w:val="28"/>
                      <w:lang w:bidi="ar-DZ"/>
                    </w:rPr>
                  </w:pPr>
                  <w:r w:rsidRPr="00466FE6">
                    <w:rPr>
                      <w:rFonts w:hint="cs"/>
                      <w:b/>
                      <w:bCs/>
                      <w:sz w:val="28"/>
                      <w:szCs w:val="28"/>
                      <w:rtl/>
                      <w:lang w:bidi="ar-DZ"/>
                    </w:rPr>
                    <w:t>قارن بين هذه الجذور المختلفة.</w:t>
                  </w:r>
                </w:p>
                <w:p w:rsidR="00466FE6" w:rsidRDefault="00466FE6" w:rsidP="00466FE6">
                  <w:pPr>
                    <w:pStyle w:val="Paragraphedeliste"/>
                    <w:numPr>
                      <w:ilvl w:val="0"/>
                      <w:numId w:val="18"/>
                    </w:numPr>
                    <w:rPr>
                      <w:b/>
                      <w:bCs/>
                      <w:sz w:val="28"/>
                      <w:szCs w:val="28"/>
                      <w:lang w:bidi="ar-DZ"/>
                    </w:rPr>
                  </w:pPr>
                  <w:r w:rsidRPr="00466FE6">
                    <w:rPr>
                      <w:rFonts w:hint="cs"/>
                      <w:b/>
                      <w:bCs/>
                      <w:sz w:val="28"/>
                      <w:szCs w:val="28"/>
                      <w:rtl/>
                      <w:lang w:bidi="ar-DZ"/>
                    </w:rPr>
                    <w:t>استخلص مختلف تحورات المجموع</w:t>
                  </w:r>
                </w:p>
                <w:p w:rsidR="00466FE6" w:rsidRDefault="00466FE6" w:rsidP="00466FE6">
                  <w:pPr>
                    <w:rPr>
                      <w:b/>
                      <w:bCs/>
                      <w:sz w:val="28"/>
                      <w:szCs w:val="28"/>
                      <w:rtl/>
                      <w:lang w:bidi="ar-DZ"/>
                    </w:rPr>
                  </w:pPr>
                  <w:r w:rsidRPr="00466FE6">
                    <w:rPr>
                      <w:rFonts w:hint="cs"/>
                      <w:b/>
                      <w:bCs/>
                      <w:sz w:val="28"/>
                      <w:szCs w:val="28"/>
                      <w:rtl/>
                      <w:lang w:bidi="ar-DZ"/>
                    </w:rPr>
                    <w:t xml:space="preserve"> الجذري</w:t>
                  </w:r>
                  <w:r>
                    <w:rPr>
                      <w:rFonts w:hint="cs"/>
                      <w:b/>
                      <w:bCs/>
                      <w:sz w:val="28"/>
                      <w:szCs w:val="28"/>
                      <w:rtl/>
                      <w:lang w:bidi="ar-DZ"/>
                    </w:rPr>
                    <w:t xml:space="preserve"> </w:t>
                  </w:r>
                  <w:r w:rsidRPr="00466FE6">
                    <w:rPr>
                      <w:rFonts w:hint="cs"/>
                      <w:b/>
                      <w:bCs/>
                      <w:sz w:val="28"/>
                      <w:szCs w:val="28"/>
                      <w:rtl/>
                      <w:lang w:bidi="ar-DZ"/>
                    </w:rPr>
                    <w:t>مبينا الفائدة منها.</w:t>
                  </w:r>
                </w:p>
                <w:p w:rsidR="005B50C5" w:rsidRDefault="005B50C5" w:rsidP="00466FE6">
                  <w:pPr>
                    <w:rPr>
                      <w:b/>
                      <w:bCs/>
                      <w:color w:val="FF0000"/>
                      <w:sz w:val="28"/>
                      <w:szCs w:val="28"/>
                      <w:u w:val="single"/>
                      <w:rtl/>
                      <w:lang w:bidi="ar-DZ"/>
                    </w:rPr>
                  </w:pPr>
                  <w:r w:rsidRPr="005B50C5">
                    <w:rPr>
                      <w:rFonts w:hint="cs"/>
                      <w:b/>
                      <w:bCs/>
                      <w:color w:val="FF0000"/>
                      <w:sz w:val="28"/>
                      <w:szCs w:val="28"/>
                      <w:u w:val="single"/>
                      <w:rtl/>
                      <w:lang w:bidi="ar-DZ"/>
                    </w:rPr>
                    <w:t xml:space="preserve">المناقشة: </w:t>
                  </w:r>
                </w:p>
                <w:p w:rsidR="005B50C5" w:rsidRPr="00051EF2" w:rsidRDefault="001D3502" w:rsidP="005B50C5">
                  <w:pPr>
                    <w:pStyle w:val="Paragraphedeliste"/>
                    <w:numPr>
                      <w:ilvl w:val="0"/>
                      <w:numId w:val="19"/>
                    </w:numPr>
                    <w:rPr>
                      <w:b/>
                      <w:bCs/>
                      <w:sz w:val="28"/>
                      <w:szCs w:val="28"/>
                      <w:lang w:bidi="ar-DZ"/>
                    </w:rPr>
                  </w:pPr>
                  <w:r>
                    <w:rPr>
                      <w:rFonts w:hint="cs"/>
                      <w:b/>
                      <w:bCs/>
                      <w:sz w:val="28"/>
                      <w:szCs w:val="28"/>
                      <w:rtl/>
                      <w:lang w:bidi="ar-DZ"/>
                    </w:rPr>
                    <w:t>جذور بعض النباتات</w:t>
                  </w:r>
                  <w:r w:rsidR="00051EF2" w:rsidRPr="00051EF2">
                    <w:rPr>
                      <w:rFonts w:hint="cs"/>
                      <w:b/>
                      <w:bCs/>
                      <w:sz w:val="28"/>
                      <w:szCs w:val="28"/>
                      <w:rtl/>
                      <w:lang w:bidi="ar-DZ"/>
                    </w:rPr>
                    <w:t xml:space="preserve"> تكون قصيرة </w:t>
                  </w:r>
                </w:p>
                <w:p w:rsidR="00051EF2" w:rsidRPr="00051EF2" w:rsidRDefault="00051EF2" w:rsidP="00051EF2">
                  <w:pPr>
                    <w:rPr>
                      <w:b/>
                      <w:bCs/>
                      <w:sz w:val="28"/>
                      <w:szCs w:val="28"/>
                      <w:rtl/>
                      <w:lang w:bidi="ar-DZ"/>
                    </w:rPr>
                  </w:pPr>
                  <w:r w:rsidRPr="00051EF2">
                    <w:rPr>
                      <w:rFonts w:hint="cs"/>
                      <w:b/>
                      <w:bCs/>
                      <w:sz w:val="28"/>
                      <w:szCs w:val="28"/>
                      <w:rtl/>
                      <w:lang w:bidi="ar-DZ"/>
                    </w:rPr>
                    <w:t xml:space="preserve">وقليلة التفرع، بينما هناك نباتات </w:t>
                  </w:r>
                  <w:r w:rsidRPr="00051EF2">
                    <w:rPr>
                      <w:rFonts w:hint="eastAsia"/>
                      <w:b/>
                      <w:bCs/>
                      <w:sz w:val="28"/>
                      <w:szCs w:val="28"/>
                      <w:rtl/>
                      <w:lang w:bidi="ar-DZ"/>
                    </w:rPr>
                    <w:t>أخرى</w:t>
                  </w:r>
                  <w:r w:rsidRPr="00051EF2">
                    <w:rPr>
                      <w:rFonts w:hint="cs"/>
                      <w:b/>
                      <w:bCs/>
                      <w:sz w:val="28"/>
                      <w:szCs w:val="28"/>
                      <w:rtl/>
                      <w:lang w:bidi="ar-DZ"/>
                    </w:rPr>
                    <w:t xml:space="preserve"> </w:t>
                  </w:r>
                </w:p>
                <w:p w:rsidR="00051EF2" w:rsidRPr="00051EF2" w:rsidRDefault="00051EF2" w:rsidP="00051EF2">
                  <w:pPr>
                    <w:rPr>
                      <w:b/>
                      <w:bCs/>
                      <w:sz w:val="28"/>
                      <w:szCs w:val="28"/>
                      <w:rtl/>
                      <w:lang w:bidi="ar-DZ"/>
                    </w:rPr>
                  </w:pPr>
                  <w:r w:rsidRPr="00051EF2">
                    <w:rPr>
                      <w:rFonts w:hint="cs"/>
                      <w:b/>
                      <w:bCs/>
                      <w:sz w:val="28"/>
                      <w:szCs w:val="28"/>
                      <w:rtl/>
                      <w:lang w:bidi="ar-DZ"/>
                    </w:rPr>
                    <w:t>جذورها طويلة و</w:t>
                  </w:r>
                  <w:r w:rsidR="008A0187">
                    <w:rPr>
                      <w:rFonts w:hint="cs"/>
                      <w:b/>
                      <w:bCs/>
                      <w:sz w:val="28"/>
                      <w:szCs w:val="28"/>
                      <w:rtl/>
                      <w:lang w:bidi="ar-DZ"/>
                    </w:rPr>
                    <w:t xml:space="preserve">كثيرة </w:t>
                  </w:r>
                  <w:r w:rsidRPr="00051EF2">
                    <w:rPr>
                      <w:rFonts w:hint="cs"/>
                      <w:b/>
                      <w:bCs/>
                      <w:sz w:val="28"/>
                      <w:szCs w:val="28"/>
                      <w:rtl/>
                      <w:lang w:bidi="ar-DZ"/>
                    </w:rPr>
                    <w:t>متفرعة .</w:t>
                  </w:r>
                </w:p>
                <w:p w:rsidR="00051EF2" w:rsidRDefault="00051EF2" w:rsidP="00051EF2">
                  <w:pPr>
                    <w:pStyle w:val="Paragraphedeliste"/>
                    <w:numPr>
                      <w:ilvl w:val="0"/>
                      <w:numId w:val="19"/>
                    </w:numPr>
                    <w:rPr>
                      <w:b/>
                      <w:bCs/>
                      <w:sz w:val="28"/>
                      <w:szCs w:val="28"/>
                      <w:lang w:bidi="ar-DZ"/>
                    </w:rPr>
                  </w:pPr>
                  <w:r w:rsidRPr="00C36F62">
                    <w:rPr>
                      <w:rFonts w:hint="cs"/>
                      <w:b/>
                      <w:bCs/>
                      <w:sz w:val="28"/>
                      <w:szCs w:val="28"/>
                      <w:u w:val="single"/>
                      <w:rtl/>
                      <w:lang w:bidi="ar-DZ"/>
                    </w:rPr>
                    <w:t>تحورات المجموع الجذري</w:t>
                  </w:r>
                  <w:r w:rsidRPr="00051EF2">
                    <w:rPr>
                      <w:rFonts w:hint="cs"/>
                      <w:b/>
                      <w:bCs/>
                      <w:sz w:val="28"/>
                      <w:szCs w:val="28"/>
                      <w:rtl/>
                      <w:lang w:bidi="ar-DZ"/>
                    </w:rPr>
                    <w:t xml:space="preserve">: الامتداد طوليا  بحثا عن الماء والتفرع أفقيا  لتوسيع سطح </w:t>
                  </w:r>
                  <w:r w:rsidR="00C36F62" w:rsidRPr="00051EF2">
                    <w:rPr>
                      <w:rFonts w:hint="cs"/>
                      <w:b/>
                      <w:bCs/>
                      <w:sz w:val="28"/>
                      <w:szCs w:val="28"/>
                      <w:rtl/>
                      <w:lang w:bidi="ar-DZ"/>
                    </w:rPr>
                    <w:t>الامتصاص</w:t>
                  </w:r>
                  <w:r w:rsidRPr="00051EF2">
                    <w:rPr>
                      <w:rFonts w:hint="cs"/>
                      <w:b/>
                      <w:bCs/>
                      <w:sz w:val="28"/>
                      <w:szCs w:val="28"/>
                      <w:rtl/>
                      <w:lang w:bidi="ar-DZ"/>
                    </w:rPr>
                    <w:t xml:space="preserve"> في المناطق الجافة .</w:t>
                  </w:r>
                </w:p>
                <w:p w:rsidR="00183B47" w:rsidRPr="00051EF2" w:rsidRDefault="00183B47" w:rsidP="00183B47">
                  <w:pPr>
                    <w:pStyle w:val="Paragraphedeliste"/>
                    <w:ind w:left="785"/>
                    <w:rPr>
                      <w:b/>
                      <w:bCs/>
                      <w:sz w:val="28"/>
                      <w:szCs w:val="28"/>
                      <w:lang w:bidi="ar-DZ"/>
                    </w:rPr>
                  </w:pPr>
                </w:p>
              </w:txbxContent>
            </v:textbox>
          </v:rect>
        </w:pict>
      </w:r>
      <w:r>
        <w:rPr>
          <w:noProof/>
          <w:rtl/>
          <w:lang w:val="fr-FR" w:eastAsia="fr-FR"/>
        </w:rPr>
        <w:pict>
          <v:rect id="_x0000_s1191" style="position:absolute;left:0;text-align:left;margin-left:234.95pt;margin-top:11.45pt;width:261.75pt;height:120pt;z-index:251914240" fillcolor="#fabf8f [1945]" strokecolor="#fabf8f [1945]" strokeweight="1pt">
            <v:fill color2="#fde9d9 [665]" angle="-45" focus="-50%" type="gradient"/>
            <v:shadow on="t" type="perspective" color="#974706 [1609]" opacity=".5" offset="1pt" offset2="-3pt"/>
            <v:textbox>
              <w:txbxContent>
                <w:p w:rsidR="00771CED" w:rsidRPr="005D3005" w:rsidRDefault="005D3005">
                  <w:pPr>
                    <w:rPr>
                      <w:rFonts w:asciiTheme="majorBidi" w:hAnsiTheme="majorBidi" w:cstheme="majorBidi"/>
                      <w:b/>
                      <w:bCs/>
                      <w:sz w:val="28"/>
                      <w:szCs w:val="28"/>
                      <w:lang w:bidi="ar-DZ"/>
                    </w:rPr>
                  </w:pPr>
                  <w:r w:rsidRPr="00715F18">
                    <w:rPr>
                      <w:rFonts w:asciiTheme="majorBidi" w:hAnsiTheme="majorBidi" w:cstheme="majorBidi"/>
                      <w:b/>
                      <w:bCs/>
                      <w:color w:val="FF0000"/>
                      <w:sz w:val="28"/>
                      <w:szCs w:val="28"/>
                      <w:u w:val="single"/>
                      <w:rtl/>
                      <w:lang w:bidi="ar-DZ"/>
                    </w:rPr>
                    <w:t>نبات الشيح:</w:t>
                  </w:r>
                  <w:r>
                    <w:rPr>
                      <w:rFonts w:asciiTheme="majorBidi" w:hAnsiTheme="majorBidi" w:cstheme="majorBidi"/>
                      <w:b/>
                      <w:bCs/>
                      <w:sz w:val="28"/>
                      <w:szCs w:val="28"/>
                      <w:rtl/>
                      <w:lang w:bidi="ar-DZ"/>
                    </w:rPr>
                    <w:t xml:space="preserve"> نبات ش</w:t>
                  </w:r>
                  <w:r>
                    <w:rPr>
                      <w:rFonts w:asciiTheme="majorBidi" w:hAnsiTheme="majorBidi" w:cstheme="majorBidi" w:hint="cs"/>
                      <w:b/>
                      <w:bCs/>
                      <w:sz w:val="28"/>
                      <w:szCs w:val="28"/>
                      <w:rtl/>
                      <w:lang w:bidi="ar-DZ"/>
                    </w:rPr>
                    <w:t>ائع</w:t>
                  </w:r>
                  <w:r>
                    <w:rPr>
                      <w:rFonts w:asciiTheme="majorBidi" w:hAnsiTheme="majorBidi" w:cstheme="majorBidi"/>
                      <w:b/>
                      <w:bCs/>
                      <w:sz w:val="28"/>
                      <w:szCs w:val="28"/>
                      <w:rtl/>
                      <w:lang w:bidi="ar-DZ"/>
                    </w:rPr>
                    <w:t xml:space="preserve"> في المناطق ال</w:t>
                  </w:r>
                  <w:r>
                    <w:rPr>
                      <w:rFonts w:asciiTheme="majorBidi" w:hAnsiTheme="majorBidi" w:cstheme="majorBidi" w:hint="cs"/>
                      <w:b/>
                      <w:bCs/>
                      <w:sz w:val="28"/>
                      <w:szCs w:val="28"/>
                      <w:rtl/>
                      <w:lang w:bidi="ar-DZ"/>
                    </w:rPr>
                    <w:t>إ</w:t>
                  </w:r>
                  <w:r w:rsidR="00771CED" w:rsidRPr="005D3005">
                    <w:rPr>
                      <w:rFonts w:asciiTheme="majorBidi" w:hAnsiTheme="majorBidi" w:cstheme="majorBidi"/>
                      <w:b/>
                      <w:bCs/>
                      <w:sz w:val="28"/>
                      <w:szCs w:val="28"/>
                      <w:rtl/>
                      <w:lang w:bidi="ar-DZ"/>
                    </w:rPr>
                    <w:t>ستبسية والصحراوية، له رائحة عطرية متميزة و</w:t>
                  </w:r>
                  <w:r>
                    <w:rPr>
                      <w:rFonts w:asciiTheme="majorBidi" w:hAnsiTheme="majorBidi" w:cstheme="majorBidi" w:hint="cs"/>
                      <w:b/>
                      <w:bCs/>
                      <w:sz w:val="28"/>
                      <w:szCs w:val="28"/>
                      <w:rtl/>
                      <w:lang w:bidi="ar-DZ"/>
                    </w:rPr>
                    <w:t xml:space="preserve"> </w:t>
                  </w:r>
                  <w:r w:rsidRPr="005D3005">
                    <w:rPr>
                      <w:rFonts w:asciiTheme="majorBidi" w:hAnsiTheme="majorBidi" w:cstheme="majorBidi" w:hint="cs"/>
                      <w:b/>
                      <w:bCs/>
                      <w:sz w:val="28"/>
                      <w:szCs w:val="28"/>
                      <w:rtl/>
                      <w:lang w:bidi="ar-DZ"/>
                    </w:rPr>
                    <w:t>استعمالا</w:t>
                  </w:r>
                  <w:r w:rsidRPr="005D3005">
                    <w:rPr>
                      <w:rFonts w:asciiTheme="majorBidi" w:hAnsiTheme="majorBidi" w:cstheme="majorBidi" w:hint="eastAsia"/>
                      <w:b/>
                      <w:bCs/>
                      <w:sz w:val="28"/>
                      <w:szCs w:val="28"/>
                      <w:rtl/>
                      <w:lang w:bidi="ar-DZ"/>
                    </w:rPr>
                    <w:t>ت</w:t>
                  </w:r>
                  <w:r w:rsidR="00771CED" w:rsidRPr="005D3005">
                    <w:rPr>
                      <w:rFonts w:asciiTheme="majorBidi" w:hAnsiTheme="majorBidi" w:cstheme="majorBidi"/>
                      <w:b/>
                      <w:bCs/>
                      <w:sz w:val="28"/>
                      <w:szCs w:val="28"/>
                      <w:rtl/>
                      <w:lang w:bidi="ar-DZ"/>
                    </w:rPr>
                    <w:t xml:space="preserve"> طبية مختلفة، كما يستعمل كعلف للماشية، يعتبر نوع جيد التكيف مع الظروف المناخية القاسية يتواجد على شكل شجيرات يتراوح علوها بين 30 إلى 50 سم  بينما جذره كثيف يشغل حجما يقدر بـ 1 م3</w:t>
                  </w:r>
                </w:p>
              </w:txbxContent>
            </v:textbox>
          </v:rect>
        </w:pict>
      </w:r>
      <w:r w:rsidR="00771CED">
        <w:rPr>
          <w:noProof/>
          <w:rtl/>
          <w:lang w:val="fr-FR" w:eastAsia="fr-FR"/>
        </w:rPr>
        <w:drawing>
          <wp:anchor distT="0" distB="0" distL="114300" distR="114300" simplePos="0" relativeHeight="251913216" behindDoc="0" locked="0" layoutInCell="1" allowOverlap="1">
            <wp:simplePos x="0" y="0"/>
            <wp:positionH relativeFrom="column">
              <wp:posOffset>50165</wp:posOffset>
            </wp:positionH>
            <wp:positionV relativeFrom="paragraph">
              <wp:posOffset>88265</wp:posOffset>
            </wp:positionV>
            <wp:extent cx="2857500" cy="1657350"/>
            <wp:effectExtent l="19050" t="0" r="0" b="0"/>
            <wp:wrapNone/>
            <wp:docPr id="39" name="Image 10" descr="C:\Users\acer\Desktop\22\07df75809aa97fa9db310aa3ab538c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esktop\22\07df75809aa97fa9db310aa3ab538c42.jpg"/>
                    <pic:cNvPicPr>
                      <a:picLocks noChangeAspect="1" noChangeArrowheads="1"/>
                    </pic:cNvPicPr>
                  </pic:nvPicPr>
                  <pic:blipFill>
                    <a:blip r:embed="rId14"/>
                    <a:srcRect/>
                    <a:stretch>
                      <a:fillRect/>
                    </a:stretch>
                  </pic:blipFill>
                  <pic:spPr bwMode="auto">
                    <a:xfrm>
                      <a:off x="0" y="0"/>
                      <a:ext cx="2857500" cy="1657350"/>
                    </a:xfrm>
                    <a:prstGeom prst="rect">
                      <a:avLst/>
                    </a:prstGeom>
                    <a:ln>
                      <a:noFill/>
                    </a:ln>
                    <a:effectLst>
                      <a:softEdge rad="112500"/>
                    </a:effectLst>
                  </pic:spPr>
                </pic:pic>
              </a:graphicData>
            </a:graphic>
          </wp:anchor>
        </w:drawing>
      </w:r>
      <w:r w:rsidR="0057415B">
        <w:rPr>
          <w:rtl/>
          <w:lang w:val="fr-FR" w:bidi="ar-DZ"/>
        </w:rPr>
        <w:tab/>
      </w:r>
      <w:r w:rsidR="00B86EA3">
        <w:rPr>
          <w:rtl/>
          <w:lang w:val="fr-FR" w:bidi="ar-DZ"/>
        </w:rPr>
        <w:tab/>
      </w:r>
    </w:p>
    <w:p w:rsidR="00421ACB" w:rsidRPr="00421ACB" w:rsidRDefault="00421ACB" w:rsidP="00421ACB">
      <w:pPr>
        <w:rPr>
          <w:rtl/>
          <w:lang w:val="fr-FR" w:bidi="ar-DZ"/>
        </w:rPr>
      </w:pPr>
    </w:p>
    <w:p w:rsidR="00421ACB" w:rsidRPr="00421ACB" w:rsidRDefault="00421ACB" w:rsidP="00421ACB">
      <w:pPr>
        <w:rPr>
          <w:rtl/>
          <w:lang w:val="fr-FR" w:bidi="ar-DZ"/>
        </w:rPr>
      </w:pPr>
    </w:p>
    <w:p w:rsidR="00421ACB" w:rsidRPr="00421ACB" w:rsidRDefault="00421ACB" w:rsidP="00421ACB">
      <w:pPr>
        <w:rPr>
          <w:rtl/>
          <w:lang w:val="fr-FR" w:bidi="ar-DZ"/>
        </w:rPr>
      </w:pPr>
    </w:p>
    <w:p w:rsidR="00421ACB" w:rsidRPr="00421ACB" w:rsidRDefault="00421ACB" w:rsidP="00421ACB">
      <w:pPr>
        <w:rPr>
          <w:rtl/>
          <w:lang w:val="fr-FR" w:bidi="ar-DZ"/>
        </w:rPr>
      </w:pPr>
    </w:p>
    <w:p w:rsidR="00421ACB" w:rsidRDefault="009A7067" w:rsidP="00421ACB">
      <w:pPr>
        <w:rPr>
          <w:rtl/>
          <w:lang w:val="fr-FR" w:bidi="ar-DZ"/>
        </w:rPr>
      </w:pPr>
      <w:r>
        <w:rPr>
          <w:noProof/>
          <w:rtl/>
          <w:lang w:val="fr-FR" w:eastAsia="fr-FR"/>
        </w:rPr>
        <w:pict>
          <v:rect id="_x0000_s1192" style="position:absolute;left:0;text-align:left;margin-left:27.2pt;margin-top:15.45pt;width:149.25pt;height:27.75pt;z-index:251918336" fillcolor="#e5b8b7 [1301]">
            <v:textbox>
              <w:txbxContent>
                <w:p w:rsidR="00D85A3E" w:rsidRPr="00D85A3E" w:rsidRDefault="00D85A3E" w:rsidP="00D85A3E">
                  <w:pPr>
                    <w:jc w:val="center"/>
                    <w:rPr>
                      <w:b/>
                      <w:bCs/>
                      <w:sz w:val="28"/>
                      <w:szCs w:val="28"/>
                      <w:lang w:bidi="ar-DZ"/>
                    </w:rPr>
                  </w:pPr>
                  <w:r w:rsidRPr="00D85A3E">
                    <w:rPr>
                      <w:rFonts w:hint="cs"/>
                      <w:b/>
                      <w:bCs/>
                      <w:sz w:val="28"/>
                      <w:szCs w:val="28"/>
                      <w:rtl/>
                      <w:lang w:bidi="ar-DZ"/>
                    </w:rPr>
                    <w:t>نبات الشيح</w:t>
                  </w:r>
                </w:p>
              </w:txbxContent>
            </v:textbox>
          </v:rect>
        </w:pict>
      </w:r>
    </w:p>
    <w:p w:rsidR="00930125" w:rsidRDefault="00421ACB" w:rsidP="00B91DCD">
      <w:pPr>
        <w:tabs>
          <w:tab w:val="left" w:pos="2779"/>
          <w:tab w:val="center" w:pos="5102"/>
        </w:tabs>
        <w:rPr>
          <w:rtl/>
          <w:lang w:val="fr-FR" w:bidi="ar-DZ"/>
        </w:rPr>
      </w:pPr>
      <w:r>
        <w:rPr>
          <w:rtl/>
          <w:lang w:val="fr-FR" w:bidi="ar-DZ"/>
        </w:rPr>
        <w:tab/>
      </w:r>
      <w:r w:rsidR="00B91DCD">
        <w:rPr>
          <w:rtl/>
          <w:lang w:val="fr-FR" w:bidi="ar-DZ"/>
        </w:rPr>
        <w:tab/>
      </w:r>
    </w:p>
    <w:p w:rsidR="00930125" w:rsidRPr="00930125" w:rsidRDefault="008A0187" w:rsidP="00930125">
      <w:pPr>
        <w:rPr>
          <w:rtl/>
          <w:lang w:val="fr-FR" w:bidi="ar-DZ"/>
        </w:rPr>
      </w:pPr>
      <w:r>
        <w:rPr>
          <w:noProof/>
          <w:rtl/>
          <w:lang w:val="fr-FR" w:eastAsia="fr-FR"/>
        </w:rPr>
        <w:drawing>
          <wp:anchor distT="0" distB="0" distL="114300" distR="114300" simplePos="0" relativeHeight="251926528" behindDoc="0" locked="0" layoutInCell="1" allowOverlap="1">
            <wp:simplePos x="0" y="0"/>
            <wp:positionH relativeFrom="column">
              <wp:posOffset>-73660</wp:posOffset>
            </wp:positionH>
            <wp:positionV relativeFrom="paragraph">
              <wp:posOffset>11430</wp:posOffset>
            </wp:positionV>
            <wp:extent cx="2238375" cy="3324225"/>
            <wp:effectExtent l="38100" t="57150" r="123825" b="104775"/>
            <wp:wrapNone/>
            <wp:docPr id="44" name="Image 15" descr="C:\Users\acer\Desktop\22\اجزاء-النبا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er\Desktop\22\اجزاء-النبات.png"/>
                    <pic:cNvPicPr>
                      <a:picLocks noChangeAspect="1" noChangeArrowheads="1"/>
                    </pic:cNvPicPr>
                  </pic:nvPicPr>
                  <pic:blipFill>
                    <a:blip r:embed="rId15"/>
                    <a:srcRect/>
                    <a:stretch>
                      <a:fillRect/>
                    </a:stretch>
                  </pic:blipFill>
                  <pic:spPr bwMode="auto">
                    <a:xfrm>
                      <a:off x="0" y="0"/>
                      <a:ext cx="2238375" cy="3324225"/>
                    </a:xfrm>
                    <a:prstGeom prst="rect">
                      <a:avLst/>
                    </a:prstGeom>
                    <a:ln w="38100" cap="sq">
                      <a:solidFill>
                        <a:schemeClr val="accent6">
                          <a:lumMod val="75000"/>
                        </a:schemeClr>
                      </a:solidFill>
                      <a:prstDash val="solid"/>
                      <a:miter lim="800000"/>
                    </a:ln>
                    <a:effectLst>
                      <a:outerShdw blurRad="50800" dist="38100" dir="2700000" algn="tl" rotWithShape="0">
                        <a:srgbClr val="000000">
                          <a:alpha val="43000"/>
                        </a:srgbClr>
                      </a:outerShdw>
                    </a:effectLst>
                  </pic:spPr>
                </pic:pic>
              </a:graphicData>
            </a:graphic>
          </wp:anchor>
        </w:drawing>
      </w:r>
      <w:r w:rsidR="009A7067">
        <w:rPr>
          <w:noProof/>
          <w:rtl/>
          <w:lang w:val="fr-FR" w:eastAsia="fr-FR"/>
        </w:rPr>
        <w:pict>
          <v:shapetype id="_x0000_t32" coordsize="21600,21600" o:spt="32" o:oned="t" path="m,l21600,21600e" filled="f">
            <v:path arrowok="t" fillok="f" o:connecttype="none"/>
            <o:lock v:ext="edit" shapetype="t"/>
          </v:shapetype>
          <v:shape id="_x0000_s1196" type="#_x0000_t32" style="position:absolute;left:0;text-align:left;margin-left:272.15pt;margin-top:8.4pt;width:0;height:78pt;z-index:251922432;mso-position-horizontal-relative:text;mso-position-vertical-relative:text" o:connectortype="straight" strokecolor="black [3200]" strokeweight="2.5pt">
            <v:stroke startarrow="block" endarrow="block"/>
            <v:shadow color="#868686"/>
          </v:shape>
        </w:pict>
      </w:r>
      <w:r w:rsidR="00D85A3E">
        <w:rPr>
          <w:noProof/>
          <w:rtl/>
          <w:lang w:val="fr-FR" w:eastAsia="fr-FR"/>
        </w:rPr>
        <w:drawing>
          <wp:anchor distT="0" distB="0" distL="114300" distR="114300" simplePos="0" relativeHeight="251915264" behindDoc="0" locked="0" layoutInCell="1" allowOverlap="1">
            <wp:simplePos x="0" y="0"/>
            <wp:positionH relativeFrom="column">
              <wp:posOffset>3402965</wp:posOffset>
            </wp:positionH>
            <wp:positionV relativeFrom="paragraph">
              <wp:posOffset>11430</wp:posOffset>
            </wp:positionV>
            <wp:extent cx="2924175" cy="3219450"/>
            <wp:effectExtent l="38100" t="57150" r="123825" b="95250"/>
            <wp:wrapNone/>
            <wp:docPr id="40" name="Image 11" descr="C:\Users\acer\Desktop\22\03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Desktop\22\03_2.PNG"/>
                    <pic:cNvPicPr>
                      <a:picLocks noChangeAspect="1" noChangeArrowheads="1"/>
                    </pic:cNvPicPr>
                  </pic:nvPicPr>
                  <pic:blipFill>
                    <a:blip r:embed="rId16"/>
                    <a:srcRect/>
                    <a:stretch>
                      <a:fillRect/>
                    </a:stretch>
                  </pic:blipFill>
                  <pic:spPr bwMode="auto">
                    <a:xfrm>
                      <a:off x="0" y="0"/>
                      <a:ext cx="2924175" cy="3219450"/>
                    </a:xfrm>
                    <a:prstGeom prst="rect">
                      <a:avLst/>
                    </a:prstGeom>
                    <a:ln w="38100" cap="sq">
                      <a:solidFill>
                        <a:schemeClr val="accent6">
                          <a:lumMod val="75000"/>
                        </a:schemeClr>
                      </a:solidFill>
                      <a:prstDash val="solid"/>
                      <a:miter lim="800000"/>
                    </a:ln>
                    <a:effectLst>
                      <a:outerShdw blurRad="50800" dist="38100" dir="2700000" algn="tl" rotWithShape="0">
                        <a:srgbClr val="000000">
                          <a:alpha val="43000"/>
                        </a:srgbClr>
                      </a:outerShdw>
                    </a:effectLst>
                  </pic:spPr>
                </pic:pic>
              </a:graphicData>
            </a:graphic>
          </wp:anchor>
        </w:drawing>
      </w:r>
    </w:p>
    <w:p w:rsidR="00930125" w:rsidRPr="00930125" w:rsidRDefault="00930125" w:rsidP="00930125">
      <w:pPr>
        <w:rPr>
          <w:rtl/>
          <w:lang w:val="fr-FR" w:bidi="ar-DZ"/>
        </w:rPr>
      </w:pPr>
    </w:p>
    <w:p w:rsidR="00930125" w:rsidRPr="00930125" w:rsidRDefault="00930125" w:rsidP="00930125">
      <w:pPr>
        <w:rPr>
          <w:rtl/>
          <w:lang w:val="fr-FR" w:bidi="ar-DZ"/>
        </w:rPr>
      </w:pPr>
    </w:p>
    <w:p w:rsidR="00930125" w:rsidRPr="00930125" w:rsidRDefault="009A7067" w:rsidP="00930125">
      <w:pPr>
        <w:rPr>
          <w:rtl/>
          <w:lang w:val="fr-FR" w:bidi="ar-DZ"/>
        </w:rPr>
      </w:pPr>
      <w:r>
        <w:rPr>
          <w:noProof/>
          <w:rtl/>
          <w:lang w:val="fr-FR" w:eastAsia="fr-FR"/>
        </w:rPr>
        <w:pict>
          <v:shapetype id="_x0000_t182" coordsize="21600,21600" o:spt="182" adj="6480,8640,6171" path="m10800,l@0@2@1@2@1@6@7@6@7@5,0@8@7,21600@7@9@10@9@10,21600,21600@8@10@5@10@6@4@6@4@2@3@2xe">
            <v:stroke joinstyle="miter"/>
            <v:formulas>
              <v:f eqn="val #0"/>
              <v:f eqn="val #1"/>
              <v:f eqn="val #2"/>
              <v:f eqn="sum 21600 0 #0"/>
              <v:f eqn="sum 21600 0 #1"/>
              <v:f eqn="prod @0 21600 @3"/>
              <v:f eqn="prod @1 21600 @3"/>
              <v:f eqn="prod @2 @3 21600"/>
              <v:f eqn="prod 10800 21600 @3"/>
              <v:f eqn="prod @4 21600 @3"/>
              <v:f eqn="sum 21600 0 @7"/>
              <v:f eqn="sum @5 0 @8"/>
              <v:f eqn="sum @6 0 @8"/>
              <v:f eqn="prod @12 @7 @11"/>
              <v:f eqn="sum 21600 0 @13"/>
              <v:f eqn="sum @0 0 10800"/>
              <v:f eqn="sum @1 0 10800"/>
              <v:f eqn="prod @2 @16 @15"/>
            </v:formulas>
            <v:path o:connecttype="custom" o:connectlocs="10800,0;0,@8;10800,@9;21600,@8" o:connectangles="270,180,90,0" textboxrect="@13,@6,@14,@9;@1,@17,@4,@9"/>
            <v:handles>
              <v:h position="#0,topLeft" xrange="@2,@1"/>
              <v:h position="#1,#2" xrange="@0,10800" yrange="0,@5"/>
            </v:handles>
          </v:shapetype>
          <v:shape id="_x0000_s1193" type="#_x0000_t182" style="position:absolute;left:0;text-align:left;margin-left:176.45pt;margin-top:12.75pt;width:91.5pt;height:105.4pt;rotation:180;z-index:251919360" fillcolor="#e5b8b7 [1301]">
            <v:textbox style="mso-next-textbox:#_x0000_s1193">
              <w:txbxContent>
                <w:p w:rsidR="00D85A3E" w:rsidRPr="00D85A3E" w:rsidRDefault="00D85A3E" w:rsidP="00D85A3E">
                  <w:pPr>
                    <w:jc w:val="center"/>
                    <w:rPr>
                      <w:b/>
                      <w:bCs/>
                      <w:sz w:val="24"/>
                      <w:szCs w:val="24"/>
                      <w:lang w:bidi="ar-DZ"/>
                    </w:rPr>
                  </w:pPr>
                  <w:r w:rsidRPr="00D85A3E">
                    <w:rPr>
                      <w:rFonts w:hint="cs"/>
                      <w:b/>
                      <w:bCs/>
                      <w:sz w:val="24"/>
                      <w:szCs w:val="24"/>
                      <w:rtl/>
                      <w:lang w:bidi="ar-DZ"/>
                    </w:rPr>
                    <w:t>جذور بعض النباتات</w:t>
                  </w:r>
                </w:p>
              </w:txbxContent>
            </v:textbox>
          </v:shape>
        </w:pict>
      </w:r>
      <w:r>
        <w:rPr>
          <w:noProof/>
          <w:rtl/>
          <w:lang w:val="fr-FR" w:eastAsia="fr-FR"/>
        </w:rPr>
        <w:pict>
          <v:shape id="_x0000_s1197" type="#_x0000_t32" style="position:absolute;left:0;text-align:left;margin-left:272.1pt;margin-top:24pt;width:.05pt;height:154.5pt;flip:x;z-index:251923456" o:connectortype="straight" strokecolor="black [3200]" strokeweight="5pt">
            <v:stroke startarrow="block" endarrow="block"/>
            <v:shadow color="#868686"/>
          </v:shape>
        </w:pict>
      </w:r>
    </w:p>
    <w:p w:rsidR="00930125" w:rsidRPr="00930125" w:rsidRDefault="00930125" w:rsidP="00930125">
      <w:pPr>
        <w:rPr>
          <w:rtl/>
          <w:lang w:val="fr-FR" w:bidi="ar-DZ"/>
        </w:rPr>
      </w:pPr>
    </w:p>
    <w:p w:rsidR="00930125" w:rsidRPr="00930125" w:rsidRDefault="00930125" w:rsidP="00930125">
      <w:pPr>
        <w:rPr>
          <w:rtl/>
          <w:lang w:val="fr-FR" w:bidi="ar-DZ"/>
        </w:rPr>
      </w:pPr>
    </w:p>
    <w:p w:rsidR="00930125" w:rsidRPr="00930125" w:rsidRDefault="00930125" w:rsidP="00930125">
      <w:pPr>
        <w:rPr>
          <w:rtl/>
          <w:lang w:val="fr-FR" w:bidi="ar-DZ"/>
        </w:rPr>
      </w:pPr>
    </w:p>
    <w:p w:rsidR="00930125" w:rsidRPr="00930125" w:rsidRDefault="00930125" w:rsidP="00930125">
      <w:pPr>
        <w:rPr>
          <w:rtl/>
          <w:lang w:val="fr-FR" w:bidi="ar-DZ"/>
        </w:rPr>
      </w:pPr>
    </w:p>
    <w:p w:rsidR="00930125" w:rsidRPr="00930125" w:rsidRDefault="00930125" w:rsidP="00930125">
      <w:pPr>
        <w:rPr>
          <w:rtl/>
          <w:lang w:val="fr-FR" w:bidi="ar-DZ"/>
        </w:rPr>
      </w:pPr>
    </w:p>
    <w:p w:rsidR="00930125" w:rsidRPr="00930125" w:rsidRDefault="00930125" w:rsidP="00930125">
      <w:pPr>
        <w:rPr>
          <w:rtl/>
          <w:lang w:val="fr-FR" w:bidi="ar-DZ"/>
        </w:rPr>
      </w:pPr>
    </w:p>
    <w:p w:rsidR="00930125" w:rsidRPr="00930125" w:rsidRDefault="00930125" w:rsidP="00930125">
      <w:pPr>
        <w:rPr>
          <w:rtl/>
          <w:lang w:val="fr-FR" w:bidi="ar-DZ"/>
        </w:rPr>
      </w:pPr>
    </w:p>
    <w:p w:rsidR="00930125" w:rsidRPr="00930125" w:rsidRDefault="009A7067" w:rsidP="00930125">
      <w:pPr>
        <w:rPr>
          <w:rtl/>
          <w:lang w:val="fr-FR" w:bidi="ar-DZ"/>
        </w:rPr>
      </w:pPr>
      <w:r>
        <w:rPr>
          <w:noProof/>
          <w:rtl/>
          <w:lang w:val="fr-FR" w:eastAsia="fr-FR"/>
        </w:rPr>
        <w:pict>
          <v:shape id="_x0000_s1194" type="#_x0000_t32" style="position:absolute;left:0;text-align:left;margin-left:272.1pt;margin-top:14.35pt;width:.05pt;height:47.25pt;flip:y;z-index:251920384" o:connectortype="straight" strokecolor="black [3200]" strokeweight="2.5pt">
            <v:stroke startarrow="block" endarrow="block"/>
            <v:shadow color="#868686"/>
          </v:shape>
        </w:pict>
      </w:r>
      <w:r w:rsidR="00D85A3E">
        <w:rPr>
          <w:noProof/>
          <w:rtl/>
          <w:lang w:val="fr-FR" w:eastAsia="fr-FR"/>
        </w:rPr>
        <w:drawing>
          <wp:anchor distT="0" distB="0" distL="114300" distR="114300" simplePos="0" relativeHeight="251917312" behindDoc="0" locked="0" layoutInCell="1" allowOverlap="1">
            <wp:simplePos x="0" y="0"/>
            <wp:positionH relativeFrom="column">
              <wp:posOffset>50165</wp:posOffset>
            </wp:positionH>
            <wp:positionV relativeFrom="paragraph">
              <wp:posOffset>96520</wp:posOffset>
            </wp:positionV>
            <wp:extent cx="3724275" cy="2771775"/>
            <wp:effectExtent l="19050" t="0" r="9525" b="0"/>
            <wp:wrapNone/>
            <wp:docPr id="42" name="Image 13" descr="C:\Users\acer\Desktop\22\root-info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Desktop\22\root-info2.gif"/>
                    <pic:cNvPicPr>
                      <a:picLocks noChangeAspect="1" noChangeArrowheads="1"/>
                    </pic:cNvPicPr>
                  </pic:nvPicPr>
                  <pic:blipFill>
                    <a:blip r:embed="rId17"/>
                    <a:srcRect/>
                    <a:stretch>
                      <a:fillRect/>
                    </a:stretch>
                  </pic:blipFill>
                  <pic:spPr bwMode="auto">
                    <a:xfrm>
                      <a:off x="0" y="0"/>
                      <a:ext cx="3724275" cy="2771775"/>
                    </a:xfrm>
                    <a:prstGeom prst="rect">
                      <a:avLst/>
                    </a:prstGeom>
                    <a:noFill/>
                    <a:ln w="9525">
                      <a:noFill/>
                      <a:miter lim="800000"/>
                      <a:headEnd/>
                      <a:tailEnd/>
                    </a:ln>
                  </pic:spPr>
                </pic:pic>
              </a:graphicData>
            </a:graphic>
          </wp:anchor>
        </w:drawing>
      </w:r>
    </w:p>
    <w:p w:rsidR="00930125" w:rsidRPr="00930125" w:rsidRDefault="00930125" w:rsidP="00930125">
      <w:pPr>
        <w:rPr>
          <w:rtl/>
          <w:lang w:val="fr-FR" w:bidi="ar-DZ"/>
        </w:rPr>
      </w:pPr>
    </w:p>
    <w:p w:rsidR="00930125" w:rsidRPr="00930125" w:rsidRDefault="009A7067" w:rsidP="00855AC5">
      <w:pPr>
        <w:tabs>
          <w:tab w:val="left" w:pos="2734"/>
        </w:tabs>
        <w:rPr>
          <w:rtl/>
          <w:lang w:val="fr-FR" w:bidi="ar-DZ"/>
        </w:rPr>
      </w:pPr>
      <w:r>
        <w:rPr>
          <w:noProof/>
          <w:rtl/>
          <w:lang w:val="fr-FR" w:eastAsia="fr-FR"/>
        </w:rPr>
        <w:pict>
          <v:shape id="_x0000_s1195" type="#_x0000_t32" style="position:absolute;left:0;text-align:left;margin-left:272.15pt;margin-top:20.75pt;width:0;height:135pt;z-index:251921408" o:connectortype="straight" strokecolor="black [3200]" strokeweight="5pt">
            <v:stroke startarrow="block" endarrow="block"/>
            <v:shadow color="#868686"/>
          </v:shape>
        </w:pict>
      </w:r>
      <w:r w:rsidR="00855AC5">
        <w:rPr>
          <w:rtl/>
          <w:lang w:val="fr-FR" w:bidi="ar-DZ"/>
        </w:rPr>
        <w:tab/>
      </w:r>
    </w:p>
    <w:p w:rsidR="00930125" w:rsidRPr="00930125" w:rsidRDefault="00930125" w:rsidP="00930125">
      <w:pPr>
        <w:rPr>
          <w:rtl/>
          <w:lang w:val="fr-FR" w:bidi="ar-DZ"/>
        </w:rPr>
      </w:pPr>
    </w:p>
    <w:p w:rsidR="00930125" w:rsidRDefault="00930125" w:rsidP="00930125">
      <w:pPr>
        <w:rPr>
          <w:rtl/>
          <w:lang w:val="fr-FR" w:bidi="ar-DZ"/>
        </w:rPr>
      </w:pPr>
    </w:p>
    <w:p w:rsidR="009269C1" w:rsidRDefault="00930125" w:rsidP="0093764C">
      <w:pPr>
        <w:tabs>
          <w:tab w:val="left" w:pos="2415"/>
          <w:tab w:val="left" w:pos="2449"/>
          <w:tab w:val="center" w:pos="5102"/>
        </w:tabs>
        <w:rPr>
          <w:rtl/>
          <w:lang w:val="fr-FR" w:bidi="ar-DZ"/>
        </w:rPr>
      </w:pPr>
      <w:r>
        <w:rPr>
          <w:rtl/>
          <w:lang w:val="fr-FR" w:bidi="ar-DZ"/>
        </w:rPr>
        <w:tab/>
      </w:r>
      <w:r w:rsidR="00915CC9">
        <w:rPr>
          <w:rtl/>
          <w:lang w:val="fr-FR" w:bidi="ar-DZ"/>
        </w:rPr>
        <w:tab/>
      </w:r>
      <w:r w:rsidR="0093764C">
        <w:rPr>
          <w:rtl/>
          <w:lang w:val="fr-FR" w:bidi="ar-DZ"/>
        </w:rPr>
        <w:tab/>
      </w:r>
    </w:p>
    <w:p w:rsidR="00915CC9" w:rsidRDefault="00915CC9" w:rsidP="00930125">
      <w:pPr>
        <w:tabs>
          <w:tab w:val="left" w:pos="2449"/>
        </w:tabs>
        <w:rPr>
          <w:rtl/>
          <w:lang w:val="fr-FR" w:bidi="ar-DZ"/>
        </w:rPr>
      </w:pPr>
    </w:p>
    <w:p w:rsidR="009744E5" w:rsidRDefault="009744E5" w:rsidP="00D35335">
      <w:pPr>
        <w:tabs>
          <w:tab w:val="left" w:pos="1354"/>
        </w:tabs>
        <w:rPr>
          <w:rtl/>
          <w:lang w:val="fr-FR" w:bidi="ar-DZ"/>
        </w:rPr>
      </w:pPr>
    </w:p>
    <w:p w:rsidR="009744E5" w:rsidRDefault="009A7067" w:rsidP="00D35335">
      <w:pPr>
        <w:tabs>
          <w:tab w:val="left" w:pos="1354"/>
        </w:tabs>
        <w:rPr>
          <w:rtl/>
          <w:lang w:val="fr-FR" w:bidi="ar-DZ"/>
        </w:rPr>
      </w:pPr>
      <w:r>
        <w:rPr>
          <w:noProof/>
          <w:rtl/>
          <w:lang w:val="fr-FR" w:eastAsia="fr-FR"/>
        </w:rPr>
        <w:pict>
          <v:shapetype id="_x0000_t202" coordsize="21600,21600" o:spt="202" path="m,l,21600r21600,l21600,xe">
            <v:stroke joinstyle="miter"/>
            <v:path gradientshapeok="t" o:connecttype="rect"/>
          </v:shapetype>
          <v:shape id="_x0000_s1199" type="#_x0000_t202" style="position:absolute;left:0;text-align:left;margin-left:99.95pt;margin-top:8.5pt;width:60.75pt;height:26.25pt;z-index:251925504" fillcolor="#e5b8b7 [1301]">
            <v:textbox>
              <w:txbxContent>
                <w:p w:rsidR="00FA0755" w:rsidRPr="00334E8A" w:rsidRDefault="00334E8A">
                  <w:pPr>
                    <w:rPr>
                      <w:b/>
                      <w:bCs/>
                      <w:lang w:bidi="ar-DZ"/>
                    </w:rPr>
                  </w:pPr>
                  <w:r w:rsidRPr="00334E8A">
                    <w:rPr>
                      <w:rFonts w:hint="cs"/>
                      <w:b/>
                      <w:bCs/>
                      <w:rtl/>
                      <w:lang w:bidi="ar-DZ"/>
                    </w:rPr>
                    <w:t>تفرع الجذور</w:t>
                  </w:r>
                </w:p>
              </w:txbxContent>
            </v:textbox>
          </v:shape>
        </w:pict>
      </w:r>
      <w:r>
        <w:rPr>
          <w:noProof/>
          <w:rtl/>
          <w:lang w:val="fr-FR" w:eastAsia="fr-FR"/>
        </w:rPr>
        <w:pict>
          <v:shape id="_x0000_s1198" type="#_x0000_t32" style="position:absolute;left:0;text-align:left;margin-left:12.95pt;margin-top:4pt;width:270.75pt;height:0;flip:x;z-index:251924480" o:connectortype="straight" strokecolor="black [3200]" strokeweight="1pt">
            <v:stroke dashstyle="dash" startarrow="block" endarrow="block"/>
            <v:shadow color="#868686"/>
          </v:shape>
        </w:pict>
      </w:r>
    </w:p>
    <w:p w:rsidR="009744E5" w:rsidRDefault="009744E5" w:rsidP="00D35335">
      <w:pPr>
        <w:tabs>
          <w:tab w:val="left" w:pos="1354"/>
        </w:tabs>
        <w:rPr>
          <w:rtl/>
          <w:lang w:val="fr-FR" w:bidi="ar-DZ"/>
        </w:rPr>
      </w:pPr>
    </w:p>
    <w:p w:rsidR="009744E5" w:rsidRDefault="009744E5" w:rsidP="00D35335">
      <w:pPr>
        <w:tabs>
          <w:tab w:val="left" w:pos="1354"/>
        </w:tabs>
        <w:rPr>
          <w:rtl/>
          <w:lang w:val="fr-FR" w:bidi="ar-DZ"/>
        </w:rPr>
      </w:pPr>
    </w:p>
    <w:p w:rsidR="009744E5" w:rsidRDefault="009744E5" w:rsidP="00D35335">
      <w:pPr>
        <w:tabs>
          <w:tab w:val="left" w:pos="1354"/>
        </w:tabs>
        <w:rPr>
          <w:rtl/>
          <w:lang w:val="fr-FR" w:bidi="ar-DZ"/>
        </w:rPr>
      </w:pPr>
    </w:p>
    <w:p w:rsidR="009744E5" w:rsidRDefault="009744E5" w:rsidP="00D35335">
      <w:pPr>
        <w:tabs>
          <w:tab w:val="left" w:pos="1354"/>
        </w:tabs>
        <w:rPr>
          <w:rtl/>
          <w:lang w:val="fr-FR" w:bidi="ar-DZ"/>
        </w:rPr>
      </w:pPr>
    </w:p>
    <w:p w:rsidR="009744E5" w:rsidRDefault="009A7067" w:rsidP="008A0187">
      <w:pPr>
        <w:tabs>
          <w:tab w:val="left" w:pos="1804"/>
        </w:tabs>
        <w:rPr>
          <w:rtl/>
          <w:lang w:val="fr-FR" w:bidi="ar-DZ"/>
        </w:rPr>
      </w:pPr>
      <w:r>
        <w:rPr>
          <w:noProof/>
          <w:rtl/>
          <w:lang w:val="fr-FR" w:eastAsia="fr-FR"/>
        </w:rPr>
        <w:pict>
          <v:rect id="_x0000_s1202" style="position:absolute;left:0;text-align:left;margin-left:-8.05pt;margin-top:-2.05pt;width:524.25pt;height:91.5pt;z-index:251927552" fillcolor="white [3201]" strokecolor="#fabf8f [1945]" strokeweight="1pt">
            <v:fill color2="#fbd4b4 [1305]" focusposition="1" focussize="" focus="100%" type="gradient"/>
            <v:shadow on="t" type="perspective" color="#974706 [1609]" opacity=".5" offset="1pt" offset2="-3pt"/>
            <v:textbox>
              <w:txbxContent>
                <w:p w:rsidR="009426E6" w:rsidRDefault="009426E6">
                  <w:pPr>
                    <w:rPr>
                      <w:b/>
                      <w:bCs/>
                      <w:color w:val="FF0000"/>
                      <w:sz w:val="32"/>
                      <w:szCs w:val="32"/>
                      <w:u w:val="single"/>
                      <w:rtl/>
                      <w:lang w:bidi="ar-DZ"/>
                    </w:rPr>
                  </w:pPr>
                  <w:r w:rsidRPr="009426E6">
                    <w:rPr>
                      <w:rFonts w:hint="cs"/>
                      <w:b/>
                      <w:bCs/>
                      <w:color w:val="FF0000"/>
                      <w:sz w:val="32"/>
                      <w:szCs w:val="32"/>
                      <w:u w:val="single"/>
                      <w:rtl/>
                      <w:lang w:bidi="ar-DZ"/>
                    </w:rPr>
                    <w:t>نتيجة:</w:t>
                  </w:r>
                  <w:r w:rsidR="00882719" w:rsidRPr="009426E6">
                    <w:rPr>
                      <w:rFonts w:hint="cs"/>
                      <w:b/>
                      <w:bCs/>
                      <w:color w:val="FF0000"/>
                      <w:sz w:val="32"/>
                      <w:szCs w:val="32"/>
                      <w:u w:val="single"/>
                      <w:rtl/>
                      <w:lang w:bidi="ar-DZ"/>
                    </w:rPr>
                    <w:t xml:space="preserve"> </w:t>
                  </w:r>
                </w:p>
                <w:p w:rsidR="009426E6" w:rsidRDefault="009426E6">
                  <w:pPr>
                    <w:rPr>
                      <w:b/>
                      <w:bCs/>
                      <w:color w:val="FF0000"/>
                      <w:sz w:val="32"/>
                      <w:szCs w:val="32"/>
                      <w:u w:val="single"/>
                      <w:rtl/>
                      <w:lang w:bidi="ar-DZ"/>
                    </w:rPr>
                  </w:pPr>
                </w:p>
                <w:p w:rsidR="009426E6" w:rsidRDefault="009426E6">
                  <w:pPr>
                    <w:rPr>
                      <w:b/>
                      <w:bCs/>
                      <w:color w:val="FF0000"/>
                      <w:sz w:val="32"/>
                      <w:szCs w:val="32"/>
                      <w:u w:val="single"/>
                      <w:rtl/>
                      <w:lang w:bidi="ar-DZ"/>
                    </w:rPr>
                  </w:pPr>
                </w:p>
                <w:p w:rsidR="00882719" w:rsidRPr="009426E6" w:rsidRDefault="00882719">
                  <w:pPr>
                    <w:rPr>
                      <w:b/>
                      <w:bCs/>
                      <w:color w:val="FF0000"/>
                      <w:sz w:val="32"/>
                      <w:szCs w:val="32"/>
                      <w:u w:val="single"/>
                      <w:lang w:bidi="ar-DZ"/>
                    </w:rPr>
                  </w:pPr>
                  <w:r w:rsidRPr="009426E6">
                    <w:rPr>
                      <w:rFonts w:hint="cs"/>
                      <w:b/>
                      <w:bCs/>
                      <w:color w:val="FF0000"/>
                      <w:sz w:val="32"/>
                      <w:szCs w:val="32"/>
                      <w:u w:val="single"/>
                      <w:rtl/>
                      <w:lang w:bidi="ar-DZ"/>
                    </w:rPr>
                    <w:t xml:space="preserve"> </w:t>
                  </w:r>
                </w:p>
              </w:txbxContent>
            </v:textbox>
          </v:rect>
        </w:pict>
      </w:r>
      <w:r>
        <w:rPr>
          <w:noProof/>
          <w:rtl/>
          <w:lang w:val="fr-FR" w:eastAsia="fr-FR"/>
        </w:rPr>
        <w:pict>
          <v:rect id="_x0000_s1203" style="position:absolute;left:0;text-align:left;margin-left:23.45pt;margin-top:4.7pt;width:436.5pt;height:69pt;z-index:251928576" fillcolor="#d6e3bc [1302]" strokecolor="#fbd4b4 [1305]">
            <v:textbox>
              <w:txbxContent>
                <w:p w:rsidR="00882719" w:rsidRPr="009426E6" w:rsidRDefault="00370658">
                  <w:pPr>
                    <w:rPr>
                      <w:b/>
                      <w:bCs/>
                      <w:sz w:val="28"/>
                      <w:szCs w:val="28"/>
                      <w:lang w:bidi="ar-DZ"/>
                    </w:rPr>
                  </w:pPr>
                  <w:r w:rsidRPr="009426E6">
                    <w:rPr>
                      <w:rFonts w:hint="cs"/>
                      <w:b/>
                      <w:bCs/>
                      <w:sz w:val="28"/>
                      <w:szCs w:val="28"/>
                      <w:rtl/>
                      <w:lang w:bidi="ar-DZ"/>
                    </w:rPr>
                    <w:t>تتحور جذور النباتات حتى تتمكن من البقاء والاستمرار في الحياة وذلك بامتداد وتفرع جذورها عموديا و</w:t>
                  </w:r>
                  <w:r w:rsidR="009426E6">
                    <w:rPr>
                      <w:rFonts w:hint="cs"/>
                      <w:b/>
                      <w:bCs/>
                      <w:sz w:val="28"/>
                      <w:szCs w:val="28"/>
                      <w:rtl/>
                      <w:lang w:bidi="ar-DZ"/>
                    </w:rPr>
                    <w:t xml:space="preserve"> </w:t>
                  </w:r>
                  <w:r w:rsidR="009426E6" w:rsidRPr="009426E6">
                    <w:rPr>
                      <w:rFonts w:hint="cs"/>
                      <w:b/>
                      <w:bCs/>
                      <w:sz w:val="28"/>
                      <w:szCs w:val="28"/>
                      <w:rtl/>
                      <w:lang w:bidi="ar-DZ"/>
                    </w:rPr>
                    <w:t>أفقيا</w:t>
                  </w:r>
                  <w:r w:rsidRPr="009426E6">
                    <w:rPr>
                      <w:rFonts w:hint="cs"/>
                      <w:b/>
                      <w:bCs/>
                      <w:sz w:val="28"/>
                      <w:szCs w:val="28"/>
                      <w:rtl/>
                      <w:lang w:bidi="ar-DZ"/>
                    </w:rPr>
                    <w:t xml:space="preserve"> وذلك بحثا عن الماء  في قطاع واسع من التربة تكيفا مع الوسط الجاف الذي تعيش فيه.</w:t>
                  </w:r>
                </w:p>
              </w:txbxContent>
            </v:textbox>
          </v:rect>
        </w:pict>
      </w:r>
      <w:r w:rsidR="008A0187">
        <w:rPr>
          <w:rtl/>
          <w:lang w:val="fr-FR" w:bidi="ar-DZ"/>
        </w:rPr>
        <w:tab/>
      </w:r>
    </w:p>
    <w:p w:rsidR="009744E5" w:rsidRDefault="009744E5" w:rsidP="00D35335">
      <w:pPr>
        <w:tabs>
          <w:tab w:val="left" w:pos="1354"/>
        </w:tabs>
        <w:rPr>
          <w:rtl/>
          <w:lang w:val="fr-FR" w:bidi="ar-DZ"/>
        </w:rPr>
      </w:pPr>
    </w:p>
    <w:p w:rsidR="009744E5" w:rsidRDefault="009744E5" w:rsidP="00D35335">
      <w:pPr>
        <w:tabs>
          <w:tab w:val="left" w:pos="1354"/>
        </w:tabs>
        <w:rPr>
          <w:rtl/>
          <w:lang w:val="fr-FR" w:bidi="ar-DZ"/>
        </w:rPr>
      </w:pPr>
    </w:p>
    <w:p w:rsidR="009744E5" w:rsidRDefault="009744E5" w:rsidP="00D35335">
      <w:pPr>
        <w:tabs>
          <w:tab w:val="left" w:pos="1354"/>
        </w:tabs>
        <w:rPr>
          <w:rtl/>
          <w:lang w:val="fr-FR" w:bidi="ar-DZ"/>
        </w:rPr>
      </w:pPr>
    </w:p>
    <w:p w:rsidR="009744E5" w:rsidRDefault="009A7067" w:rsidP="00D35335">
      <w:pPr>
        <w:tabs>
          <w:tab w:val="left" w:pos="1354"/>
        </w:tabs>
        <w:rPr>
          <w:rtl/>
          <w:lang w:val="fr-FR" w:bidi="ar-DZ"/>
        </w:rPr>
      </w:pPr>
      <w:r>
        <w:rPr>
          <w:noProof/>
          <w:rtl/>
          <w:lang w:val="fr-FR" w:eastAsia="fr-FR"/>
        </w:rPr>
        <w:pict>
          <v:rect id="_x0000_s1204" style="position:absolute;left:0;text-align:left;margin-left:-8.05pt;margin-top:6.25pt;width:524.25pt;height:659.25pt;z-index:251929600" fillcolor="#fabf8f [1945]" strokecolor="#fabf8f [1945]" strokeweight="1pt">
            <v:fill color2="#fde9d9 [665]" angle="-45" focus="-50%" type="gradient"/>
            <v:shadow on="t" type="perspective" color="#974706 [1609]" opacity=".5" offset="1pt" offset2="-3pt"/>
            <v:textbox>
              <w:txbxContent>
                <w:p w:rsidR="00D17AF1" w:rsidRDefault="00D17AF1">
                  <w:pPr>
                    <w:rPr>
                      <w:rFonts w:asciiTheme="majorBidi" w:hAnsiTheme="majorBidi" w:cstheme="majorBidi"/>
                      <w:b/>
                      <w:bCs/>
                      <w:sz w:val="32"/>
                      <w:szCs w:val="32"/>
                      <w:u w:val="single"/>
                      <w:rtl/>
                      <w:lang w:bidi="ar-DZ"/>
                    </w:rPr>
                  </w:pPr>
                  <w:r w:rsidRPr="00D17AF1">
                    <w:rPr>
                      <w:rFonts w:asciiTheme="majorBidi" w:hAnsiTheme="majorBidi" w:cstheme="majorBidi"/>
                      <w:b/>
                      <w:bCs/>
                      <w:sz w:val="32"/>
                      <w:szCs w:val="32"/>
                      <w:highlight w:val="yellow"/>
                      <w:u w:val="single"/>
                      <w:rtl/>
                      <w:lang w:bidi="ar-DZ"/>
                    </w:rPr>
                    <w:t>1-2 : تحورات المجموع الخضري لمقاومة الجفاف</w:t>
                  </w:r>
                </w:p>
                <w:p w:rsidR="006D6027" w:rsidRDefault="00D65FB0">
                  <w:pPr>
                    <w:rPr>
                      <w:rFonts w:asciiTheme="majorBidi" w:hAnsiTheme="majorBidi" w:cstheme="majorBidi"/>
                      <w:b/>
                      <w:bCs/>
                      <w:color w:val="FF0000"/>
                      <w:sz w:val="28"/>
                      <w:szCs w:val="28"/>
                      <w:u w:val="single"/>
                      <w:rtl/>
                      <w:lang w:bidi="ar-DZ"/>
                    </w:rPr>
                  </w:pPr>
                  <w:r>
                    <w:rPr>
                      <w:rFonts w:asciiTheme="majorBidi" w:hAnsiTheme="majorBidi" w:cstheme="majorBidi" w:hint="cs"/>
                      <w:b/>
                      <w:bCs/>
                      <w:color w:val="FF0000"/>
                      <w:sz w:val="28"/>
                      <w:szCs w:val="28"/>
                      <w:u w:val="single"/>
                      <w:rtl/>
                      <w:lang w:bidi="ar-DZ"/>
                    </w:rPr>
                    <w:t xml:space="preserve"> تحورات السيقان الهوائية والأوراق: </w:t>
                  </w:r>
                </w:p>
                <w:p w:rsidR="006D6027" w:rsidRPr="006D6027" w:rsidRDefault="006D6027">
                  <w:pPr>
                    <w:rPr>
                      <w:rFonts w:asciiTheme="majorBidi" w:hAnsiTheme="majorBidi" w:cstheme="majorBidi"/>
                      <w:b/>
                      <w:bCs/>
                      <w:color w:val="FF0000"/>
                      <w:sz w:val="28"/>
                      <w:szCs w:val="28"/>
                      <w:u w:val="single"/>
                      <w:rtl/>
                      <w:lang w:bidi="ar-DZ"/>
                    </w:rPr>
                  </w:pPr>
                </w:p>
                <w:p w:rsidR="00D17AF1" w:rsidRDefault="00D17AF1">
                  <w:pPr>
                    <w:rPr>
                      <w:rFonts w:asciiTheme="majorBidi" w:hAnsiTheme="majorBidi" w:cstheme="majorBidi"/>
                      <w:b/>
                      <w:bCs/>
                      <w:sz w:val="32"/>
                      <w:szCs w:val="32"/>
                      <w:u w:val="single"/>
                      <w:rtl/>
                      <w:lang w:bidi="ar-DZ"/>
                    </w:rPr>
                  </w:pPr>
                </w:p>
                <w:p w:rsidR="00750B95" w:rsidRDefault="00750B95">
                  <w:pPr>
                    <w:rPr>
                      <w:rFonts w:asciiTheme="majorBidi" w:hAnsiTheme="majorBidi" w:cstheme="majorBidi"/>
                      <w:b/>
                      <w:bCs/>
                      <w:sz w:val="32"/>
                      <w:szCs w:val="32"/>
                      <w:u w:val="single"/>
                      <w:rtl/>
                      <w:lang w:bidi="ar-DZ"/>
                    </w:rPr>
                  </w:pPr>
                </w:p>
                <w:p w:rsidR="00750B95" w:rsidRDefault="00750B95">
                  <w:pPr>
                    <w:rPr>
                      <w:rFonts w:asciiTheme="majorBidi" w:hAnsiTheme="majorBidi" w:cstheme="majorBidi"/>
                      <w:b/>
                      <w:bCs/>
                      <w:sz w:val="32"/>
                      <w:szCs w:val="32"/>
                      <w:u w:val="single"/>
                      <w:rtl/>
                      <w:lang w:bidi="ar-DZ"/>
                    </w:rPr>
                  </w:pPr>
                </w:p>
                <w:p w:rsidR="00750B95" w:rsidRDefault="00750B95">
                  <w:pPr>
                    <w:rPr>
                      <w:rFonts w:asciiTheme="majorBidi" w:hAnsiTheme="majorBidi" w:cstheme="majorBidi"/>
                      <w:b/>
                      <w:bCs/>
                      <w:sz w:val="32"/>
                      <w:szCs w:val="32"/>
                      <w:u w:val="single"/>
                      <w:rtl/>
                      <w:lang w:bidi="ar-DZ"/>
                    </w:rPr>
                  </w:pPr>
                </w:p>
                <w:p w:rsidR="00750B95" w:rsidRDefault="00750B95">
                  <w:pPr>
                    <w:rPr>
                      <w:rFonts w:asciiTheme="majorBidi" w:hAnsiTheme="majorBidi" w:cstheme="majorBidi"/>
                      <w:b/>
                      <w:bCs/>
                      <w:sz w:val="32"/>
                      <w:szCs w:val="32"/>
                      <w:u w:val="single"/>
                      <w:rtl/>
                      <w:lang w:bidi="ar-DZ"/>
                    </w:rPr>
                  </w:pPr>
                </w:p>
                <w:p w:rsidR="00750B95" w:rsidRPr="00750B95" w:rsidRDefault="00750B95">
                  <w:pPr>
                    <w:rPr>
                      <w:rFonts w:asciiTheme="majorBidi" w:hAnsiTheme="majorBidi" w:cstheme="majorBidi"/>
                      <w:b/>
                      <w:bCs/>
                      <w:sz w:val="32"/>
                      <w:szCs w:val="32"/>
                      <w:rtl/>
                      <w:lang w:bidi="ar-DZ"/>
                    </w:rPr>
                  </w:pPr>
                </w:p>
                <w:p w:rsidR="00750B95" w:rsidRPr="00D17AF1" w:rsidRDefault="00750B95">
                  <w:pPr>
                    <w:rPr>
                      <w:rFonts w:asciiTheme="majorBidi" w:hAnsiTheme="majorBidi" w:cstheme="majorBidi"/>
                      <w:b/>
                      <w:bCs/>
                      <w:sz w:val="32"/>
                      <w:szCs w:val="32"/>
                      <w:u w:val="single"/>
                      <w:lang w:bidi="ar-DZ"/>
                    </w:rPr>
                  </w:pPr>
                </w:p>
              </w:txbxContent>
            </v:textbox>
          </v:rect>
        </w:pict>
      </w:r>
    </w:p>
    <w:p w:rsidR="009744E5" w:rsidRDefault="009744E5" w:rsidP="00D35335">
      <w:pPr>
        <w:tabs>
          <w:tab w:val="left" w:pos="1354"/>
        </w:tabs>
        <w:rPr>
          <w:rtl/>
          <w:lang w:val="fr-FR" w:bidi="ar-DZ"/>
        </w:rPr>
      </w:pPr>
    </w:p>
    <w:p w:rsidR="009744E5" w:rsidRDefault="009744E5" w:rsidP="00D35335">
      <w:pPr>
        <w:tabs>
          <w:tab w:val="left" w:pos="1354"/>
        </w:tabs>
        <w:rPr>
          <w:rtl/>
          <w:lang w:val="fr-FR" w:bidi="ar-DZ"/>
        </w:rPr>
      </w:pPr>
    </w:p>
    <w:p w:rsidR="009744E5" w:rsidRDefault="00750B95" w:rsidP="00D35335">
      <w:pPr>
        <w:tabs>
          <w:tab w:val="left" w:pos="1354"/>
        </w:tabs>
        <w:rPr>
          <w:rtl/>
          <w:lang w:val="fr-FR" w:bidi="ar-DZ"/>
        </w:rPr>
      </w:pPr>
      <w:r>
        <w:rPr>
          <w:noProof/>
          <w:rtl/>
          <w:lang w:val="fr-FR" w:eastAsia="fr-FR"/>
        </w:rPr>
        <w:drawing>
          <wp:anchor distT="0" distB="0" distL="114300" distR="114300" simplePos="0" relativeHeight="251931648" behindDoc="0" locked="0" layoutInCell="1" allowOverlap="1">
            <wp:simplePos x="0" y="0"/>
            <wp:positionH relativeFrom="column">
              <wp:posOffset>4384040</wp:posOffset>
            </wp:positionH>
            <wp:positionV relativeFrom="paragraph">
              <wp:posOffset>125730</wp:posOffset>
            </wp:positionV>
            <wp:extent cx="2095500" cy="1724025"/>
            <wp:effectExtent l="38100" t="57150" r="114300" b="104775"/>
            <wp:wrapNone/>
            <wp:docPr id="53" name="Image 17" descr="C:\Users\acer\Desktop\22\Cu4cESfW8AA8N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cer\Desktop\22\Cu4cESfW8AA8NND.jpg"/>
                    <pic:cNvPicPr>
                      <a:picLocks noChangeAspect="1" noChangeArrowheads="1"/>
                    </pic:cNvPicPr>
                  </pic:nvPicPr>
                  <pic:blipFill>
                    <a:blip r:embed="rId18" cstate="print"/>
                    <a:srcRect/>
                    <a:stretch>
                      <a:fillRect/>
                    </a:stretch>
                  </pic:blipFill>
                  <pic:spPr bwMode="auto">
                    <a:xfrm>
                      <a:off x="0" y="0"/>
                      <a:ext cx="2095500" cy="1724025"/>
                    </a:xfrm>
                    <a:prstGeom prst="rect">
                      <a:avLst/>
                    </a:prstGeom>
                    <a:ln w="38100" cap="sq">
                      <a:solidFill>
                        <a:schemeClr val="accent6">
                          <a:lumMod val="75000"/>
                        </a:schemeClr>
                      </a:solidFill>
                      <a:prstDash val="solid"/>
                      <a:miter lim="800000"/>
                    </a:ln>
                    <a:effectLst>
                      <a:outerShdw blurRad="50800" dist="38100" dir="2700000" algn="tl" rotWithShape="0">
                        <a:srgbClr val="000000">
                          <a:alpha val="43000"/>
                        </a:srgbClr>
                      </a:outerShdw>
                    </a:effectLst>
                  </pic:spPr>
                </pic:pic>
              </a:graphicData>
            </a:graphic>
          </wp:anchor>
        </w:drawing>
      </w:r>
      <w:r>
        <w:rPr>
          <w:noProof/>
          <w:rtl/>
          <w:lang w:val="fr-FR" w:eastAsia="fr-FR"/>
        </w:rPr>
        <w:drawing>
          <wp:anchor distT="0" distB="0" distL="114300" distR="114300" simplePos="0" relativeHeight="251930624" behindDoc="0" locked="0" layoutInCell="1" allowOverlap="1">
            <wp:simplePos x="0" y="0"/>
            <wp:positionH relativeFrom="column">
              <wp:posOffset>12065</wp:posOffset>
            </wp:positionH>
            <wp:positionV relativeFrom="paragraph">
              <wp:posOffset>68580</wp:posOffset>
            </wp:positionV>
            <wp:extent cx="2514600" cy="1781175"/>
            <wp:effectExtent l="38100" t="57150" r="114300" b="104775"/>
            <wp:wrapNone/>
            <wp:docPr id="52" name="Image 16" descr="C:\Users\acer\Desktop\22\Cu4cGxYXEAAzT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er\Desktop\22\Cu4cGxYXEAAzTtp.jpg"/>
                    <pic:cNvPicPr>
                      <a:picLocks noChangeAspect="1" noChangeArrowheads="1"/>
                    </pic:cNvPicPr>
                  </pic:nvPicPr>
                  <pic:blipFill>
                    <a:blip r:embed="rId19" cstate="print"/>
                    <a:srcRect/>
                    <a:stretch>
                      <a:fillRect/>
                    </a:stretch>
                  </pic:blipFill>
                  <pic:spPr bwMode="auto">
                    <a:xfrm>
                      <a:off x="0" y="0"/>
                      <a:ext cx="2514600" cy="1781175"/>
                    </a:xfrm>
                    <a:prstGeom prst="rect">
                      <a:avLst/>
                    </a:prstGeom>
                    <a:ln w="38100" cap="sq">
                      <a:solidFill>
                        <a:schemeClr val="accent6">
                          <a:lumMod val="75000"/>
                        </a:schemeClr>
                      </a:solidFill>
                      <a:prstDash val="solid"/>
                      <a:miter lim="800000"/>
                    </a:ln>
                    <a:effectLst>
                      <a:outerShdw blurRad="50800" dist="38100" dir="2700000" algn="tl" rotWithShape="0">
                        <a:srgbClr val="000000">
                          <a:alpha val="43000"/>
                        </a:srgbClr>
                      </a:outerShdw>
                    </a:effectLst>
                  </pic:spPr>
                </pic:pic>
              </a:graphicData>
            </a:graphic>
          </wp:anchor>
        </w:drawing>
      </w:r>
      <w:r w:rsidR="009A7067">
        <w:rPr>
          <w:noProof/>
          <w:rtl/>
          <w:lang w:val="fr-FR" w:eastAsia="fr-FR"/>
        </w:rPr>
        <w:pict>
          <v:rect id="_x0000_s1205" style="position:absolute;left:0;text-align:left;margin-left:212.45pt;margin-top:8.4pt;width:119.25pt;height:139.5pt;z-index:251932672;mso-position-horizontal-relative:text;mso-position-vertical-relative:text" fillcolor="#eeece1 [3214]">
            <v:textbox>
              <w:txbxContent>
                <w:p w:rsidR="009C175D" w:rsidRPr="00EA3B88" w:rsidRDefault="00EA3B88" w:rsidP="00EA3B88">
                  <w:pPr>
                    <w:jc w:val="center"/>
                    <w:rPr>
                      <w:b/>
                      <w:bCs/>
                      <w:sz w:val="28"/>
                      <w:szCs w:val="28"/>
                      <w:lang w:bidi="ar-DZ"/>
                    </w:rPr>
                  </w:pPr>
                  <w:r w:rsidRPr="00EA3B88">
                    <w:rPr>
                      <w:rFonts w:hint="cs"/>
                      <w:b/>
                      <w:bCs/>
                      <w:color w:val="FF0000"/>
                      <w:sz w:val="28"/>
                      <w:szCs w:val="28"/>
                      <w:u w:val="single"/>
                      <w:rtl/>
                      <w:lang w:bidi="ar-DZ"/>
                    </w:rPr>
                    <w:t>نبات الشبرم</w:t>
                  </w:r>
                  <w:r w:rsidRPr="00EA3B88">
                    <w:rPr>
                      <w:rFonts w:hint="cs"/>
                      <w:b/>
                      <w:bCs/>
                      <w:sz w:val="28"/>
                      <w:szCs w:val="28"/>
                      <w:rtl/>
                      <w:lang w:bidi="ar-DZ"/>
                    </w:rPr>
                    <w:t>: نبات صحراوي يشكل كتلا شوكية نصف كروية يبلغ قطرها حوالي متر واحد وينتج هذا الشكل نتيجة التوضع المتراص للأغصان</w:t>
                  </w:r>
                  <w:r>
                    <w:rPr>
                      <w:rFonts w:hint="cs"/>
                      <w:b/>
                      <w:bCs/>
                      <w:sz w:val="28"/>
                      <w:szCs w:val="28"/>
                      <w:rtl/>
                      <w:lang w:bidi="ar-DZ"/>
                    </w:rPr>
                    <w:t>.</w:t>
                  </w:r>
                </w:p>
              </w:txbxContent>
            </v:textbox>
          </v:rect>
        </w:pict>
      </w:r>
    </w:p>
    <w:p w:rsidR="009744E5" w:rsidRDefault="009744E5" w:rsidP="00D35335">
      <w:pPr>
        <w:tabs>
          <w:tab w:val="left" w:pos="1354"/>
        </w:tabs>
        <w:rPr>
          <w:rtl/>
          <w:lang w:val="fr-FR" w:bidi="ar-DZ"/>
        </w:rPr>
      </w:pPr>
    </w:p>
    <w:p w:rsidR="009744E5" w:rsidRDefault="009744E5" w:rsidP="00D35335">
      <w:pPr>
        <w:tabs>
          <w:tab w:val="left" w:pos="1354"/>
        </w:tabs>
        <w:rPr>
          <w:rtl/>
          <w:lang w:val="fr-FR" w:bidi="ar-DZ"/>
        </w:rPr>
      </w:pPr>
    </w:p>
    <w:p w:rsidR="009744E5" w:rsidRDefault="009744E5" w:rsidP="00D35335">
      <w:pPr>
        <w:tabs>
          <w:tab w:val="left" w:pos="1354"/>
        </w:tabs>
        <w:rPr>
          <w:rtl/>
          <w:lang w:val="fr-FR" w:bidi="ar-DZ"/>
        </w:rPr>
      </w:pPr>
    </w:p>
    <w:p w:rsidR="009744E5" w:rsidRDefault="009744E5" w:rsidP="00D35335">
      <w:pPr>
        <w:tabs>
          <w:tab w:val="left" w:pos="1354"/>
        </w:tabs>
        <w:rPr>
          <w:rtl/>
          <w:lang w:val="fr-FR" w:bidi="ar-DZ"/>
        </w:rPr>
      </w:pPr>
    </w:p>
    <w:p w:rsidR="009744E5" w:rsidRDefault="009744E5" w:rsidP="00D35335">
      <w:pPr>
        <w:tabs>
          <w:tab w:val="left" w:pos="1354"/>
        </w:tabs>
        <w:rPr>
          <w:rtl/>
          <w:lang w:val="fr-FR" w:bidi="ar-DZ"/>
        </w:rPr>
      </w:pPr>
    </w:p>
    <w:p w:rsidR="009744E5" w:rsidRDefault="000F63B6" w:rsidP="00D35335">
      <w:pPr>
        <w:tabs>
          <w:tab w:val="left" w:pos="1354"/>
        </w:tabs>
        <w:rPr>
          <w:rtl/>
          <w:lang w:val="fr-FR" w:bidi="ar-DZ"/>
        </w:rPr>
      </w:pPr>
      <w:r>
        <w:rPr>
          <w:noProof/>
          <w:rtl/>
          <w:lang w:val="fr-FR" w:eastAsia="fr-FR"/>
        </w:rPr>
        <w:drawing>
          <wp:anchor distT="0" distB="0" distL="114300" distR="114300" simplePos="0" relativeHeight="251939840" behindDoc="0" locked="0" layoutInCell="1" allowOverlap="1">
            <wp:simplePos x="0" y="0"/>
            <wp:positionH relativeFrom="column">
              <wp:posOffset>-45085</wp:posOffset>
            </wp:positionH>
            <wp:positionV relativeFrom="paragraph">
              <wp:posOffset>160020</wp:posOffset>
            </wp:positionV>
            <wp:extent cx="2571750" cy="1666875"/>
            <wp:effectExtent l="38100" t="57150" r="114300" b="104775"/>
            <wp:wrapNone/>
            <wp:docPr id="66" name="Image 24" descr="C:\Users\acer\Desktop\22\280px-Cymbopogon_schoenanth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cer\Desktop\22\280px-Cymbopogon_schoenanthus.jpg"/>
                    <pic:cNvPicPr>
                      <a:picLocks noChangeAspect="1" noChangeArrowheads="1"/>
                    </pic:cNvPicPr>
                  </pic:nvPicPr>
                  <pic:blipFill>
                    <a:blip r:embed="rId20"/>
                    <a:srcRect/>
                    <a:stretch>
                      <a:fillRect/>
                    </a:stretch>
                  </pic:blipFill>
                  <pic:spPr bwMode="auto">
                    <a:xfrm>
                      <a:off x="0" y="0"/>
                      <a:ext cx="2571750" cy="1666875"/>
                    </a:xfrm>
                    <a:prstGeom prst="rect">
                      <a:avLst/>
                    </a:prstGeom>
                    <a:ln w="38100" cap="sq">
                      <a:solidFill>
                        <a:schemeClr val="accent6">
                          <a:lumMod val="75000"/>
                        </a:schemeClr>
                      </a:solidFill>
                      <a:prstDash val="solid"/>
                      <a:miter lim="800000"/>
                    </a:ln>
                    <a:effectLst>
                      <a:outerShdw blurRad="50800" dist="38100" dir="2700000" algn="tl" rotWithShape="0">
                        <a:srgbClr val="000000">
                          <a:alpha val="43000"/>
                        </a:srgbClr>
                      </a:outerShdw>
                    </a:effectLst>
                  </pic:spPr>
                </pic:pic>
              </a:graphicData>
            </a:graphic>
          </wp:anchor>
        </w:drawing>
      </w:r>
      <w:r>
        <w:rPr>
          <w:noProof/>
          <w:rtl/>
          <w:lang w:val="fr-FR" w:eastAsia="fr-FR"/>
        </w:rPr>
        <w:drawing>
          <wp:anchor distT="0" distB="0" distL="114300" distR="114300" simplePos="0" relativeHeight="251940864" behindDoc="0" locked="0" layoutInCell="1" allowOverlap="1">
            <wp:simplePos x="0" y="0"/>
            <wp:positionH relativeFrom="column">
              <wp:posOffset>4469765</wp:posOffset>
            </wp:positionH>
            <wp:positionV relativeFrom="paragraph">
              <wp:posOffset>160019</wp:posOffset>
            </wp:positionV>
            <wp:extent cx="1847850" cy="1628775"/>
            <wp:effectExtent l="38100" t="57150" r="114300" b="104775"/>
            <wp:wrapNone/>
            <wp:docPr id="67" name="Image 25" descr="C:\Users\acer\Desktop\22\Acorus-gramineus-Variegatus-600x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cer\Desktop\22\Acorus-gramineus-Variegatus-600x350.jpg"/>
                    <pic:cNvPicPr>
                      <a:picLocks noChangeAspect="1" noChangeArrowheads="1"/>
                    </pic:cNvPicPr>
                  </pic:nvPicPr>
                  <pic:blipFill>
                    <a:blip r:embed="rId21"/>
                    <a:srcRect/>
                    <a:stretch>
                      <a:fillRect/>
                    </a:stretch>
                  </pic:blipFill>
                  <pic:spPr bwMode="auto">
                    <a:xfrm>
                      <a:off x="0" y="0"/>
                      <a:ext cx="1847850" cy="1628775"/>
                    </a:xfrm>
                    <a:prstGeom prst="rect">
                      <a:avLst/>
                    </a:prstGeom>
                    <a:ln w="38100" cap="sq">
                      <a:solidFill>
                        <a:schemeClr val="accent6">
                          <a:lumMod val="75000"/>
                        </a:schemeClr>
                      </a:solidFill>
                      <a:prstDash val="solid"/>
                      <a:miter lim="800000"/>
                    </a:ln>
                    <a:effectLst>
                      <a:outerShdw blurRad="50800" dist="38100" dir="2700000" algn="tl" rotWithShape="0">
                        <a:srgbClr val="000000">
                          <a:alpha val="43000"/>
                        </a:srgbClr>
                      </a:outerShdw>
                    </a:effectLst>
                  </pic:spPr>
                </pic:pic>
              </a:graphicData>
            </a:graphic>
          </wp:anchor>
        </w:drawing>
      </w:r>
      <w:r w:rsidR="009A7067">
        <w:rPr>
          <w:noProof/>
          <w:rtl/>
          <w:lang w:val="fr-FR" w:eastAsia="fr-FR"/>
        </w:rPr>
        <w:pict>
          <v:rect id="_x0000_s1206" style="position:absolute;left:0;text-align:left;margin-left:212.45pt;margin-top:11.1pt;width:119.25pt;height:139.5pt;z-index:251933696;mso-position-horizontal-relative:text;mso-position-vertical-relative:text" fillcolor="#eeece1 [3214]">
            <v:textbox>
              <w:txbxContent>
                <w:p w:rsidR="00750B95" w:rsidRPr="00EA3B88" w:rsidRDefault="00750B95" w:rsidP="00750B95">
                  <w:pPr>
                    <w:jc w:val="center"/>
                    <w:rPr>
                      <w:b/>
                      <w:bCs/>
                      <w:sz w:val="28"/>
                      <w:szCs w:val="28"/>
                      <w:lang w:bidi="ar-DZ"/>
                    </w:rPr>
                  </w:pPr>
                  <w:r>
                    <w:rPr>
                      <w:rFonts w:hint="cs"/>
                      <w:b/>
                      <w:bCs/>
                      <w:color w:val="FF0000"/>
                      <w:sz w:val="28"/>
                      <w:szCs w:val="28"/>
                      <w:u w:val="single"/>
                      <w:rtl/>
                      <w:lang w:bidi="ar-DZ"/>
                    </w:rPr>
                    <w:t xml:space="preserve">نبات الحلفاء: </w:t>
                  </w:r>
                  <w:r w:rsidRPr="00750B95">
                    <w:rPr>
                      <w:rFonts w:hint="cs"/>
                      <w:b/>
                      <w:bCs/>
                      <w:sz w:val="28"/>
                      <w:szCs w:val="28"/>
                      <w:rtl/>
                      <w:lang w:bidi="ar-DZ"/>
                    </w:rPr>
                    <w:t>يكثر في الأوساط الجافة</w:t>
                  </w:r>
                  <w:r w:rsidR="001B5B0B">
                    <w:rPr>
                      <w:rFonts w:hint="cs"/>
                      <w:b/>
                      <w:bCs/>
                      <w:sz w:val="28"/>
                      <w:szCs w:val="28"/>
                      <w:rtl/>
                      <w:lang w:bidi="ar-DZ"/>
                    </w:rPr>
                    <w:t xml:space="preserve"> خاصة المناطق الإستبسية</w:t>
                  </w:r>
                  <w:r w:rsidRPr="00750B95">
                    <w:rPr>
                      <w:rFonts w:hint="cs"/>
                      <w:b/>
                      <w:bCs/>
                      <w:sz w:val="28"/>
                      <w:szCs w:val="28"/>
                      <w:rtl/>
                      <w:lang w:bidi="ar-DZ"/>
                    </w:rPr>
                    <w:t xml:space="preserve"> حيث القسم ا</w:t>
                  </w:r>
                  <w:r w:rsidR="001B5B0B">
                    <w:rPr>
                      <w:rFonts w:hint="cs"/>
                      <w:b/>
                      <w:bCs/>
                      <w:sz w:val="28"/>
                      <w:szCs w:val="28"/>
                      <w:rtl/>
                      <w:lang w:bidi="ar-DZ"/>
                    </w:rPr>
                    <w:t>لهوائي لهذا النبات مؤلف من أوراق ملتفة حول نفسها.</w:t>
                  </w:r>
                </w:p>
              </w:txbxContent>
            </v:textbox>
          </v:rect>
        </w:pict>
      </w:r>
    </w:p>
    <w:p w:rsidR="009744E5" w:rsidRDefault="009744E5" w:rsidP="00D35335">
      <w:pPr>
        <w:tabs>
          <w:tab w:val="left" w:pos="1354"/>
        </w:tabs>
        <w:rPr>
          <w:rtl/>
          <w:lang w:val="fr-FR" w:bidi="ar-DZ"/>
        </w:rPr>
      </w:pPr>
    </w:p>
    <w:p w:rsidR="009744E5" w:rsidRDefault="009744E5" w:rsidP="00D35335">
      <w:pPr>
        <w:tabs>
          <w:tab w:val="left" w:pos="1354"/>
        </w:tabs>
        <w:rPr>
          <w:rtl/>
          <w:lang w:val="fr-FR" w:bidi="ar-DZ"/>
        </w:rPr>
      </w:pPr>
    </w:p>
    <w:p w:rsidR="009744E5" w:rsidRDefault="009744E5" w:rsidP="009744E5">
      <w:pPr>
        <w:tabs>
          <w:tab w:val="left" w:pos="4294"/>
        </w:tabs>
        <w:rPr>
          <w:rtl/>
          <w:lang w:val="fr-FR" w:bidi="ar-DZ"/>
        </w:rPr>
      </w:pPr>
      <w:r>
        <w:rPr>
          <w:rtl/>
          <w:lang w:val="fr-FR" w:bidi="ar-DZ"/>
        </w:rPr>
        <w:tab/>
      </w:r>
    </w:p>
    <w:p w:rsidR="009744E5" w:rsidRDefault="009744E5" w:rsidP="00D35335">
      <w:pPr>
        <w:tabs>
          <w:tab w:val="left" w:pos="1354"/>
        </w:tabs>
        <w:rPr>
          <w:rtl/>
          <w:lang w:val="fr-FR" w:bidi="ar-DZ"/>
        </w:rPr>
      </w:pPr>
    </w:p>
    <w:p w:rsidR="009744E5" w:rsidRDefault="009744E5" w:rsidP="00D35335">
      <w:pPr>
        <w:tabs>
          <w:tab w:val="left" w:pos="1354"/>
        </w:tabs>
        <w:rPr>
          <w:rtl/>
          <w:lang w:val="fr-FR" w:bidi="ar-DZ"/>
        </w:rPr>
      </w:pPr>
    </w:p>
    <w:p w:rsidR="00D35335" w:rsidRDefault="000F63B6" w:rsidP="00D35335">
      <w:pPr>
        <w:tabs>
          <w:tab w:val="left" w:pos="1354"/>
        </w:tabs>
        <w:rPr>
          <w:rtl/>
          <w:lang w:val="fr-FR" w:bidi="ar-DZ"/>
        </w:rPr>
      </w:pPr>
      <w:r>
        <w:rPr>
          <w:noProof/>
          <w:rtl/>
          <w:lang w:val="fr-FR" w:eastAsia="fr-FR"/>
        </w:rPr>
        <w:drawing>
          <wp:anchor distT="0" distB="0" distL="114300" distR="114300" simplePos="0" relativeHeight="251935744" behindDoc="0" locked="0" layoutInCell="1" allowOverlap="1">
            <wp:simplePos x="0" y="0"/>
            <wp:positionH relativeFrom="column">
              <wp:posOffset>88265</wp:posOffset>
            </wp:positionH>
            <wp:positionV relativeFrom="paragraph">
              <wp:posOffset>137160</wp:posOffset>
            </wp:positionV>
            <wp:extent cx="2438400" cy="1533525"/>
            <wp:effectExtent l="38100" t="57150" r="114300" b="104775"/>
            <wp:wrapNone/>
            <wp:docPr id="56" name="Image 20" descr="C:\Users\acer\Desktop\22\9998863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cer\Desktop\22\9998863551.jpg"/>
                    <pic:cNvPicPr>
                      <a:picLocks noChangeAspect="1" noChangeArrowheads="1"/>
                    </pic:cNvPicPr>
                  </pic:nvPicPr>
                  <pic:blipFill>
                    <a:blip r:embed="rId22"/>
                    <a:srcRect/>
                    <a:stretch>
                      <a:fillRect/>
                    </a:stretch>
                  </pic:blipFill>
                  <pic:spPr bwMode="auto">
                    <a:xfrm>
                      <a:off x="0" y="0"/>
                      <a:ext cx="2438400" cy="1533525"/>
                    </a:xfrm>
                    <a:prstGeom prst="rect">
                      <a:avLst/>
                    </a:prstGeom>
                    <a:ln w="38100" cap="sq">
                      <a:solidFill>
                        <a:schemeClr val="accent6">
                          <a:lumMod val="75000"/>
                        </a:schemeClr>
                      </a:solidFill>
                      <a:prstDash val="solid"/>
                      <a:miter lim="800000"/>
                    </a:ln>
                    <a:effectLst>
                      <a:outerShdw blurRad="50800" dist="38100" dir="2700000" algn="tl" rotWithShape="0">
                        <a:srgbClr val="000000">
                          <a:alpha val="43000"/>
                        </a:srgbClr>
                      </a:outerShdw>
                    </a:effectLst>
                  </pic:spPr>
                </pic:pic>
              </a:graphicData>
            </a:graphic>
          </wp:anchor>
        </w:drawing>
      </w:r>
      <w:r>
        <w:rPr>
          <w:noProof/>
          <w:rtl/>
          <w:lang w:val="fr-FR" w:eastAsia="fr-FR"/>
        </w:rPr>
        <w:drawing>
          <wp:anchor distT="0" distB="0" distL="114300" distR="114300" simplePos="0" relativeHeight="251936768" behindDoc="0" locked="0" layoutInCell="1" allowOverlap="1">
            <wp:simplePos x="0" y="0"/>
            <wp:positionH relativeFrom="column">
              <wp:posOffset>4374515</wp:posOffset>
            </wp:positionH>
            <wp:positionV relativeFrom="paragraph">
              <wp:posOffset>137160</wp:posOffset>
            </wp:positionV>
            <wp:extent cx="2171700" cy="1533525"/>
            <wp:effectExtent l="38100" t="57150" r="114300" b="104775"/>
            <wp:wrapNone/>
            <wp:docPr id="57" name="Image 21" descr="C:\Users\acer\Desktop\22\bagdady1456930797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cer\Desktop\22\bagdady1456930797343.jpg"/>
                    <pic:cNvPicPr>
                      <a:picLocks noChangeAspect="1" noChangeArrowheads="1"/>
                    </pic:cNvPicPr>
                  </pic:nvPicPr>
                  <pic:blipFill>
                    <a:blip r:embed="rId23" cstate="print"/>
                    <a:srcRect/>
                    <a:stretch>
                      <a:fillRect/>
                    </a:stretch>
                  </pic:blipFill>
                  <pic:spPr bwMode="auto">
                    <a:xfrm>
                      <a:off x="0" y="0"/>
                      <a:ext cx="2171700" cy="1533525"/>
                    </a:xfrm>
                    <a:prstGeom prst="rect">
                      <a:avLst/>
                    </a:prstGeom>
                    <a:ln w="38100" cap="sq">
                      <a:solidFill>
                        <a:schemeClr val="accent6">
                          <a:lumMod val="75000"/>
                        </a:schemeClr>
                      </a:solidFill>
                      <a:prstDash val="solid"/>
                      <a:miter lim="800000"/>
                    </a:ln>
                    <a:effectLst>
                      <a:outerShdw blurRad="50800" dist="38100" dir="2700000" algn="tl" rotWithShape="0">
                        <a:srgbClr val="000000">
                          <a:alpha val="43000"/>
                        </a:srgbClr>
                      </a:outerShdw>
                    </a:effectLst>
                  </pic:spPr>
                </pic:pic>
              </a:graphicData>
            </a:graphic>
          </wp:anchor>
        </w:drawing>
      </w:r>
      <w:r w:rsidR="009A7067">
        <w:rPr>
          <w:noProof/>
          <w:rtl/>
          <w:lang w:val="fr-FR" w:eastAsia="fr-FR"/>
        </w:rPr>
        <w:pict>
          <v:rect id="_x0000_s1207" style="position:absolute;left:0;text-align:left;margin-left:212.45pt;margin-top:11.55pt;width:119.25pt;height:285.75pt;z-index:251934720;mso-position-horizontal-relative:text;mso-position-vertical-relative:text" fillcolor="#eeece1 [3214]">
            <v:textbox>
              <w:txbxContent>
                <w:p w:rsidR="00F834E6" w:rsidRDefault="00450792" w:rsidP="00B20139">
                  <w:pPr>
                    <w:jc w:val="center"/>
                    <w:rPr>
                      <w:b/>
                      <w:bCs/>
                      <w:sz w:val="28"/>
                      <w:szCs w:val="28"/>
                      <w:rtl/>
                      <w:lang w:bidi="ar-DZ"/>
                    </w:rPr>
                  </w:pPr>
                  <w:r>
                    <w:rPr>
                      <w:rFonts w:hint="cs"/>
                      <w:b/>
                      <w:bCs/>
                      <w:color w:val="FF0000"/>
                      <w:sz w:val="28"/>
                      <w:szCs w:val="28"/>
                      <w:u w:val="single"/>
                      <w:rtl/>
                      <w:lang w:bidi="ar-DZ"/>
                    </w:rPr>
                    <w:t>نبات</w:t>
                  </w:r>
                  <w:r w:rsidR="003A3FC7">
                    <w:rPr>
                      <w:rFonts w:hint="cs"/>
                      <w:b/>
                      <w:bCs/>
                      <w:color w:val="FF0000"/>
                      <w:sz w:val="28"/>
                      <w:szCs w:val="28"/>
                      <w:u w:val="single"/>
                      <w:rtl/>
                      <w:lang w:bidi="ar-DZ"/>
                    </w:rPr>
                    <w:t xml:space="preserve"> التين الشوكي: </w:t>
                  </w:r>
                  <w:r w:rsidR="003A3FC7" w:rsidRPr="003A3FC7">
                    <w:rPr>
                      <w:rFonts w:hint="cs"/>
                      <w:b/>
                      <w:bCs/>
                      <w:sz w:val="28"/>
                      <w:szCs w:val="28"/>
                      <w:rtl/>
                      <w:lang w:bidi="ar-DZ"/>
                    </w:rPr>
                    <w:t>سيقانه أعضاء يخضورية متحورة لألواح تغطيها قشيرة غير نفوذة وتتميز بأنسجة مخزنة للماء، تكون مساماتها مغلقة نهارا ومفتوحة ليلا.</w:t>
                  </w:r>
                  <w:r w:rsidR="00F834E6">
                    <w:rPr>
                      <w:rFonts w:hint="cs"/>
                      <w:b/>
                      <w:bCs/>
                      <w:sz w:val="28"/>
                      <w:szCs w:val="28"/>
                      <w:rtl/>
                      <w:lang w:bidi="ar-DZ"/>
                    </w:rPr>
                    <w:t xml:space="preserve">أوراقها متحورة إلى أشواك </w:t>
                  </w:r>
                </w:p>
                <w:p w:rsidR="00B20139" w:rsidRPr="00B20139" w:rsidRDefault="00B20139" w:rsidP="00341E3A">
                  <w:pPr>
                    <w:jc w:val="center"/>
                    <w:rPr>
                      <w:b/>
                      <w:bCs/>
                      <w:color w:val="FF0000"/>
                      <w:sz w:val="28"/>
                      <w:szCs w:val="28"/>
                      <w:u w:val="single"/>
                      <w:rtl/>
                      <w:lang w:bidi="ar-DZ"/>
                    </w:rPr>
                  </w:pPr>
                  <w:r w:rsidRPr="00B20139">
                    <w:rPr>
                      <w:rFonts w:hint="cs"/>
                      <w:b/>
                      <w:bCs/>
                      <w:color w:val="FF0000"/>
                      <w:sz w:val="28"/>
                      <w:szCs w:val="28"/>
                      <w:u w:val="single"/>
                      <w:rtl/>
                      <w:lang w:bidi="ar-DZ"/>
                    </w:rPr>
                    <w:t>نبات الصبار:</w:t>
                  </w:r>
                </w:p>
                <w:p w:rsidR="00B20139" w:rsidRDefault="00B20139" w:rsidP="00341E3A">
                  <w:pPr>
                    <w:jc w:val="center"/>
                    <w:rPr>
                      <w:b/>
                      <w:bCs/>
                      <w:sz w:val="28"/>
                      <w:szCs w:val="28"/>
                      <w:rtl/>
                      <w:lang w:bidi="ar-DZ"/>
                    </w:rPr>
                  </w:pPr>
                  <w:r>
                    <w:rPr>
                      <w:rFonts w:hint="cs"/>
                      <w:b/>
                      <w:bCs/>
                      <w:sz w:val="28"/>
                      <w:szCs w:val="28"/>
                      <w:rtl/>
                      <w:lang w:bidi="ar-DZ"/>
                    </w:rPr>
                    <w:t xml:space="preserve">أوراق متحورة </w:t>
                  </w:r>
                  <w:r>
                    <w:rPr>
                      <w:rFonts w:hint="eastAsia"/>
                      <w:b/>
                      <w:bCs/>
                      <w:sz w:val="28"/>
                      <w:szCs w:val="28"/>
                      <w:rtl/>
                      <w:lang w:bidi="ar-DZ"/>
                    </w:rPr>
                    <w:t>إلى</w:t>
                  </w:r>
                  <w:r>
                    <w:rPr>
                      <w:rFonts w:hint="cs"/>
                      <w:b/>
                      <w:bCs/>
                      <w:sz w:val="28"/>
                      <w:szCs w:val="28"/>
                      <w:rtl/>
                      <w:lang w:bidi="ar-DZ"/>
                    </w:rPr>
                    <w:t xml:space="preserve"> أشواك وساق بها أنسجة مخزنة للماء</w:t>
                  </w:r>
                </w:p>
                <w:p w:rsidR="00B20139" w:rsidRPr="00341E3A" w:rsidRDefault="00B20139" w:rsidP="00341E3A">
                  <w:pPr>
                    <w:jc w:val="center"/>
                    <w:rPr>
                      <w:b/>
                      <w:bCs/>
                      <w:color w:val="FF0000"/>
                      <w:sz w:val="28"/>
                      <w:szCs w:val="28"/>
                      <w:u w:val="single"/>
                      <w:lang w:bidi="ar-DZ"/>
                    </w:rPr>
                  </w:pPr>
                </w:p>
              </w:txbxContent>
            </v:textbox>
          </v:rect>
        </w:pict>
      </w:r>
      <w:r w:rsidR="00F5244C">
        <w:rPr>
          <w:rtl/>
          <w:lang w:val="fr-FR" w:bidi="ar-DZ"/>
        </w:rPr>
        <w:tab/>
      </w:r>
    </w:p>
    <w:p w:rsidR="00D35335" w:rsidRPr="00D35335" w:rsidRDefault="009C175D" w:rsidP="009C175D">
      <w:pPr>
        <w:tabs>
          <w:tab w:val="left" w:pos="2044"/>
        </w:tabs>
        <w:rPr>
          <w:rtl/>
          <w:lang w:val="fr-FR" w:bidi="ar-DZ"/>
        </w:rPr>
      </w:pPr>
      <w:r>
        <w:rPr>
          <w:rtl/>
          <w:lang w:val="fr-FR" w:bidi="ar-DZ"/>
        </w:rPr>
        <w:tab/>
      </w:r>
    </w:p>
    <w:p w:rsidR="00D35335" w:rsidRPr="00D35335" w:rsidRDefault="00750B95" w:rsidP="00750B95">
      <w:pPr>
        <w:tabs>
          <w:tab w:val="left" w:pos="3079"/>
        </w:tabs>
        <w:rPr>
          <w:rtl/>
          <w:lang w:val="fr-FR" w:bidi="ar-DZ"/>
        </w:rPr>
      </w:pPr>
      <w:r>
        <w:rPr>
          <w:rtl/>
          <w:lang w:val="fr-FR" w:bidi="ar-DZ"/>
        </w:rPr>
        <w:tab/>
      </w:r>
    </w:p>
    <w:p w:rsidR="00D35335" w:rsidRPr="00D35335" w:rsidRDefault="009C175D" w:rsidP="009C175D">
      <w:pPr>
        <w:tabs>
          <w:tab w:val="left" w:pos="2674"/>
        </w:tabs>
        <w:rPr>
          <w:rtl/>
          <w:lang w:val="fr-FR" w:bidi="ar-DZ"/>
        </w:rPr>
      </w:pPr>
      <w:r>
        <w:rPr>
          <w:rtl/>
          <w:lang w:val="fr-FR" w:bidi="ar-DZ"/>
        </w:rPr>
        <w:tab/>
      </w:r>
    </w:p>
    <w:p w:rsidR="00586BFA" w:rsidRDefault="00586BFA" w:rsidP="00216718">
      <w:pPr>
        <w:tabs>
          <w:tab w:val="left" w:pos="3709"/>
        </w:tabs>
        <w:rPr>
          <w:rtl/>
          <w:lang w:val="fr-FR" w:bidi="ar-DZ"/>
        </w:rPr>
      </w:pPr>
    </w:p>
    <w:p w:rsidR="00586BFA" w:rsidRDefault="000F63B6" w:rsidP="00216718">
      <w:pPr>
        <w:tabs>
          <w:tab w:val="left" w:pos="3709"/>
        </w:tabs>
        <w:rPr>
          <w:rtl/>
          <w:lang w:val="fr-FR" w:bidi="ar-DZ"/>
        </w:rPr>
      </w:pPr>
      <w:r>
        <w:rPr>
          <w:noProof/>
          <w:rtl/>
          <w:lang w:val="fr-FR" w:eastAsia="fr-FR"/>
        </w:rPr>
        <w:drawing>
          <wp:anchor distT="0" distB="0" distL="114300" distR="114300" simplePos="0" relativeHeight="251937792" behindDoc="0" locked="0" layoutInCell="1" allowOverlap="1">
            <wp:simplePos x="0" y="0"/>
            <wp:positionH relativeFrom="column">
              <wp:posOffset>88265</wp:posOffset>
            </wp:positionH>
            <wp:positionV relativeFrom="paragraph">
              <wp:posOffset>283845</wp:posOffset>
            </wp:positionV>
            <wp:extent cx="2438400" cy="1876425"/>
            <wp:effectExtent l="38100" t="57150" r="114300" b="104775"/>
            <wp:wrapNone/>
            <wp:docPr id="58" name="Image 22" descr="C:\Users\acer\Desktop\22\410086wo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cer\Desktop\22\410086women.jpg"/>
                    <pic:cNvPicPr>
                      <a:picLocks noChangeAspect="1" noChangeArrowheads="1"/>
                    </pic:cNvPicPr>
                  </pic:nvPicPr>
                  <pic:blipFill>
                    <a:blip r:embed="rId24"/>
                    <a:srcRect/>
                    <a:stretch>
                      <a:fillRect/>
                    </a:stretch>
                  </pic:blipFill>
                  <pic:spPr bwMode="auto">
                    <a:xfrm>
                      <a:off x="0" y="0"/>
                      <a:ext cx="2438400" cy="1876425"/>
                    </a:xfrm>
                    <a:prstGeom prst="rect">
                      <a:avLst/>
                    </a:prstGeom>
                    <a:ln w="38100" cap="sq">
                      <a:solidFill>
                        <a:schemeClr val="accent6">
                          <a:lumMod val="75000"/>
                        </a:schemeClr>
                      </a:solidFill>
                      <a:prstDash val="solid"/>
                      <a:miter lim="800000"/>
                    </a:ln>
                    <a:effectLst>
                      <a:outerShdw blurRad="50800" dist="38100" dir="2700000" algn="tl" rotWithShape="0">
                        <a:srgbClr val="000000">
                          <a:alpha val="43000"/>
                        </a:srgbClr>
                      </a:outerShdw>
                    </a:effectLst>
                  </pic:spPr>
                </pic:pic>
              </a:graphicData>
            </a:graphic>
          </wp:anchor>
        </w:drawing>
      </w:r>
      <w:r w:rsidR="00B20139">
        <w:rPr>
          <w:noProof/>
          <w:rtl/>
          <w:lang w:val="fr-FR" w:eastAsia="fr-FR"/>
        </w:rPr>
        <w:drawing>
          <wp:anchor distT="0" distB="0" distL="114300" distR="114300" simplePos="0" relativeHeight="251938816" behindDoc="0" locked="0" layoutInCell="1" allowOverlap="1">
            <wp:simplePos x="0" y="0"/>
            <wp:positionH relativeFrom="column">
              <wp:posOffset>4384040</wp:posOffset>
            </wp:positionH>
            <wp:positionV relativeFrom="paragraph">
              <wp:posOffset>283845</wp:posOffset>
            </wp:positionV>
            <wp:extent cx="2162175" cy="1885950"/>
            <wp:effectExtent l="38100" t="57150" r="123825" b="95250"/>
            <wp:wrapNone/>
            <wp:docPr id="59" name="Image 23" descr="C:\Users\acer\Desktop\22\Aloe-Vera-HQ-3-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cer\Desktop\22\Aloe-Vera-HQ-3-300x225.jpg"/>
                    <pic:cNvPicPr>
                      <a:picLocks noChangeAspect="1" noChangeArrowheads="1"/>
                    </pic:cNvPicPr>
                  </pic:nvPicPr>
                  <pic:blipFill>
                    <a:blip r:embed="rId25"/>
                    <a:srcRect/>
                    <a:stretch>
                      <a:fillRect/>
                    </a:stretch>
                  </pic:blipFill>
                  <pic:spPr bwMode="auto">
                    <a:xfrm>
                      <a:off x="0" y="0"/>
                      <a:ext cx="2162175" cy="1885950"/>
                    </a:xfrm>
                    <a:prstGeom prst="rect">
                      <a:avLst/>
                    </a:prstGeom>
                    <a:ln w="38100" cap="sq">
                      <a:solidFill>
                        <a:schemeClr val="accent6">
                          <a:lumMod val="75000"/>
                        </a:schemeClr>
                      </a:solidFill>
                      <a:prstDash val="solid"/>
                      <a:miter lim="800000"/>
                    </a:ln>
                    <a:effectLst>
                      <a:outerShdw blurRad="50800" dist="38100" dir="2700000" algn="tl" rotWithShape="0">
                        <a:srgbClr val="000000">
                          <a:alpha val="43000"/>
                        </a:srgbClr>
                      </a:outerShdw>
                    </a:effectLst>
                  </pic:spPr>
                </pic:pic>
              </a:graphicData>
            </a:graphic>
          </wp:anchor>
        </w:drawing>
      </w:r>
    </w:p>
    <w:p w:rsidR="00586BFA" w:rsidRDefault="00586BFA" w:rsidP="00216718">
      <w:pPr>
        <w:tabs>
          <w:tab w:val="left" w:pos="3709"/>
        </w:tabs>
        <w:rPr>
          <w:rtl/>
          <w:lang w:val="fr-FR" w:bidi="ar-DZ"/>
        </w:rPr>
      </w:pPr>
    </w:p>
    <w:p w:rsidR="00D35335" w:rsidRPr="00D35335" w:rsidRDefault="00D35335" w:rsidP="00D35335">
      <w:pPr>
        <w:rPr>
          <w:rtl/>
          <w:lang w:val="fr-FR" w:bidi="ar-DZ"/>
        </w:rPr>
      </w:pPr>
    </w:p>
    <w:p w:rsidR="00D35335" w:rsidRPr="00D35335" w:rsidRDefault="00D35335" w:rsidP="00D35335">
      <w:pPr>
        <w:rPr>
          <w:rtl/>
          <w:lang w:val="fr-FR" w:bidi="ar-DZ"/>
        </w:rPr>
      </w:pPr>
    </w:p>
    <w:p w:rsidR="00D35335" w:rsidRPr="00D35335" w:rsidRDefault="00D35335" w:rsidP="00D35335">
      <w:pPr>
        <w:rPr>
          <w:rtl/>
          <w:lang w:val="fr-FR" w:bidi="ar-DZ"/>
        </w:rPr>
      </w:pPr>
    </w:p>
    <w:p w:rsidR="00D35335" w:rsidRPr="00D35335" w:rsidRDefault="00D35335" w:rsidP="00D35335">
      <w:pPr>
        <w:rPr>
          <w:rtl/>
          <w:lang w:val="fr-FR" w:bidi="ar-DZ"/>
        </w:rPr>
      </w:pPr>
    </w:p>
    <w:p w:rsidR="00D35335" w:rsidRDefault="009744E5" w:rsidP="000D7F8B">
      <w:pPr>
        <w:tabs>
          <w:tab w:val="left" w:pos="2534"/>
          <w:tab w:val="left" w:pos="6635"/>
        </w:tabs>
        <w:rPr>
          <w:rtl/>
          <w:lang w:val="fr-FR" w:bidi="ar-DZ"/>
        </w:rPr>
      </w:pPr>
      <w:r>
        <w:rPr>
          <w:rtl/>
          <w:lang w:val="fr-FR" w:bidi="ar-DZ"/>
        </w:rPr>
        <w:tab/>
      </w:r>
      <w:r w:rsidR="000D7F8B">
        <w:rPr>
          <w:rtl/>
          <w:lang w:val="fr-FR" w:bidi="ar-DZ"/>
        </w:rPr>
        <w:tab/>
      </w:r>
    </w:p>
    <w:p w:rsidR="00D17654" w:rsidRPr="00D17654" w:rsidRDefault="00707737" w:rsidP="00C762B4">
      <w:pPr>
        <w:tabs>
          <w:tab w:val="left" w:pos="825"/>
          <w:tab w:val="left" w:pos="1159"/>
        </w:tabs>
        <w:rPr>
          <w:rtl/>
          <w:lang w:val="fr-FR" w:bidi="ar-DZ"/>
        </w:rPr>
      </w:pPr>
      <w:r>
        <w:rPr>
          <w:noProof/>
          <w:rtl/>
          <w:lang w:val="fr-FR" w:eastAsia="fr-FR"/>
        </w:rPr>
        <w:drawing>
          <wp:anchor distT="0" distB="0" distL="114300" distR="114300" simplePos="0" relativeHeight="251952128" behindDoc="0" locked="0" layoutInCell="1" allowOverlap="1">
            <wp:simplePos x="0" y="0"/>
            <wp:positionH relativeFrom="column">
              <wp:posOffset>4603115</wp:posOffset>
            </wp:positionH>
            <wp:positionV relativeFrom="paragraph">
              <wp:posOffset>164464</wp:posOffset>
            </wp:positionV>
            <wp:extent cx="1714500" cy="1476375"/>
            <wp:effectExtent l="38100" t="57150" r="114300" b="104775"/>
            <wp:wrapNone/>
            <wp:docPr id="7" name="Image 4" descr="C:\Users\acer\Desktop\22\Ziziphus-crista-gal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22\Ziziphus-crista-galli.jpg"/>
                    <pic:cNvPicPr>
                      <a:picLocks noChangeAspect="1" noChangeArrowheads="1"/>
                    </pic:cNvPicPr>
                  </pic:nvPicPr>
                  <pic:blipFill>
                    <a:blip r:embed="rId26"/>
                    <a:srcRect/>
                    <a:stretch>
                      <a:fillRect/>
                    </a:stretch>
                  </pic:blipFill>
                  <pic:spPr bwMode="auto">
                    <a:xfrm>
                      <a:off x="0" y="0"/>
                      <a:ext cx="1714500" cy="1476375"/>
                    </a:xfrm>
                    <a:prstGeom prst="rect">
                      <a:avLst/>
                    </a:prstGeom>
                    <a:ln w="38100" cap="sq">
                      <a:solidFill>
                        <a:schemeClr val="accent6">
                          <a:lumMod val="75000"/>
                        </a:schemeClr>
                      </a:solidFill>
                      <a:prstDash val="solid"/>
                      <a:miter lim="800000"/>
                    </a:ln>
                    <a:effectLst>
                      <a:outerShdw blurRad="50800" dist="38100" dir="2700000" algn="tl" rotWithShape="0">
                        <a:srgbClr val="000000">
                          <a:alpha val="43000"/>
                        </a:srgbClr>
                      </a:outerShdw>
                    </a:effectLst>
                  </pic:spPr>
                </pic:pic>
              </a:graphicData>
            </a:graphic>
          </wp:anchor>
        </w:drawing>
      </w:r>
      <w:r>
        <w:rPr>
          <w:noProof/>
          <w:rtl/>
          <w:lang w:val="fr-FR" w:eastAsia="fr-FR"/>
        </w:rPr>
        <w:drawing>
          <wp:anchor distT="0" distB="0" distL="114300" distR="114300" simplePos="0" relativeHeight="251951104" behindDoc="0" locked="0" layoutInCell="1" allowOverlap="1">
            <wp:simplePos x="0" y="0"/>
            <wp:positionH relativeFrom="column">
              <wp:posOffset>1812290</wp:posOffset>
            </wp:positionH>
            <wp:positionV relativeFrom="paragraph">
              <wp:posOffset>164465</wp:posOffset>
            </wp:positionV>
            <wp:extent cx="2600325" cy="1476375"/>
            <wp:effectExtent l="38100" t="57150" r="123825" b="104775"/>
            <wp:wrapNone/>
            <wp:docPr id="4" name="Image 3" descr="C:\Users\acer\Desktop\22\225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22\22564.jpeg"/>
                    <pic:cNvPicPr>
                      <a:picLocks noChangeAspect="1" noChangeArrowheads="1"/>
                    </pic:cNvPicPr>
                  </pic:nvPicPr>
                  <pic:blipFill>
                    <a:blip r:embed="rId27" cstate="print"/>
                    <a:srcRect/>
                    <a:stretch>
                      <a:fillRect/>
                    </a:stretch>
                  </pic:blipFill>
                  <pic:spPr bwMode="auto">
                    <a:xfrm>
                      <a:off x="0" y="0"/>
                      <a:ext cx="2600325" cy="1476375"/>
                    </a:xfrm>
                    <a:prstGeom prst="rect">
                      <a:avLst/>
                    </a:prstGeom>
                    <a:ln w="38100" cap="sq">
                      <a:solidFill>
                        <a:schemeClr val="accent6">
                          <a:lumMod val="75000"/>
                        </a:schemeClr>
                      </a:solidFill>
                      <a:prstDash val="solid"/>
                      <a:miter lim="800000"/>
                    </a:ln>
                    <a:effectLst>
                      <a:outerShdw blurRad="50800" dist="38100" dir="2700000" algn="tl" rotWithShape="0">
                        <a:srgbClr val="000000">
                          <a:alpha val="43000"/>
                        </a:srgbClr>
                      </a:outerShdw>
                    </a:effectLst>
                  </pic:spPr>
                </pic:pic>
              </a:graphicData>
            </a:graphic>
          </wp:anchor>
        </w:drawing>
      </w:r>
      <w:r w:rsidR="00377D78">
        <w:rPr>
          <w:noProof/>
          <w:rtl/>
          <w:lang w:val="fr-FR" w:eastAsia="fr-FR"/>
        </w:rPr>
        <w:drawing>
          <wp:anchor distT="0" distB="0" distL="114300" distR="114300" simplePos="0" relativeHeight="251950080" behindDoc="0" locked="0" layoutInCell="1" allowOverlap="1">
            <wp:simplePos x="0" y="0"/>
            <wp:positionH relativeFrom="column">
              <wp:posOffset>-64135</wp:posOffset>
            </wp:positionH>
            <wp:positionV relativeFrom="paragraph">
              <wp:posOffset>164465</wp:posOffset>
            </wp:positionV>
            <wp:extent cx="1695450" cy="1371600"/>
            <wp:effectExtent l="38100" t="57150" r="114300" b="95250"/>
            <wp:wrapNone/>
            <wp:docPr id="1" name="Image 2" descr="C:\Users\acer\Desktop\22\152634_2014_12_22_00_56_13.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22\152634_2014_12_22_00_56_13.image1.jpg"/>
                    <pic:cNvPicPr>
                      <a:picLocks noChangeAspect="1" noChangeArrowheads="1"/>
                    </pic:cNvPicPr>
                  </pic:nvPicPr>
                  <pic:blipFill>
                    <a:blip r:embed="rId28" cstate="print"/>
                    <a:srcRect/>
                    <a:stretch>
                      <a:fillRect/>
                    </a:stretch>
                  </pic:blipFill>
                  <pic:spPr bwMode="auto">
                    <a:xfrm>
                      <a:off x="0" y="0"/>
                      <a:ext cx="1695450" cy="1371600"/>
                    </a:xfrm>
                    <a:prstGeom prst="rect">
                      <a:avLst/>
                    </a:prstGeom>
                    <a:ln w="38100" cap="sq">
                      <a:solidFill>
                        <a:schemeClr val="accent6">
                          <a:lumMod val="75000"/>
                        </a:schemeClr>
                      </a:solidFill>
                      <a:prstDash val="solid"/>
                      <a:miter lim="800000"/>
                    </a:ln>
                    <a:effectLst>
                      <a:outerShdw blurRad="50800" dist="38100" dir="2700000" algn="tl" rotWithShape="0">
                        <a:srgbClr val="000000">
                          <a:alpha val="43000"/>
                        </a:srgbClr>
                      </a:outerShdw>
                    </a:effectLst>
                  </pic:spPr>
                </pic:pic>
              </a:graphicData>
            </a:graphic>
          </wp:anchor>
        </w:drawing>
      </w:r>
      <w:r w:rsidR="009A7067">
        <w:rPr>
          <w:noProof/>
          <w:rtl/>
          <w:lang w:val="fr-FR" w:eastAsia="fr-FR"/>
        </w:rPr>
        <w:pict>
          <v:rect id="_x0000_s1208" style="position:absolute;left:0;text-align:left;margin-left:-10.3pt;margin-top:-7.3pt;width:516.75pt;height:225.75pt;z-index:251941888;mso-position-horizontal-relative:text;mso-position-vertical-relative:text" fillcolor="#fabf8f [1945]" strokecolor="#fabf8f [1945]" strokeweight="1pt">
            <v:fill color2="#fde9d9 [665]" angle="-45" focus="-50%" type="gradient"/>
            <v:shadow on="t" type="perspective" color="#974706 [1609]" opacity=".5" offset="1pt" offset2="-3pt"/>
            <v:textbox style="mso-next-textbox:#_x0000_s1208">
              <w:txbxContent>
                <w:p w:rsidR="00C57BD7" w:rsidRDefault="00C57BD7"/>
              </w:txbxContent>
            </v:textbox>
          </v:rect>
        </w:pict>
      </w:r>
      <w:r w:rsidR="00B20139">
        <w:rPr>
          <w:rtl/>
          <w:lang w:val="fr-FR" w:bidi="ar-DZ"/>
        </w:rPr>
        <w:tab/>
      </w:r>
      <w:r w:rsidR="00C762B4">
        <w:rPr>
          <w:rtl/>
          <w:lang w:val="fr-FR" w:bidi="ar-DZ"/>
        </w:rPr>
        <w:tab/>
      </w:r>
    </w:p>
    <w:p w:rsidR="00D17654" w:rsidRPr="00D17654" w:rsidRDefault="000F63B6" w:rsidP="000F63B6">
      <w:pPr>
        <w:tabs>
          <w:tab w:val="left" w:pos="1624"/>
        </w:tabs>
        <w:rPr>
          <w:rtl/>
          <w:lang w:val="fr-FR" w:bidi="ar-DZ"/>
        </w:rPr>
      </w:pPr>
      <w:r>
        <w:rPr>
          <w:rtl/>
          <w:lang w:val="fr-FR" w:bidi="ar-DZ"/>
        </w:rPr>
        <w:tab/>
      </w:r>
    </w:p>
    <w:p w:rsidR="00D17654" w:rsidRPr="00D17654" w:rsidRDefault="00D17654" w:rsidP="00D17654">
      <w:pPr>
        <w:rPr>
          <w:rtl/>
          <w:lang w:val="fr-FR" w:bidi="ar-DZ"/>
        </w:rPr>
      </w:pPr>
    </w:p>
    <w:p w:rsidR="00D17654" w:rsidRPr="00D17654" w:rsidRDefault="000F63B6" w:rsidP="000F63B6">
      <w:pPr>
        <w:tabs>
          <w:tab w:val="left" w:pos="6199"/>
        </w:tabs>
        <w:rPr>
          <w:rtl/>
          <w:lang w:val="fr-FR" w:bidi="ar-DZ"/>
        </w:rPr>
      </w:pPr>
      <w:r>
        <w:rPr>
          <w:rtl/>
          <w:lang w:val="fr-FR" w:bidi="ar-DZ"/>
        </w:rPr>
        <w:tab/>
      </w:r>
    </w:p>
    <w:p w:rsidR="00D17654" w:rsidRPr="00D17654" w:rsidRDefault="00D17654" w:rsidP="00D17654">
      <w:pPr>
        <w:rPr>
          <w:rtl/>
          <w:lang w:val="fr-FR" w:bidi="ar-DZ"/>
        </w:rPr>
      </w:pPr>
    </w:p>
    <w:p w:rsidR="00D17654" w:rsidRPr="00D17654" w:rsidRDefault="009A7067" w:rsidP="00D17654">
      <w:pPr>
        <w:rPr>
          <w:rtl/>
          <w:lang w:val="fr-FR" w:bidi="ar-DZ"/>
        </w:rPr>
      </w:pPr>
      <w:r>
        <w:rPr>
          <w:noProof/>
          <w:rtl/>
          <w:lang w:val="fr-FR" w:eastAsia="fr-FR"/>
        </w:rPr>
        <w:pict>
          <v:rect id="_x0000_s1209" style="position:absolute;left:0;text-align:left;margin-left:-4.3pt;margin-top:16.2pt;width:119.25pt;height:75pt;z-index:251942912" fillcolor="#eeece1 [3214]">
            <v:textbox style="mso-next-textbox:#_x0000_s1209">
              <w:txbxContent>
                <w:p w:rsidR="000C0BDC" w:rsidRDefault="000C0BDC" w:rsidP="000C0BDC">
                  <w:pPr>
                    <w:jc w:val="center"/>
                    <w:rPr>
                      <w:b/>
                      <w:bCs/>
                      <w:color w:val="FF0000"/>
                      <w:sz w:val="28"/>
                      <w:szCs w:val="28"/>
                      <w:u w:val="single"/>
                      <w:rtl/>
                      <w:lang w:bidi="ar-DZ"/>
                    </w:rPr>
                  </w:pPr>
                  <w:r>
                    <w:rPr>
                      <w:rFonts w:hint="cs"/>
                      <w:b/>
                      <w:bCs/>
                      <w:color w:val="FF0000"/>
                      <w:sz w:val="28"/>
                      <w:szCs w:val="28"/>
                      <w:u w:val="single"/>
                      <w:rtl/>
                      <w:lang w:bidi="ar-DZ"/>
                    </w:rPr>
                    <w:t>نبات الصنوبر الحلبي:</w:t>
                  </w:r>
                </w:p>
                <w:p w:rsidR="000C0BDC" w:rsidRPr="000C0BDC" w:rsidRDefault="000C0BDC" w:rsidP="000C0BDC">
                  <w:pPr>
                    <w:jc w:val="center"/>
                    <w:rPr>
                      <w:b/>
                      <w:bCs/>
                      <w:sz w:val="28"/>
                      <w:szCs w:val="28"/>
                      <w:lang w:bidi="ar-DZ"/>
                    </w:rPr>
                  </w:pPr>
                  <w:r w:rsidRPr="000C0BDC">
                    <w:rPr>
                      <w:rFonts w:hint="cs"/>
                      <w:b/>
                      <w:bCs/>
                      <w:sz w:val="28"/>
                      <w:szCs w:val="28"/>
                      <w:rtl/>
                      <w:lang w:bidi="ar-DZ"/>
                    </w:rPr>
                    <w:t>أوراقه مختزلة على شكل إبر</w:t>
                  </w:r>
                </w:p>
              </w:txbxContent>
            </v:textbox>
          </v:rect>
        </w:pict>
      </w:r>
      <w:r>
        <w:rPr>
          <w:noProof/>
          <w:rtl/>
          <w:lang w:val="fr-FR" w:eastAsia="fr-FR"/>
        </w:rPr>
        <w:pict>
          <v:rect id="_x0000_s1211" style="position:absolute;left:0;text-align:left;margin-left:369.95pt;margin-top:16.2pt;width:119.25pt;height:75pt;z-index:251944960" fillcolor="#eeece1 [3214]">
            <v:textbox style="mso-next-textbox:#_x0000_s1211">
              <w:txbxContent>
                <w:p w:rsidR="000C0BDC" w:rsidRDefault="000C0BDC" w:rsidP="000C0BDC">
                  <w:pPr>
                    <w:jc w:val="center"/>
                    <w:rPr>
                      <w:b/>
                      <w:bCs/>
                      <w:color w:val="FF0000"/>
                      <w:sz w:val="28"/>
                      <w:szCs w:val="28"/>
                      <w:u w:val="single"/>
                      <w:rtl/>
                      <w:lang w:bidi="ar-DZ"/>
                    </w:rPr>
                  </w:pPr>
                  <w:r>
                    <w:rPr>
                      <w:rFonts w:hint="cs"/>
                      <w:b/>
                      <w:bCs/>
                      <w:color w:val="FF0000"/>
                      <w:sz w:val="28"/>
                      <w:szCs w:val="28"/>
                      <w:u w:val="single"/>
                      <w:rtl/>
                      <w:lang w:bidi="ar-DZ"/>
                    </w:rPr>
                    <w:t>نبات السدر:</w:t>
                  </w:r>
                </w:p>
                <w:p w:rsidR="000C0BDC" w:rsidRPr="000C0BDC" w:rsidRDefault="000C0BDC" w:rsidP="000C0BDC">
                  <w:pPr>
                    <w:jc w:val="center"/>
                    <w:rPr>
                      <w:b/>
                      <w:bCs/>
                      <w:sz w:val="28"/>
                      <w:szCs w:val="28"/>
                      <w:lang w:bidi="ar-DZ"/>
                    </w:rPr>
                  </w:pPr>
                  <w:r w:rsidRPr="000C0BDC">
                    <w:rPr>
                      <w:rFonts w:hint="cs"/>
                      <w:b/>
                      <w:bCs/>
                      <w:sz w:val="28"/>
                      <w:szCs w:val="28"/>
                      <w:rtl/>
                      <w:lang w:bidi="ar-DZ"/>
                    </w:rPr>
                    <w:t>يتميز بأوراق صغيرة الحجم</w:t>
                  </w:r>
                </w:p>
              </w:txbxContent>
            </v:textbox>
          </v:rect>
        </w:pict>
      </w:r>
      <w:r>
        <w:rPr>
          <w:noProof/>
          <w:rtl/>
          <w:lang w:val="fr-FR" w:eastAsia="fr-FR"/>
        </w:rPr>
        <w:pict>
          <v:rect id="_x0000_s1210" style="position:absolute;left:0;text-align:left;margin-left:135.95pt;margin-top:16.2pt;width:213pt;height:79.5pt;z-index:251943936" fillcolor="#eeece1 [3214]">
            <v:textbox style="mso-next-textbox:#_x0000_s1210">
              <w:txbxContent>
                <w:p w:rsidR="000C0BDC" w:rsidRPr="000C0BDC" w:rsidRDefault="000C0BDC" w:rsidP="000C0BDC">
                  <w:pPr>
                    <w:jc w:val="center"/>
                    <w:rPr>
                      <w:b/>
                      <w:bCs/>
                      <w:sz w:val="28"/>
                      <w:szCs w:val="28"/>
                      <w:lang w:bidi="ar-DZ"/>
                    </w:rPr>
                  </w:pPr>
                  <w:r>
                    <w:rPr>
                      <w:rFonts w:hint="cs"/>
                      <w:b/>
                      <w:bCs/>
                      <w:color w:val="FF0000"/>
                      <w:sz w:val="28"/>
                      <w:szCs w:val="28"/>
                      <w:u w:val="single"/>
                      <w:rtl/>
                      <w:lang w:bidi="ar-DZ"/>
                    </w:rPr>
                    <w:t>نبات اللاذن (القستوس</w:t>
                  </w:r>
                  <w:r w:rsidRPr="000C0BDC">
                    <w:rPr>
                      <w:rFonts w:hint="cs"/>
                      <w:b/>
                      <w:bCs/>
                      <w:sz w:val="28"/>
                      <w:szCs w:val="28"/>
                      <w:rtl/>
                      <w:lang w:bidi="ar-DZ"/>
                    </w:rPr>
                    <w:t>):  الوجه العلوي للأوراق مغطى بشعيرات تحمي النبات من الأشعة الشمسية  كما تلعب دور ملتقطات الرطوبة</w:t>
                  </w:r>
                </w:p>
              </w:txbxContent>
            </v:textbox>
          </v:rect>
        </w:pict>
      </w:r>
    </w:p>
    <w:p w:rsidR="00D17654" w:rsidRPr="00D17654" w:rsidRDefault="00D17654" w:rsidP="00D17654">
      <w:pPr>
        <w:rPr>
          <w:rtl/>
          <w:lang w:val="fr-FR" w:bidi="ar-DZ"/>
        </w:rPr>
      </w:pPr>
    </w:p>
    <w:p w:rsidR="00D17654" w:rsidRPr="00D17654" w:rsidRDefault="00B20139" w:rsidP="000C0BDC">
      <w:pPr>
        <w:tabs>
          <w:tab w:val="left" w:pos="2400"/>
          <w:tab w:val="left" w:pos="4234"/>
        </w:tabs>
        <w:rPr>
          <w:rtl/>
          <w:lang w:val="fr-FR" w:bidi="ar-DZ"/>
        </w:rPr>
      </w:pPr>
      <w:r>
        <w:rPr>
          <w:rtl/>
          <w:lang w:val="fr-FR" w:bidi="ar-DZ"/>
        </w:rPr>
        <w:tab/>
      </w:r>
      <w:r w:rsidR="000C0BDC">
        <w:rPr>
          <w:rtl/>
          <w:lang w:val="fr-FR" w:bidi="ar-DZ"/>
        </w:rPr>
        <w:tab/>
      </w:r>
    </w:p>
    <w:p w:rsidR="00D17654" w:rsidRPr="00D17654" w:rsidRDefault="00D17654" w:rsidP="00D17654">
      <w:pPr>
        <w:rPr>
          <w:rtl/>
          <w:lang w:val="fr-FR" w:bidi="ar-DZ"/>
        </w:rPr>
      </w:pPr>
    </w:p>
    <w:p w:rsidR="00D17654" w:rsidRPr="00D17654" w:rsidRDefault="009A7067" w:rsidP="000C0BDC">
      <w:pPr>
        <w:tabs>
          <w:tab w:val="left" w:pos="6019"/>
        </w:tabs>
        <w:rPr>
          <w:rtl/>
          <w:lang w:val="fr-FR" w:bidi="ar-DZ"/>
        </w:rPr>
      </w:pPr>
      <w:r>
        <w:rPr>
          <w:noProof/>
          <w:rtl/>
          <w:lang w:val="fr-FR" w:eastAsia="fr-FR"/>
        </w:rPr>
        <w:pict>
          <v:rect id="_x0000_s1212" style="position:absolute;left:0;text-align:left;margin-left:-10.3pt;margin-top:20.05pt;width:528pt;height:177.75pt;z-index:251945984" fillcolor="white [3201]" strokecolor="#fabf8f [1945]" strokeweight="1pt">
            <v:fill color2="#fbd4b4 [1305]" focusposition="1" focussize="" focus="100%" type="gradient"/>
            <v:shadow on="t" type="perspective" color="#974706 [1609]" opacity=".5" offset="1pt" offset2="-3pt"/>
            <v:textbox style="mso-next-textbox:#_x0000_s1212">
              <w:txbxContent>
                <w:p w:rsidR="00B311A0" w:rsidRPr="00895793" w:rsidRDefault="00B311A0">
                  <w:pPr>
                    <w:rPr>
                      <w:rFonts w:asciiTheme="majorBidi" w:hAnsiTheme="majorBidi" w:cstheme="majorBidi"/>
                      <w:b/>
                      <w:bCs/>
                      <w:color w:val="C00000"/>
                      <w:sz w:val="28"/>
                      <w:szCs w:val="28"/>
                      <w:u w:val="single"/>
                      <w:rtl/>
                      <w:lang w:bidi="ar-DZ"/>
                    </w:rPr>
                  </w:pPr>
                  <w:r w:rsidRPr="00895793">
                    <w:rPr>
                      <w:rFonts w:asciiTheme="majorBidi" w:hAnsiTheme="majorBidi" w:cstheme="majorBidi"/>
                      <w:b/>
                      <w:bCs/>
                      <w:color w:val="C00000"/>
                      <w:sz w:val="28"/>
                      <w:szCs w:val="28"/>
                      <w:u w:val="single"/>
                      <w:rtl/>
                      <w:lang w:bidi="ar-DZ"/>
                    </w:rPr>
                    <w:t xml:space="preserve">التعليمة: </w:t>
                  </w:r>
                </w:p>
                <w:p w:rsidR="00895793" w:rsidRPr="00895793" w:rsidRDefault="00B311A0" w:rsidP="00895793">
                  <w:pPr>
                    <w:pStyle w:val="Paragraphedeliste"/>
                    <w:numPr>
                      <w:ilvl w:val="0"/>
                      <w:numId w:val="21"/>
                    </w:numPr>
                    <w:rPr>
                      <w:lang w:bidi="ar-DZ"/>
                    </w:rPr>
                  </w:pPr>
                  <w:r w:rsidRPr="00B311A0">
                    <w:rPr>
                      <w:rFonts w:asciiTheme="majorBidi" w:hAnsiTheme="majorBidi" w:cstheme="majorBidi"/>
                      <w:b/>
                      <w:bCs/>
                      <w:sz w:val="28"/>
                      <w:szCs w:val="28"/>
                      <w:rtl/>
                      <w:lang w:bidi="ar-DZ"/>
                    </w:rPr>
                    <w:t>أملا الجدول التالي :</w:t>
                  </w:r>
                </w:p>
                <w:tbl>
                  <w:tblPr>
                    <w:tblStyle w:val="Grillemoyenne3-Accent6"/>
                    <w:bidiVisual/>
                    <w:tblW w:w="0" w:type="auto"/>
                    <w:tblInd w:w="2106" w:type="dxa"/>
                    <w:tblLook w:val="04A0"/>
                  </w:tblPr>
                  <w:tblGrid>
                    <w:gridCol w:w="1657"/>
                    <w:gridCol w:w="3260"/>
                    <w:gridCol w:w="2876"/>
                  </w:tblGrid>
                  <w:tr w:rsidR="00895793" w:rsidRPr="004556E1" w:rsidTr="007341DE">
                    <w:trPr>
                      <w:cnfStyle w:val="100000000000"/>
                      <w:trHeight w:val="739"/>
                    </w:trPr>
                    <w:tc>
                      <w:tcPr>
                        <w:cnfStyle w:val="001000000000"/>
                        <w:tcW w:w="1657" w:type="dxa"/>
                      </w:tcPr>
                      <w:p w:rsidR="00895793" w:rsidRPr="004556E1" w:rsidRDefault="00895793" w:rsidP="00895793">
                        <w:pPr>
                          <w:pStyle w:val="Paragraphedeliste"/>
                          <w:ind w:left="0"/>
                          <w:rPr>
                            <w:rFonts w:asciiTheme="majorBidi" w:hAnsiTheme="majorBidi" w:cstheme="majorBidi"/>
                            <w:b w:val="0"/>
                            <w:bCs w:val="0"/>
                            <w:color w:val="C00000"/>
                            <w:sz w:val="28"/>
                            <w:szCs w:val="28"/>
                            <w:u w:val="single"/>
                            <w:rtl/>
                            <w:lang w:bidi="ar-DZ"/>
                          </w:rPr>
                        </w:pPr>
                        <w:r w:rsidRPr="004556E1">
                          <w:rPr>
                            <w:rFonts w:asciiTheme="majorBidi" w:hAnsiTheme="majorBidi" w:cstheme="majorBidi"/>
                            <w:b w:val="0"/>
                            <w:bCs w:val="0"/>
                            <w:color w:val="C00000"/>
                            <w:sz w:val="28"/>
                            <w:szCs w:val="28"/>
                            <w:u w:val="single"/>
                            <w:rtl/>
                            <w:lang w:bidi="ar-DZ"/>
                          </w:rPr>
                          <w:t xml:space="preserve">النبات </w:t>
                        </w:r>
                      </w:p>
                    </w:tc>
                    <w:tc>
                      <w:tcPr>
                        <w:tcW w:w="3260" w:type="dxa"/>
                      </w:tcPr>
                      <w:p w:rsidR="00895793" w:rsidRPr="004556E1" w:rsidRDefault="00895793" w:rsidP="00895793">
                        <w:pPr>
                          <w:pStyle w:val="Paragraphedeliste"/>
                          <w:ind w:left="0"/>
                          <w:cnfStyle w:val="100000000000"/>
                          <w:rPr>
                            <w:rFonts w:asciiTheme="majorBidi" w:hAnsiTheme="majorBidi" w:cstheme="majorBidi"/>
                            <w:b w:val="0"/>
                            <w:bCs w:val="0"/>
                            <w:color w:val="C00000"/>
                            <w:sz w:val="28"/>
                            <w:szCs w:val="28"/>
                            <w:u w:val="single"/>
                            <w:rtl/>
                            <w:lang w:bidi="ar-DZ"/>
                          </w:rPr>
                        </w:pPr>
                        <w:r w:rsidRPr="004556E1">
                          <w:rPr>
                            <w:rFonts w:asciiTheme="majorBidi" w:hAnsiTheme="majorBidi" w:cstheme="majorBidi"/>
                            <w:b w:val="0"/>
                            <w:bCs w:val="0"/>
                            <w:color w:val="C00000"/>
                            <w:sz w:val="28"/>
                            <w:szCs w:val="28"/>
                            <w:u w:val="single"/>
                            <w:rtl/>
                            <w:lang w:bidi="ar-DZ"/>
                          </w:rPr>
                          <w:t>أهم التحورات</w:t>
                        </w:r>
                      </w:p>
                    </w:tc>
                    <w:tc>
                      <w:tcPr>
                        <w:tcW w:w="2876" w:type="dxa"/>
                      </w:tcPr>
                      <w:p w:rsidR="00895793" w:rsidRPr="004556E1" w:rsidRDefault="00895793" w:rsidP="00895793">
                        <w:pPr>
                          <w:pStyle w:val="Paragraphedeliste"/>
                          <w:ind w:left="0"/>
                          <w:cnfStyle w:val="100000000000"/>
                          <w:rPr>
                            <w:rFonts w:asciiTheme="majorBidi" w:hAnsiTheme="majorBidi" w:cstheme="majorBidi"/>
                            <w:b w:val="0"/>
                            <w:bCs w:val="0"/>
                            <w:color w:val="C00000"/>
                            <w:sz w:val="28"/>
                            <w:szCs w:val="28"/>
                            <w:u w:val="single"/>
                            <w:rtl/>
                            <w:lang w:bidi="ar-DZ"/>
                          </w:rPr>
                        </w:pPr>
                        <w:r w:rsidRPr="004556E1">
                          <w:rPr>
                            <w:rFonts w:asciiTheme="majorBidi" w:hAnsiTheme="majorBidi" w:cstheme="majorBidi"/>
                            <w:b w:val="0"/>
                            <w:bCs w:val="0"/>
                            <w:color w:val="C00000"/>
                            <w:sz w:val="28"/>
                            <w:szCs w:val="28"/>
                            <w:u w:val="single"/>
                            <w:rtl/>
                            <w:lang w:bidi="ar-DZ"/>
                          </w:rPr>
                          <w:t>الهدف منها</w:t>
                        </w:r>
                      </w:p>
                    </w:tc>
                  </w:tr>
                  <w:tr w:rsidR="00895793" w:rsidRPr="004556E1" w:rsidTr="007341DE">
                    <w:trPr>
                      <w:cnfStyle w:val="000000100000"/>
                      <w:trHeight w:val="1090"/>
                    </w:trPr>
                    <w:tc>
                      <w:tcPr>
                        <w:cnfStyle w:val="001000000000"/>
                        <w:tcW w:w="1657" w:type="dxa"/>
                      </w:tcPr>
                      <w:p w:rsidR="00895793" w:rsidRPr="004556E1" w:rsidRDefault="00895793" w:rsidP="00895793">
                        <w:pPr>
                          <w:pStyle w:val="Paragraphedeliste"/>
                          <w:ind w:left="0"/>
                          <w:rPr>
                            <w:rFonts w:asciiTheme="majorBidi" w:hAnsiTheme="majorBidi" w:cstheme="majorBidi"/>
                            <w:b w:val="0"/>
                            <w:bCs w:val="0"/>
                            <w:color w:val="C00000"/>
                            <w:sz w:val="28"/>
                            <w:szCs w:val="28"/>
                            <w:u w:val="single"/>
                            <w:rtl/>
                            <w:lang w:bidi="ar-DZ"/>
                          </w:rPr>
                        </w:pPr>
                      </w:p>
                    </w:tc>
                    <w:tc>
                      <w:tcPr>
                        <w:tcW w:w="3260" w:type="dxa"/>
                      </w:tcPr>
                      <w:p w:rsidR="00895793" w:rsidRPr="004556E1" w:rsidRDefault="00895793" w:rsidP="00895793">
                        <w:pPr>
                          <w:pStyle w:val="Paragraphedeliste"/>
                          <w:ind w:left="0"/>
                          <w:cnfStyle w:val="000000100000"/>
                          <w:rPr>
                            <w:rFonts w:asciiTheme="majorBidi" w:hAnsiTheme="majorBidi" w:cstheme="majorBidi"/>
                            <w:b/>
                            <w:bCs/>
                            <w:color w:val="C00000"/>
                            <w:sz w:val="28"/>
                            <w:szCs w:val="28"/>
                            <w:u w:val="single"/>
                            <w:rtl/>
                            <w:lang w:bidi="ar-DZ"/>
                          </w:rPr>
                        </w:pPr>
                      </w:p>
                    </w:tc>
                    <w:tc>
                      <w:tcPr>
                        <w:tcW w:w="2876" w:type="dxa"/>
                      </w:tcPr>
                      <w:p w:rsidR="00895793" w:rsidRPr="004556E1" w:rsidRDefault="00895793" w:rsidP="00895793">
                        <w:pPr>
                          <w:pStyle w:val="Paragraphedeliste"/>
                          <w:ind w:left="0"/>
                          <w:cnfStyle w:val="000000100000"/>
                          <w:rPr>
                            <w:rFonts w:asciiTheme="majorBidi" w:hAnsiTheme="majorBidi" w:cstheme="majorBidi"/>
                            <w:b/>
                            <w:bCs/>
                            <w:color w:val="C00000"/>
                            <w:sz w:val="28"/>
                            <w:szCs w:val="28"/>
                            <w:u w:val="single"/>
                            <w:rtl/>
                            <w:lang w:bidi="ar-DZ"/>
                          </w:rPr>
                        </w:pPr>
                      </w:p>
                    </w:tc>
                  </w:tr>
                </w:tbl>
                <w:p w:rsidR="009613C1" w:rsidRPr="009613C1" w:rsidRDefault="009613C1" w:rsidP="009E21DE">
                  <w:pPr>
                    <w:pStyle w:val="Paragraphedeliste"/>
                    <w:ind w:left="1440"/>
                    <w:rPr>
                      <w:rFonts w:asciiTheme="majorBidi" w:hAnsiTheme="majorBidi" w:cstheme="majorBidi"/>
                      <w:b/>
                      <w:bCs/>
                      <w:lang w:bidi="ar-DZ"/>
                    </w:rPr>
                  </w:pPr>
                </w:p>
              </w:txbxContent>
            </v:textbox>
          </v:rect>
        </w:pict>
      </w:r>
      <w:r w:rsidR="000C0BDC">
        <w:rPr>
          <w:rtl/>
          <w:lang w:val="fr-FR" w:bidi="ar-DZ"/>
        </w:rPr>
        <w:tab/>
      </w:r>
    </w:p>
    <w:p w:rsidR="00D17654" w:rsidRDefault="00D17654" w:rsidP="000C0BDC">
      <w:pPr>
        <w:jc w:val="center"/>
        <w:rPr>
          <w:rtl/>
          <w:lang w:val="fr-FR" w:bidi="ar-DZ"/>
        </w:rPr>
      </w:pPr>
    </w:p>
    <w:p w:rsidR="000A64C5" w:rsidRDefault="000A64C5" w:rsidP="00D17654">
      <w:pPr>
        <w:tabs>
          <w:tab w:val="left" w:pos="1669"/>
        </w:tabs>
        <w:rPr>
          <w:rtl/>
          <w:lang w:val="fr-FR" w:bidi="ar-DZ"/>
        </w:rPr>
      </w:pPr>
    </w:p>
    <w:p w:rsidR="000A64C5" w:rsidRDefault="000A64C5" w:rsidP="00D17654">
      <w:pPr>
        <w:tabs>
          <w:tab w:val="left" w:pos="1669"/>
        </w:tabs>
        <w:rPr>
          <w:rtl/>
          <w:lang w:val="fr-FR" w:bidi="ar-DZ"/>
        </w:rPr>
      </w:pPr>
    </w:p>
    <w:p w:rsidR="000A64C5" w:rsidRDefault="000A64C5" w:rsidP="00D17654">
      <w:pPr>
        <w:tabs>
          <w:tab w:val="left" w:pos="1669"/>
        </w:tabs>
        <w:rPr>
          <w:rtl/>
          <w:lang w:val="fr-FR" w:bidi="ar-DZ"/>
        </w:rPr>
      </w:pPr>
    </w:p>
    <w:p w:rsidR="000A64C5" w:rsidRDefault="000A64C5" w:rsidP="00D17654">
      <w:pPr>
        <w:tabs>
          <w:tab w:val="left" w:pos="1669"/>
        </w:tabs>
        <w:rPr>
          <w:rtl/>
          <w:lang w:val="fr-FR" w:bidi="ar-DZ"/>
        </w:rPr>
      </w:pPr>
    </w:p>
    <w:p w:rsidR="000A64C5" w:rsidRDefault="000A64C5" w:rsidP="00D17654">
      <w:pPr>
        <w:tabs>
          <w:tab w:val="left" w:pos="1669"/>
        </w:tabs>
        <w:rPr>
          <w:rtl/>
          <w:lang w:val="fr-FR" w:bidi="ar-DZ"/>
        </w:rPr>
      </w:pPr>
    </w:p>
    <w:p w:rsidR="000A64C5" w:rsidRDefault="000A64C5" w:rsidP="00D17654">
      <w:pPr>
        <w:tabs>
          <w:tab w:val="left" w:pos="1669"/>
        </w:tabs>
        <w:rPr>
          <w:rtl/>
          <w:lang w:val="fr-FR" w:bidi="ar-DZ"/>
        </w:rPr>
      </w:pPr>
    </w:p>
    <w:p w:rsidR="000A64C5" w:rsidRDefault="000A64C5" w:rsidP="00B20139">
      <w:pPr>
        <w:tabs>
          <w:tab w:val="left" w:pos="1669"/>
        </w:tabs>
        <w:jc w:val="center"/>
        <w:rPr>
          <w:rtl/>
          <w:lang w:val="fr-FR" w:bidi="ar-DZ"/>
        </w:rPr>
      </w:pPr>
    </w:p>
    <w:p w:rsidR="000A64C5" w:rsidRDefault="000A64C5" w:rsidP="00D17654">
      <w:pPr>
        <w:tabs>
          <w:tab w:val="left" w:pos="1669"/>
        </w:tabs>
        <w:rPr>
          <w:rtl/>
          <w:lang w:val="fr-FR" w:bidi="ar-DZ"/>
        </w:rPr>
      </w:pPr>
    </w:p>
    <w:p w:rsidR="000A64C5" w:rsidRDefault="009A7067" w:rsidP="00D17654">
      <w:pPr>
        <w:tabs>
          <w:tab w:val="left" w:pos="1669"/>
        </w:tabs>
        <w:rPr>
          <w:rtl/>
          <w:lang w:val="fr-FR" w:bidi="ar-DZ"/>
        </w:rPr>
      </w:pPr>
      <w:r>
        <w:rPr>
          <w:noProof/>
          <w:rtl/>
          <w:lang w:val="fr-FR" w:eastAsia="fr-FR"/>
        </w:rPr>
        <w:pict>
          <v:rect id="_x0000_s1213" style="position:absolute;left:0;text-align:left;margin-left:-4.3pt;margin-top:1.8pt;width:528pt;height:300.75pt;z-index:251947008" fillcolor="#fabf8f [1945]" strokecolor="#fabf8f [1945]" strokeweight="1pt">
            <v:fill color2="#fde9d9 [665]" angle="-45" focus="-50%" type="gradient"/>
            <v:shadow on="t" type="perspective" color="#974706 [1609]" opacity=".5" offset="1pt" offset2="-3pt"/>
            <v:textbox style="mso-next-textbox:#_x0000_s1213">
              <w:txbxContent>
                <w:p w:rsidR="00067C21" w:rsidRPr="007341DE" w:rsidRDefault="00E94E97" w:rsidP="00067C21">
                  <w:pPr>
                    <w:rPr>
                      <w:rFonts w:asciiTheme="majorBidi" w:hAnsiTheme="majorBidi" w:cstheme="majorBidi"/>
                      <w:b/>
                      <w:bCs/>
                      <w:sz w:val="28"/>
                      <w:szCs w:val="28"/>
                      <w:rtl/>
                      <w:lang w:bidi="ar-DZ"/>
                    </w:rPr>
                  </w:pPr>
                  <w:r w:rsidRPr="007341DE">
                    <w:rPr>
                      <w:rFonts w:asciiTheme="majorBidi" w:hAnsiTheme="majorBidi" w:cstheme="majorBidi"/>
                      <w:b/>
                      <w:bCs/>
                      <w:color w:val="C00000"/>
                      <w:sz w:val="28"/>
                      <w:szCs w:val="28"/>
                      <w:u w:val="single"/>
                      <w:rtl/>
                      <w:lang w:bidi="ar-DZ"/>
                    </w:rPr>
                    <w:t>المناقشة</w:t>
                  </w:r>
                  <w:r w:rsidRPr="007341DE">
                    <w:rPr>
                      <w:rFonts w:asciiTheme="majorBidi" w:hAnsiTheme="majorBidi" w:cstheme="majorBidi"/>
                      <w:b/>
                      <w:bCs/>
                      <w:sz w:val="28"/>
                      <w:szCs w:val="28"/>
                      <w:rtl/>
                      <w:lang w:bidi="ar-DZ"/>
                    </w:rPr>
                    <w:t xml:space="preserve"> </w:t>
                  </w:r>
                  <w:r w:rsidR="00067C21" w:rsidRPr="007341DE">
                    <w:rPr>
                      <w:rFonts w:asciiTheme="majorBidi" w:hAnsiTheme="majorBidi" w:cstheme="majorBidi" w:hint="cs"/>
                      <w:b/>
                      <w:bCs/>
                      <w:sz w:val="28"/>
                      <w:szCs w:val="28"/>
                      <w:rtl/>
                      <w:lang w:bidi="ar-DZ"/>
                    </w:rPr>
                    <w:t>:</w:t>
                  </w:r>
                  <w:r w:rsidR="009E21DE" w:rsidRPr="007341DE">
                    <w:rPr>
                      <w:rFonts w:asciiTheme="majorBidi" w:hAnsiTheme="majorBidi" w:cstheme="majorBidi" w:hint="cs"/>
                      <w:b/>
                      <w:bCs/>
                      <w:sz w:val="28"/>
                      <w:szCs w:val="28"/>
                      <w:rtl/>
                      <w:lang w:bidi="ar-DZ"/>
                    </w:rPr>
                    <w:t xml:space="preserve">  ملأ الجدول:</w:t>
                  </w:r>
                </w:p>
                <w:tbl>
                  <w:tblPr>
                    <w:tblStyle w:val="Grillemoyenne3-Accent6"/>
                    <w:bidiVisual/>
                    <w:tblW w:w="0" w:type="auto"/>
                    <w:tblInd w:w="2016" w:type="dxa"/>
                    <w:tblLook w:val="04A0"/>
                  </w:tblPr>
                  <w:tblGrid>
                    <w:gridCol w:w="1756"/>
                    <w:gridCol w:w="3455"/>
                    <w:gridCol w:w="3048"/>
                  </w:tblGrid>
                  <w:tr w:rsidR="00E94E97" w:rsidRPr="004556E1" w:rsidTr="00067C21">
                    <w:trPr>
                      <w:cnfStyle w:val="100000000000"/>
                      <w:trHeight w:val="289"/>
                    </w:trPr>
                    <w:tc>
                      <w:tcPr>
                        <w:cnfStyle w:val="001000000000"/>
                        <w:tcW w:w="1756" w:type="dxa"/>
                      </w:tcPr>
                      <w:p w:rsidR="00E94E97" w:rsidRPr="004556E1" w:rsidRDefault="00E94E97" w:rsidP="00BC4E4D">
                        <w:pPr>
                          <w:pStyle w:val="Paragraphedeliste"/>
                          <w:ind w:left="0"/>
                          <w:rPr>
                            <w:rFonts w:asciiTheme="majorBidi" w:hAnsiTheme="majorBidi" w:cstheme="majorBidi"/>
                            <w:b w:val="0"/>
                            <w:bCs w:val="0"/>
                            <w:color w:val="C00000"/>
                            <w:sz w:val="28"/>
                            <w:szCs w:val="28"/>
                            <w:u w:val="single"/>
                            <w:rtl/>
                            <w:lang w:bidi="ar-DZ"/>
                          </w:rPr>
                        </w:pPr>
                        <w:r w:rsidRPr="004556E1">
                          <w:rPr>
                            <w:rFonts w:asciiTheme="majorBidi" w:hAnsiTheme="majorBidi" w:cstheme="majorBidi"/>
                            <w:b w:val="0"/>
                            <w:bCs w:val="0"/>
                            <w:color w:val="C00000"/>
                            <w:sz w:val="28"/>
                            <w:szCs w:val="28"/>
                            <w:u w:val="single"/>
                            <w:rtl/>
                            <w:lang w:bidi="ar-DZ"/>
                          </w:rPr>
                          <w:t xml:space="preserve">النبات </w:t>
                        </w:r>
                      </w:p>
                    </w:tc>
                    <w:tc>
                      <w:tcPr>
                        <w:tcW w:w="3455" w:type="dxa"/>
                      </w:tcPr>
                      <w:p w:rsidR="00E94E97" w:rsidRPr="004556E1" w:rsidRDefault="00E94E97" w:rsidP="00BC4E4D">
                        <w:pPr>
                          <w:pStyle w:val="Paragraphedeliste"/>
                          <w:ind w:left="0"/>
                          <w:cnfStyle w:val="100000000000"/>
                          <w:rPr>
                            <w:rFonts w:asciiTheme="majorBidi" w:hAnsiTheme="majorBidi" w:cstheme="majorBidi"/>
                            <w:b w:val="0"/>
                            <w:bCs w:val="0"/>
                            <w:color w:val="C00000"/>
                            <w:sz w:val="28"/>
                            <w:szCs w:val="28"/>
                            <w:u w:val="single"/>
                            <w:rtl/>
                            <w:lang w:bidi="ar-DZ"/>
                          </w:rPr>
                        </w:pPr>
                        <w:r w:rsidRPr="004556E1">
                          <w:rPr>
                            <w:rFonts w:asciiTheme="majorBidi" w:hAnsiTheme="majorBidi" w:cstheme="majorBidi"/>
                            <w:b w:val="0"/>
                            <w:bCs w:val="0"/>
                            <w:color w:val="C00000"/>
                            <w:sz w:val="28"/>
                            <w:szCs w:val="28"/>
                            <w:u w:val="single"/>
                            <w:rtl/>
                            <w:lang w:bidi="ar-DZ"/>
                          </w:rPr>
                          <w:t>أهم التحورات</w:t>
                        </w:r>
                      </w:p>
                    </w:tc>
                    <w:tc>
                      <w:tcPr>
                        <w:tcW w:w="3048" w:type="dxa"/>
                      </w:tcPr>
                      <w:p w:rsidR="00E94E97" w:rsidRPr="004556E1" w:rsidRDefault="00E94E97" w:rsidP="00BC4E4D">
                        <w:pPr>
                          <w:pStyle w:val="Paragraphedeliste"/>
                          <w:ind w:left="0"/>
                          <w:cnfStyle w:val="100000000000"/>
                          <w:rPr>
                            <w:rFonts w:asciiTheme="majorBidi" w:hAnsiTheme="majorBidi" w:cstheme="majorBidi"/>
                            <w:b w:val="0"/>
                            <w:bCs w:val="0"/>
                            <w:color w:val="C00000"/>
                            <w:sz w:val="28"/>
                            <w:szCs w:val="28"/>
                            <w:u w:val="single"/>
                            <w:rtl/>
                            <w:lang w:bidi="ar-DZ"/>
                          </w:rPr>
                        </w:pPr>
                        <w:r w:rsidRPr="004556E1">
                          <w:rPr>
                            <w:rFonts w:asciiTheme="majorBidi" w:hAnsiTheme="majorBidi" w:cstheme="majorBidi"/>
                            <w:b w:val="0"/>
                            <w:bCs w:val="0"/>
                            <w:color w:val="C00000"/>
                            <w:sz w:val="28"/>
                            <w:szCs w:val="28"/>
                            <w:u w:val="single"/>
                            <w:rtl/>
                            <w:lang w:bidi="ar-DZ"/>
                          </w:rPr>
                          <w:t>الهدف منها</w:t>
                        </w:r>
                      </w:p>
                    </w:tc>
                  </w:tr>
                  <w:tr w:rsidR="00CA4AA0" w:rsidRPr="004556E1" w:rsidTr="00067C21">
                    <w:trPr>
                      <w:cnfStyle w:val="000000100000"/>
                      <w:trHeight w:val="402"/>
                    </w:trPr>
                    <w:tc>
                      <w:tcPr>
                        <w:cnfStyle w:val="001000000000"/>
                        <w:tcW w:w="1756" w:type="dxa"/>
                      </w:tcPr>
                      <w:p w:rsidR="00CA4AA0" w:rsidRPr="00E94E97" w:rsidRDefault="00CA4AA0" w:rsidP="00E94E97">
                        <w:pPr>
                          <w:pStyle w:val="Paragraphedeliste"/>
                          <w:ind w:left="0"/>
                          <w:jc w:val="center"/>
                          <w:rPr>
                            <w:rFonts w:asciiTheme="majorBidi" w:hAnsiTheme="majorBidi" w:cstheme="majorBidi"/>
                            <w:color w:val="auto"/>
                            <w:sz w:val="28"/>
                            <w:szCs w:val="28"/>
                            <w:u w:val="single"/>
                            <w:rtl/>
                            <w:lang w:bidi="ar-DZ"/>
                          </w:rPr>
                        </w:pPr>
                        <w:r w:rsidRPr="00E94E97">
                          <w:rPr>
                            <w:rFonts w:asciiTheme="majorBidi" w:hAnsiTheme="majorBidi" w:cstheme="majorBidi" w:hint="cs"/>
                            <w:color w:val="auto"/>
                            <w:sz w:val="28"/>
                            <w:szCs w:val="28"/>
                            <w:u w:val="single"/>
                            <w:rtl/>
                            <w:lang w:bidi="ar-DZ"/>
                          </w:rPr>
                          <w:t>الشبرم</w:t>
                        </w:r>
                      </w:p>
                    </w:tc>
                    <w:tc>
                      <w:tcPr>
                        <w:tcW w:w="3455" w:type="dxa"/>
                      </w:tcPr>
                      <w:p w:rsidR="00CA4AA0" w:rsidRPr="00CA4AA0" w:rsidRDefault="00CA4AA0" w:rsidP="00BC4E4D">
                        <w:pPr>
                          <w:pStyle w:val="Paragraphedeliste"/>
                          <w:ind w:left="0"/>
                          <w:cnfStyle w:val="000000100000"/>
                          <w:rPr>
                            <w:rFonts w:asciiTheme="majorBidi" w:hAnsiTheme="majorBidi" w:cstheme="majorBidi"/>
                            <w:b/>
                            <w:bCs/>
                            <w:color w:val="C00000"/>
                            <w:sz w:val="28"/>
                            <w:szCs w:val="28"/>
                            <w:rtl/>
                            <w:lang w:bidi="ar-DZ"/>
                          </w:rPr>
                        </w:pPr>
                        <w:r w:rsidRPr="00CA4AA0">
                          <w:rPr>
                            <w:rFonts w:asciiTheme="majorBidi" w:hAnsiTheme="majorBidi" w:cstheme="majorBidi" w:hint="cs"/>
                            <w:b/>
                            <w:bCs/>
                            <w:color w:val="C00000"/>
                            <w:sz w:val="28"/>
                            <w:szCs w:val="28"/>
                            <w:rtl/>
                            <w:lang w:bidi="ar-DZ"/>
                          </w:rPr>
                          <w:t>مجموع هوائي على شكل كتل شوكية نتيجة تراص الأغصان</w:t>
                        </w:r>
                      </w:p>
                    </w:tc>
                    <w:tc>
                      <w:tcPr>
                        <w:tcW w:w="3048" w:type="dxa"/>
                        <w:vMerge w:val="restart"/>
                      </w:tcPr>
                      <w:p w:rsidR="00CA4AA0" w:rsidRPr="00CA4AA0" w:rsidRDefault="00CA4AA0" w:rsidP="00BC4E4D">
                        <w:pPr>
                          <w:pStyle w:val="Paragraphedeliste"/>
                          <w:ind w:left="0"/>
                          <w:cnfStyle w:val="000000100000"/>
                          <w:rPr>
                            <w:rFonts w:asciiTheme="majorBidi" w:hAnsiTheme="majorBidi" w:cstheme="majorBidi"/>
                            <w:b/>
                            <w:bCs/>
                            <w:color w:val="403152" w:themeColor="accent4" w:themeShade="80"/>
                            <w:sz w:val="28"/>
                            <w:szCs w:val="28"/>
                            <w:rtl/>
                            <w:lang w:bidi="ar-DZ"/>
                          </w:rPr>
                        </w:pPr>
                      </w:p>
                      <w:p w:rsidR="00CA4AA0" w:rsidRPr="00CA4AA0" w:rsidRDefault="00CA4AA0" w:rsidP="00BC4E4D">
                        <w:pPr>
                          <w:pStyle w:val="Paragraphedeliste"/>
                          <w:ind w:left="0"/>
                          <w:cnfStyle w:val="000000100000"/>
                          <w:rPr>
                            <w:rFonts w:asciiTheme="majorBidi" w:hAnsiTheme="majorBidi" w:cstheme="majorBidi"/>
                            <w:b/>
                            <w:bCs/>
                            <w:color w:val="403152" w:themeColor="accent4" w:themeShade="80"/>
                            <w:sz w:val="28"/>
                            <w:szCs w:val="28"/>
                            <w:rtl/>
                            <w:lang w:bidi="ar-DZ"/>
                          </w:rPr>
                        </w:pPr>
                      </w:p>
                      <w:p w:rsidR="00CA4AA0" w:rsidRPr="00CA4AA0" w:rsidRDefault="00CA4AA0" w:rsidP="00BC4E4D">
                        <w:pPr>
                          <w:pStyle w:val="Paragraphedeliste"/>
                          <w:ind w:left="0"/>
                          <w:cnfStyle w:val="000000100000"/>
                          <w:rPr>
                            <w:rFonts w:asciiTheme="majorBidi" w:hAnsiTheme="majorBidi" w:cstheme="majorBidi"/>
                            <w:b/>
                            <w:bCs/>
                            <w:color w:val="403152" w:themeColor="accent4" w:themeShade="80"/>
                            <w:sz w:val="28"/>
                            <w:szCs w:val="28"/>
                            <w:rtl/>
                            <w:lang w:bidi="ar-DZ"/>
                          </w:rPr>
                        </w:pPr>
                      </w:p>
                      <w:p w:rsidR="00CA4AA0" w:rsidRPr="00CA4AA0" w:rsidRDefault="00CA4AA0" w:rsidP="00BC4E4D">
                        <w:pPr>
                          <w:pStyle w:val="Paragraphedeliste"/>
                          <w:ind w:left="0"/>
                          <w:cnfStyle w:val="000000100000"/>
                          <w:rPr>
                            <w:rFonts w:asciiTheme="majorBidi" w:hAnsiTheme="majorBidi" w:cstheme="majorBidi"/>
                            <w:b/>
                            <w:bCs/>
                            <w:color w:val="403152" w:themeColor="accent4" w:themeShade="80"/>
                            <w:sz w:val="28"/>
                            <w:szCs w:val="28"/>
                            <w:rtl/>
                            <w:lang w:bidi="ar-DZ"/>
                          </w:rPr>
                        </w:pPr>
                        <w:r w:rsidRPr="00CA4AA0">
                          <w:rPr>
                            <w:rFonts w:asciiTheme="majorBidi" w:hAnsiTheme="majorBidi" w:cstheme="majorBidi" w:hint="cs"/>
                            <w:b/>
                            <w:bCs/>
                            <w:color w:val="403152" w:themeColor="accent4" w:themeShade="80"/>
                            <w:sz w:val="28"/>
                            <w:szCs w:val="28"/>
                            <w:rtl/>
                            <w:lang w:bidi="ar-DZ"/>
                          </w:rPr>
                          <w:t xml:space="preserve">تقليل فقدان الماء </w:t>
                        </w:r>
                      </w:p>
                      <w:p w:rsidR="00CA4AA0" w:rsidRPr="00CA4AA0" w:rsidRDefault="00CA4AA0" w:rsidP="00BC4E4D">
                        <w:pPr>
                          <w:pStyle w:val="Paragraphedeliste"/>
                          <w:ind w:left="0"/>
                          <w:cnfStyle w:val="000000100000"/>
                          <w:rPr>
                            <w:rFonts w:asciiTheme="majorBidi" w:hAnsiTheme="majorBidi" w:cstheme="majorBidi"/>
                            <w:b/>
                            <w:bCs/>
                            <w:color w:val="403152" w:themeColor="accent4" w:themeShade="80"/>
                            <w:sz w:val="28"/>
                            <w:szCs w:val="28"/>
                            <w:rtl/>
                            <w:lang w:bidi="ar-DZ"/>
                          </w:rPr>
                        </w:pPr>
                        <w:r w:rsidRPr="00CA4AA0">
                          <w:rPr>
                            <w:rFonts w:asciiTheme="majorBidi" w:hAnsiTheme="majorBidi" w:cstheme="majorBidi" w:hint="cs"/>
                            <w:b/>
                            <w:bCs/>
                            <w:color w:val="403152" w:themeColor="accent4" w:themeShade="80"/>
                            <w:sz w:val="28"/>
                            <w:szCs w:val="28"/>
                            <w:rtl/>
                            <w:lang w:bidi="ar-DZ"/>
                          </w:rPr>
                          <w:t>( التقليل من عملية النتح)</w:t>
                        </w:r>
                      </w:p>
                    </w:tc>
                  </w:tr>
                  <w:tr w:rsidR="00CA4AA0" w:rsidRPr="004556E1" w:rsidTr="00067C21">
                    <w:trPr>
                      <w:trHeight w:val="612"/>
                    </w:trPr>
                    <w:tc>
                      <w:tcPr>
                        <w:cnfStyle w:val="001000000000"/>
                        <w:tcW w:w="1756" w:type="dxa"/>
                      </w:tcPr>
                      <w:p w:rsidR="00CA4AA0" w:rsidRPr="00E94E97" w:rsidRDefault="00CA4AA0" w:rsidP="00E94E97">
                        <w:pPr>
                          <w:pStyle w:val="Paragraphedeliste"/>
                          <w:ind w:left="0"/>
                          <w:jc w:val="center"/>
                          <w:rPr>
                            <w:rFonts w:asciiTheme="majorBidi" w:hAnsiTheme="majorBidi" w:cstheme="majorBidi"/>
                            <w:color w:val="auto"/>
                            <w:sz w:val="28"/>
                            <w:szCs w:val="28"/>
                            <w:u w:val="single"/>
                            <w:rtl/>
                            <w:lang w:bidi="ar-DZ"/>
                          </w:rPr>
                        </w:pPr>
                        <w:r w:rsidRPr="00E94E97">
                          <w:rPr>
                            <w:rFonts w:asciiTheme="majorBidi" w:hAnsiTheme="majorBidi" w:cstheme="majorBidi" w:hint="cs"/>
                            <w:color w:val="auto"/>
                            <w:sz w:val="28"/>
                            <w:szCs w:val="28"/>
                            <w:u w:val="single"/>
                            <w:rtl/>
                            <w:lang w:bidi="ar-DZ"/>
                          </w:rPr>
                          <w:t>الحلفاء</w:t>
                        </w:r>
                      </w:p>
                    </w:tc>
                    <w:tc>
                      <w:tcPr>
                        <w:tcW w:w="3455" w:type="dxa"/>
                      </w:tcPr>
                      <w:p w:rsidR="00CA4AA0" w:rsidRPr="00CA4AA0" w:rsidRDefault="00CA4AA0" w:rsidP="00BC4E4D">
                        <w:pPr>
                          <w:pStyle w:val="Paragraphedeliste"/>
                          <w:ind w:left="0"/>
                          <w:cnfStyle w:val="000000000000"/>
                          <w:rPr>
                            <w:rFonts w:asciiTheme="majorBidi" w:hAnsiTheme="majorBidi" w:cstheme="majorBidi"/>
                            <w:b/>
                            <w:bCs/>
                            <w:color w:val="C00000"/>
                            <w:sz w:val="28"/>
                            <w:szCs w:val="28"/>
                            <w:rtl/>
                            <w:lang w:bidi="ar-DZ"/>
                          </w:rPr>
                        </w:pPr>
                        <w:r w:rsidRPr="00CA4AA0">
                          <w:rPr>
                            <w:rFonts w:asciiTheme="majorBidi" w:hAnsiTheme="majorBidi" w:cstheme="majorBidi" w:hint="cs"/>
                            <w:b/>
                            <w:bCs/>
                            <w:color w:val="C00000"/>
                            <w:sz w:val="28"/>
                            <w:szCs w:val="28"/>
                            <w:rtl/>
                            <w:lang w:bidi="ar-DZ"/>
                          </w:rPr>
                          <w:t>أوراق ملتفة حول نفسها</w:t>
                        </w:r>
                      </w:p>
                    </w:tc>
                    <w:tc>
                      <w:tcPr>
                        <w:tcW w:w="3048" w:type="dxa"/>
                        <w:vMerge/>
                      </w:tcPr>
                      <w:p w:rsidR="00CA4AA0" w:rsidRPr="00CA4AA0" w:rsidRDefault="00CA4AA0" w:rsidP="00BC4E4D">
                        <w:pPr>
                          <w:pStyle w:val="Paragraphedeliste"/>
                          <w:ind w:left="0"/>
                          <w:cnfStyle w:val="000000000000"/>
                          <w:rPr>
                            <w:rFonts w:asciiTheme="majorBidi" w:hAnsiTheme="majorBidi" w:cstheme="majorBidi"/>
                            <w:b/>
                            <w:bCs/>
                            <w:color w:val="403152" w:themeColor="accent4" w:themeShade="80"/>
                            <w:sz w:val="28"/>
                            <w:szCs w:val="28"/>
                            <w:rtl/>
                            <w:lang w:bidi="ar-DZ"/>
                          </w:rPr>
                        </w:pPr>
                      </w:p>
                    </w:tc>
                  </w:tr>
                  <w:tr w:rsidR="00CA4AA0" w:rsidRPr="004556E1" w:rsidTr="00067C21">
                    <w:trPr>
                      <w:cnfStyle w:val="000000100000"/>
                      <w:trHeight w:val="344"/>
                    </w:trPr>
                    <w:tc>
                      <w:tcPr>
                        <w:cnfStyle w:val="001000000000"/>
                        <w:tcW w:w="1756" w:type="dxa"/>
                      </w:tcPr>
                      <w:p w:rsidR="00CA4AA0" w:rsidRPr="00E94E97" w:rsidRDefault="00CA4AA0" w:rsidP="00E94E97">
                        <w:pPr>
                          <w:pStyle w:val="Paragraphedeliste"/>
                          <w:ind w:left="0"/>
                          <w:jc w:val="center"/>
                          <w:rPr>
                            <w:rFonts w:asciiTheme="majorBidi" w:hAnsiTheme="majorBidi" w:cstheme="majorBidi"/>
                            <w:color w:val="auto"/>
                            <w:sz w:val="28"/>
                            <w:szCs w:val="28"/>
                            <w:u w:val="single"/>
                            <w:rtl/>
                            <w:lang w:bidi="ar-DZ"/>
                          </w:rPr>
                        </w:pPr>
                        <w:r w:rsidRPr="00E94E97">
                          <w:rPr>
                            <w:rFonts w:asciiTheme="majorBidi" w:hAnsiTheme="majorBidi" w:cstheme="majorBidi" w:hint="cs"/>
                            <w:color w:val="auto"/>
                            <w:sz w:val="28"/>
                            <w:szCs w:val="28"/>
                            <w:u w:val="single"/>
                            <w:rtl/>
                            <w:lang w:bidi="ar-DZ"/>
                          </w:rPr>
                          <w:t>الصنوبر الحلبي</w:t>
                        </w:r>
                      </w:p>
                    </w:tc>
                    <w:tc>
                      <w:tcPr>
                        <w:tcW w:w="3455" w:type="dxa"/>
                      </w:tcPr>
                      <w:p w:rsidR="00CA4AA0" w:rsidRPr="00CA4AA0" w:rsidRDefault="00CA4AA0" w:rsidP="00BC4E4D">
                        <w:pPr>
                          <w:pStyle w:val="Paragraphedeliste"/>
                          <w:ind w:left="0"/>
                          <w:cnfStyle w:val="000000100000"/>
                          <w:rPr>
                            <w:rFonts w:asciiTheme="majorBidi" w:hAnsiTheme="majorBidi" w:cstheme="majorBidi"/>
                            <w:b/>
                            <w:bCs/>
                            <w:color w:val="C00000"/>
                            <w:sz w:val="28"/>
                            <w:szCs w:val="28"/>
                            <w:rtl/>
                            <w:lang w:bidi="ar-DZ"/>
                          </w:rPr>
                        </w:pPr>
                        <w:r w:rsidRPr="00CA4AA0">
                          <w:rPr>
                            <w:rFonts w:asciiTheme="majorBidi" w:hAnsiTheme="majorBidi" w:cstheme="majorBidi" w:hint="cs"/>
                            <w:b/>
                            <w:bCs/>
                            <w:color w:val="C00000"/>
                            <w:sz w:val="28"/>
                            <w:szCs w:val="28"/>
                            <w:rtl/>
                            <w:lang w:bidi="ar-DZ"/>
                          </w:rPr>
                          <w:t xml:space="preserve">أوراق إبرية </w:t>
                        </w:r>
                      </w:p>
                    </w:tc>
                    <w:tc>
                      <w:tcPr>
                        <w:tcW w:w="3048" w:type="dxa"/>
                        <w:vMerge/>
                      </w:tcPr>
                      <w:p w:rsidR="00CA4AA0" w:rsidRPr="00CA4AA0" w:rsidRDefault="00CA4AA0" w:rsidP="00BC4E4D">
                        <w:pPr>
                          <w:pStyle w:val="Paragraphedeliste"/>
                          <w:ind w:left="0"/>
                          <w:cnfStyle w:val="000000100000"/>
                          <w:rPr>
                            <w:rFonts w:asciiTheme="majorBidi" w:hAnsiTheme="majorBidi" w:cstheme="majorBidi"/>
                            <w:b/>
                            <w:bCs/>
                            <w:color w:val="403152" w:themeColor="accent4" w:themeShade="80"/>
                            <w:sz w:val="28"/>
                            <w:szCs w:val="28"/>
                            <w:rtl/>
                            <w:lang w:bidi="ar-DZ"/>
                          </w:rPr>
                        </w:pPr>
                      </w:p>
                    </w:tc>
                  </w:tr>
                  <w:tr w:rsidR="00CA4AA0" w:rsidRPr="004556E1" w:rsidTr="00067C21">
                    <w:trPr>
                      <w:trHeight w:val="350"/>
                    </w:trPr>
                    <w:tc>
                      <w:tcPr>
                        <w:cnfStyle w:val="001000000000"/>
                        <w:tcW w:w="1756" w:type="dxa"/>
                      </w:tcPr>
                      <w:p w:rsidR="00CA4AA0" w:rsidRPr="00E94E97" w:rsidRDefault="00CA4AA0" w:rsidP="00E94E97">
                        <w:pPr>
                          <w:pStyle w:val="Paragraphedeliste"/>
                          <w:ind w:left="0"/>
                          <w:jc w:val="center"/>
                          <w:rPr>
                            <w:rFonts w:asciiTheme="majorBidi" w:hAnsiTheme="majorBidi" w:cstheme="majorBidi"/>
                            <w:color w:val="auto"/>
                            <w:sz w:val="28"/>
                            <w:szCs w:val="28"/>
                            <w:u w:val="single"/>
                            <w:rtl/>
                            <w:lang w:bidi="ar-DZ"/>
                          </w:rPr>
                        </w:pPr>
                        <w:r w:rsidRPr="00E94E97">
                          <w:rPr>
                            <w:rFonts w:asciiTheme="majorBidi" w:hAnsiTheme="majorBidi" w:cstheme="majorBidi" w:hint="cs"/>
                            <w:color w:val="auto"/>
                            <w:sz w:val="28"/>
                            <w:szCs w:val="28"/>
                            <w:u w:val="single"/>
                            <w:rtl/>
                            <w:lang w:bidi="ar-DZ"/>
                          </w:rPr>
                          <w:t>اللاذن</w:t>
                        </w:r>
                      </w:p>
                    </w:tc>
                    <w:tc>
                      <w:tcPr>
                        <w:tcW w:w="3455" w:type="dxa"/>
                      </w:tcPr>
                      <w:p w:rsidR="00CA4AA0" w:rsidRPr="00CA4AA0" w:rsidRDefault="00CA4AA0" w:rsidP="00BC4E4D">
                        <w:pPr>
                          <w:pStyle w:val="Paragraphedeliste"/>
                          <w:ind w:left="0"/>
                          <w:cnfStyle w:val="000000000000"/>
                          <w:rPr>
                            <w:rFonts w:asciiTheme="majorBidi" w:hAnsiTheme="majorBidi" w:cstheme="majorBidi"/>
                            <w:b/>
                            <w:bCs/>
                            <w:color w:val="C00000"/>
                            <w:sz w:val="28"/>
                            <w:szCs w:val="28"/>
                            <w:rtl/>
                            <w:lang w:bidi="ar-DZ"/>
                          </w:rPr>
                        </w:pPr>
                        <w:r w:rsidRPr="00CA4AA0">
                          <w:rPr>
                            <w:rFonts w:asciiTheme="majorBidi" w:hAnsiTheme="majorBidi" w:cstheme="majorBidi" w:hint="cs"/>
                            <w:b/>
                            <w:bCs/>
                            <w:color w:val="C00000"/>
                            <w:sz w:val="28"/>
                            <w:szCs w:val="28"/>
                            <w:rtl/>
                            <w:lang w:bidi="ar-DZ"/>
                          </w:rPr>
                          <w:t>أوراق مغطاة بشعيرات</w:t>
                        </w:r>
                      </w:p>
                    </w:tc>
                    <w:tc>
                      <w:tcPr>
                        <w:tcW w:w="3048" w:type="dxa"/>
                        <w:vMerge/>
                      </w:tcPr>
                      <w:p w:rsidR="00CA4AA0" w:rsidRPr="00CA4AA0" w:rsidRDefault="00CA4AA0" w:rsidP="00BC4E4D">
                        <w:pPr>
                          <w:pStyle w:val="Paragraphedeliste"/>
                          <w:ind w:left="0"/>
                          <w:cnfStyle w:val="000000000000"/>
                          <w:rPr>
                            <w:rFonts w:asciiTheme="majorBidi" w:hAnsiTheme="majorBidi" w:cstheme="majorBidi"/>
                            <w:b/>
                            <w:bCs/>
                            <w:color w:val="403152" w:themeColor="accent4" w:themeShade="80"/>
                            <w:sz w:val="28"/>
                            <w:szCs w:val="28"/>
                            <w:rtl/>
                            <w:lang w:bidi="ar-DZ"/>
                          </w:rPr>
                        </w:pPr>
                      </w:p>
                    </w:tc>
                  </w:tr>
                  <w:tr w:rsidR="00CA4AA0" w:rsidRPr="004556E1" w:rsidTr="00067C21">
                    <w:trPr>
                      <w:cnfStyle w:val="000000100000"/>
                      <w:trHeight w:val="447"/>
                    </w:trPr>
                    <w:tc>
                      <w:tcPr>
                        <w:cnfStyle w:val="001000000000"/>
                        <w:tcW w:w="1756" w:type="dxa"/>
                      </w:tcPr>
                      <w:p w:rsidR="00CA4AA0" w:rsidRPr="00E94E97" w:rsidRDefault="00CA4AA0" w:rsidP="00E94E97">
                        <w:pPr>
                          <w:pStyle w:val="Paragraphedeliste"/>
                          <w:ind w:left="0"/>
                          <w:jc w:val="center"/>
                          <w:rPr>
                            <w:rFonts w:asciiTheme="majorBidi" w:hAnsiTheme="majorBidi" w:cstheme="majorBidi"/>
                            <w:color w:val="auto"/>
                            <w:sz w:val="28"/>
                            <w:szCs w:val="28"/>
                            <w:u w:val="single"/>
                            <w:rtl/>
                            <w:lang w:bidi="ar-DZ"/>
                          </w:rPr>
                        </w:pPr>
                        <w:r w:rsidRPr="00E94E97">
                          <w:rPr>
                            <w:rFonts w:asciiTheme="majorBidi" w:hAnsiTheme="majorBidi" w:cstheme="majorBidi" w:hint="cs"/>
                            <w:color w:val="auto"/>
                            <w:sz w:val="28"/>
                            <w:szCs w:val="28"/>
                            <w:u w:val="single"/>
                            <w:rtl/>
                            <w:lang w:bidi="ar-DZ"/>
                          </w:rPr>
                          <w:t>السدر</w:t>
                        </w:r>
                      </w:p>
                      <w:p w:rsidR="00CA4AA0" w:rsidRPr="00E94E97" w:rsidRDefault="00CA4AA0" w:rsidP="00E94E97">
                        <w:pPr>
                          <w:pStyle w:val="Paragraphedeliste"/>
                          <w:ind w:left="0"/>
                          <w:jc w:val="center"/>
                          <w:rPr>
                            <w:rFonts w:asciiTheme="majorBidi" w:hAnsiTheme="majorBidi" w:cstheme="majorBidi"/>
                            <w:color w:val="auto"/>
                            <w:sz w:val="28"/>
                            <w:szCs w:val="28"/>
                            <w:u w:val="single"/>
                            <w:rtl/>
                            <w:lang w:bidi="ar-DZ"/>
                          </w:rPr>
                        </w:pPr>
                      </w:p>
                    </w:tc>
                    <w:tc>
                      <w:tcPr>
                        <w:tcW w:w="3455" w:type="dxa"/>
                      </w:tcPr>
                      <w:p w:rsidR="00CA4AA0" w:rsidRPr="00CA4AA0" w:rsidRDefault="00CA4AA0" w:rsidP="00BC4E4D">
                        <w:pPr>
                          <w:pStyle w:val="Paragraphedeliste"/>
                          <w:ind w:left="0"/>
                          <w:cnfStyle w:val="000000100000"/>
                          <w:rPr>
                            <w:rFonts w:asciiTheme="majorBidi" w:hAnsiTheme="majorBidi" w:cstheme="majorBidi"/>
                            <w:b/>
                            <w:bCs/>
                            <w:color w:val="C00000"/>
                            <w:sz w:val="28"/>
                            <w:szCs w:val="28"/>
                            <w:rtl/>
                            <w:lang w:bidi="ar-DZ"/>
                          </w:rPr>
                        </w:pPr>
                        <w:r w:rsidRPr="00CA4AA0">
                          <w:rPr>
                            <w:rFonts w:asciiTheme="majorBidi" w:hAnsiTheme="majorBidi" w:cstheme="majorBidi" w:hint="cs"/>
                            <w:b/>
                            <w:bCs/>
                            <w:color w:val="C00000"/>
                            <w:sz w:val="28"/>
                            <w:szCs w:val="28"/>
                            <w:rtl/>
                            <w:lang w:bidi="ar-DZ"/>
                          </w:rPr>
                          <w:t>أوراق صغيرة الحجم</w:t>
                        </w:r>
                      </w:p>
                    </w:tc>
                    <w:tc>
                      <w:tcPr>
                        <w:tcW w:w="3048" w:type="dxa"/>
                        <w:vMerge/>
                      </w:tcPr>
                      <w:p w:rsidR="00CA4AA0" w:rsidRPr="00CA4AA0" w:rsidRDefault="00CA4AA0" w:rsidP="00BC4E4D">
                        <w:pPr>
                          <w:pStyle w:val="Paragraphedeliste"/>
                          <w:ind w:left="0"/>
                          <w:cnfStyle w:val="000000100000"/>
                          <w:rPr>
                            <w:rFonts w:asciiTheme="majorBidi" w:hAnsiTheme="majorBidi" w:cstheme="majorBidi"/>
                            <w:b/>
                            <w:bCs/>
                            <w:color w:val="403152" w:themeColor="accent4" w:themeShade="80"/>
                            <w:sz w:val="28"/>
                            <w:szCs w:val="28"/>
                            <w:rtl/>
                            <w:lang w:bidi="ar-DZ"/>
                          </w:rPr>
                        </w:pPr>
                      </w:p>
                    </w:tc>
                  </w:tr>
                  <w:tr w:rsidR="00CA4AA0" w:rsidRPr="004556E1" w:rsidTr="00067C21">
                    <w:trPr>
                      <w:trHeight w:val="209"/>
                    </w:trPr>
                    <w:tc>
                      <w:tcPr>
                        <w:cnfStyle w:val="001000000000"/>
                        <w:tcW w:w="1756" w:type="dxa"/>
                        <w:vMerge w:val="restart"/>
                      </w:tcPr>
                      <w:p w:rsidR="00CA4AA0" w:rsidRDefault="00CA4AA0" w:rsidP="00E94E97">
                        <w:pPr>
                          <w:pStyle w:val="Paragraphedeliste"/>
                          <w:ind w:left="0"/>
                          <w:jc w:val="center"/>
                          <w:rPr>
                            <w:rFonts w:asciiTheme="majorBidi" w:hAnsiTheme="majorBidi" w:cstheme="majorBidi"/>
                            <w:color w:val="auto"/>
                            <w:sz w:val="28"/>
                            <w:szCs w:val="28"/>
                            <w:u w:val="single"/>
                            <w:rtl/>
                            <w:lang w:bidi="ar-DZ"/>
                          </w:rPr>
                        </w:pPr>
                        <w:r w:rsidRPr="00E94E97">
                          <w:rPr>
                            <w:rFonts w:asciiTheme="majorBidi" w:hAnsiTheme="majorBidi" w:cstheme="majorBidi" w:hint="cs"/>
                            <w:color w:val="auto"/>
                            <w:sz w:val="28"/>
                            <w:szCs w:val="28"/>
                            <w:u w:val="single"/>
                            <w:rtl/>
                            <w:lang w:bidi="ar-DZ"/>
                          </w:rPr>
                          <w:t>التين الشوكي</w:t>
                        </w:r>
                      </w:p>
                      <w:p w:rsidR="00CA4AA0" w:rsidRDefault="00CA4AA0" w:rsidP="00E94E97">
                        <w:pPr>
                          <w:pStyle w:val="Paragraphedeliste"/>
                          <w:ind w:left="0"/>
                          <w:jc w:val="center"/>
                          <w:rPr>
                            <w:rFonts w:asciiTheme="majorBidi" w:hAnsiTheme="majorBidi" w:cstheme="majorBidi"/>
                            <w:color w:val="auto"/>
                            <w:sz w:val="28"/>
                            <w:szCs w:val="28"/>
                            <w:u w:val="single"/>
                            <w:rtl/>
                            <w:lang w:bidi="ar-DZ"/>
                          </w:rPr>
                        </w:pPr>
                        <w:r>
                          <w:rPr>
                            <w:rFonts w:asciiTheme="majorBidi" w:hAnsiTheme="majorBidi" w:cstheme="majorBidi" w:hint="cs"/>
                            <w:color w:val="auto"/>
                            <w:sz w:val="28"/>
                            <w:szCs w:val="28"/>
                            <w:u w:val="single"/>
                            <w:rtl/>
                            <w:lang w:bidi="ar-DZ"/>
                          </w:rPr>
                          <w:t>و</w:t>
                        </w:r>
                      </w:p>
                      <w:p w:rsidR="00CA4AA0" w:rsidRPr="00E94E97" w:rsidRDefault="00CA4AA0" w:rsidP="00E94E97">
                        <w:pPr>
                          <w:pStyle w:val="Paragraphedeliste"/>
                          <w:ind w:left="0"/>
                          <w:jc w:val="center"/>
                          <w:rPr>
                            <w:rFonts w:asciiTheme="majorBidi" w:hAnsiTheme="majorBidi" w:cstheme="majorBidi"/>
                            <w:color w:val="auto"/>
                            <w:sz w:val="28"/>
                            <w:szCs w:val="28"/>
                            <w:u w:val="single"/>
                            <w:rtl/>
                            <w:lang w:bidi="ar-DZ"/>
                          </w:rPr>
                        </w:pPr>
                        <w:r>
                          <w:rPr>
                            <w:rFonts w:asciiTheme="majorBidi" w:hAnsiTheme="majorBidi" w:cstheme="majorBidi" w:hint="cs"/>
                            <w:color w:val="auto"/>
                            <w:sz w:val="28"/>
                            <w:szCs w:val="28"/>
                            <w:u w:val="single"/>
                            <w:rtl/>
                            <w:lang w:bidi="ar-DZ"/>
                          </w:rPr>
                          <w:t xml:space="preserve">الصبار </w:t>
                        </w:r>
                      </w:p>
                    </w:tc>
                    <w:tc>
                      <w:tcPr>
                        <w:tcW w:w="3455" w:type="dxa"/>
                        <w:tcBorders>
                          <w:bottom w:val="single" w:sz="4" w:space="0" w:color="auto"/>
                        </w:tcBorders>
                      </w:tcPr>
                      <w:p w:rsidR="00CA4AA0" w:rsidRPr="00CA4AA0" w:rsidRDefault="00CA4AA0" w:rsidP="00BC4E4D">
                        <w:pPr>
                          <w:pStyle w:val="Paragraphedeliste"/>
                          <w:ind w:left="0"/>
                          <w:cnfStyle w:val="000000000000"/>
                          <w:rPr>
                            <w:rFonts w:asciiTheme="majorBidi" w:hAnsiTheme="majorBidi" w:cstheme="majorBidi"/>
                            <w:b/>
                            <w:bCs/>
                            <w:color w:val="C00000"/>
                            <w:sz w:val="28"/>
                            <w:szCs w:val="28"/>
                            <w:rtl/>
                            <w:lang w:bidi="ar-DZ"/>
                          </w:rPr>
                        </w:pPr>
                        <w:r w:rsidRPr="00CA4AA0">
                          <w:rPr>
                            <w:rFonts w:asciiTheme="majorBidi" w:hAnsiTheme="majorBidi" w:cstheme="majorBidi" w:hint="cs"/>
                            <w:b/>
                            <w:bCs/>
                            <w:color w:val="C00000"/>
                            <w:sz w:val="28"/>
                            <w:szCs w:val="28"/>
                            <w:rtl/>
                            <w:lang w:bidi="ar-DZ"/>
                          </w:rPr>
                          <w:t xml:space="preserve">أوراق شوكية  </w:t>
                        </w:r>
                      </w:p>
                    </w:tc>
                    <w:tc>
                      <w:tcPr>
                        <w:tcW w:w="3048" w:type="dxa"/>
                        <w:tcBorders>
                          <w:bottom w:val="single" w:sz="4" w:space="0" w:color="auto"/>
                        </w:tcBorders>
                      </w:tcPr>
                      <w:p w:rsidR="00CA4AA0" w:rsidRPr="00CA4AA0" w:rsidRDefault="00CA4AA0" w:rsidP="00BC4E4D">
                        <w:pPr>
                          <w:pStyle w:val="Paragraphedeliste"/>
                          <w:ind w:left="0"/>
                          <w:cnfStyle w:val="000000000000"/>
                          <w:rPr>
                            <w:rFonts w:asciiTheme="majorBidi" w:hAnsiTheme="majorBidi" w:cstheme="majorBidi"/>
                            <w:b/>
                            <w:bCs/>
                            <w:color w:val="403152" w:themeColor="accent4" w:themeShade="80"/>
                            <w:sz w:val="28"/>
                            <w:szCs w:val="28"/>
                            <w:rtl/>
                            <w:lang w:bidi="ar-DZ"/>
                          </w:rPr>
                        </w:pPr>
                        <w:r w:rsidRPr="00CA4AA0">
                          <w:rPr>
                            <w:rFonts w:asciiTheme="majorBidi" w:hAnsiTheme="majorBidi" w:cstheme="majorBidi" w:hint="cs"/>
                            <w:b/>
                            <w:bCs/>
                            <w:color w:val="403152" w:themeColor="accent4" w:themeShade="80"/>
                            <w:sz w:val="28"/>
                            <w:szCs w:val="28"/>
                            <w:rtl/>
                            <w:lang w:bidi="ar-DZ"/>
                          </w:rPr>
                          <w:t>منع فقدان الماء (منع النتح)</w:t>
                        </w:r>
                      </w:p>
                    </w:tc>
                  </w:tr>
                  <w:tr w:rsidR="00CA4AA0" w:rsidRPr="004556E1" w:rsidTr="00067C21">
                    <w:trPr>
                      <w:cnfStyle w:val="000000100000"/>
                      <w:trHeight w:val="1235"/>
                    </w:trPr>
                    <w:tc>
                      <w:tcPr>
                        <w:cnfStyle w:val="001000000000"/>
                        <w:tcW w:w="1756" w:type="dxa"/>
                        <w:vMerge/>
                      </w:tcPr>
                      <w:p w:rsidR="00CA4AA0" w:rsidRPr="00E94E97" w:rsidRDefault="00CA4AA0" w:rsidP="00E94E97">
                        <w:pPr>
                          <w:pStyle w:val="Paragraphedeliste"/>
                          <w:ind w:left="0"/>
                          <w:jc w:val="center"/>
                          <w:rPr>
                            <w:rFonts w:asciiTheme="majorBidi" w:hAnsiTheme="majorBidi" w:cstheme="majorBidi"/>
                            <w:sz w:val="28"/>
                            <w:szCs w:val="28"/>
                            <w:u w:val="single"/>
                            <w:rtl/>
                            <w:lang w:bidi="ar-DZ"/>
                          </w:rPr>
                        </w:pPr>
                      </w:p>
                    </w:tc>
                    <w:tc>
                      <w:tcPr>
                        <w:tcW w:w="3455" w:type="dxa"/>
                        <w:tcBorders>
                          <w:top w:val="single" w:sz="4" w:space="0" w:color="auto"/>
                        </w:tcBorders>
                      </w:tcPr>
                      <w:p w:rsidR="00CA4AA0" w:rsidRPr="00CA4AA0" w:rsidRDefault="00CA4AA0" w:rsidP="00BC4E4D">
                        <w:pPr>
                          <w:pStyle w:val="Paragraphedeliste"/>
                          <w:ind w:left="0"/>
                          <w:cnfStyle w:val="000000100000"/>
                          <w:rPr>
                            <w:rFonts w:asciiTheme="majorBidi" w:hAnsiTheme="majorBidi" w:cstheme="majorBidi"/>
                            <w:b/>
                            <w:bCs/>
                            <w:color w:val="C00000"/>
                            <w:sz w:val="28"/>
                            <w:szCs w:val="28"/>
                            <w:rtl/>
                            <w:lang w:bidi="ar-DZ"/>
                          </w:rPr>
                        </w:pPr>
                        <w:r w:rsidRPr="00CA4AA0">
                          <w:rPr>
                            <w:rFonts w:asciiTheme="majorBidi" w:hAnsiTheme="majorBidi" w:cstheme="majorBidi" w:hint="cs"/>
                            <w:b/>
                            <w:bCs/>
                            <w:color w:val="C00000"/>
                            <w:sz w:val="28"/>
                            <w:szCs w:val="28"/>
                            <w:rtl/>
                            <w:lang w:bidi="ar-DZ"/>
                          </w:rPr>
                          <w:t>ساق لحمية ( بها أنسجة مخاطية مخزنة للماء)</w:t>
                        </w:r>
                      </w:p>
                    </w:tc>
                    <w:tc>
                      <w:tcPr>
                        <w:tcW w:w="3048" w:type="dxa"/>
                        <w:tcBorders>
                          <w:top w:val="single" w:sz="4" w:space="0" w:color="auto"/>
                        </w:tcBorders>
                      </w:tcPr>
                      <w:p w:rsidR="00CA4AA0" w:rsidRPr="00CA4AA0" w:rsidRDefault="00CA4AA0" w:rsidP="00BC4E4D">
                        <w:pPr>
                          <w:pStyle w:val="Paragraphedeliste"/>
                          <w:ind w:left="0"/>
                          <w:cnfStyle w:val="000000100000"/>
                          <w:rPr>
                            <w:rFonts w:asciiTheme="majorBidi" w:hAnsiTheme="majorBidi" w:cstheme="majorBidi"/>
                            <w:b/>
                            <w:bCs/>
                            <w:color w:val="403152" w:themeColor="accent4" w:themeShade="80"/>
                            <w:sz w:val="28"/>
                            <w:szCs w:val="28"/>
                            <w:rtl/>
                            <w:lang w:bidi="ar-DZ"/>
                          </w:rPr>
                        </w:pPr>
                      </w:p>
                      <w:p w:rsidR="00CA4AA0" w:rsidRPr="00CA4AA0" w:rsidRDefault="00CA4AA0" w:rsidP="00BC4E4D">
                        <w:pPr>
                          <w:pStyle w:val="Paragraphedeliste"/>
                          <w:ind w:left="0"/>
                          <w:cnfStyle w:val="000000100000"/>
                          <w:rPr>
                            <w:rFonts w:asciiTheme="majorBidi" w:hAnsiTheme="majorBidi" w:cstheme="majorBidi"/>
                            <w:b/>
                            <w:bCs/>
                            <w:color w:val="403152" w:themeColor="accent4" w:themeShade="80"/>
                            <w:sz w:val="28"/>
                            <w:szCs w:val="28"/>
                            <w:rtl/>
                            <w:lang w:bidi="ar-DZ"/>
                          </w:rPr>
                        </w:pPr>
                        <w:r w:rsidRPr="00CA4AA0">
                          <w:rPr>
                            <w:rFonts w:asciiTheme="majorBidi" w:hAnsiTheme="majorBidi" w:cstheme="majorBidi" w:hint="cs"/>
                            <w:b/>
                            <w:bCs/>
                            <w:color w:val="403152" w:themeColor="accent4" w:themeShade="80"/>
                            <w:sz w:val="28"/>
                            <w:szCs w:val="28"/>
                            <w:rtl/>
                            <w:lang w:bidi="ar-DZ"/>
                          </w:rPr>
                          <w:t>تخزين الماء</w:t>
                        </w:r>
                      </w:p>
                    </w:tc>
                  </w:tr>
                </w:tbl>
                <w:p w:rsidR="00E94E97" w:rsidRPr="00E94E97" w:rsidRDefault="00E94E97" w:rsidP="00E94E97">
                  <w:pPr>
                    <w:pStyle w:val="Paragraphedeliste"/>
                    <w:rPr>
                      <w:rFonts w:asciiTheme="majorBidi" w:hAnsiTheme="majorBidi" w:cstheme="majorBidi"/>
                      <w:sz w:val="28"/>
                      <w:szCs w:val="28"/>
                      <w:rtl/>
                      <w:lang w:bidi="ar-DZ"/>
                    </w:rPr>
                  </w:pPr>
                </w:p>
                <w:p w:rsidR="00E94E97" w:rsidRDefault="00E94E97">
                  <w:pPr>
                    <w:rPr>
                      <w:lang w:bidi="ar-DZ"/>
                    </w:rPr>
                  </w:pPr>
                </w:p>
              </w:txbxContent>
            </v:textbox>
          </v:rect>
        </w:pict>
      </w:r>
    </w:p>
    <w:p w:rsidR="000A64C5" w:rsidRDefault="000A64C5" w:rsidP="00D17654">
      <w:pPr>
        <w:tabs>
          <w:tab w:val="left" w:pos="1669"/>
        </w:tabs>
        <w:rPr>
          <w:rtl/>
          <w:lang w:val="fr-FR" w:bidi="ar-DZ"/>
        </w:rPr>
      </w:pPr>
    </w:p>
    <w:p w:rsidR="000A64C5" w:rsidRDefault="000A64C5" w:rsidP="00D17654">
      <w:pPr>
        <w:tabs>
          <w:tab w:val="left" w:pos="1669"/>
        </w:tabs>
        <w:rPr>
          <w:rtl/>
          <w:lang w:val="fr-FR" w:bidi="ar-DZ"/>
        </w:rPr>
      </w:pPr>
    </w:p>
    <w:p w:rsidR="000A64C5" w:rsidRDefault="000A64C5" w:rsidP="00D17654">
      <w:pPr>
        <w:tabs>
          <w:tab w:val="left" w:pos="1669"/>
        </w:tabs>
        <w:rPr>
          <w:rtl/>
          <w:lang w:val="fr-FR" w:bidi="ar-DZ"/>
        </w:rPr>
      </w:pPr>
    </w:p>
    <w:p w:rsidR="000A64C5" w:rsidRDefault="000A64C5" w:rsidP="00D17654">
      <w:pPr>
        <w:tabs>
          <w:tab w:val="left" w:pos="1669"/>
        </w:tabs>
        <w:rPr>
          <w:rtl/>
          <w:lang w:val="fr-FR" w:bidi="ar-DZ"/>
        </w:rPr>
      </w:pPr>
    </w:p>
    <w:p w:rsidR="000A64C5" w:rsidRDefault="000A64C5" w:rsidP="00D17654">
      <w:pPr>
        <w:tabs>
          <w:tab w:val="left" w:pos="1669"/>
        </w:tabs>
        <w:rPr>
          <w:rtl/>
          <w:lang w:val="fr-FR" w:bidi="ar-DZ"/>
        </w:rPr>
      </w:pPr>
    </w:p>
    <w:p w:rsidR="000A64C5" w:rsidRDefault="000A64C5" w:rsidP="00D17654">
      <w:pPr>
        <w:tabs>
          <w:tab w:val="left" w:pos="1669"/>
        </w:tabs>
        <w:rPr>
          <w:rtl/>
          <w:lang w:val="fr-FR" w:bidi="ar-DZ"/>
        </w:rPr>
      </w:pPr>
    </w:p>
    <w:p w:rsidR="000A64C5" w:rsidRDefault="000A64C5" w:rsidP="00D17654">
      <w:pPr>
        <w:tabs>
          <w:tab w:val="left" w:pos="1669"/>
        </w:tabs>
        <w:rPr>
          <w:rtl/>
          <w:lang w:val="fr-FR" w:bidi="ar-DZ"/>
        </w:rPr>
      </w:pPr>
    </w:p>
    <w:p w:rsidR="000A64C5" w:rsidRDefault="000A64C5" w:rsidP="00D17654">
      <w:pPr>
        <w:tabs>
          <w:tab w:val="left" w:pos="1669"/>
        </w:tabs>
        <w:rPr>
          <w:rtl/>
          <w:lang w:val="fr-FR" w:bidi="ar-DZ"/>
        </w:rPr>
      </w:pPr>
    </w:p>
    <w:p w:rsidR="000A64C5" w:rsidRDefault="000A64C5" w:rsidP="00D17654">
      <w:pPr>
        <w:tabs>
          <w:tab w:val="left" w:pos="1669"/>
        </w:tabs>
        <w:rPr>
          <w:rtl/>
          <w:lang w:val="fr-FR" w:bidi="ar-DZ"/>
        </w:rPr>
      </w:pPr>
    </w:p>
    <w:p w:rsidR="000A64C5" w:rsidRDefault="000A64C5" w:rsidP="00D17654">
      <w:pPr>
        <w:tabs>
          <w:tab w:val="left" w:pos="1669"/>
        </w:tabs>
        <w:rPr>
          <w:rtl/>
          <w:lang w:val="fr-FR" w:bidi="ar-DZ"/>
        </w:rPr>
      </w:pPr>
    </w:p>
    <w:p w:rsidR="00F6019D" w:rsidRDefault="009A7067" w:rsidP="00D17654">
      <w:pPr>
        <w:tabs>
          <w:tab w:val="left" w:pos="1669"/>
        </w:tabs>
        <w:rPr>
          <w:rtl/>
          <w:lang w:val="fr-FR" w:bidi="ar-DZ"/>
        </w:rPr>
      </w:pPr>
      <w:r w:rsidRPr="009A7067">
        <w:rPr>
          <w:noProof/>
          <w:rtl/>
        </w:rPr>
        <w:pict>
          <v:rect id="_x0000_s1078" style="position:absolute;left:0;text-align:left;margin-left:51.95pt;margin-top:270.4pt;width:328.5pt;height:136.5pt;z-index:251726848" fillcolor="#9bbb59 [3206]" strokecolor="#f2f2f2 [3041]" strokeweight="3pt">
            <v:shadow on="t" type="perspective" color="#4e6128 [1606]" opacity=".5" offset="1pt" offset2="-1pt"/>
            <v:textbox>
              <w:txbxContent>
                <w:p w:rsidR="0057415B" w:rsidRPr="00FB398F" w:rsidRDefault="0057415B" w:rsidP="009510AF">
                  <w:pPr>
                    <w:spacing w:after="0" w:line="240" w:lineRule="auto"/>
                    <w:rPr>
                      <w:rFonts w:ascii="Arial" w:hAnsi="Arial"/>
                      <w:b/>
                      <w:bCs/>
                      <w:sz w:val="28"/>
                      <w:szCs w:val="28"/>
                      <w:rtl/>
                      <w:lang w:bidi="ar-DZ"/>
                    </w:rPr>
                  </w:pPr>
                  <w:r w:rsidRPr="00FB398F">
                    <w:rPr>
                      <w:rFonts w:ascii="Arial" w:hAnsi="Arial"/>
                      <w:b/>
                      <w:bCs/>
                      <w:sz w:val="28"/>
                      <w:szCs w:val="28"/>
                      <w:rtl/>
                      <w:lang w:bidi="ar-DZ"/>
                    </w:rPr>
                    <w:t>­ ترتبط الحياة بالماء، فهو عنصر أساسي فيما يخص وجود وتوزّع الكائنات الحية.</w:t>
                  </w:r>
                </w:p>
                <w:p w:rsidR="0057415B" w:rsidRPr="00FB398F" w:rsidRDefault="0057415B" w:rsidP="009510AF">
                  <w:pPr>
                    <w:spacing w:after="0" w:line="240" w:lineRule="auto"/>
                    <w:rPr>
                      <w:rFonts w:ascii="Arial" w:hAnsi="Arial"/>
                      <w:b/>
                      <w:bCs/>
                      <w:sz w:val="28"/>
                      <w:szCs w:val="28"/>
                      <w:rtl/>
                      <w:lang w:bidi="ar-DZ"/>
                    </w:rPr>
                  </w:pPr>
                  <w:r>
                    <w:rPr>
                      <w:rFonts w:ascii="Arial" w:hAnsi="Arial"/>
                      <w:b/>
                      <w:bCs/>
                      <w:sz w:val="28"/>
                      <w:szCs w:val="28"/>
                      <w:rtl/>
                      <w:lang w:bidi="ar-DZ"/>
                    </w:rPr>
                    <w:t>­تتغيّر شدّة الإ</w:t>
                  </w:r>
                  <w:r>
                    <w:rPr>
                      <w:rFonts w:ascii="Arial" w:hAnsi="Arial" w:hint="cs"/>
                      <w:b/>
                      <w:bCs/>
                      <w:sz w:val="28"/>
                      <w:szCs w:val="28"/>
                      <w:rtl/>
                      <w:lang w:bidi="ar-DZ"/>
                    </w:rPr>
                    <w:t xml:space="preserve">ضاءة </w:t>
                  </w:r>
                  <w:r w:rsidRPr="00FB398F">
                    <w:rPr>
                      <w:rFonts w:ascii="Arial" w:hAnsi="Arial"/>
                      <w:b/>
                      <w:bCs/>
                      <w:sz w:val="28"/>
                      <w:szCs w:val="28"/>
                      <w:rtl/>
                      <w:lang w:bidi="ar-DZ"/>
                    </w:rPr>
                    <w:t xml:space="preserve"> بتغيّر خطوط العرض </w:t>
                  </w:r>
                  <w:r>
                    <w:rPr>
                      <w:rFonts w:ascii="Arial" w:hAnsi="Arial" w:hint="cs"/>
                      <w:b/>
                      <w:bCs/>
                      <w:sz w:val="28"/>
                      <w:szCs w:val="28"/>
                      <w:rtl/>
                      <w:lang w:bidi="ar-DZ"/>
                    </w:rPr>
                    <w:t xml:space="preserve">(تبلغ أقصاها على خط الاستواء وتقل تدريجيا نحو القطبين) </w:t>
                  </w:r>
                  <w:r w:rsidRPr="00FB398F">
                    <w:rPr>
                      <w:rFonts w:ascii="Arial" w:hAnsi="Arial"/>
                      <w:b/>
                      <w:bCs/>
                      <w:sz w:val="28"/>
                      <w:szCs w:val="28"/>
                      <w:rtl/>
                      <w:lang w:bidi="ar-DZ"/>
                    </w:rPr>
                    <w:t>و التضاريس</w:t>
                  </w:r>
                  <w:r w:rsidRPr="00FB398F">
                    <w:rPr>
                      <w:rFonts w:ascii="Arial" w:hAnsi="Arial" w:hint="cs"/>
                      <w:b/>
                      <w:bCs/>
                      <w:sz w:val="28"/>
                      <w:szCs w:val="28"/>
                      <w:rtl/>
                      <w:lang w:bidi="ar-DZ"/>
                    </w:rPr>
                    <w:t xml:space="preserve"> </w:t>
                  </w:r>
                  <w:r w:rsidRPr="00FB398F">
                    <w:rPr>
                      <w:rFonts w:ascii="Arial" w:hAnsi="Arial"/>
                      <w:b/>
                      <w:bCs/>
                      <w:sz w:val="28"/>
                      <w:szCs w:val="28"/>
                      <w:rtl/>
                      <w:lang w:bidi="ar-DZ"/>
                    </w:rPr>
                    <w:t>فهي ضرورية للتركيب الضوئي.</w:t>
                  </w:r>
                </w:p>
                <w:p w:rsidR="0057415B" w:rsidRPr="00FB398F" w:rsidRDefault="0057415B" w:rsidP="009510AF">
                  <w:pPr>
                    <w:spacing w:after="0" w:line="240" w:lineRule="auto"/>
                    <w:rPr>
                      <w:rFonts w:ascii="Arial" w:hAnsi="Arial"/>
                      <w:b/>
                      <w:bCs/>
                      <w:sz w:val="28"/>
                      <w:szCs w:val="28"/>
                      <w:rtl/>
                      <w:lang w:bidi="ar-DZ"/>
                    </w:rPr>
                  </w:pPr>
                  <w:r>
                    <w:rPr>
                      <w:rFonts w:ascii="Arial" w:hAnsi="Arial"/>
                      <w:b/>
                      <w:bCs/>
                      <w:sz w:val="28"/>
                      <w:szCs w:val="28"/>
                      <w:rtl/>
                      <w:lang w:bidi="ar-DZ"/>
                    </w:rPr>
                    <w:t>­تتغيّر الحرارة مثل الإ</w:t>
                  </w:r>
                  <w:r>
                    <w:rPr>
                      <w:rFonts w:ascii="Arial" w:hAnsi="Arial" w:hint="cs"/>
                      <w:b/>
                      <w:bCs/>
                      <w:sz w:val="28"/>
                      <w:szCs w:val="28"/>
                      <w:rtl/>
                      <w:lang w:bidi="ar-DZ"/>
                    </w:rPr>
                    <w:t xml:space="preserve">ضاءة </w:t>
                  </w:r>
                  <w:r w:rsidRPr="00FB398F">
                    <w:rPr>
                      <w:rFonts w:ascii="Arial" w:hAnsi="Arial"/>
                      <w:b/>
                      <w:bCs/>
                      <w:sz w:val="28"/>
                      <w:szCs w:val="28"/>
                      <w:rtl/>
                      <w:lang w:bidi="ar-DZ"/>
                    </w:rPr>
                    <w:t>و تؤثّر على جميع الوظائف الحيوية كالتغذية، التنفس و التطوّر.</w:t>
                  </w:r>
                </w:p>
                <w:p w:rsidR="0057415B" w:rsidRDefault="0057415B">
                  <w:pPr>
                    <w:rPr>
                      <w:lang w:bidi="ar-DZ"/>
                    </w:rPr>
                  </w:pPr>
                </w:p>
              </w:txbxContent>
            </v:textbox>
            <w10:wrap anchorx="page"/>
          </v:rect>
        </w:pict>
      </w:r>
      <w:r w:rsidR="00D17654">
        <w:rPr>
          <w:rtl/>
          <w:lang w:val="fr-FR" w:bidi="ar-DZ"/>
        </w:rPr>
        <w:tab/>
      </w:r>
    </w:p>
    <w:p w:rsidR="00C81EB7" w:rsidRDefault="009A7067" w:rsidP="00D17654">
      <w:pPr>
        <w:tabs>
          <w:tab w:val="left" w:pos="1669"/>
        </w:tabs>
        <w:rPr>
          <w:lang w:val="fr-FR" w:bidi="ar-DZ"/>
        </w:rPr>
      </w:pPr>
      <w:r>
        <w:rPr>
          <w:noProof/>
          <w:lang w:val="fr-FR" w:eastAsia="fr-FR"/>
        </w:rPr>
        <w:pict>
          <v:rect id="_x0000_s1218" style="position:absolute;left:0;text-align:left;margin-left:14.45pt;margin-top:.2pt;width:420pt;height:145.5pt;z-index:251953152" fillcolor="#fabf8f [1945]" strokecolor="#fabf8f [1945]" strokeweight="1pt">
            <v:fill color2="#fde9d9 [665]" angle="-45" focus="-50%" type="gradient"/>
            <v:shadow on="t" type="perspective" color="#974706 [1609]" opacity=".5" offset="1pt" offset2="-3pt"/>
            <v:textbox>
              <w:txbxContent>
                <w:p w:rsidR="007463C4" w:rsidRPr="00244D40" w:rsidRDefault="007463C4">
                  <w:pPr>
                    <w:rPr>
                      <w:rFonts w:asciiTheme="majorBidi" w:hAnsiTheme="majorBidi" w:cstheme="majorBidi"/>
                      <w:b/>
                      <w:bCs/>
                      <w:sz w:val="28"/>
                      <w:szCs w:val="28"/>
                      <w:rtl/>
                      <w:lang w:bidi="ar-DZ"/>
                    </w:rPr>
                  </w:pPr>
                  <w:r w:rsidRPr="00244D40">
                    <w:rPr>
                      <w:rFonts w:asciiTheme="majorBidi" w:hAnsiTheme="majorBidi" w:cstheme="majorBidi"/>
                      <w:b/>
                      <w:bCs/>
                      <w:sz w:val="28"/>
                      <w:szCs w:val="28"/>
                      <w:rtl/>
                      <w:lang w:bidi="ar-DZ"/>
                    </w:rPr>
                    <w:t xml:space="preserve">لمقاومة الظروف المناخية الجافة يبدي النبات تحورات للمجموع الخضري  وتتمثل في: </w:t>
                  </w:r>
                </w:p>
                <w:p w:rsidR="007463C4" w:rsidRPr="00244D40" w:rsidRDefault="007463C4" w:rsidP="007463C4">
                  <w:pPr>
                    <w:pStyle w:val="Paragraphedeliste"/>
                    <w:numPr>
                      <w:ilvl w:val="0"/>
                      <w:numId w:val="25"/>
                    </w:numPr>
                    <w:rPr>
                      <w:rFonts w:asciiTheme="majorBidi" w:hAnsiTheme="majorBidi" w:cstheme="majorBidi"/>
                      <w:b/>
                      <w:bCs/>
                      <w:sz w:val="28"/>
                      <w:szCs w:val="28"/>
                      <w:lang w:bidi="ar-DZ"/>
                    </w:rPr>
                  </w:pPr>
                  <w:r w:rsidRPr="00244D40">
                    <w:rPr>
                      <w:rFonts w:asciiTheme="majorBidi" w:hAnsiTheme="majorBidi" w:cstheme="majorBidi"/>
                      <w:b/>
                      <w:bCs/>
                      <w:sz w:val="28"/>
                      <w:szCs w:val="28"/>
                      <w:rtl/>
                      <w:lang w:bidi="ar-DZ"/>
                    </w:rPr>
                    <w:t xml:space="preserve">تقليص مساحة الورقة </w:t>
                  </w:r>
                  <w:r w:rsidR="003C3D2E" w:rsidRPr="00244D40">
                    <w:rPr>
                      <w:rFonts w:asciiTheme="majorBidi" w:hAnsiTheme="majorBidi" w:cstheme="majorBidi"/>
                      <w:b/>
                      <w:bCs/>
                      <w:sz w:val="28"/>
                      <w:szCs w:val="28"/>
                      <w:rtl/>
                      <w:lang w:bidi="ar-DZ"/>
                    </w:rPr>
                    <w:t xml:space="preserve">أو تحورها على شكل إبر </w:t>
                  </w:r>
                  <w:r w:rsidRPr="00244D40">
                    <w:rPr>
                      <w:rFonts w:asciiTheme="majorBidi" w:hAnsiTheme="majorBidi" w:cstheme="majorBidi"/>
                      <w:b/>
                      <w:bCs/>
                      <w:sz w:val="28"/>
                      <w:szCs w:val="28"/>
                      <w:rtl/>
                      <w:lang w:bidi="ar-DZ"/>
                    </w:rPr>
                    <w:t>قصد الت</w:t>
                  </w:r>
                  <w:r w:rsidR="003C3D2E" w:rsidRPr="00244D40">
                    <w:rPr>
                      <w:rFonts w:asciiTheme="majorBidi" w:hAnsiTheme="majorBidi" w:cstheme="majorBidi"/>
                      <w:b/>
                      <w:bCs/>
                      <w:sz w:val="28"/>
                      <w:szCs w:val="28"/>
                      <w:rtl/>
                      <w:lang w:bidi="ar-DZ"/>
                    </w:rPr>
                    <w:t>قليل من عملية النتح  مثل السدر  والحلفاء.</w:t>
                  </w:r>
                </w:p>
                <w:p w:rsidR="007463C4" w:rsidRPr="00244D40" w:rsidRDefault="007463C4" w:rsidP="007463C4">
                  <w:pPr>
                    <w:pStyle w:val="Paragraphedeliste"/>
                    <w:numPr>
                      <w:ilvl w:val="0"/>
                      <w:numId w:val="25"/>
                    </w:numPr>
                    <w:rPr>
                      <w:rFonts w:asciiTheme="majorBidi" w:hAnsiTheme="majorBidi" w:cstheme="majorBidi"/>
                      <w:b/>
                      <w:bCs/>
                      <w:sz w:val="28"/>
                      <w:szCs w:val="28"/>
                      <w:lang w:bidi="ar-DZ"/>
                    </w:rPr>
                  </w:pPr>
                  <w:r w:rsidRPr="00244D40">
                    <w:rPr>
                      <w:rFonts w:asciiTheme="majorBidi" w:hAnsiTheme="majorBidi" w:cstheme="majorBidi"/>
                      <w:b/>
                      <w:bCs/>
                      <w:sz w:val="28"/>
                      <w:szCs w:val="28"/>
                      <w:rtl/>
                      <w:lang w:bidi="ar-DZ"/>
                    </w:rPr>
                    <w:t>تحور الأوراق إلى أشواك لمنع عملية النتح مثل التين الشوكي والصبار</w:t>
                  </w:r>
                </w:p>
                <w:p w:rsidR="007463C4" w:rsidRDefault="003C3D2E" w:rsidP="007463C4">
                  <w:pPr>
                    <w:pStyle w:val="Paragraphedeliste"/>
                    <w:numPr>
                      <w:ilvl w:val="0"/>
                      <w:numId w:val="25"/>
                    </w:numPr>
                    <w:rPr>
                      <w:rFonts w:asciiTheme="majorBidi" w:hAnsiTheme="majorBidi" w:cstheme="majorBidi"/>
                      <w:b/>
                      <w:bCs/>
                      <w:sz w:val="28"/>
                      <w:szCs w:val="28"/>
                      <w:lang w:bidi="ar-DZ"/>
                    </w:rPr>
                  </w:pPr>
                  <w:r w:rsidRPr="00244D40">
                    <w:rPr>
                      <w:rFonts w:asciiTheme="majorBidi" w:hAnsiTheme="majorBidi" w:cstheme="majorBidi"/>
                      <w:b/>
                      <w:bCs/>
                      <w:sz w:val="28"/>
                      <w:szCs w:val="28"/>
                      <w:rtl/>
                      <w:lang w:bidi="ar-DZ"/>
                    </w:rPr>
                    <w:t xml:space="preserve">تحور الساق إلى ساق لحمية </w:t>
                  </w:r>
                  <w:r w:rsidR="00DA3192" w:rsidRPr="00244D40">
                    <w:rPr>
                      <w:rFonts w:asciiTheme="majorBidi" w:hAnsiTheme="majorBidi" w:cstheme="majorBidi" w:hint="cs"/>
                      <w:b/>
                      <w:bCs/>
                      <w:sz w:val="28"/>
                      <w:szCs w:val="28"/>
                      <w:rtl/>
                      <w:lang w:bidi="ar-DZ"/>
                    </w:rPr>
                    <w:t>ادخارية</w:t>
                  </w:r>
                  <w:r w:rsidRPr="00244D40">
                    <w:rPr>
                      <w:rFonts w:asciiTheme="majorBidi" w:hAnsiTheme="majorBidi" w:cstheme="majorBidi"/>
                      <w:b/>
                      <w:bCs/>
                      <w:sz w:val="28"/>
                      <w:szCs w:val="28"/>
                      <w:rtl/>
                      <w:lang w:bidi="ar-DZ"/>
                    </w:rPr>
                    <w:t xml:space="preserve"> لتخزين الماء مثل ساق التين الشوكي والصبار .</w:t>
                  </w:r>
                </w:p>
                <w:p w:rsidR="00950F82" w:rsidRPr="00244D40" w:rsidRDefault="00950F82" w:rsidP="007463C4">
                  <w:pPr>
                    <w:pStyle w:val="Paragraphedeliste"/>
                    <w:numPr>
                      <w:ilvl w:val="0"/>
                      <w:numId w:val="25"/>
                    </w:numPr>
                    <w:rPr>
                      <w:rFonts w:asciiTheme="majorBidi" w:hAnsiTheme="majorBidi" w:cstheme="majorBidi"/>
                      <w:b/>
                      <w:bCs/>
                      <w:sz w:val="28"/>
                      <w:szCs w:val="28"/>
                      <w:lang w:bidi="ar-DZ"/>
                    </w:rPr>
                  </w:pPr>
                  <w:r>
                    <w:rPr>
                      <w:rFonts w:asciiTheme="majorBidi" w:hAnsiTheme="majorBidi" w:cstheme="majorBidi" w:hint="cs"/>
                      <w:b/>
                      <w:bCs/>
                      <w:sz w:val="28"/>
                      <w:szCs w:val="28"/>
                      <w:rtl/>
                      <w:lang w:bidi="ar-DZ"/>
                    </w:rPr>
                    <w:t>اختصار المجموع الخضري للتقليل من النتح مثل الشبرم والشيح.</w:t>
                  </w:r>
                </w:p>
              </w:txbxContent>
            </v:textbox>
          </v:rect>
        </w:pict>
      </w:r>
      <w:r>
        <w:rPr>
          <w:noProof/>
          <w:lang w:val="fr-FR" w:eastAsia="fr-FR"/>
        </w:rPr>
        <w:pict>
          <v:rect id="_x0000_s1217" style="position:absolute;left:0;text-align:left;margin-left:-8.05pt;margin-top:-6.55pt;width:524.25pt;height:270pt;z-index:251949056" fillcolor="white [3201]" strokecolor="#fabf8f [1945]" strokeweight="1pt">
            <v:fill color2="#fbd4b4 [1305]" focusposition="1" focussize="" focus="100%" type="gradient"/>
            <v:shadow on="t" type="perspective" color="#974706 [1609]" opacity=".5" offset="1pt" offset2="-3pt"/>
            <v:textbox style="mso-next-textbox:#_x0000_s1217">
              <w:txbxContent>
                <w:p w:rsidR="00C81EB7" w:rsidRDefault="00C81EB7">
                  <w:pPr>
                    <w:rPr>
                      <w:b/>
                      <w:bCs/>
                      <w:color w:val="FF0000"/>
                      <w:sz w:val="28"/>
                      <w:szCs w:val="28"/>
                      <w:u w:val="single"/>
                      <w:rtl/>
                      <w:lang w:val="fr-FR" w:bidi="ar-DZ"/>
                    </w:rPr>
                  </w:pPr>
                  <w:r w:rsidRPr="00244D40">
                    <w:rPr>
                      <w:rFonts w:hint="cs"/>
                      <w:b/>
                      <w:bCs/>
                      <w:color w:val="FF0000"/>
                      <w:sz w:val="28"/>
                      <w:szCs w:val="28"/>
                      <w:u w:val="single"/>
                      <w:rtl/>
                      <w:lang w:val="fr-FR" w:bidi="ar-DZ"/>
                    </w:rPr>
                    <w:t>نتيجة:</w:t>
                  </w:r>
                  <w:r w:rsidR="007463C4" w:rsidRPr="00244D40">
                    <w:rPr>
                      <w:rFonts w:hint="cs"/>
                      <w:b/>
                      <w:bCs/>
                      <w:color w:val="FF0000"/>
                      <w:sz w:val="28"/>
                      <w:szCs w:val="28"/>
                      <w:u w:val="single"/>
                      <w:rtl/>
                      <w:lang w:val="fr-FR" w:bidi="ar-DZ"/>
                    </w:rPr>
                    <w:t xml:space="preserve"> </w:t>
                  </w:r>
                  <w:r w:rsidRPr="00244D40">
                    <w:rPr>
                      <w:rFonts w:hint="cs"/>
                      <w:b/>
                      <w:bCs/>
                      <w:color w:val="FF0000"/>
                      <w:sz w:val="28"/>
                      <w:szCs w:val="28"/>
                      <w:u w:val="single"/>
                      <w:rtl/>
                      <w:lang w:val="fr-FR" w:bidi="ar-DZ"/>
                    </w:rPr>
                    <w:t xml:space="preserve"> </w:t>
                  </w:r>
                </w:p>
                <w:p w:rsidR="00492818" w:rsidRDefault="00492818">
                  <w:pPr>
                    <w:rPr>
                      <w:b/>
                      <w:bCs/>
                      <w:color w:val="FF0000"/>
                      <w:sz w:val="28"/>
                      <w:szCs w:val="28"/>
                      <w:u w:val="single"/>
                      <w:rtl/>
                      <w:lang w:val="fr-FR" w:bidi="ar-DZ"/>
                    </w:rPr>
                  </w:pPr>
                </w:p>
                <w:p w:rsidR="00492818" w:rsidRDefault="00492818">
                  <w:pPr>
                    <w:rPr>
                      <w:b/>
                      <w:bCs/>
                      <w:color w:val="FF0000"/>
                      <w:sz w:val="28"/>
                      <w:szCs w:val="28"/>
                      <w:u w:val="single"/>
                      <w:rtl/>
                      <w:lang w:val="fr-FR" w:bidi="ar-DZ"/>
                    </w:rPr>
                  </w:pPr>
                </w:p>
                <w:p w:rsidR="00492818" w:rsidRDefault="00492818">
                  <w:pPr>
                    <w:rPr>
                      <w:b/>
                      <w:bCs/>
                      <w:color w:val="FF0000"/>
                      <w:sz w:val="28"/>
                      <w:szCs w:val="28"/>
                      <w:u w:val="single"/>
                      <w:rtl/>
                      <w:lang w:val="fr-FR" w:bidi="ar-DZ"/>
                    </w:rPr>
                  </w:pPr>
                </w:p>
                <w:p w:rsidR="00492818" w:rsidRDefault="00492818">
                  <w:pPr>
                    <w:rPr>
                      <w:b/>
                      <w:bCs/>
                      <w:color w:val="FF0000"/>
                      <w:sz w:val="28"/>
                      <w:szCs w:val="28"/>
                      <w:u w:val="single"/>
                      <w:rtl/>
                      <w:lang w:val="fr-FR" w:bidi="ar-DZ"/>
                    </w:rPr>
                  </w:pPr>
                </w:p>
                <w:p w:rsidR="00492818" w:rsidRDefault="00492818">
                  <w:pPr>
                    <w:rPr>
                      <w:b/>
                      <w:bCs/>
                      <w:color w:val="FF0000"/>
                      <w:sz w:val="28"/>
                      <w:szCs w:val="28"/>
                      <w:u w:val="single"/>
                      <w:rtl/>
                      <w:lang w:val="fr-FR" w:bidi="ar-DZ"/>
                    </w:rPr>
                  </w:pPr>
                </w:p>
                <w:p w:rsidR="00492818" w:rsidRPr="00244D40" w:rsidRDefault="00492818">
                  <w:pPr>
                    <w:rPr>
                      <w:b/>
                      <w:bCs/>
                      <w:color w:val="FF0000"/>
                      <w:sz w:val="28"/>
                      <w:szCs w:val="28"/>
                      <w:u w:val="single"/>
                      <w:rtl/>
                      <w:lang w:val="fr-FR" w:bidi="ar-DZ"/>
                    </w:rPr>
                  </w:pPr>
                  <w:r>
                    <w:rPr>
                      <w:rFonts w:hint="cs"/>
                      <w:b/>
                      <w:bCs/>
                      <w:color w:val="FF0000"/>
                      <w:sz w:val="28"/>
                      <w:szCs w:val="28"/>
                      <w:u w:val="single"/>
                      <w:rtl/>
                      <w:lang w:val="fr-FR" w:bidi="ar-DZ"/>
                    </w:rPr>
                    <w:t xml:space="preserve">إرساء الموارد: </w:t>
                  </w:r>
                </w:p>
              </w:txbxContent>
            </v:textbox>
          </v:rect>
        </w:pict>
      </w:r>
    </w:p>
    <w:p w:rsidR="00C81EB7" w:rsidRDefault="00C81EB7" w:rsidP="00D17654">
      <w:pPr>
        <w:tabs>
          <w:tab w:val="left" w:pos="1669"/>
        </w:tabs>
        <w:rPr>
          <w:lang w:val="fr-FR" w:bidi="ar-DZ"/>
        </w:rPr>
      </w:pPr>
    </w:p>
    <w:p w:rsidR="00C81EB7" w:rsidRDefault="00C81EB7" w:rsidP="00D17654">
      <w:pPr>
        <w:tabs>
          <w:tab w:val="left" w:pos="1669"/>
        </w:tabs>
        <w:rPr>
          <w:lang w:val="fr-FR" w:bidi="ar-DZ"/>
        </w:rPr>
      </w:pPr>
    </w:p>
    <w:p w:rsidR="00C81EB7" w:rsidRDefault="00C81EB7" w:rsidP="00D17654">
      <w:pPr>
        <w:tabs>
          <w:tab w:val="left" w:pos="1669"/>
        </w:tabs>
        <w:rPr>
          <w:lang w:val="fr-FR" w:bidi="ar-DZ"/>
        </w:rPr>
      </w:pPr>
    </w:p>
    <w:p w:rsidR="00C81EB7" w:rsidRDefault="00C81EB7" w:rsidP="00D17654">
      <w:pPr>
        <w:tabs>
          <w:tab w:val="left" w:pos="1669"/>
        </w:tabs>
        <w:rPr>
          <w:lang w:val="fr-FR" w:bidi="ar-DZ"/>
        </w:rPr>
      </w:pPr>
    </w:p>
    <w:p w:rsidR="00C81EB7" w:rsidRDefault="00C81EB7" w:rsidP="00D17654">
      <w:pPr>
        <w:tabs>
          <w:tab w:val="left" w:pos="1669"/>
        </w:tabs>
        <w:rPr>
          <w:lang w:val="fr-FR" w:bidi="ar-DZ"/>
        </w:rPr>
      </w:pPr>
    </w:p>
    <w:p w:rsidR="00C81EB7" w:rsidRDefault="009A7067" w:rsidP="00D17654">
      <w:pPr>
        <w:tabs>
          <w:tab w:val="left" w:pos="1669"/>
        </w:tabs>
        <w:rPr>
          <w:lang w:val="fr-FR" w:bidi="ar-DZ"/>
        </w:rPr>
      </w:pPr>
      <w:r>
        <w:rPr>
          <w:noProof/>
          <w:lang w:val="fr-FR" w:eastAsia="fr-FR"/>
        </w:rPr>
        <w:pict>
          <v:rect id="_x0000_s1219" style="position:absolute;left:0;text-align:left;margin-left:2.45pt;margin-top:7.3pt;width:384pt;height:85.5pt;z-index:251954176" fillcolor="white [3201]" strokecolor="#f79646 [3209]" strokeweight="5pt">
            <v:stroke linestyle="thickThin"/>
            <v:shadow color="#868686"/>
            <o:extrusion v:ext="view" viewpoint="-34.72222mm,34.72222mm" viewpointorigin="-.5,.5" skewangle="45" lightposition="-50000" lightposition2="50000"/>
            <v:textbox>
              <w:txbxContent>
                <w:p w:rsidR="00492818" w:rsidRPr="00492818" w:rsidRDefault="00492818" w:rsidP="00492818">
                  <w:pPr>
                    <w:spacing w:after="0" w:line="240" w:lineRule="auto"/>
                    <w:rPr>
                      <w:rFonts w:asciiTheme="majorBidi" w:hAnsiTheme="majorBidi" w:cstheme="majorBidi"/>
                      <w:b/>
                      <w:bCs/>
                      <w:sz w:val="28"/>
                      <w:szCs w:val="28"/>
                      <w:rtl/>
                      <w:lang w:bidi="ar-DZ"/>
                    </w:rPr>
                  </w:pPr>
                  <w:r w:rsidRPr="00492818">
                    <w:rPr>
                      <w:rFonts w:asciiTheme="majorBidi" w:hAnsiTheme="majorBidi" w:cstheme="majorBidi"/>
                      <w:b/>
                      <w:bCs/>
                      <w:sz w:val="28"/>
                      <w:szCs w:val="28"/>
                      <w:rtl/>
                      <w:lang w:bidi="ar-DZ"/>
                    </w:rPr>
                    <w:t xml:space="preserve">تبدي النباتات </w:t>
                  </w:r>
                  <w:r w:rsidR="00047C97">
                    <w:rPr>
                      <w:rFonts w:asciiTheme="majorBidi" w:hAnsiTheme="majorBidi" w:cstheme="majorBidi"/>
                      <w:b/>
                      <w:bCs/>
                      <w:sz w:val="28"/>
                      <w:szCs w:val="28"/>
                      <w:rtl/>
                      <w:lang w:bidi="ar-DZ"/>
                    </w:rPr>
                    <w:t>تحوّرات م</w:t>
                  </w:r>
                  <w:r w:rsidR="00047C97">
                    <w:rPr>
                      <w:rFonts w:asciiTheme="majorBidi" w:hAnsiTheme="majorBidi" w:cstheme="majorBidi" w:hint="cs"/>
                      <w:b/>
                      <w:bCs/>
                      <w:sz w:val="28"/>
                      <w:szCs w:val="28"/>
                      <w:rtl/>
                      <w:lang w:bidi="ar-DZ"/>
                    </w:rPr>
                    <w:t>ور</w:t>
                  </w:r>
                  <w:r w:rsidRPr="00492818">
                    <w:rPr>
                      <w:rFonts w:asciiTheme="majorBidi" w:hAnsiTheme="majorBidi" w:cstheme="majorBidi"/>
                      <w:b/>
                      <w:bCs/>
                      <w:sz w:val="28"/>
                      <w:szCs w:val="28"/>
                      <w:rtl/>
                      <w:lang w:bidi="ar-DZ"/>
                    </w:rPr>
                    <w:t>فولوجية من اجل  احتلال ألأوساط الفقيرة من الماء،   أهمها:</w:t>
                  </w:r>
                </w:p>
                <w:p w:rsidR="00492818" w:rsidRPr="00492818" w:rsidRDefault="00492818" w:rsidP="00492818">
                  <w:pPr>
                    <w:spacing w:after="0" w:line="240" w:lineRule="auto"/>
                    <w:rPr>
                      <w:rFonts w:asciiTheme="majorBidi" w:hAnsiTheme="majorBidi" w:cstheme="majorBidi"/>
                      <w:b/>
                      <w:bCs/>
                      <w:sz w:val="28"/>
                      <w:szCs w:val="28"/>
                      <w:rtl/>
                      <w:lang w:bidi="ar-DZ"/>
                    </w:rPr>
                  </w:pPr>
                  <w:r w:rsidRPr="00492818">
                    <w:rPr>
                      <w:rFonts w:asciiTheme="majorBidi" w:hAnsiTheme="majorBidi" w:cstheme="majorBidi"/>
                      <w:b/>
                      <w:bCs/>
                      <w:sz w:val="28"/>
                      <w:szCs w:val="28"/>
                      <w:rtl/>
                      <w:lang w:bidi="ar-DZ"/>
                    </w:rPr>
                    <w:t xml:space="preserve">­ امتداد المجموع الجذري </w:t>
                  </w:r>
                </w:p>
                <w:p w:rsidR="00492818" w:rsidRPr="00492818" w:rsidRDefault="00492818" w:rsidP="00492818">
                  <w:pPr>
                    <w:rPr>
                      <w:rFonts w:asciiTheme="majorBidi" w:hAnsiTheme="majorBidi" w:cstheme="majorBidi"/>
                      <w:b/>
                      <w:bCs/>
                    </w:rPr>
                  </w:pPr>
                  <w:r w:rsidRPr="00492818">
                    <w:rPr>
                      <w:rFonts w:asciiTheme="majorBidi" w:hAnsiTheme="majorBidi" w:cstheme="majorBidi"/>
                      <w:b/>
                      <w:bCs/>
                      <w:sz w:val="28"/>
                      <w:szCs w:val="28"/>
                      <w:rtl/>
                      <w:lang w:bidi="ar-DZ"/>
                    </w:rPr>
                    <w:t>­ تقليص المساحة الورقية لتقليل النتح.</w:t>
                  </w:r>
                </w:p>
              </w:txbxContent>
            </v:textbox>
          </v:rect>
        </w:pict>
      </w:r>
    </w:p>
    <w:p w:rsidR="00C81EB7" w:rsidRDefault="00377D78" w:rsidP="00377D78">
      <w:pPr>
        <w:tabs>
          <w:tab w:val="left" w:pos="2884"/>
        </w:tabs>
        <w:rPr>
          <w:lang w:val="fr-FR" w:bidi="ar-DZ"/>
        </w:rPr>
      </w:pPr>
      <w:r>
        <w:rPr>
          <w:rtl/>
          <w:lang w:val="fr-FR" w:bidi="ar-DZ"/>
        </w:rPr>
        <w:tab/>
      </w:r>
    </w:p>
    <w:p w:rsidR="00C81EB7" w:rsidRDefault="00C81EB7" w:rsidP="00D17654">
      <w:pPr>
        <w:tabs>
          <w:tab w:val="left" w:pos="1669"/>
        </w:tabs>
        <w:rPr>
          <w:lang w:val="fr-FR" w:bidi="ar-DZ"/>
        </w:rPr>
      </w:pPr>
    </w:p>
    <w:p w:rsidR="00C81EB7" w:rsidRDefault="00C81EB7" w:rsidP="00D17654">
      <w:pPr>
        <w:tabs>
          <w:tab w:val="left" w:pos="1669"/>
        </w:tabs>
        <w:rPr>
          <w:rtl/>
          <w:lang w:val="fr-FR" w:bidi="ar-DZ"/>
        </w:rPr>
      </w:pPr>
    </w:p>
    <w:p w:rsidR="00492818" w:rsidRDefault="00492818" w:rsidP="00D17654">
      <w:pPr>
        <w:tabs>
          <w:tab w:val="left" w:pos="1669"/>
        </w:tabs>
        <w:rPr>
          <w:rtl/>
          <w:lang w:val="fr-FR" w:bidi="ar-DZ"/>
        </w:rPr>
      </w:pPr>
    </w:p>
    <w:p w:rsidR="009E21DE" w:rsidRPr="009E21DE" w:rsidRDefault="009E21DE" w:rsidP="009E21DE">
      <w:pPr>
        <w:rPr>
          <w:rFonts w:asciiTheme="majorBidi" w:hAnsiTheme="majorBidi" w:cstheme="majorBidi"/>
          <w:b/>
          <w:bCs/>
          <w:lang w:bidi="ar-DZ"/>
        </w:rPr>
      </w:pPr>
      <w:r w:rsidRPr="009E21DE">
        <w:rPr>
          <w:rFonts w:asciiTheme="majorBidi" w:hAnsiTheme="majorBidi" w:cstheme="majorBidi"/>
          <w:b/>
          <w:bCs/>
          <w:color w:val="FF0000"/>
          <w:sz w:val="28"/>
          <w:szCs w:val="28"/>
          <w:u w:val="single"/>
          <w:rtl/>
          <w:lang w:val="fr-FR" w:bidi="ar-DZ"/>
        </w:rPr>
        <w:t>تقويم:</w:t>
      </w:r>
      <w:r w:rsidRPr="009E21DE">
        <w:rPr>
          <w:rFonts w:hint="cs"/>
          <w:sz w:val="28"/>
          <w:szCs w:val="28"/>
          <w:rtl/>
          <w:lang w:val="fr-FR" w:bidi="ar-DZ"/>
        </w:rPr>
        <w:t xml:space="preserve">   </w:t>
      </w:r>
      <w:r w:rsidRPr="009E21DE">
        <w:rPr>
          <w:rFonts w:asciiTheme="majorBidi" w:hAnsiTheme="majorBidi" w:cstheme="majorBidi"/>
          <w:b/>
          <w:bCs/>
          <w:sz w:val="28"/>
          <w:szCs w:val="28"/>
          <w:rtl/>
          <w:lang w:bidi="ar-DZ"/>
        </w:rPr>
        <w:t xml:space="preserve">لخص في جدول مختلف تحورات الجهاز الإعاشي ( المجموع الجذري والخضري) ، بتدوين التحورات المناسبة أمام كل من الآليات المستعملة من طرف النباتات المتكيفة مع الجفاف وهي: </w:t>
      </w:r>
    </w:p>
    <w:p w:rsidR="009E21DE" w:rsidRPr="009613C1" w:rsidRDefault="009E21DE" w:rsidP="009E21DE">
      <w:pPr>
        <w:pStyle w:val="Paragraphedeliste"/>
        <w:numPr>
          <w:ilvl w:val="0"/>
          <w:numId w:val="22"/>
        </w:numPr>
        <w:rPr>
          <w:rFonts w:asciiTheme="majorBidi" w:hAnsiTheme="majorBidi" w:cstheme="majorBidi"/>
          <w:b/>
          <w:bCs/>
          <w:lang w:bidi="ar-DZ"/>
        </w:rPr>
      </w:pPr>
      <w:r w:rsidRPr="009613C1">
        <w:rPr>
          <w:rFonts w:asciiTheme="majorBidi" w:hAnsiTheme="majorBidi" w:cstheme="majorBidi"/>
          <w:b/>
          <w:bCs/>
          <w:sz w:val="28"/>
          <w:szCs w:val="28"/>
          <w:rtl/>
          <w:lang w:bidi="ar-DZ"/>
        </w:rPr>
        <w:t xml:space="preserve">الامتصاص الأمثل للماء  </w:t>
      </w:r>
    </w:p>
    <w:p w:rsidR="009E21DE" w:rsidRPr="009E21DE" w:rsidRDefault="009E21DE" w:rsidP="009E21DE">
      <w:pPr>
        <w:pStyle w:val="Paragraphedeliste"/>
        <w:numPr>
          <w:ilvl w:val="0"/>
          <w:numId w:val="22"/>
        </w:numPr>
        <w:rPr>
          <w:rFonts w:asciiTheme="majorBidi" w:hAnsiTheme="majorBidi" w:cstheme="majorBidi"/>
          <w:b/>
          <w:bCs/>
          <w:lang w:bidi="ar-DZ"/>
        </w:rPr>
      </w:pPr>
      <w:r>
        <w:rPr>
          <w:rFonts w:asciiTheme="majorBidi" w:hAnsiTheme="majorBidi" w:cstheme="majorBidi"/>
          <w:b/>
          <w:bCs/>
          <w:sz w:val="28"/>
          <w:szCs w:val="28"/>
          <w:rtl/>
          <w:lang w:bidi="ar-DZ"/>
        </w:rPr>
        <w:t>تق</w:t>
      </w:r>
      <w:r>
        <w:rPr>
          <w:rFonts w:asciiTheme="majorBidi" w:hAnsiTheme="majorBidi" w:cstheme="majorBidi" w:hint="cs"/>
          <w:b/>
          <w:bCs/>
          <w:sz w:val="28"/>
          <w:szCs w:val="28"/>
          <w:rtl/>
          <w:lang w:bidi="ar-DZ"/>
        </w:rPr>
        <w:t>ليل</w:t>
      </w:r>
      <w:r w:rsidRPr="009613C1">
        <w:rPr>
          <w:rFonts w:asciiTheme="majorBidi" w:hAnsiTheme="majorBidi" w:cstheme="majorBidi"/>
          <w:b/>
          <w:bCs/>
          <w:sz w:val="28"/>
          <w:szCs w:val="28"/>
          <w:rtl/>
          <w:lang w:bidi="ar-DZ"/>
        </w:rPr>
        <w:t xml:space="preserve"> فقدان النبات للماء</w:t>
      </w:r>
    </w:p>
    <w:p w:rsidR="009E21DE" w:rsidRPr="009613C1" w:rsidRDefault="009E21DE" w:rsidP="009E21DE">
      <w:pPr>
        <w:pStyle w:val="Paragraphedeliste"/>
        <w:numPr>
          <w:ilvl w:val="0"/>
          <w:numId w:val="22"/>
        </w:numPr>
        <w:rPr>
          <w:rFonts w:asciiTheme="majorBidi" w:hAnsiTheme="majorBidi" w:cstheme="majorBidi"/>
          <w:b/>
          <w:bCs/>
          <w:lang w:bidi="ar-DZ"/>
        </w:rPr>
      </w:pPr>
      <w:r>
        <w:rPr>
          <w:rFonts w:asciiTheme="majorBidi" w:hAnsiTheme="majorBidi" w:cstheme="majorBidi" w:hint="cs"/>
          <w:b/>
          <w:bCs/>
          <w:sz w:val="28"/>
          <w:szCs w:val="28"/>
          <w:rtl/>
          <w:lang w:bidi="ar-DZ"/>
        </w:rPr>
        <w:t>تخزين الماء</w:t>
      </w:r>
    </w:p>
    <w:p w:rsidR="00492818" w:rsidRDefault="00492818" w:rsidP="009E21DE">
      <w:pPr>
        <w:tabs>
          <w:tab w:val="left" w:pos="1669"/>
        </w:tabs>
        <w:rPr>
          <w:lang w:val="fr-FR" w:bidi="ar-DZ"/>
        </w:rPr>
      </w:pPr>
    </w:p>
    <w:p w:rsidR="004D6AF5" w:rsidRDefault="009A7067" w:rsidP="00D17654">
      <w:pPr>
        <w:tabs>
          <w:tab w:val="left" w:pos="1669"/>
        </w:tabs>
        <w:rPr>
          <w:rtl/>
          <w:lang w:val="fr-FR" w:bidi="ar-DZ"/>
        </w:rPr>
      </w:pPr>
      <w:r>
        <w:rPr>
          <w:noProof/>
          <w:rtl/>
          <w:lang w:val="fr-FR" w:eastAsia="fr-FR"/>
        </w:rPr>
        <w:pict>
          <v:rect id="_x0000_s1214" style="position:absolute;left:0;text-align:left;margin-left:-8.05pt;margin-top:-11.05pt;width:518.25pt;height:277.5pt;z-index:251948032" fillcolor="white [3201]" strokecolor="#fabf8f [1945]" strokeweight="1pt">
            <v:fill color2="#fbd4b4 [1305]" focusposition="1" focussize="" focus="100%" type="gradient"/>
            <v:shadow on="t" type="perspective" color="#974706 [1609]" opacity=".5" offset="1pt" offset2="-3pt"/>
            <v:textbox>
              <w:txbxContent>
                <w:p w:rsidR="00855C0B" w:rsidRPr="00004447" w:rsidRDefault="00F21A59">
                  <w:pPr>
                    <w:rPr>
                      <w:b/>
                      <w:bCs/>
                      <w:color w:val="FF0000"/>
                      <w:u w:val="single"/>
                      <w:lang w:bidi="ar-DZ"/>
                    </w:rPr>
                  </w:pPr>
                  <w:r>
                    <w:rPr>
                      <w:rFonts w:hint="cs"/>
                      <w:rtl/>
                      <w:lang w:bidi="ar-DZ"/>
                    </w:rPr>
                    <w:t xml:space="preserve">  </w:t>
                  </w:r>
                  <w:r w:rsidR="00004447">
                    <w:rPr>
                      <w:rFonts w:hint="cs"/>
                      <w:rtl/>
                      <w:lang w:bidi="ar-DZ"/>
                    </w:rPr>
                    <w:t xml:space="preserve">  </w:t>
                  </w:r>
                  <w:r w:rsidR="00004447" w:rsidRPr="00004447">
                    <w:rPr>
                      <w:rFonts w:hint="cs"/>
                      <w:b/>
                      <w:bCs/>
                      <w:color w:val="FF0000"/>
                      <w:sz w:val="32"/>
                      <w:szCs w:val="32"/>
                      <w:u w:val="single"/>
                      <w:rtl/>
                      <w:lang w:bidi="ar-DZ"/>
                    </w:rPr>
                    <w:t>الحل:</w:t>
                  </w:r>
                </w:p>
                <w:tbl>
                  <w:tblPr>
                    <w:tblStyle w:val="Grilleclaire-Accent6"/>
                    <w:bidiVisual/>
                    <w:tblW w:w="0" w:type="auto"/>
                    <w:tblLook w:val="04A0"/>
                  </w:tblPr>
                  <w:tblGrid>
                    <w:gridCol w:w="2950"/>
                    <w:gridCol w:w="7242"/>
                  </w:tblGrid>
                  <w:tr w:rsidR="00855C0B" w:rsidRPr="006942B5" w:rsidTr="006942B5">
                    <w:trPr>
                      <w:cnfStyle w:val="100000000000"/>
                      <w:trHeight w:val="332"/>
                    </w:trPr>
                    <w:tc>
                      <w:tcPr>
                        <w:cnfStyle w:val="001000000000"/>
                        <w:tcW w:w="2950" w:type="dxa"/>
                      </w:tcPr>
                      <w:p w:rsidR="00855C0B" w:rsidRPr="006942B5" w:rsidRDefault="00855C0B" w:rsidP="006942B5">
                        <w:pPr>
                          <w:jc w:val="center"/>
                          <w:rPr>
                            <w:rFonts w:asciiTheme="majorBidi" w:hAnsiTheme="majorBidi"/>
                            <w:color w:val="E36C0A" w:themeColor="accent6" w:themeShade="BF"/>
                            <w:sz w:val="28"/>
                            <w:szCs w:val="28"/>
                            <w:u w:val="single"/>
                            <w:rtl/>
                            <w:lang w:bidi="ar-DZ"/>
                          </w:rPr>
                        </w:pPr>
                        <w:r w:rsidRPr="006942B5">
                          <w:rPr>
                            <w:rFonts w:asciiTheme="majorBidi" w:hAnsiTheme="majorBidi"/>
                            <w:color w:val="E36C0A" w:themeColor="accent6" w:themeShade="BF"/>
                            <w:sz w:val="28"/>
                            <w:szCs w:val="28"/>
                            <w:u w:val="single"/>
                            <w:rtl/>
                            <w:lang w:bidi="ar-DZ"/>
                          </w:rPr>
                          <w:t>الآلية</w:t>
                        </w:r>
                      </w:p>
                    </w:tc>
                    <w:tc>
                      <w:tcPr>
                        <w:tcW w:w="7242" w:type="dxa"/>
                      </w:tcPr>
                      <w:p w:rsidR="00855C0B" w:rsidRPr="006942B5" w:rsidRDefault="00855C0B" w:rsidP="006942B5">
                        <w:pPr>
                          <w:jc w:val="center"/>
                          <w:cnfStyle w:val="100000000000"/>
                          <w:rPr>
                            <w:rFonts w:asciiTheme="majorBidi" w:hAnsiTheme="majorBidi"/>
                            <w:color w:val="E36C0A" w:themeColor="accent6" w:themeShade="BF"/>
                            <w:sz w:val="28"/>
                            <w:szCs w:val="28"/>
                            <w:u w:val="single"/>
                            <w:rtl/>
                            <w:lang w:bidi="ar-DZ"/>
                          </w:rPr>
                        </w:pPr>
                        <w:r w:rsidRPr="006942B5">
                          <w:rPr>
                            <w:rFonts w:asciiTheme="majorBidi" w:hAnsiTheme="majorBidi"/>
                            <w:color w:val="E36C0A" w:themeColor="accent6" w:themeShade="BF"/>
                            <w:sz w:val="28"/>
                            <w:szCs w:val="28"/>
                            <w:u w:val="single"/>
                            <w:rtl/>
                            <w:lang w:bidi="ar-DZ"/>
                          </w:rPr>
                          <w:t>التحورات البنيوية الموافقة</w:t>
                        </w:r>
                      </w:p>
                      <w:p w:rsidR="00855C0B" w:rsidRPr="006942B5" w:rsidRDefault="00855C0B" w:rsidP="006942B5">
                        <w:pPr>
                          <w:jc w:val="center"/>
                          <w:cnfStyle w:val="100000000000"/>
                          <w:rPr>
                            <w:rFonts w:asciiTheme="majorBidi" w:hAnsiTheme="majorBidi"/>
                            <w:b w:val="0"/>
                            <w:bCs w:val="0"/>
                            <w:sz w:val="28"/>
                            <w:szCs w:val="28"/>
                            <w:u w:val="single"/>
                            <w:rtl/>
                            <w:lang w:bidi="ar-DZ"/>
                          </w:rPr>
                        </w:pPr>
                      </w:p>
                    </w:tc>
                  </w:tr>
                  <w:tr w:rsidR="00855C0B" w:rsidRPr="006942B5" w:rsidTr="006942B5">
                    <w:trPr>
                      <w:cnfStyle w:val="000000100000"/>
                      <w:trHeight w:val="815"/>
                    </w:trPr>
                    <w:tc>
                      <w:tcPr>
                        <w:cnfStyle w:val="001000000000"/>
                        <w:tcW w:w="2950" w:type="dxa"/>
                      </w:tcPr>
                      <w:p w:rsidR="00855C0B" w:rsidRPr="006942B5" w:rsidRDefault="00855C0B">
                        <w:pPr>
                          <w:rPr>
                            <w:rFonts w:asciiTheme="majorBidi" w:hAnsiTheme="majorBidi"/>
                            <w:sz w:val="28"/>
                            <w:szCs w:val="28"/>
                            <w:rtl/>
                            <w:lang w:bidi="ar-DZ"/>
                          </w:rPr>
                        </w:pPr>
                        <w:r w:rsidRPr="006942B5">
                          <w:rPr>
                            <w:rFonts w:asciiTheme="majorBidi" w:hAnsiTheme="majorBidi"/>
                            <w:sz w:val="28"/>
                            <w:szCs w:val="28"/>
                            <w:rtl/>
                            <w:lang w:bidi="ar-DZ"/>
                          </w:rPr>
                          <w:t>امتصاص أمثل للماء</w:t>
                        </w:r>
                      </w:p>
                    </w:tc>
                    <w:tc>
                      <w:tcPr>
                        <w:tcW w:w="7242" w:type="dxa"/>
                      </w:tcPr>
                      <w:p w:rsidR="00855C0B" w:rsidRPr="006942B5" w:rsidRDefault="00CC0EC7" w:rsidP="00CC0EC7">
                        <w:pPr>
                          <w:pStyle w:val="Paragraphedeliste"/>
                          <w:numPr>
                            <w:ilvl w:val="0"/>
                            <w:numId w:val="24"/>
                          </w:numPr>
                          <w:cnfStyle w:val="000000100000"/>
                          <w:rPr>
                            <w:rFonts w:asciiTheme="majorBidi" w:hAnsiTheme="majorBidi" w:cstheme="majorBidi"/>
                            <w:b/>
                            <w:bCs/>
                            <w:sz w:val="28"/>
                            <w:szCs w:val="28"/>
                            <w:lang w:bidi="ar-DZ"/>
                          </w:rPr>
                        </w:pPr>
                        <w:r w:rsidRPr="006942B5">
                          <w:rPr>
                            <w:rFonts w:asciiTheme="majorBidi" w:hAnsiTheme="majorBidi" w:cstheme="majorBidi"/>
                            <w:b/>
                            <w:bCs/>
                            <w:sz w:val="28"/>
                            <w:szCs w:val="28"/>
                            <w:rtl/>
                            <w:lang w:bidi="ar-DZ"/>
                          </w:rPr>
                          <w:t>إمتداد عميق للجذور ( توغل طولي).</w:t>
                        </w:r>
                      </w:p>
                      <w:p w:rsidR="00CC0EC7" w:rsidRPr="006942B5" w:rsidRDefault="00CC0EC7" w:rsidP="00CC0EC7">
                        <w:pPr>
                          <w:pStyle w:val="Paragraphedeliste"/>
                          <w:numPr>
                            <w:ilvl w:val="0"/>
                            <w:numId w:val="24"/>
                          </w:numPr>
                          <w:cnfStyle w:val="000000100000"/>
                          <w:rPr>
                            <w:rFonts w:asciiTheme="majorBidi" w:hAnsiTheme="majorBidi" w:cstheme="majorBidi"/>
                            <w:b/>
                            <w:bCs/>
                            <w:sz w:val="28"/>
                            <w:szCs w:val="28"/>
                            <w:rtl/>
                            <w:lang w:bidi="ar-DZ"/>
                          </w:rPr>
                        </w:pPr>
                        <w:r w:rsidRPr="006942B5">
                          <w:rPr>
                            <w:rFonts w:asciiTheme="majorBidi" w:hAnsiTheme="majorBidi" w:cstheme="majorBidi"/>
                            <w:b/>
                            <w:bCs/>
                            <w:sz w:val="28"/>
                            <w:szCs w:val="28"/>
                            <w:rtl/>
                            <w:lang w:bidi="ar-DZ"/>
                          </w:rPr>
                          <w:t>تفرع أفقي  للجذور .</w:t>
                        </w:r>
                      </w:p>
                    </w:tc>
                  </w:tr>
                  <w:tr w:rsidR="00855C0B" w:rsidRPr="006942B5" w:rsidTr="006942B5">
                    <w:trPr>
                      <w:cnfStyle w:val="000000010000"/>
                      <w:trHeight w:val="815"/>
                    </w:trPr>
                    <w:tc>
                      <w:tcPr>
                        <w:cnfStyle w:val="001000000000"/>
                        <w:tcW w:w="2950" w:type="dxa"/>
                      </w:tcPr>
                      <w:p w:rsidR="00855C0B" w:rsidRPr="006942B5" w:rsidRDefault="00855C0B">
                        <w:pPr>
                          <w:rPr>
                            <w:rFonts w:asciiTheme="majorBidi" w:hAnsiTheme="majorBidi"/>
                            <w:sz w:val="28"/>
                            <w:szCs w:val="28"/>
                            <w:rtl/>
                            <w:lang w:bidi="ar-DZ"/>
                          </w:rPr>
                        </w:pPr>
                        <w:r w:rsidRPr="006942B5">
                          <w:rPr>
                            <w:rFonts w:asciiTheme="majorBidi" w:hAnsiTheme="majorBidi"/>
                            <w:sz w:val="28"/>
                            <w:szCs w:val="28"/>
                            <w:rtl/>
                            <w:lang w:bidi="ar-DZ"/>
                          </w:rPr>
                          <w:t>تقليل فقدان الماء</w:t>
                        </w:r>
                      </w:p>
                    </w:tc>
                    <w:tc>
                      <w:tcPr>
                        <w:tcW w:w="7242" w:type="dxa"/>
                      </w:tcPr>
                      <w:p w:rsidR="00855C0B" w:rsidRPr="006942B5" w:rsidRDefault="00CC0EC7" w:rsidP="00CC0EC7">
                        <w:pPr>
                          <w:pStyle w:val="Paragraphedeliste"/>
                          <w:numPr>
                            <w:ilvl w:val="0"/>
                            <w:numId w:val="24"/>
                          </w:numPr>
                          <w:cnfStyle w:val="000000010000"/>
                          <w:rPr>
                            <w:rFonts w:asciiTheme="majorBidi" w:hAnsiTheme="majorBidi" w:cstheme="majorBidi"/>
                            <w:b/>
                            <w:bCs/>
                            <w:sz w:val="28"/>
                            <w:szCs w:val="28"/>
                            <w:lang w:bidi="ar-DZ"/>
                          </w:rPr>
                        </w:pPr>
                        <w:r w:rsidRPr="006942B5">
                          <w:rPr>
                            <w:rFonts w:asciiTheme="majorBidi" w:hAnsiTheme="majorBidi" w:cstheme="majorBidi"/>
                            <w:b/>
                            <w:bCs/>
                            <w:sz w:val="28"/>
                            <w:szCs w:val="28"/>
                            <w:rtl/>
                            <w:lang w:bidi="ar-DZ"/>
                          </w:rPr>
                          <w:t>أوراق شوكية.</w:t>
                        </w:r>
                      </w:p>
                      <w:p w:rsidR="00CC0EC7" w:rsidRPr="006942B5" w:rsidRDefault="00CC0EC7" w:rsidP="00CC0EC7">
                        <w:pPr>
                          <w:pStyle w:val="Paragraphedeliste"/>
                          <w:numPr>
                            <w:ilvl w:val="0"/>
                            <w:numId w:val="24"/>
                          </w:numPr>
                          <w:cnfStyle w:val="000000010000"/>
                          <w:rPr>
                            <w:rFonts w:asciiTheme="majorBidi" w:hAnsiTheme="majorBidi" w:cstheme="majorBidi"/>
                            <w:b/>
                            <w:bCs/>
                            <w:sz w:val="28"/>
                            <w:szCs w:val="28"/>
                            <w:lang w:bidi="ar-DZ"/>
                          </w:rPr>
                        </w:pPr>
                        <w:r w:rsidRPr="006942B5">
                          <w:rPr>
                            <w:rFonts w:asciiTheme="majorBidi" w:hAnsiTheme="majorBidi" w:cstheme="majorBidi"/>
                            <w:b/>
                            <w:bCs/>
                            <w:sz w:val="28"/>
                            <w:szCs w:val="28"/>
                            <w:rtl/>
                            <w:lang w:bidi="ar-DZ"/>
                          </w:rPr>
                          <w:t>أوراق إبرية.</w:t>
                        </w:r>
                      </w:p>
                      <w:p w:rsidR="00CC0EC7" w:rsidRPr="006942B5" w:rsidRDefault="00CC0EC7" w:rsidP="00CC0EC7">
                        <w:pPr>
                          <w:pStyle w:val="Paragraphedeliste"/>
                          <w:numPr>
                            <w:ilvl w:val="0"/>
                            <w:numId w:val="24"/>
                          </w:numPr>
                          <w:cnfStyle w:val="000000010000"/>
                          <w:rPr>
                            <w:rFonts w:asciiTheme="majorBidi" w:hAnsiTheme="majorBidi" w:cstheme="majorBidi"/>
                            <w:b/>
                            <w:bCs/>
                            <w:sz w:val="28"/>
                            <w:szCs w:val="28"/>
                            <w:lang w:bidi="ar-DZ"/>
                          </w:rPr>
                        </w:pPr>
                        <w:r w:rsidRPr="006942B5">
                          <w:rPr>
                            <w:rFonts w:asciiTheme="majorBidi" w:hAnsiTheme="majorBidi" w:cstheme="majorBidi"/>
                            <w:b/>
                            <w:bCs/>
                            <w:sz w:val="28"/>
                            <w:szCs w:val="28"/>
                            <w:rtl/>
                            <w:lang w:bidi="ar-DZ"/>
                          </w:rPr>
                          <w:t>أوراق ملتفة حول نفسها.</w:t>
                        </w:r>
                      </w:p>
                      <w:p w:rsidR="00CC0EC7" w:rsidRPr="006942B5" w:rsidRDefault="00AE7427" w:rsidP="00CC0EC7">
                        <w:pPr>
                          <w:pStyle w:val="Paragraphedeliste"/>
                          <w:numPr>
                            <w:ilvl w:val="0"/>
                            <w:numId w:val="24"/>
                          </w:numPr>
                          <w:cnfStyle w:val="000000010000"/>
                          <w:rPr>
                            <w:rFonts w:asciiTheme="majorBidi" w:hAnsiTheme="majorBidi" w:cstheme="majorBidi"/>
                            <w:b/>
                            <w:bCs/>
                            <w:sz w:val="28"/>
                            <w:szCs w:val="28"/>
                            <w:lang w:bidi="ar-DZ"/>
                          </w:rPr>
                        </w:pPr>
                        <w:r>
                          <w:rPr>
                            <w:rFonts w:asciiTheme="majorBidi" w:hAnsiTheme="majorBidi" w:cstheme="majorBidi" w:hint="cs"/>
                            <w:b/>
                            <w:bCs/>
                            <w:sz w:val="28"/>
                            <w:szCs w:val="28"/>
                            <w:rtl/>
                            <w:lang w:bidi="ar-DZ"/>
                          </w:rPr>
                          <w:t>اوراق صغيرة (</w:t>
                        </w:r>
                        <w:r w:rsidR="00CC0EC7" w:rsidRPr="006942B5">
                          <w:rPr>
                            <w:rFonts w:asciiTheme="majorBidi" w:hAnsiTheme="majorBidi" w:cstheme="majorBidi"/>
                            <w:b/>
                            <w:bCs/>
                            <w:sz w:val="28"/>
                            <w:szCs w:val="28"/>
                            <w:rtl/>
                            <w:lang w:bidi="ar-DZ"/>
                          </w:rPr>
                          <w:t>تقليص مساحة الورقة</w:t>
                        </w:r>
                        <w:r>
                          <w:rPr>
                            <w:rFonts w:asciiTheme="majorBidi" w:hAnsiTheme="majorBidi" w:cstheme="majorBidi" w:hint="cs"/>
                            <w:b/>
                            <w:bCs/>
                            <w:sz w:val="28"/>
                            <w:szCs w:val="28"/>
                            <w:rtl/>
                            <w:lang w:bidi="ar-DZ"/>
                          </w:rPr>
                          <w:t>)</w:t>
                        </w:r>
                        <w:r w:rsidR="00CC0EC7" w:rsidRPr="006942B5">
                          <w:rPr>
                            <w:rFonts w:asciiTheme="majorBidi" w:hAnsiTheme="majorBidi" w:cstheme="majorBidi"/>
                            <w:b/>
                            <w:bCs/>
                            <w:sz w:val="28"/>
                            <w:szCs w:val="28"/>
                            <w:rtl/>
                            <w:lang w:bidi="ar-DZ"/>
                          </w:rPr>
                          <w:t>.</w:t>
                        </w:r>
                      </w:p>
                      <w:p w:rsidR="00CC0EC7" w:rsidRDefault="00CC0EC7" w:rsidP="00CC0EC7">
                        <w:pPr>
                          <w:pStyle w:val="Paragraphedeliste"/>
                          <w:numPr>
                            <w:ilvl w:val="0"/>
                            <w:numId w:val="24"/>
                          </w:numPr>
                          <w:cnfStyle w:val="000000010000"/>
                          <w:rPr>
                            <w:rFonts w:asciiTheme="majorBidi" w:hAnsiTheme="majorBidi" w:cstheme="majorBidi"/>
                            <w:b/>
                            <w:bCs/>
                            <w:sz w:val="28"/>
                            <w:szCs w:val="28"/>
                            <w:lang w:bidi="ar-DZ"/>
                          </w:rPr>
                        </w:pPr>
                        <w:r w:rsidRPr="006942B5">
                          <w:rPr>
                            <w:rFonts w:asciiTheme="majorBidi" w:hAnsiTheme="majorBidi" w:cstheme="majorBidi"/>
                            <w:b/>
                            <w:bCs/>
                            <w:sz w:val="28"/>
                            <w:szCs w:val="28"/>
                            <w:rtl/>
                            <w:lang w:bidi="ar-DZ"/>
                          </w:rPr>
                          <w:t xml:space="preserve">أوراق مزودة بأوبار لامتصاص الرطوبة </w:t>
                        </w:r>
                        <w:r w:rsidR="00AE7427">
                          <w:rPr>
                            <w:rFonts w:asciiTheme="majorBidi" w:hAnsiTheme="majorBidi" w:cstheme="majorBidi" w:hint="cs"/>
                            <w:b/>
                            <w:bCs/>
                            <w:sz w:val="28"/>
                            <w:szCs w:val="28"/>
                            <w:rtl/>
                            <w:lang w:bidi="ar-DZ"/>
                          </w:rPr>
                          <w:t>.</w:t>
                        </w:r>
                      </w:p>
                      <w:p w:rsidR="00EB6281" w:rsidRPr="006942B5" w:rsidRDefault="00EB6281" w:rsidP="00CC0EC7">
                        <w:pPr>
                          <w:pStyle w:val="Paragraphedeliste"/>
                          <w:numPr>
                            <w:ilvl w:val="0"/>
                            <w:numId w:val="24"/>
                          </w:numPr>
                          <w:cnfStyle w:val="000000010000"/>
                          <w:rPr>
                            <w:rFonts w:asciiTheme="majorBidi" w:hAnsiTheme="majorBidi" w:cstheme="majorBidi"/>
                            <w:b/>
                            <w:bCs/>
                            <w:sz w:val="28"/>
                            <w:szCs w:val="28"/>
                            <w:rtl/>
                            <w:lang w:bidi="ar-DZ"/>
                          </w:rPr>
                        </w:pPr>
                        <w:r>
                          <w:rPr>
                            <w:rFonts w:asciiTheme="majorBidi" w:hAnsiTheme="majorBidi" w:cstheme="majorBidi" w:hint="cs"/>
                            <w:b/>
                            <w:bCs/>
                            <w:sz w:val="28"/>
                            <w:szCs w:val="28"/>
                            <w:rtl/>
                            <w:lang w:bidi="ar-DZ"/>
                          </w:rPr>
                          <w:t>اختصار كلي للمجموع الخضري.</w:t>
                        </w:r>
                      </w:p>
                    </w:tc>
                  </w:tr>
                  <w:tr w:rsidR="00855C0B" w:rsidRPr="006942B5" w:rsidTr="006942B5">
                    <w:trPr>
                      <w:cnfStyle w:val="000000100000"/>
                      <w:trHeight w:val="863"/>
                    </w:trPr>
                    <w:tc>
                      <w:tcPr>
                        <w:cnfStyle w:val="001000000000"/>
                        <w:tcW w:w="2950" w:type="dxa"/>
                      </w:tcPr>
                      <w:p w:rsidR="00855C0B" w:rsidRPr="006942B5" w:rsidRDefault="00855C0B">
                        <w:pPr>
                          <w:rPr>
                            <w:rFonts w:asciiTheme="majorBidi" w:hAnsiTheme="majorBidi"/>
                            <w:sz w:val="28"/>
                            <w:szCs w:val="28"/>
                            <w:rtl/>
                            <w:lang w:bidi="ar-DZ"/>
                          </w:rPr>
                        </w:pPr>
                        <w:r w:rsidRPr="006942B5">
                          <w:rPr>
                            <w:rFonts w:asciiTheme="majorBidi" w:hAnsiTheme="majorBidi"/>
                            <w:sz w:val="28"/>
                            <w:szCs w:val="28"/>
                            <w:rtl/>
                            <w:lang w:bidi="ar-DZ"/>
                          </w:rPr>
                          <w:t>تخزين الماء</w:t>
                        </w:r>
                      </w:p>
                    </w:tc>
                    <w:tc>
                      <w:tcPr>
                        <w:tcW w:w="7242" w:type="dxa"/>
                      </w:tcPr>
                      <w:p w:rsidR="00855C0B" w:rsidRPr="006942B5" w:rsidRDefault="00CC0EC7" w:rsidP="00CC0EC7">
                        <w:pPr>
                          <w:pStyle w:val="Paragraphedeliste"/>
                          <w:numPr>
                            <w:ilvl w:val="0"/>
                            <w:numId w:val="24"/>
                          </w:numPr>
                          <w:cnfStyle w:val="000000100000"/>
                          <w:rPr>
                            <w:rFonts w:asciiTheme="majorBidi" w:hAnsiTheme="majorBidi" w:cstheme="majorBidi"/>
                            <w:b/>
                            <w:bCs/>
                            <w:sz w:val="28"/>
                            <w:szCs w:val="28"/>
                            <w:rtl/>
                            <w:lang w:bidi="ar-DZ"/>
                          </w:rPr>
                        </w:pPr>
                        <w:r w:rsidRPr="006942B5">
                          <w:rPr>
                            <w:rFonts w:asciiTheme="majorBidi" w:hAnsiTheme="majorBidi" w:cstheme="majorBidi"/>
                            <w:b/>
                            <w:bCs/>
                            <w:sz w:val="28"/>
                            <w:szCs w:val="28"/>
                            <w:rtl/>
                            <w:lang w:bidi="ar-DZ"/>
                          </w:rPr>
                          <w:t>سيقان لحمية ( بها أنسجة إدخارية )</w:t>
                        </w:r>
                        <w:r w:rsidR="00AE7427">
                          <w:rPr>
                            <w:rFonts w:asciiTheme="majorBidi" w:hAnsiTheme="majorBidi" w:cstheme="majorBidi" w:hint="cs"/>
                            <w:b/>
                            <w:bCs/>
                            <w:sz w:val="28"/>
                            <w:szCs w:val="28"/>
                            <w:rtl/>
                            <w:lang w:bidi="ar-DZ"/>
                          </w:rPr>
                          <w:t>.</w:t>
                        </w:r>
                      </w:p>
                    </w:tc>
                  </w:tr>
                </w:tbl>
                <w:p w:rsidR="00067C21" w:rsidRDefault="00067C21">
                  <w:pPr>
                    <w:rPr>
                      <w:lang w:bidi="ar-DZ"/>
                    </w:rPr>
                  </w:pPr>
                </w:p>
              </w:txbxContent>
            </v:textbox>
          </v:rect>
        </w:pict>
      </w:r>
    </w:p>
    <w:p w:rsidR="004D6AF5" w:rsidRDefault="004D6AF5" w:rsidP="00D17654">
      <w:pPr>
        <w:tabs>
          <w:tab w:val="left" w:pos="1669"/>
        </w:tabs>
        <w:rPr>
          <w:rtl/>
          <w:lang w:val="fr-FR" w:bidi="ar-DZ"/>
        </w:rPr>
      </w:pPr>
    </w:p>
    <w:p w:rsidR="004D6AF5" w:rsidRDefault="004D6AF5" w:rsidP="00D17654">
      <w:pPr>
        <w:tabs>
          <w:tab w:val="left" w:pos="1669"/>
        </w:tabs>
        <w:rPr>
          <w:rtl/>
          <w:lang w:val="fr-FR" w:bidi="ar-DZ"/>
        </w:rPr>
      </w:pPr>
    </w:p>
    <w:p w:rsidR="004D6AF5" w:rsidRDefault="004D6AF5" w:rsidP="00D17654">
      <w:pPr>
        <w:tabs>
          <w:tab w:val="left" w:pos="1669"/>
        </w:tabs>
        <w:rPr>
          <w:rtl/>
          <w:lang w:val="fr-FR" w:bidi="ar-DZ"/>
        </w:rPr>
      </w:pPr>
    </w:p>
    <w:p w:rsidR="004D6AF5" w:rsidRDefault="004D6AF5" w:rsidP="00D17654">
      <w:pPr>
        <w:tabs>
          <w:tab w:val="left" w:pos="1669"/>
        </w:tabs>
        <w:rPr>
          <w:rtl/>
          <w:lang w:val="fr-FR" w:bidi="ar-DZ"/>
        </w:rPr>
      </w:pPr>
    </w:p>
    <w:p w:rsidR="004D6AF5" w:rsidRDefault="004D6AF5" w:rsidP="00D17654">
      <w:pPr>
        <w:tabs>
          <w:tab w:val="left" w:pos="1669"/>
        </w:tabs>
        <w:rPr>
          <w:rtl/>
          <w:lang w:val="fr-FR" w:bidi="ar-DZ"/>
        </w:rPr>
      </w:pPr>
    </w:p>
    <w:p w:rsidR="004D6AF5" w:rsidRDefault="004D6AF5" w:rsidP="00D17654">
      <w:pPr>
        <w:tabs>
          <w:tab w:val="left" w:pos="1669"/>
        </w:tabs>
        <w:rPr>
          <w:rtl/>
          <w:lang w:val="fr-FR" w:bidi="ar-DZ"/>
        </w:rPr>
      </w:pPr>
    </w:p>
    <w:p w:rsidR="004D6AF5" w:rsidRDefault="004D6AF5" w:rsidP="00D17654">
      <w:pPr>
        <w:tabs>
          <w:tab w:val="left" w:pos="1669"/>
        </w:tabs>
        <w:rPr>
          <w:rtl/>
          <w:lang w:val="fr-FR" w:bidi="ar-DZ"/>
        </w:rPr>
      </w:pPr>
    </w:p>
    <w:p w:rsidR="004D6AF5" w:rsidRDefault="004D6AF5" w:rsidP="00D17654">
      <w:pPr>
        <w:tabs>
          <w:tab w:val="left" w:pos="1669"/>
        </w:tabs>
        <w:rPr>
          <w:rtl/>
          <w:lang w:val="fr-FR" w:bidi="ar-DZ"/>
        </w:rPr>
      </w:pPr>
    </w:p>
    <w:p w:rsidR="004D6AF5" w:rsidRDefault="004D6AF5" w:rsidP="00D17654">
      <w:pPr>
        <w:tabs>
          <w:tab w:val="left" w:pos="1669"/>
        </w:tabs>
        <w:rPr>
          <w:rtl/>
          <w:lang w:val="fr-FR" w:bidi="ar-DZ"/>
        </w:rPr>
      </w:pPr>
    </w:p>
    <w:p w:rsidR="004D6AF5" w:rsidRDefault="004D6AF5" w:rsidP="00D17654">
      <w:pPr>
        <w:tabs>
          <w:tab w:val="left" w:pos="1669"/>
        </w:tabs>
        <w:rPr>
          <w:rtl/>
          <w:lang w:val="fr-FR" w:bidi="ar-DZ"/>
        </w:rPr>
      </w:pPr>
    </w:p>
    <w:p w:rsidR="004D6AF5" w:rsidRDefault="004D6AF5" w:rsidP="00D17654">
      <w:pPr>
        <w:tabs>
          <w:tab w:val="left" w:pos="1669"/>
        </w:tabs>
        <w:rPr>
          <w:rtl/>
          <w:lang w:val="fr-FR" w:bidi="ar-DZ"/>
        </w:rPr>
      </w:pPr>
    </w:p>
    <w:p w:rsidR="004D6AF5" w:rsidRDefault="004D6AF5" w:rsidP="00D17654">
      <w:pPr>
        <w:tabs>
          <w:tab w:val="left" w:pos="1669"/>
        </w:tabs>
        <w:rPr>
          <w:rtl/>
          <w:lang w:val="fr-FR" w:bidi="ar-DZ"/>
        </w:rPr>
      </w:pPr>
    </w:p>
    <w:p w:rsidR="004D6AF5" w:rsidRDefault="004D6AF5" w:rsidP="00D17654">
      <w:pPr>
        <w:tabs>
          <w:tab w:val="left" w:pos="1669"/>
        </w:tabs>
        <w:rPr>
          <w:rtl/>
          <w:lang w:val="fr-FR" w:bidi="ar-DZ"/>
        </w:rPr>
      </w:pPr>
    </w:p>
    <w:p w:rsidR="004D6AF5" w:rsidRPr="001C6460" w:rsidRDefault="009A7067" w:rsidP="001C6460">
      <w:pPr>
        <w:tabs>
          <w:tab w:val="left" w:pos="1669"/>
        </w:tabs>
        <w:jc w:val="center"/>
        <w:rPr>
          <w:rFonts w:ascii="Arabic Typesetting" w:hAnsi="Arabic Typesetting" w:cs="Arabic Typesetting"/>
          <w:b/>
          <w:bCs/>
          <w:sz w:val="96"/>
          <w:szCs w:val="96"/>
          <w:u w:val="single"/>
          <w:rtl/>
          <w:lang w:val="fr-FR" w:bidi="ar-DZ"/>
        </w:rPr>
      </w:pPr>
      <w:r w:rsidRPr="009A7067">
        <w:rPr>
          <w:noProof/>
          <w:rtl/>
          <w:lang w:val="fr-FR" w:eastAsia="fr-FR"/>
        </w:rPr>
        <w:pict>
          <v:rect id="_x0000_s1220" style="position:absolute;left:0;text-align:left;margin-left:78.95pt;margin-top:59.45pt;width:333.35pt;height:53.25pt;z-index:251955200;mso-wrap-style:none" fillcolor="white [3201]" strokecolor="#fabf8f [1945]" strokeweight="1pt">
            <v:fill color2="#fbd4b4 [1305]" focusposition="1" focussize="" focus="100%" type="gradient"/>
            <v:shadow on="t" type="perspective" color="#974706 [1609]" opacity=".5" offset="1pt" offset2="-3pt"/>
            <v:textbox>
              <w:txbxContent>
                <w:p w:rsidR="00345E5C" w:rsidRPr="00345E5C" w:rsidRDefault="009A7067" w:rsidP="00345E5C">
                  <w:pPr>
                    <w:rPr>
                      <w:lang w:bidi="ar-DZ"/>
                    </w:rPr>
                  </w:pPr>
                  <w:r w:rsidRPr="009A7067">
                    <w:rPr>
                      <w:b/>
                      <w:bCs/>
                      <w:sz w:val="32"/>
                      <w:szCs w:val="32"/>
                      <w:lang w:bidi="ar-DZ"/>
                    </w:rPr>
                    <w:pict>
                      <v:shape id="_x0000_i1026" type="#_x0000_t136" style="width:316.5pt;height:46.5pt" fillcolor="#d99594 [1941]" strokecolor="blue">
                        <v:fill color2="#aaa"/>
                        <v:shadow on="t" color="#4d4d4d" opacity="52429f" offset=",3pt"/>
                        <v:textpath style="font-family:&quot;Arial Black&quot;;v-text-spacing:78650f;v-text-kern:t" trim="t" fitpath="t" string="تحورات مورفولوجية للجهاز الإعاشي"/>
                      </v:shape>
                    </w:pict>
                  </w:r>
                </w:p>
              </w:txbxContent>
            </v:textbox>
          </v:rect>
        </w:pict>
      </w:r>
      <w:r w:rsidR="007341DE" w:rsidRPr="001C6460">
        <w:rPr>
          <w:rFonts w:ascii="Arabic Typesetting" w:hAnsi="Arabic Typesetting" w:cs="Arabic Typesetting"/>
          <w:b/>
          <w:bCs/>
          <w:sz w:val="96"/>
          <w:szCs w:val="96"/>
          <w:u w:val="single"/>
          <w:rtl/>
          <w:lang w:val="fr-FR" w:bidi="ar-DZ"/>
        </w:rPr>
        <w:t>مخطط  تلخيصي</w:t>
      </w:r>
    </w:p>
    <w:p w:rsidR="004D6AF5" w:rsidRDefault="004D6AF5" w:rsidP="00D17654">
      <w:pPr>
        <w:tabs>
          <w:tab w:val="left" w:pos="1669"/>
        </w:tabs>
        <w:rPr>
          <w:rtl/>
          <w:lang w:val="fr-FR" w:bidi="ar-DZ"/>
        </w:rPr>
      </w:pPr>
    </w:p>
    <w:p w:rsidR="004D6AF5" w:rsidRDefault="004D6AF5" w:rsidP="00D17654">
      <w:pPr>
        <w:tabs>
          <w:tab w:val="left" w:pos="1669"/>
        </w:tabs>
        <w:rPr>
          <w:rtl/>
          <w:lang w:val="fr-FR" w:bidi="ar-DZ"/>
        </w:rPr>
      </w:pPr>
    </w:p>
    <w:p w:rsidR="004D6AF5" w:rsidRDefault="009A7067" w:rsidP="00D17654">
      <w:pPr>
        <w:tabs>
          <w:tab w:val="left" w:pos="1669"/>
        </w:tabs>
        <w:rPr>
          <w:rtl/>
          <w:lang w:val="fr-FR" w:bidi="ar-DZ"/>
        </w:rPr>
      </w:pPr>
      <w:r>
        <w:rPr>
          <w:noProof/>
          <w:rtl/>
          <w:lang w:val="fr-FR" w:eastAsia="fr-FR"/>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222" type="#_x0000_t34" style="position:absolute;left:0;text-align:left;margin-left:132.2pt;margin-top:.8pt;width:112.5pt;height:96pt;rotation:180;flip:y;z-index:251957248" o:connectortype="elbow" adj=",37294,-55152" strokecolor="#4f81bd [3204]" strokeweight="5pt">
            <v:stroke endarrow="block"/>
            <v:shadow color="#868686"/>
          </v:shape>
        </w:pict>
      </w:r>
      <w:r>
        <w:rPr>
          <w:noProof/>
          <w:rtl/>
          <w:lang w:val="fr-FR" w:eastAsia="fr-FR"/>
        </w:rPr>
        <w:pict>
          <v:shape id="_x0000_s1221" type="#_x0000_t34" style="position:absolute;left:0;text-align:left;margin-left:244.7pt;margin-top:.8pt;width:101.25pt;height:88.5pt;z-index:251956224" o:connectortype="elbow" adj="10795,-41553,-69280" strokecolor="#4f81bd [3204]" strokeweight="5pt">
            <v:stroke endarrow="block"/>
            <v:shadow color="#868686"/>
          </v:shape>
        </w:pict>
      </w:r>
    </w:p>
    <w:p w:rsidR="004D6AF5" w:rsidRDefault="004D6AF5" w:rsidP="00D17654">
      <w:pPr>
        <w:tabs>
          <w:tab w:val="left" w:pos="1669"/>
        </w:tabs>
        <w:rPr>
          <w:rtl/>
          <w:lang w:val="fr-FR" w:bidi="ar-DZ"/>
        </w:rPr>
      </w:pPr>
    </w:p>
    <w:p w:rsidR="00C13BC4" w:rsidRDefault="009A7067" w:rsidP="00C13BC4">
      <w:pPr>
        <w:tabs>
          <w:tab w:val="left" w:pos="1669"/>
        </w:tabs>
        <w:rPr>
          <w:rtl/>
          <w:lang w:val="fr-FR" w:bidi="ar-DZ"/>
        </w:rPr>
      </w:pPr>
      <w:r>
        <w:rPr>
          <w:noProof/>
          <w:rtl/>
          <w:lang w:val="fr-FR" w:eastAsia="fr-FR"/>
        </w:rPr>
        <w:pict>
          <v:oval id="_x0000_s1224" style="position:absolute;left:0;text-align:left;margin-left:24.95pt;margin-top:22.2pt;width:107.25pt;height:59.25pt;z-index:251959296" fillcolor="white [3201]" strokecolor="#fabf8f [1945]" strokeweight="1pt">
            <v:fill color2="#fbd4b4 [1305]" focusposition="1" focussize="" focus="100%" type="gradient"/>
            <v:shadow on="t" type="perspective" color="#974706 [1609]" opacity=".5" offset="1pt" offset2="-3pt"/>
            <v:textbox>
              <w:txbxContent>
                <w:p w:rsidR="00DC3D33" w:rsidRPr="00DC3D33" w:rsidRDefault="00DC3D33" w:rsidP="00DC3D33">
                  <w:pPr>
                    <w:jc w:val="center"/>
                    <w:rPr>
                      <w:rFonts w:asciiTheme="majorBidi" w:hAnsiTheme="majorBidi" w:cstheme="majorBidi"/>
                      <w:b/>
                      <w:bCs/>
                      <w:sz w:val="32"/>
                      <w:szCs w:val="32"/>
                      <w:lang w:bidi="ar-DZ"/>
                    </w:rPr>
                  </w:pPr>
                  <w:r>
                    <w:rPr>
                      <w:rFonts w:asciiTheme="majorBidi" w:hAnsiTheme="majorBidi" w:cstheme="majorBidi"/>
                      <w:b/>
                      <w:bCs/>
                      <w:sz w:val="32"/>
                      <w:szCs w:val="32"/>
                      <w:rtl/>
                      <w:lang w:bidi="ar-DZ"/>
                    </w:rPr>
                    <w:t>المجموع ال</w:t>
                  </w:r>
                  <w:r>
                    <w:rPr>
                      <w:rFonts w:asciiTheme="majorBidi" w:hAnsiTheme="majorBidi" w:cstheme="majorBidi" w:hint="cs"/>
                      <w:b/>
                      <w:bCs/>
                      <w:sz w:val="32"/>
                      <w:szCs w:val="32"/>
                      <w:rtl/>
                      <w:lang w:bidi="ar-DZ"/>
                    </w:rPr>
                    <w:t>جذري</w:t>
                  </w:r>
                </w:p>
              </w:txbxContent>
            </v:textbox>
          </v:oval>
        </w:pict>
      </w:r>
      <w:r>
        <w:rPr>
          <w:noProof/>
          <w:rtl/>
          <w:lang w:val="fr-FR" w:eastAsia="fr-FR"/>
        </w:rPr>
        <w:pict>
          <v:oval id="_x0000_s1223" style="position:absolute;left:0;text-align:left;margin-left:350.45pt;margin-top:9.45pt;width:117pt;height:64.5pt;z-index:251958272" fillcolor="white [3201]" strokecolor="#fabf8f [1945]" strokeweight="1pt">
            <v:fill color2="#fbd4b4 [1305]" focusposition="1" focussize="" focus="100%" type="gradient"/>
            <v:shadow on="t" type="perspective" color="#974706 [1609]" opacity=".5" offset="1pt" offset2="-3pt"/>
            <v:textbox>
              <w:txbxContent>
                <w:p w:rsidR="00DC3D33" w:rsidRPr="00DC3D33" w:rsidRDefault="00DC3D33" w:rsidP="00DC3D33">
                  <w:pPr>
                    <w:jc w:val="center"/>
                    <w:rPr>
                      <w:rFonts w:asciiTheme="majorBidi" w:hAnsiTheme="majorBidi" w:cstheme="majorBidi"/>
                      <w:b/>
                      <w:bCs/>
                      <w:sz w:val="32"/>
                      <w:szCs w:val="32"/>
                      <w:lang w:bidi="ar-DZ"/>
                    </w:rPr>
                  </w:pPr>
                  <w:r w:rsidRPr="00DC3D33">
                    <w:rPr>
                      <w:rFonts w:asciiTheme="majorBidi" w:hAnsiTheme="majorBidi" w:cstheme="majorBidi"/>
                      <w:b/>
                      <w:bCs/>
                      <w:sz w:val="32"/>
                      <w:szCs w:val="32"/>
                      <w:rtl/>
                      <w:lang w:bidi="ar-DZ"/>
                    </w:rPr>
                    <w:t>المجموع الخضري</w:t>
                  </w:r>
                </w:p>
              </w:txbxContent>
            </v:textbox>
          </v:oval>
        </w:pict>
      </w:r>
    </w:p>
    <w:p w:rsidR="00C13BC4" w:rsidRDefault="00C13BC4" w:rsidP="00C13BC4">
      <w:pPr>
        <w:tabs>
          <w:tab w:val="left" w:pos="1669"/>
        </w:tabs>
        <w:rPr>
          <w:rtl/>
          <w:lang w:val="fr-FR" w:bidi="ar-DZ"/>
        </w:rPr>
      </w:pPr>
    </w:p>
    <w:p w:rsidR="00C13BC4" w:rsidRDefault="00C13BC4" w:rsidP="00C13BC4">
      <w:pPr>
        <w:tabs>
          <w:tab w:val="left" w:pos="1669"/>
        </w:tabs>
        <w:rPr>
          <w:rtl/>
          <w:lang w:val="fr-FR" w:bidi="ar-DZ"/>
        </w:rPr>
      </w:pPr>
    </w:p>
    <w:p w:rsidR="00C13BC4" w:rsidRDefault="009A7067" w:rsidP="00DC3D33">
      <w:pPr>
        <w:tabs>
          <w:tab w:val="left" w:pos="949"/>
        </w:tabs>
        <w:rPr>
          <w:rtl/>
          <w:lang w:val="fr-FR" w:bidi="ar-DZ"/>
        </w:rPr>
      </w:pPr>
      <w:r>
        <w:rPr>
          <w:noProof/>
          <w:rtl/>
          <w:lang w:val="fr-FR" w:eastAsia="fr-FR"/>
        </w:rPr>
        <w:pict>
          <v:shape id="_x0000_s1236" type="#_x0000_t34" style="position:absolute;left:0;text-align:left;margin-left:8.8pt;margin-top:20.95pt;width:62.25pt;height:45pt;rotation:90;z-index:251969536" o:connectortype="elbow" adj="10791,-143640,-150419" strokecolor="black [3200]" strokeweight="2.5pt">
            <v:shadow color="#868686"/>
          </v:shape>
        </w:pict>
      </w:r>
      <w:r>
        <w:rPr>
          <w:noProof/>
          <w:rtl/>
          <w:lang w:val="fr-FR" w:eastAsia="fr-FR"/>
        </w:rPr>
        <w:pict>
          <v:shape id="_x0000_s1235" type="#_x0000_t34" style="position:absolute;left:0;text-align:left;margin-left:113.85pt;margin-top:20.9pt;width:61.5pt;height:44.25pt;rotation:90;flip:x;z-index:251968512" o:connectortype="elbow" adj=",144244,-181493" strokecolor="black [3200]" strokeweight="2.5pt">
            <v:shadow color="#868686"/>
          </v:shape>
        </w:pict>
      </w:r>
      <w:r>
        <w:rPr>
          <w:noProof/>
          <w:rtl/>
          <w:lang w:val="fr-FR" w:eastAsia="fr-FR"/>
        </w:rPr>
        <w:pict>
          <v:shape id="_x0000_s1229" type="#_x0000_t34" style="position:absolute;left:0;text-align:left;margin-left:337.3pt;margin-top:20.2pt;width:62.25pt;height:45pt;rotation:90;z-index:251962368" o:connectortype="elbow" adj="10791,-143640,-150419" strokecolor="black [3200]" strokeweight="2.5pt">
            <v:shadow color="#868686"/>
          </v:shape>
        </w:pict>
      </w:r>
      <w:r>
        <w:rPr>
          <w:noProof/>
          <w:rtl/>
          <w:lang w:val="fr-FR" w:eastAsia="fr-FR"/>
        </w:rPr>
        <w:pict>
          <v:shape id="_x0000_s1225" type="#_x0000_t34" style="position:absolute;left:0;text-align:left;margin-left:443.85pt;margin-top:16.4pt;width:61.5pt;height:44.25pt;rotation:90;flip:x;z-index:251960320" o:connectortype="elbow" adj=",144244,-181493" strokecolor="black [3200]" strokeweight="2.5pt">
            <v:shadow color="#868686"/>
          </v:shape>
        </w:pict>
      </w:r>
      <w:r w:rsidR="00DC3D33">
        <w:rPr>
          <w:rtl/>
          <w:lang w:val="fr-FR" w:bidi="ar-DZ"/>
        </w:rPr>
        <w:tab/>
      </w:r>
    </w:p>
    <w:p w:rsidR="00C13BC4" w:rsidRDefault="00C13BC4" w:rsidP="00C13BC4">
      <w:pPr>
        <w:tabs>
          <w:tab w:val="left" w:pos="1669"/>
        </w:tabs>
        <w:rPr>
          <w:rtl/>
          <w:lang w:val="fr-FR" w:bidi="ar-DZ"/>
        </w:rPr>
      </w:pPr>
    </w:p>
    <w:p w:rsidR="00C13BC4" w:rsidRDefault="007B2CFF" w:rsidP="007B2CFF">
      <w:pPr>
        <w:tabs>
          <w:tab w:val="left" w:pos="7654"/>
        </w:tabs>
        <w:rPr>
          <w:rtl/>
          <w:lang w:val="fr-FR" w:bidi="ar-DZ"/>
        </w:rPr>
      </w:pPr>
      <w:r>
        <w:rPr>
          <w:rtl/>
          <w:lang w:val="fr-FR" w:bidi="ar-DZ"/>
        </w:rPr>
        <w:tab/>
      </w:r>
    </w:p>
    <w:p w:rsidR="00C13BC4" w:rsidRDefault="009A7067" w:rsidP="00C13BC4">
      <w:pPr>
        <w:tabs>
          <w:tab w:val="left" w:pos="1669"/>
        </w:tabs>
        <w:rPr>
          <w:rtl/>
          <w:lang w:val="fr-FR" w:bidi="ar-DZ"/>
        </w:rPr>
      </w:pPr>
      <w:r>
        <w:rPr>
          <w:noProof/>
          <w:rtl/>
          <w:lang w:val="fr-FR" w:eastAsia="fr-FR"/>
        </w:rPr>
        <w:pict>
          <v:rect id="_x0000_s1238" style="position:absolute;left:0;text-align:left;margin-left:-5.05pt;margin-top:5.4pt;width:88.5pt;height:269.25pt;z-index:251971584" fillcolor="white [3201]" strokecolor="#9bbb59 [3206]" strokeweight="5pt">
            <v:stroke linestyle="thickThin"/>
            <v:shadow color="#868686"/>
            <v:textbox>
              <w:txbxContent>
                <w:p w:rsidR="00BE36EE" w:rsidRDefault="00BE36EE" w:rsidP="007B2CFF">
                  <w:pPr>
                    <w:rPr>
                      <w:color w:val="FF0000"/>
                      <w:rtl/>
                      <w:lang w:bidi="ar-DZ"/>
                    </w:rPr>
                  </w:pPr>
                </w:p>
                <w:p w:rsidR="00BE36EE" w:rsidRDefault="00BE36EE" w:rsidP="007B2CFF">
                  <w:pPr>
                    <w:rPr>
                      <w:color w:val="FF0000"/>
                      <w:rtl/>
                      <w:lang w:bidi="ar-DZ"/>
                    </w:rPr>
                  </w:pPr>
                </w:p>
                <w:p w:rsidR="00BE36EE" w:rsidRDefault="00BE36EE" w:rsidP="007B2CFF">
                  <w:pPr>
                    <w:rPr>
                      <w:color w:val="FF0000"/>
                      <w:rtl/>
                      <w:lang w:bidi="ar-DZ"/>
                    </w:rPr>
                  </w:pPr>
                </w:p>
                <w:p w:rsidR="00BE36EE" w:rsidRDefault="00BE36EE" w:rsidP="007B2CFF">
                  <w:pPr>
                    <w:rPr>
                      <w:color w:val="FF0000"/>
                      <w:rtl/>
                      <w:lang w:bidi="ar-DZ"/>
                    </w:rPr>
                  </w:pPr>
                </w:p>
                <w:p w:rsidR="00BE36EE" w:rsidRDefault="00BE36EE" w:rsidP="007B2CFF">
                  <w:pPr>
                    <w:rPr>
                      <w:color w:val="FF0000"/>
                      <w:rtl/>
                      <w:lang w:bidi="ar-DZ"/>
                    </w:rPr>
                  </w:pPr>
                </w:p>
                <w:p w:rsidR="007B2CFF" w:rsidRPr="00BE36EE" w:rsidRDefault="00BE36EE" w:rsidP="007B2CFF">
                  <w:pPr>
                    <w:rPr>
                      <w:b/>
                      <w:bCs/>
                      <w:lang w:bidi="ar-DZ"/>
                    </w:rPr>
                  </w:pPr>
                  <w:r w:rsidRPr="00BE36EE">
                    <w:rPr>
                      <w:rFonts w:hint="cs"/>
                      <w:b/>
                      <w:bCs/>
                      <w:sz w:val="28"/>
                      <w:szCs w:val="28"/>
                      <w:rtl/>
                      <w:lang w:bidi="ar-DZ"/>
                    </w:rPr>
                    <w:t xml:space="preserve">تفرع الجذور عرضيا </w:t>
                  </w:r>
                </w:p>
              </w:txbxContent>
            </v:textbox>
          </v:rect>
        </w:pict>
      </w:r>
      <w:r>
        <w:rPr>
          <w:noProof/>
          <w:rtl/>
          <w:lang w:val="fr-FR" w:eastAsia="fr-FR"/>
        </w:rPr>
        <w:pict>
          <v:rect id="_x0000_s1237" style="position:absolute;left:0;text-align:left;margin-left:132.2pt;margin-top:5.4pt;width:88.5pt;height:269.25pt;z-index:251970560" fillcolor="white [3201]" strokecolor="#9bbb59 [3206]" strokeweight="5pt">
            <v:stroke linestyle="thickThin"/>
            <v:shadow color="#868686"/>
            <v:textbox>
              <w:txbxContent>
                <w:p w:rsidR="00BE36EE" w:rsidRDefault="00BE36EE" w:rsidP="007B2CFF">
                  <w:pPr>
                    <w:rPr>
                      <w:rFonts w:asciiTheme="majorBidi" w:hAnsiTheme="majorBidi" w:cstheme="majorBidi"/>
                      <w:b/>
                      <w:bCs/>
                      <w:color w:val="FF0000"/>
                      <w:sz w:val="28"/>
                      <w:szCs w:val="28"/>
                      <w:rtl/>
                      <w:lang w:bidi="ar-DZ"/>
                    </w:rPr>
                  </w:pPr>
                </w:p>
                <w:p w:rsidR="00BE36EE" w:rsidRDefault="00BE36EE" w:rsidP="007B2CFF">
                  <w:pPr>
                    <w:rPr>
                      <w:rFonts w:asciiTheme="majorBidi" w:hAnsiTheme="majorBidi" w:cstheme="majorBidi"/>
                      <w:b/>
                      <w:bCs/>
                      <w:color w:val="FF0000"/>
                      <w:sz w:val="28"/>
                      <w:szCs w:val="28"/>
                      <w:rtl/>
                      <w:lang w:bidi="ar-DZ"/>
                    </w:rPr>
                  </w:pPr>
                </w:p>
                <w:p w:rsidR="00BE36EE" w:rsidRDefault="00BE36EE" w:rsidP="007B2CFF">
                  <w:pPr>
                    <w:rPr>
                      <w:rFonts w:asciiTheme="majorBidi" w:hAnsiTheme="majorBidi" w:cstheme="majorBidi"/>
                      <w:b/>
                      <w:bCs/>
                      <w:color w:val="FF0000"/>
                      <w:sz w:val="28"/>
                      <w:szCs w:val="28"/>
                      <w:rtl/>
                      <w:lang w:bidi="ar-DZ"/>
                    </w:rPr>
                  </w:pPr>
                </w:p>
                <w:p w:rsidR="00BE36EE" w:rsidRDefault="00BE36EE" w:rsidP="007B2CFF">
                  <w:pPr>
                    <w:rPr>
                      <w:rFonts w:asciiTheme="majorBidi" w:hAnsiTheme="majorBidi" w:cstheme="majorBidi"/>
                      <w:b/>
                      <w:bCs/>
                      <w:color w:val="FF0000"/>
                      <w:sz w:val="28"/>
                      <w:szCs w:val="28"/>
                      <w:rtl/>
                      <w:lang w:bidi="ar-DZ"/>
                    </w:rPr>
                  </w:pPr>
                </w:p>
                <w:p w:rsidR="007B2CFF" w:rsidRPr="00BE36EE" w:rsidRDefault="00BE36EE" w:rsidP="007B2CFF">
                  <w:pPr>
                    <w:rPr>
                      <w:rFonts w:asciiTheme="majorBidi" w:hAnsiTheme="majorBidi" w:cstheme="majorBidi"/>
                      <w:b/>
                      <w:bCs/>
                      <w:lang w:bidi="ar-DZ"/>
                    </w:rPr>
                  </w:pPr>
                  <w:r w:rsidRPr="00BE36EE">
                    <w:rPr>
                      <w:rFonts w:asciiTheme="majorBidi" w:hAnsiTheme="majorBidi" w:cstheme="majorBidi"/>
                      <w:b/>
                      <w:bCs/>
                      <w:sz w:val="28"/>
                      <w:szCs w:val="28"/>
                      <w:rtl/>
                      <w:lang w:bidi="ar-DZ"/>
                    </w:rPr>
                    <w:t>إمتداد الجذور طوليا ( توغل)</w:t>
                  </w:r>
                </w:p>
              </w:txbxContent>
            </v:textbox>
          </v:rect>
        </w:pict>
      </w:r>
      <w:r>
        <w:rPr>
          <w:noProof/>
          <w:rtl/>
          <w:lang w:val="fr-FR" w:eastAsia="fr-FR"/>
        </w:rPr>
        <w:pict>
          <v:rect id="_x0000_s1230" style="position:absolute;left:0;text-align:left;margin-left:307.7pt;margin-top:11.4pt;width:88.5pt;height:263.25pt;z-index:251963392" fillcolor="white [3201]" strokecolor="#9bbb59 [3206]" strokeweight="5pt">
            <v:stroke linestyle="thickThin"/>
            <v:shadow color="#868686"/>
            <v:textbox>
              <w:txbxContent>
                <w:p w:rsidR="005E58FE" w:rsidRDefault="005E58FE" w:rsidP="005E58FE">
                  <w:pPr>
                    <w:rPr>
                      <w:rFonts w:asciiTheme="majorBidi" w:hAnsiTheme="majorBidi" w:cstheme="majorBidi"/>
                      <w:b/>
                      <w:bCs/>
                      <w:sz w:val="28"/>
                      <w:szCs w:val="28"/>
                      <w:rtl/>
                      <w:lang w:bidi="ar-DZ"/>
                    </w:rPr>
                  </w:pPr>
                </w:p>
                <w:p w:rsidR="005E58FE" w:rsidRDefault="005E58FE" w:rsidP="005E58FE">
                  <w:pPr>
                    <w:rPr>
                      <w:rFonts w:asciiTheme="majorBidi" w:hAnsiTheme="majorBidi" w:cstheme="majorBidi"/>
                      <w:b/>
                      <w:bCs/>
                      <w:sz w:val="28"/>
                      <w:szCs w:val="28"/>
                      <w:rtl/>
                      <w:lang w:bidi="ar-DZ"/>
                    </w:rPr>
                  </w:pPr>
                </w:p>
                <w:p w:rsidR="005E58FE" w:rsidRDefault="005E58FE" w:rsidP="005E58FE">
                  <w:pPr>
                    <w:rPr>
                      <w:rFonts w:asciiTheme="majorBidi" w:hAnsiTheme="majorBidi" w:cstheme="majorBidi"/>
                      <w:b/>
                      <w:bCs/>
                      <w:sz w:val="28"/>
                      <w:szCs w:val="28"/>
                      <w:rtl/>
                      <w:lang w:bidi="ar-DZ"/>
                    </w:rPr>
                  </w:pPr>
                </w:p>
                <w:p w:rsidR="005E58FE" w:rsidRDefault="005E58FE" w:rsidP="005E58FE">
                  <w:pPr>
                    <w:rPr>
                      <w:rFonts w:asciiTheme="majorBidi" w:hAnsiTheme="majorBidi" w:cstheme="majorBidi"/>
                      <w:b/>
                      <w:bCs/>
                      <w:sz w:val="28"/>
                      <w:szCs w:val="28"/>
                      <w:rtl/>
                      <w:lang w:bidi="ar-DZ"/>
                    </w:rPr>
                  </w:pPr>
                </w:p>
                <w:p w:rsidR="005E58FE" w:rsidRPr="005E58FE" w:rsidRDefault="005E58FE" w:rsidP="005E58FE">
                  <w:pPr>
                    <w:rPr>
                      <w:rFonts w:asciiTheme="majorBidi" w:hAnsiTheme="majorBidi" w:cstheme="majorBidi"/>
                      <w:b/>
                      <w:bCs/>
                      <w:sz w:val="28"/>
                      <w:szCs w:val="28"/>
                      <w:lang w:bidi="ar-DZ"/>
                    </w:rPr>
                  </w:pPr>
                  <w:r w:rsidRPr="005E58FE">
                    <w:rPr>
                      <w:rFonts w:asciiTheme="majorBidi" w:hAnsiTheme="majorBidi" w:cstheme="majorBidi"/>
                      <w:b/>
                      <w:bCs/>
                      <w:sz w:val="28"/>
                      <w:szCs w:val="28"/>
                      <w:rtl/>
                      <w:lang w:bidi="ar-DZ"/>
                    </w:rPr>
                    <w:t xml:space="preserve">تحور الساق إلى ساق لحمية </w:t>
                  </w:r>
                </w:p>
              </w:txbxContent>
            </v:textbox>
          </v:rect>
        </w:pict>
      </w:r>
      <w:r>
        <w:rPr>
          <w:noProof/>
          <w:rtl/>
          <w:lang w:val="fr-FR" w:eastAsia="fr-FR"/>
        </w:rPr>
        <w:pict>
          <v:rect id="_x0000_s1226" style="position:absolute;left:0;text-align:left;margin-left:437.45pt;margin-top:5.4pt;width:88.5pt;height:269.25pt;z-index:251961344" fillcolor="white [3201]" strokecolor="#9bbb59 [3206]" strokeweight="5pt">
            <v:stroke linestyle="thickThin"/>
            <v:shadow color="#868686"/>
            <v:textbox>
              <w:txbxContent>
                <w:p w:rsidR="00900117" w:rsidRPr="00900117" w:rsidRDefault="00900117" w:rsidP="00900117">
                  <w:pPr>
                    <w:rPr>
                      <w:b/>
                      <w:bCs/>
                      <w:color w:val="FF0000"/>
                      <w:sz w:val="28"/>
                      <w:szCs w:val="28"/>
                      <w:rtl/>
                      <w:lang w:bidi="ar-DZ"/>
                    </w:rPr>
                  </w:pPr>
                  <w:r w:rsidRPr="00900117">
                    <w:rPr>
                      <w:rFonts w:hint="cs"/>
                      <w:b/>
                      <w:bCs/>
                      <w:color w:val="FF0000"/>
                      <w:sz w:val="28"/>
                      <w:szCs w:val="28"/>
                      <w:rtl/>
                      <w:lang w:bidi="ar-DZ"/>
                    </w:rPr>
                    <w:t xml:space="preserve">أ)تحور الأوراق إلى </w:t>
                  </w:r>
                </w:p>
                <w:p w:rsidR="00900117" w:rsidRPr="00900117" w:rsidRDefault="00900117" w:rsidP="00900117">
                  <w:pPr>
                    <w:pStyle w:val="Paragraphedeliste"/>
                    <w:numPr>
                      <w:ilvl w:val="0"/>
                      <w:numId w:val="26"/>
                    </w:numPr>
                    <w:rPr>
                      <w:b/>
                      <w:bCs/>
                      <w:sz w:val="28"/>
                      <w:szCs w:val="28"/>
                      <w:lang w:bidi="ar-DZ"/>
                    </w:rPr>
                  </w:pPr>
                  <w:r w:rsidRPr="00900117">
                    <w:rPr>
                      <w:rFonts w:hint="cs"/>
                      <w:b/>
                      <w:bCs/>
                      <w:sz w:val="28"/>
                      <w:szCs w:val="28"/>
                      <w:rtl/>
                      <w:lang w:bidi="ar-DZ"/>
                    </w:rPr>
                    <w:t>أشواك</w:t>
                  </w:r>
                </w:p>
                <w:p w:rsidR="00900117" w:rsidRPr="00900117" w:rsidRDefault="00900117" w:rsidP="00900117">
                  <w:pPr>
                    <w:pStyle w:val="Paragraphedeliste"/>
                    <w:numPr>
                      <w:ilvl w:val="0"/>
                      <w:numId w:val="26"/>
                    </w:numPr>
                    <w:rPr>
                      <w:b/>
                      <w:bCs/>
                      <w:sz w:val="28"/>
                      <w:szCs w:val="28"/>
                      <w:lang w:bidi="ar-DZ"/>
                    </w:rPr>
                  </w:pPr>
                  <w:r w:rsidRPr="00900117">
                    <w:rPr>
                      <w:rFonts w:hint="cs"/>
                      <w:b/>
                      <w:bCs/>
                      <w:sz w:val="28"/>
                      <w:szCs w:val="28"/>
                      <w:rtl/>
                      <w:lang w:bidi="ar-DZ"/>
                    </w:rPr>
                    <w:t>إبر</w:t>
                  </w:r>
                </w:p>
                <w:p w:rsidR="00900117" w:rsidRPr="00900117" w:rsidRDefault="00900117" w:rsidP="00900117">
                  <w:pPr>
                    <w:pStyle w:val="Paragraphedeliste"/>
                    <w:numPr>
                      <w:ilvl w:val="0"/>
                      <w:numId w:val="26"/>
                    </w:numPr>
                    <w:rPr>
                      <w:b/>
                      <w:bCs/>
                      <w:sz w:val="28"/>
                      <w:szCs w:val="28"/>
                      <w:lang w:bidi="ar-DZ"/>
                    </w:rPr>
                  </w:pPr>
                  <w:r w:rsidRPr="00900117">
                    <w:rPr>
                      <w:rFonts w:hint="cs"/>
                      <w:b/>
                      <w:bCs/>
                      <w:sz w:val="28"/>
                      <w:szCs w:val="28"/>
                      <w:rtl/>
                      <w:lang w:bidi="ar-DZ"/>
                    </w:rPr>
                    <w:t>التفافها حول نفسها.</w:t>
                  </w:r>
                </w:p>
                <w:p w:rsidR="00900117" w:rsidRPr="00900117" w:rsidRDefault="00900117" w:rsidP="00900117">
                  <w:pPr>
                    <w:pStyle w:val="Paragraphedeliste"/>
                    <w:numPr>
                      <w:ilvl w:val="0"/>
                      <w:numId w:val="26"/>
                    </w:numPr>
                    <w:rPr>
                      <w:b/>
                      <w:bCs/>
                      <w:sz w:val="28"/>
                      <w:szCs w:val="28"/>
                      <w:lang w:bidi="ar-DZ"/>
                    </w:rPr>
                  </w:pPr>
                  <w:r w:rsidRPr="00900117">
                    <w:rPr>
                      <w:rFonts w:hint="cs"/>
                      <w:b/>
                      <w:bCs/>
                      <w:sz w:val="28"/>
                      <w:szCs w:val="28"/>
                      <w:rtl/>
                      <w:lang w:bidi="ar-DZ"/>
                    </w:rPr>
                    <w:t>تقليص مساحة الورقة .</w:t>
                  </w:r>
                </w:p>
                <w:p w:rsidR="00900117" w:rsidRPr="00900117" w:rsidRDefault="00900117" w:rsidP="00900117">
                  <w:pPr>
                    <w:rPr>
                      <w:color w:val="FF0000"/>
                      <w:lang w:bidi="ar-DZ"/>
                    </w:rPr>
                  </w:pPr>
                  <w:r w:rsidRPr="00900117">
                    <w:rPr>
                      <w:rFonts w:hint="cs"/>
                      <w:b/>
                      <w:bCs/>
                      <w:color w:val="FF0000"/>
                      <w:sz w:val="28"/>
                      <w:szCs w:val="28"/>
                      <w:rtl/>
                      <w:lang w:bidi="ar-DZ"/>
                    </w:rPr>
                    <w:t>ب) اختصار كلي للمجموع الخضري</w:t>
                  </w:r>
                </w:p>
              </w:txbxContent>
            </v:textbox>
          </v:rect>
        </w:pict>
      </w:r>
    </w:p>
    <w:p w:rsidR="00CA1EAC" w:rsidRDefault="00CA1EAC" w:rsidP="00CA1EAC">
      <w:pPr>
        <w:rPr>
          <w:rtl/>
          <w:lang w:val="fr-FR" w:bidi="ar-DZ"/>
        </w:rPr>
      </w:pPr>
    </w:p>
    <w:p w:rsidR="00B05755" w:rsidRDefault="00CA1EAC" w:rsidP="00CA1EAC">
      <w:pPr>
        <w:tabs>
          <w:tab w:val="left" w:pos="2074"/>
        </w:tabs>
        <w:rPr>
          <w:rtl/>
          <w:lang w:val="fr-FR" w:bidi="ar-DZ"/>
        </w:rPr>
      </w:pPr>
      <w:r>
        <w:rPr>
          <w:rtl/>
          <w:lang w:val="fr-FR" w:bidi="ar-DZ"/>
        </w:rPr>
        <w:tab/>
      </w:r>
    </w:p>
    <w:p w:rsidR="00B05755" w:rsidRPr="00B05755" w:rsidRDefault="007B2CFF" w:rsidP="007B2CFF">
      <w:pPr>
        <w:tabs>
          <w:tab w:val="left" w:pos="8704"/>
        </w:tabs>
        <w:rPr>
          <w:rtl/>
          <w:lang w:val="fr-FR" w:bidi="ar-DZ"/>
        </w:rPr>
      </w:pPr>
      <w:r>
        <w:rPr>
          <w:rtl/>
          <w:lang w:val="fr-FR" w:bidi="ar-DZ"/>
        </w:rPr>
        <w:tab/>
      </w:r>
    </w:p>
    <w:p w:rsidR="00B05755" w:rsidRPr="00B05755" w:rsidRDefault="00B05755" w:rsidP="00B05755">
      <w:pPr>
        <w:rPr>
          <w:rtl/>
          <w:lang w:val="fr-FR" w:bidi="ar-DZ"/>
        </w:rPr>
      </w:pPr>
    </w:p>
    <w:p w:rsidR="00B05755" w:rsidRPr="00B05755" w:rsidRDefault="00B05755" w:rsidP="00B05755">
      <w:pPr>
        <w:rPr>
          <w:rtl/>
          <w:lang w:val="fr-FR" w:bidi="ar-DZ"/>
        </w:rPr>
      </w:pPr>
    </w:p>
    <w:p w:rsidR="00B05755" w:rsidRPr="00B05755" w:rsidRDefault="00B05755" w:rsidP="00B05755">
      <w:pPr>
        <w:rPr>
          <w:rtl/>
          <w:lang w:val="fr-FR" w:bidi="ar-DZ"/>
        </w:rPr>
      </w:pPr>
    </w:p>
    <w:p w:rsidR="00FB6420" w:rsidRDefault="00FB6420" w:rsidP="00B05755">
      <w:pPr>
        <w:tabs>
          <w:tab w:val="left" w:pos="2010"/>
          <w:tab w:val="left" w:pos="3994"/>
        </w:tabs>
        <w:rPr>
          <w:rtl/>
          <w:lang w:val="fr-FR" w:bidi="ar-DZ"/>
        </w:rPr>
      </w:pPr>
    </w:p>
    <w:p w:rsidR="00FB6420" w:rsidRDefault="00FB6420" w:rsidP="006626F9">
      <w:pPr>
        <w:tabs>
          <w:tab w:val="left" w:pos="2010"/>
          <w:tab w:val="left" w:pos="3994"/>
        </w:tabs>
        <w:jc w:val="center"/>
        <w:rPr>
          <w:rtl/>
          <w:lang w:val="fr-FR" w:bidi="ar-DZ"/>
        </w:rPr>
      </w:pPr>
    </w:p>
    <w:p w:rsidR="00FB6420" w:rsidRDefault="006626F9" w:rsidP="006626F9">
      <w:pPr>
        <w:tabs>
          <w:tab w:val="left" w:pos="3139"/>
        </w:tabs>
        <w:rPr>
          <w:rtl/>
          <w:lang w:val="fr-FR" w:bidi="ar-DZ"/>
        </w:rPr>
      </w:pPr>
      <w:r>
        <w:rPr>
          <w:rtl/>
          <w:lang w:val="fr-FR" w:bidi="ar-DZ"/>
        </w:rPr>
        <w:tab/>
      </w:r>
    </w:p>
    <w:p w:rsidR="00B45F8C" w:rsidRDefault="00B05755" w:rsidP="00B05755">
      <w:pPr>
        <w:tabs>
          <w:tab w:val="left" w:pos="2010"/>
          <w:tab w:val="left" w:pos="3994"/>
        </w:tabs>
        <w:rPr>
          <w:rtl/>
          <w:lang w:val="fr-FR" w:bidi="ar-DZ"/>
        </w:rPr>
      </w:pPr>
      <w:r>
        <w:rPr>
          <w:rtl/>
          <w:lang w:val="fr-FR" w:bidi="ar-DZ"/>
        </w:rPr>
        <w:tab/>
      </w:r>
    </w:p>
    <w:p w:rsidR="00B45F8C" w:rsidRDefault="009A7067" w:rsidP="00B05755">
      <w:pPr>
        <w:tabs>
          <w:tab w:val="left" w:pos="2010"/>
          <w:tab w:val="left" w:pos="3994"/>
        </w:tabs>
        <w:rPr>
          <w:rtl/>
          <w:lang w:val="fr-FR" w:bidi="ar-DZ"/>
        </w:rPr>
      </w:pPr>
      <w:r>
        <w:rPr>
          <w:noProof/>
          <w:rtl/>
          <w:lang w:val="fr-FR" w:eastAsia="fr-FR"/>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240" type="#_x0000_t67" style="position:absolute;left:0;text-align:left;margin-left:24.95pt;margin-top:9.15pt;width:23.25pt;height:52.5pt;z-index:251973632" fillcolor="#8064a2 [3207]" strokecolor="#f2f2f2 [3041]" strokeweight="3pt">
            <v:shadow on="t" type="perspective" color="#3f3151 [1607]" opacity=".5" offset="1pt" offset2="-1pt"/>
            <v:textbox style="layout-flow:vertical-ideographic"/>
          </v:shape>
        </w:pict>
      </w:r>
      <w:r>
        <w:rPr>
          <w:noProof/>
          <w:rtl/>
          <w:lang w:val="fr-FR" w:eastAsia="fr-FR"/>
        </w:rPr>
        <w:pict>
          <v:shape id="_x0000_s1239" type="#_x0000_t67" style="position:absolute;left:0;text-align:left;margin-left:156.95pt;margin-top:9.15pt;width:23.25pt;height:52.5pt;z-index:251972608" fillcolor="#8064a2 [3207]" strokecolor="#f2f2f2 [3041]" strokeweight="3pt">
            <v:shadow on="t" type="perspective" color="#3f3151 [1607]" opacity=".5" offset="1pt" offset2="-1pt"/>
            <v:textbox style="layout-flow:vertical-ideographic"/>
          </v:shape>
        </w:pict>
      </w:r>
      <w:r>
        <w:rPr>
          <w:noProof/>
          <w:rtl/>
          <w:lang w:val="fr-FR" w:eastAsia="fr-FR"/>
        </w:rPr>
        <w:pict>
          <v:shape id="_x0000_s1232" type="#_x0000_t67" style="position:absolute;left:0;text-align:left;margin-left:341.45pt;margin-top:9.15pt;width:23.25pt;height:52.5pt;z-index:251965440" fillcolor="#8064a2 [3207]" strokecolor="#f2f2f2 [3041]" strokeweight="3pt">
            <v:shadow on="t" type="perspective" color="#3f3151 [1607]" opacity=".5" offset="1pt" offset2="-1pt"/>
            <v:textbox style="layout-flow:vertical-ideographic"/>
          </v:shape>
        </w:pict>
      </w:r>
      <w:r>
        <w:rPr>
          <w:noProof/>
          <w:rtl/>
          <w:lang w:val="fr-FR" w:eastAsia="fr-FR"/>
        </w:rPr>
        <w:pict>
          <v:shape id="_x0000_s1231" type="#_x0000_t67" style="position:absolute;left:0;text-align:left;margin-left:473.45pt;margin-top:9.15pt;width:23.25pt;height:52.5pt;z-index:251964416" fillcolor="#8064a2 [3207]" strokecolor="#f2f2f2 [3041]" strokeweight="3pt">
            <v:shadow on="t" type="perspective" color="#3f3151 [1607]" opacity=".5" offset="1pt" offset2="-1pt"/>
            <v:textbox style="layout-flow:vertical-ideographic"/>
          </v:shape>
        </w:pict>
      </w:r>
    </w:p>
    <w:p w:rsidR="00B45F8C" w:rsidRDefault="000A1379" w:rsidP="000A1379">
      <w:pPr>
        <w:tabs>
          <w:tab w:val="left" w:pos="2614"/>
        </w:tabs>
        <w:rPr>
          <w:rtl/>
          <w:lang w:val="fr-FR" w:bidi="ar-DZ"/>
        </w:rPr>
      </w:pPr>
      <w:r>
        <w:rPr>
          <w:rtl/>
          <w:lang w:val="fr-FR" w:bidi="ar-DZ"/>
        </w:rPr>
        <w:tab/>
      </w:r>
    </w:p>
    <w:p w:rsidR="00B45F8C" w:rsidRDefault="009A7067" w:rsidP="00BE36EE">
      <w:pPr>
        <w:tabs>
          <w:tab w:val="left" w:pos="2010"/>
          <w:tab w:val="left" w:pos="3994"/>
        </w:tabs>
        <w:jc w:val="center"/>
        <w:rPr>
          <w:rtl/>
          <w:lang w:val="fr-FR" w:bidi="ar-DZ"/>
        </w:rPr>
      </w:pPr>
      <w:r>
        <w:rPr>
          <w:noProof/>
          <w:rtl/>
          <w:lang w:val="fr-FR" w:eastAsia="fr-FR"/>
        </w:rPr>
        <w:pict>
          <v:rect id="_x0000_s1241" style="position:absolute;left:0;text-align:left;margin-left:28.7pt;margin-top:21.55pt;width:151.5pt;height:1in;z-index:251974656" fillcolor="white [3201]" strokecolor="#8064a2 [3207]" strokeweight="5pt">
            <v:stroke linestyle="thickThin"/>
            <v:shadow color="#868686"/>
            <v:textbox>
              <w:txbxContent>
                <w:p w:rsidR="00BE36EE" w:rsidRDefault="00BE36EE" w:rsidP="00BE36EE">
                  <w:pPr>
                    <w:jc w:val="center"/>
                    <w:rPr>
                      <w:rFonts w:asciiTheme="majorBidi" w:hAnsiTheme="majorBidi" w:cstheme="majorBidi"/>
                      <w:b/>
                      <w:bCs/>
                      <w:sz w:val="28"/>
                      <w:szCs w:val="28"/>
                      <w:rtl/>
                      <w:lang w:bidi="ar-DZ"/>
                    </w:rPr>
                  </w:pPr>
                  <w:r>
                    <w:rPr>
                      <w:rFonts w:asciiTheme="majorBidi" w:hAnsiTheme="majorBidi" w:cstheme="majorBidi" w:hint="cs"/>
                      <w:b/>
                      <w:bCs/>
                      <w:sz w:val="28"/>
                      <w:szCs w:val="28"/>
                      <w:rtl/>
                      <w:lang w:bidi="ar-DZ"/>
                    </w:rPr>
                    <w:t xml:space="preserve">تشكيل سطح امتصاص واسع </w:t>
                  </w:r>
                </w:p>
                <w:p w:rsidR="00BE36EE" w:rsidRPr="000A1379" w:rsidRDefault="00BE36EE" w:rsidP="00BE36EE">
                  <w:pPr>
                    <w:jc w:val="center"/>
                    <w:rPr>
                      <w:rFonts w:asciiTheme="majorBidi" w:hAnsiTheme="majorBidi" w:cstheme="majorBidi"/>
                      <w:b/>
                      <w:bCs/>
                      <w:lang w:bidi="ar-DZ"/>
                    </w:rPr>
                  </w:pPr>
                  <w:r>
                    <w:rPr>
                      <w:rFonts w:asciiTheme="majorBidi" w:hAnsiTheme="majorBidi" w:cstheme="majorBidi" w:hint="cs"/>
                      <w:b/>
                      <w:bCs/>
                      <w:sz w:val="28"/>
                      <w:szCs w:val="28"/>
                      <w:rtl/>
                      <w:lang w:bidi="ar-DZ"/>
                    </w:rPr>
                    <w:t xml:space="preserve">و بحثا عن الماء </w:t>
                  </w:r>
                </w:p>
              </w:txbxContent>
            </v:textbox>
          </v:rect>
        </w:pict>
      </w:r>
    </w:p>
    <w:p w:rsidR="00B45F8C" w:rsidRDefault="009A7067" w:rsidP="000A1379">
      <w:pPr>
        <w:tabs>
          <w:tab w:val="left" w:pos="3094"/>
        </w:tabs>
        <w:rPr>
          <w:rtl/>
          <w:lang w:val="fr-FR" w:bidi="ar-DZ"/>
        </w:rPr>
      </w:pPr>
      <w:r>
        <w:rPr>
          <w:noProof/>
          <w:rtl/>
          <w:lang w:val="fr-FR" w:eastAsia="fr-FR"/>
        </w:rPr>
        <w:pict>
          <v:rect id="_x0000_s1234" style="position:absolute;left:0;text-align:left;margin-left:318.95pt;margin-top:2.25pt;width:1in;height:1in;z-index:251967488" fillcolor="white [3201]" strokecolor="#8064a2 [3207]" strokeweight="5pt">
            <v:stroke linestyle="thickThin"/>
            <v:shadow color="#868686"/>
            <v:textbox>
              <w:txbxContent>
                <w:p w:rsidR="000A1379" w:rsidRPr="000A1379" w:rsidRDefault="000A1379" w:rsidP="000A1379">
                  <w:pPr>
                    <w:jc w:val="center"/>
                    <w:rPr>
                      <w:rFonts w:asciiTheme="majorBidi" w:hAnsiTheme="majorBidi" w:cstheme="majorBidi"/>
                      <w:b/>
                      <w:bCs/>
                      <w:lang w:bidi="ar-DZ"/>
                    </w:rPr>
                  </w:pPr>
                  <w:r>
                    <w:rPr>
                      <w:rFonts w:asciiTheme="majorBidi" w:hAnsiTheme="majorBidi" w:cstheme="majorBidi" w:hint="cs"/>
                      <w:b/>
                      <w:bCs/>
                      <w:sz w:val="28"/>
                      <w:szCs w:val="28"/>
                      <w:rtl/>
                      <w:lang w:bidi="ar-DZ"/>
                    </w:rPr>
                    <w:t>تخزين الماء</w:t>
                  </w:r>
                </w:p>
              </w:txbxContent>
            </v:textbox>
          </v:rect>
        </w:pict>
      </w:r>
      <w:r>
        <w:rPr>
          <w:noProof/>
          <w:rtl/>
          <w:lang w:val="fr-FR" w:eastAsia="fr-FR"/>
        </w:rPr>
        <w:pict>
          <v:rect id="_x0000_s1233" style="position:absolute;left:0;text-align:left;margin-left:452.45pt;margin-top:2.25pt;width:1in;height:1in;z-index:251966464" fillcolor="white [3201]" strokecolor="#8064a2 [3207]" strokeweight="5pt">
            <v:stroke linestyle="thickThin"/>
            <v:shadow color="#868686"/>
            <v:textbox>
              <w:txbxContent>
                <w:p w:rsidR="000A1379" w:rsidRPr="000A1379" w:rsidRDefault="000A1379" w:rsidP="000A1379">
                  <w:pPr>
                    <w:jc w:val="center"/>
                    <w:rPr>
                      <w:rFonts w:asciiTheme="majorBidi" w:hAnsiTheme="majorBidi" w:cstheme="majorBidi"/>
                      <w:b/>
                      <w:bCs/>
                      <w:lang w:bidi="ar-DZ"/>
                    </w:rPr>
                  </w:pPr>
                  <w:r w:rsidRPr="000A1379">
                    <w:rPr>
                      <w:rFonts w:asciiTheme="majorBidi" w:hAnsiTheme="majorBidi" w:cstheme="majorBidi"/>
                      <w:b/>
                      <w:bCs/>
                      <w:sz w:val="28"/>
                      <w:szCs w:val="28"/>
                      <w:rtl/>
                      <w:lang w:bidi="ar-DZ"/>
                    </w:rPr>
                    <w:t>تقليل عملية النتح</w:t>
                  </w:r>
                </w:p>
              </w:txbxContent>
            </v:textbox>
          </v:rect>
        </w:pict>
      </w:r>
      <w:r w:rsidR="000A1379">
        <w:rPr>
          <w:rtl/>
          <w:lang w:val="fr-FR" w:bidi="ar-DZ"/>
        </w:rPr>
        <w:tab/>
      </w:r>
    </w:p>
    <w:p w:rsidR="00B45F8C" w:rsidRDefault="00BE36EE" w:rsidP="00BE36EE">
      <w:pPr>
        <w:tabs>
          <w:tab w:val="left" w:pos="5809"/>
        </w:tabs>
        <w:rPr>
          <w:rtl/>
          <w:lang w:val="fr-FR" w:bidi="ar-DZ"/>
        </w:rPr>
      </w:pPr>
      <w:r>
        <w:rPr>
          <w:rtl/>
          <w:lang w:val="fr-FR" w:bidi="ar-DZ"/>
        </w:rPr>
        <w:tab/>
      </w:r>
    </w:p>
    <w:p w:rsidR="00087E83" w:rsidRDefault="00087E83" w:rsidP="000C31B2">
      <w:pPr>
        <w:tabs>
          <w:tab w:val="left" w:pos="3994"/>
        </w:tabs>
        <w:rPr>
          <w:rtl/>
          <w:lang w:val="fr-FR" w:bidi="ar-DZ"/>
        </w:rPr>
      </w:pPr>
    </w:p>
    <w:p w:rsidR="00C67EDB" w:rsidRDefault="00C67EDB" w:rsidP="000C31B2">
      <w:pPr>
        <w:tabs>
          <w:tab w:val="left" w:pos="3994"/>
        </w:tabs>
        <w:rPr>
          <w:rtl/>
          <w:lang w:val="fr-FR" w:bidi="ar-DZ"/>
        </w:rPr>
      </w:pPr>
    </w:p>
    <w:p w:rsidR="00C67EDB" w:rsidRDefault="009A7067" w:rsidP="00C67EDB">
      <w:pPr>
        <w:jc w:val="right"/>
        <w:rPr>
          <w:b/>
          <w:bCs/>
          <w:color w:val="C00000"/>
          <w:sz w:val="28"/>
          <w:szCs w:val="28"/>
          <w:u w:val="single"/>
          <w:rtl/>
          <w:lang w:bidi="ar-DZ"/>
        </w:rPr>
      </w:pPr>
      <w:r>
        <w:rPr>
          <w:b/>
          <w:bCs/>
          <w:noProof/>
          <w:color w:val="C00000"/>
          <w:sz w:val="28"/>
          <w:szCs w:val="28"/>
          <w:u w:val="single"/>
          <w:rtl/>
          <w:lang w:val="fr-FR" w:eastAsia="fr-FR"/>
        </w:rPr>
        <w:pict>
          <v:shape id="_x0000_s1242" type="#_x0000_t32" style="position:absolute;margin-left:-9.55pt;margin-top:18.95pt;width:519.75pt;height:0;flip:x;z-index:251975680" o:connectortype="straight" strokecolor="black [3200]" strokeweight="2.5pt">
            <v:shadow color="#868686"/>
          </v:shape>
        </w:pict>
      </w:r>
      <w:r w:rsidR="00C67EDB">
        <w:rPr>
          <w:rFonts w:hint="cs"/>
          <w:b/>
          <w:bCs/>
          <w:color w:val="C00000"/>
          <w:sz w:val="28"/>
          <w:szCs w:val="28"/>
          <w:u w:val="single"/>
          <w:rtl/>
          <w:lang w:bidi="ar-DZ"/>
        </w:rPr>
        <w:t>مطبوعة التلميذ</w:t>
      </w:r>
    </w:p>
    <w:p w:rsidR="00803C8C" w:rsidRDefault="00C67EDB" w:rsidP="00E3577C">
      <w:pPr>
        <w:rPr>
          <w:rFonts w:asciiTheme="majorBidi" w:hAnsiTheme="majorBidi" w:cstheme="majorBidi"/>
          <w:b/>
          <w:bCs/>
          <w:sz w:val="28"/>
          <w:szCs w:val="28"/>
          <w:rtl/>
          <w:lang w:bidi="ar-DZ"/>
        </w:rPr>
      </w:pPr>
      <w:r>
        <w:rPr>
          <w:rFonts w:hint="cs"/>
          <w:b/>
          <w:bCs/>
          <w:color w:val="C00000"/>
          <w:sz w:val="28"/>
          <w:szCs w:val="28"/>
          <w:u w:val="single"/>
          <w:rtl/>
          <w:lang w:bidi="ar-DZ"/>
        </w:rPr>
        <w:t xml:space="preserve">وضعية التعلم : </w:t>
      </w:r>
      <w:r w:rsidRPr="009B71A6">
        <w:rPr>
          <w:rFonts w:asciiTheme="majorBidi" w:hAnsiTheme="majorBidi" w:cstheme="majorBidi"/>
          <w:b/>
          <w:bCs/>
          <w:sz w:val="28"/>
          <w:szCs w:val="28"/>
          <w:rtl/>
          <w:lang w:bidi="ar-DZ"/>
        </w:rPr>
        <w:t>رغم الظروف المناخية الصعبة التي تميز بعض المناطق من حيث قلة الماء وارتفاع درجة الحرارة فإننا نجد أنواعا نباتية منتشرة فيها، مما يعني حصولها على حاجياتها من الماء رغم قلته، ومع قلة الماء يصبح الحفاظ عليه ضروريا.</w:t>
      </w:r>
    </w:p>
    <w:p w:rsidR="00E3577C" w:rsidRDefault="00E3577C" w:rsidP="00E3577C">
      <w:pPr>
        <w:rPr>
          <w:rFonts w:asciiTheme="majorBidi" w:hAnsiTheme="majorBidi" w:cstheme="majorBidi"/>
          <w:b/>
          <w:bCs/>
          <w:sz w:val="28"/>
          <w:szCs w:val="28"/>
          <w:rtl/>
          <w:lang w:bidi="ar-DZ"/>
        </w:rPr>
      </w:pPr>
      <w:r>
        <w:rPr>
          <w:rFonts w:asciiTheme="majorBidi" w:hAnsiTheme="majorBidi" w:cstheme="majorBidi" w:hint="cs"/>
          <w:b/>
          <w:bCs/>
          <w:sz w:val="28"/>
          <w:szCs w:val="28"/>
          <w:rtl/>
          <w:lang w:bidi="ar-DZ"/>
        </w:rPr>
        <w:t xml:space="preserve">س): </w:t>
      </w:r>
    </w:p>
    <w:p w:rsidR="007F2A54" w:rsidRPr="00E3577C" w:rsidRDefault="007F2A54" w:rsidP="00E3577C">
      <w:pPr>
        <w:rPr>
          <w:rFonts w:asciiTheme="majorBidi" w:hAnsiTheme="majorBidi" w:cstheme="majorBidi"/>
          <w:b/>
          <w:bCs/>
          <w:sz w:val="28"/>
          <w:szCs w:val="28"/>
          <w:rtl/>
          <w:lang w:bidi="ar-DZ"/>
        </w:rPr>
      </w:pPr>
    </w:p>
    <w:p w:rsidR="00803C8C" w:rsidRDefault="00BB4614" w:rsidP="00803C8C">
      <w:pPr>
        <w:rPr>
          <w:b/>
          <w:bCs/>
          <w:sz w:val="32"/>
          <w:szCs w:val="32"/>
          <w:u w:val="single"/>
          <w:rtl/>
          <w:lang w:bidi="ar-DZ"/>
        </w:rPr>
      </w:pPr>
      <w:r>
        <w:rPr>
          <w:rFonts w:hint="cs"/>
          <w:b/>
          <w:bCs/>
          <w:sz w:val="32"/>
          <w:szCs w:val="32"/>
          <w:highlight w:val="yellow"/>
          <w:u w:val="single"/>
          <w:rtl/>
          <w:lang w:bidi="ar-DZ"/>
        </w:rPr>
        <w:t>1</w:t>
      </w:r>
      <w:r w:rsidR="00803C8C" w:rsidRPr="00F643C7">
        <w:rPr>
          <w:rFonts w:hint="cs"/>
          <w:b/>
          <w:bCs/>
          <w:sz w:val="32"/>
          <w:szCs w:val="32"/>
          <w:highlight w:val="yellow"/>
          <w:u w:val="single"/>
          <w:rtl/>
          <w:lang w:bidi="ar-DZ"/>
        </w:rPr>
        <w:t>-1: التحورات البنيوية تحت الترابية للنباتات:</w:t>
      </w:r>
    </w:p>
    <w:p w:rsidR="00803C8C" w:rsidRDefault="00803C8C" w:rsidP="00803C8C">
      <w:pPr>
        <w:pStyle w:val="Paragraphedeliste"/>
        <w:numPr>
          <w:ilvl w:val="0"/>
          <w:numId w:val="17"/>
        </w:numPr>
        <w:rPr>
          <w:b/>
          <w:bCs/>
          <w:color w:val="C00000"/>
          <w:sz w:val="32"/>
          <w:szCs w:val="32"/>
          <w:u w:val="single"/>
          <w:lang w:bidi="ar-DZ"/>
        </w:rPr>
      </w:pPr>
      <w:r w:rsidRPr="00133351">
        <w:rPr>
          <w:rFonts w:hint="cs"/>
          <w:b/>
          <w:bCs/>
          <w:color w:val="C00000"/>
          <w:sz w:val="32"/>
          <w:szCs w:val="32"/>
          <w:u w:val="single"/>
          <w:rtl/>
          <w:lang w:bidi="ar-DZ"/>
        </w:rPr>
        <w:t>المجموع الجذري لنباتات الأوساط الفقيرة من الماء:</w:t>
      </w:r>
    </w:p>
    <w:p w:rsidR="00803C8C" w:rsidRDefault="00803C8C" w:rsidP="00803C8C">
      <w:pPr>
        <w:pStyle w:val="Paragraphedeliste"/>
        <w:rPr>
          <w:b/>
          <w:bCs/>
          <w:color w:val="C00000"/>
          <w:sz w:val="32"/>
          <w:szCs w:val="32"/>
          <w:u w:val="single"/>
          <w:rtl/>
          <w:lang w:bidi="ar-DZ"/>
        </w:rPr>
      </w:pPr>
      <w:r>
        <w:rPr>
          <w:rFonts w:hint="cs"/>
          <w:b/>
          <w:bCs/>
          <w:noProof/>
          <w:color w:val="C00000"/>
          <w:sz w:val="32"/>
          <w:szCs w:val="32"/>
          <w:u w:val="single"/>
          <w:rtl/>
          <w:lang w:val="fr-FR" w:eastAsia="fr-FR"/>
        </w:rPr>
        <w:drawing>
          <wp:anchor distT="0" distB="0" distL="114300" distR="114300" simplePos="0" relativeHeight="251977728" behindDoc="0" locked="0" layoutInCell="1" allowOverlap="1">
            <wp:simplePos x="0" y="0"/>
            <wp:positionH relativeFrom="column">
              <wp:posOffset>78740</wp:posOffset>
            </wp:positionH>
            <wp:positionV relativeFrom="paragraph">
              <wp:posOffset>240665</wp:posOffset>
            </wp:positionV>
            <wp:extent cx="4105275" cy="2933700"/>
            <wp:effectExtent l="38100" t="57150" r="123825" b="95250"/>
            <wp:wrapNone/>
            <wp:docPr id="8" name="Image 5" descr="C:\Users\acer\Desktop\22\Trees-Pa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22\Trees-Parts.jpg"/>
                    <pic:cNvPicPr>
                      <a:picLocks noChangeAspect="1" noChangeArrowheads="1"/>
                    </pic:cNvPicPr>
                  </pic:nvPicPr>
                  <pic:blipFill>
                    <a:blip r:embed="rId13"/>
                    <a:srcRect/>
                    <a:stretch>
                      <a:fillRect/>
                    </a:stretch>
                  </pic:blipFill>
                  <pic:spPr bwMode="auto">
                    <a:xfrm>
                      <a:off x="0" y="0"/>
                      <a:ext cx="4105275" cy="2933700"/>
                    </a:xfrm>
                    <a:prstGeom prst="rect">
                      <a:avLst/>
                    </a:prstGeom>
                    <a:ln w="38100" cap="sq">
                      <a:solidFill>
                        <a:schemeClr val="accent6">
                          <a:lumMod val="75000"/>
                        </a:schemeClr>
                      </a:solidFill>
                      <a:prstDash val="solid"/>
                      <a:miter lim="800000"/>
                    </a:ln>
                    <a:effectLst>
                      <a:outerShdw blurRad="50800" dist="38100" dir="2700000" algn="tl" rotWithShape="0">
                        <a:srgbClr val="000000">
                          <a:alpha val="43000"/>
                        </a:srgbClr>
                      </a:outerShdw>
                    </a:effectLst>
                  </pic:spPr>
                </pic:pic>
              </a:graphicData>
            </a:graphic>
          </wp:anchor>
        </w:drawing>
      </w:r>
      <w:r>
        <w:rPr>
          <w:rFonts w:hint="cs"/>
          <w:b/>
          <w:bCs/>
          <w:color w:val="C00000"/>
          <w:sz w:val="32"/>
          <w:szCs w:val="32"/>
          <w:u w:val="single"/>
          <w:rtl/>
          <w:lang w:bidi="ar-DZ"/>
        </w:rPr>
        <w:t>اليك الوثائق التالية:</w:t>
      </w:r>
    </w:p>
    <w:p w:rsidR="00803C8C" w:rsidRDefault="009A7067" w:rsidP="00803C8C">
      <w:pPr>
        <w:rPr>
          <w:b/>
          <w:bCs/>
          <w:color w:val="C00000"/>
          <w:sz w:val="32"/>
          <w:szCs w:val="32"/>
          <w:rtl/>
          <w:lang w:bidi="ar-DZ"/>
        </w:rPr>
      </w:pPr>
      <w:r>
        <w:rPr>
          <w:b/>
          <w:bCs/>
          <w:noProof/>
          <w:color w:val="C00000"/>
          <w:sz w:val="32"/>
          <w:szCs w:val="32"/>
          <w:rtl/>
          <w:lang w:val="fr-FR" w:eastAsia="fr-FR"/>
        </w:rPr>
        <w:pict>
          <v:shape id="_x0000_s1243" type="#_x0000_t88" style="position:absolute;left:0;text-align:left;margin-left:261.2pt;margin-top:7.3pt;width:17.25pt;height:139.5pt;z-index:251978752" filled="t" fillcolor="white [3201]" strokecolor="black [3200]" strokeweight="2.5pt">
            <v:shadow color="#868686"/>
          </v:shape>
        </w:pict>
      </w:r>
    </w:p>
    <w:p w:rsidR="00803C8C" w:rsidRDefault="009A7067" w:rsidP="00803C8C">
      <w:pPr>
        <w:rPr>
          <w:b/>
          <w:bCs/>
          <w:color w:val="C00000"/>
          <w:sz w:val="32"/>
          <w:szCs w:val="32"/>
          <w:rtl/>
          <w:lang w:bidi="ar-DZ"/>
        </w:rPr>
      </w:pPr>
      <w:r>
        <w:rPr>
          <w:b/>
          <w:bCs/>
          <w:noProof/>
          <w:color w:val="C00000"/>
          <w:sz w:val="32"/>
          <w:szCs w:val="32"/>
          <w:rtl/>
          <w:lang w:val="fr-FR" w:eastAsia="fr-FR"/>
        </w:rPr>
        <w:pict>
          <v:rect id="_x0000_s1245" style="position:absolute;left:0;text-align:left;margin-left:283.7pt;margin-top:10.65pt;width:106.5pt;height:53.25pt;z-index:251980800" fillcolor="white [3201]" strokecolor="#c2d69b [1942]" strokeweight="1pt">
            <v:fill color2="#d6e3bc [1302]" focusposition="1" focussize="" focus="100%" type="gradient"/>
            <v:shadow on="t" type="perspective" color="#4e6128 [1606]" opacity=".5" offset="1pt" offset2="-3pt"/>
            <v:textbox>
              <w:txbxContent>
                <w:p w:rsidR="00A1035E" w:rsidRPr="00A1035E" w:rsidRDefault="00A1035E" w:rsidP="00A1035E">
                  <w:pPr>
                    <w:jc w:val="center"/>
                    <w:rPr>
                      <w:rFonts w:asciiTheme="majorBidi" w:hAnsiTheme="majorBidi" w:cstheme="majorBidi"/>
                      <w:b/>
                      <w:bCs/>
                      <w:sz w:val="28"/>
                      <w:szCs w:val="28"/>
                      <w:rtl/>
                      <w:lang w:bidi="ar-DZ"/>
                    </w:rPr>
                  </w:pPr>
                  <w:r w:rsidRPr="00A1035E">
                    <w:rPr>
                      <w:rFonts w:asciiTheme="majorBidi" w:hAnsiTheme="majorBidi" w:cstheme="majorBidi"/>
                      <w:b/>
                      <w:bCs/>
                      <w:sz w:val="28"/>
                      <w:szCs w:val="28"/>
                      <w:rtl/>
                      <w:lang w:bidi="ar-DZ"/>
                    </w:rPr>
                    <w:t xml:space="preserve">المجموع الخضري </w:t>
                  </w:r>
                </w:p>
                <w:p w:rsidR="00A1035E" w:rsidRPr="00A1035E" w:rsidRDefault="00A1035E" w:rsidP="00A1035E">
                  <w:pPr>
                    <w:jc w:val="center"/>
                    <w:rPr>
                      <w:rFonts w:asciiTheme="majorBidi" w:hAnsiTheme="majorBidi" w:cstheme="majorBidi"/>
                      <w:b/>
                      <w:bCs/>
                      <w:sz w:val="28"/>
                      <w:szCs w:val="28"/>
                      <w:lang w:bidi="ar-DZ"/>
                    </w:rPr>
                  </w:pPr>
                  <w:r>
                    <w:rPr>
                      <w:rFonts w:asciiTheme="majorBidi" w:hAnsiTheme="majorBidi" w:cstheme="majorBidi" w:hint="cs"/>
                      <w:b/>
                      <w:bCs/>
                      <w:sz w:val="28"/>
                      <w:szCs w:val="28"/>
                      <w:rtl/>
                      <w:lang w:bidi="ar-DZ"/>
                    </w:rPr>
                    <w:t>(</w:t>
                  </w:r>
                  <w:r w:rsidRPr="00A1035E">
                    <w:rPr>
                      <w:rFonts w:asciiTheme="majorBidi" w:hAnsiTheme="majorBidi" w:cstheme="majorBidi" w:hint="cs"/>
                      <w:b/>
                      <w:bCs/>
                      <w:sz w:val="28"/>
                      <w:szCs w:val="28"/>
                      <w:rtl/>
                      <w:lang w:bidi="ar-DZ"/>
                    </w:rPr>
                    <w:t>الهوائي</w:t>
                  </w:r>
                  <w:r>
                    <w:rPr>
                      <w:rFonts w:asciiTheme="majorBidi" w:hAnsiTheme="majorBidi" w:cstheme="majorBidi" w:hint="cs"/>
                      <w:b/>
                      <w:bCs/>
                      <w:sz w:val="28"/>
                      <w:szCs w:val="28"/>
                      <w:rtl/>
                      <w:lang w:bidi="ar-DZ"/>
                    </w:rPr>
                    <w:t>)</w:t>
                  </w:r>
                </w:p>
              </w:txbxContent>
            </v:textbox>
          </v:rect>
        </w:pict>
      </w:r>
    </w:p>
    <w:p w:rsidR="000E2395" w:rsidRDefault="000E2395" w:rsidP="00803C8C">
      <w:pPr>
        <w:rPr>
          <w:b/>
          <w:bCs/>
          <w:color w:val="C00000"/>
          <w:sz w:val="32"/>
          <w:szCs w:val="32"/>
          <w:rtl/>
          <w:lang w:bidi="ar-DZ"/>
        </w:rPr>
      </w:pPr>
    </w:p>
    <w:p w:rsidR="00803C8C" w:rsidRPr="003E6583" w:rsidRDefault="009A7067" w:rsidP="00803C8C">
      <w:pPr>
        <w:rPr>
          <w:b/>
          <w:bCs/>
          <w:color w:val="C00000"/>
          <w:sz w:val="36"/>
          <w:szCs w:val="36"/>
          <w:rtl/>
          <w:lang w:bidi="ar-DZ"/>
        </w:rPr>
      </w:pPr>
      <w:r w:rsidRPr="009A7067">
        <w:rPr>
          <w:noProof/>
          <w:rtl/>
          <w:lang w:val="fr-FR" w:eastAsia="fr-FR"/>
        </w:rPr>
        <w:pict>
          <v:shape id="_x0000_s1247" type="#_x0000_t11" style="position:absolute;left:0;text-align:left;margin-left:323.45pt;margin-top:24.1pt;width:27.75pt;height:24pt;z-index:251982848" fillcolor="#4f81bd [3204]" strokecolor="#f2f2f2 [3041]" strokeweight="3pt">
            <v:shadow on="t" type="perspective" color="#243f60 [1604]" opacity=".5" offset="1pt" offset2="-1pt"/>
          </v:shape>
        </w:pict>
      </w:r>
      <w:r w:rsidR="00803C8C" w:rsidRPr="003E6583">
        <w:rPr>
          <w:rFonts w:hint="cs"/>
          <w:b/>
          <w:bCs/>
          <w:color w:val="C00000"/>
          <w:sz w:val="36"/>
          <w:szCs w:val="36"/>
          <w:rtl/>
          <w:lang w:bidi="ar-DZ"/>
        </w:rPr>
        <w:t xml:space="preserve">الجهاز الإعاشي =    </w:t>
      </w:r>
    </w:p>
    <w:p w:rsidR="00803C8C" w:rsidRPr="003E6583" w:rsidRDefault="009A7067" w:rsidP="00803C8C">
      <w:pPr>
        <w:rPr>
          <w:b/>
          <w:bCs/>
          <w:color w:val="C00000"/>
          <w:sz w:val="32"/>
          <w:szCs w:val="32"/>
          <w:lang w:bidi="ar-DZ"/>
        </w:rPr>
      </w:pPr>
      <w:r w:rsidRPr="009A7067">
        <w:rPr>
          <w:noProof/>
          <w:lang w:val="fr-FR" w:eastAsia="fr-FR"/>
        </w:rPr>
        <w:pict>
          <v:shape id="_x0000_s1244" type="#_x0000_t88" style="position:absolute;left:0;text-align:left;margin-left:261.2pt;margin-top:30.05pt;width:12pt;height:52.5pt;z-index:251979776" filled="t" fillcolor="white [3201]" strokecolor="black [3200]" strokeweight="2.5pt">
            <v:shadow color="#868686"/>
          </v:shape>
        </w:pict>
      </w:r>
      <w:r w:rsidR="00803C8C" w:rsidRPr="003E6583">
        <w:rPr>
          <w:rFonts w:hint="cs"/>
          <w:b/>
          <w:bCs/>
          <w:color w:val="C00000"/>
          <w:sz w:val="32"/>
          <w:szCs w:val="32"/>
          <w:rtl/>
          <w:lang w:bidi="ar-DZ"/>
        </w:rPr>
        <w:t xml:space="preserve">                                  </w:t>
      </w:r>
    </w:p>
    <w:p w:rsidR="00DF7940" w:rsidRDefault="009A7067" w:rsidP="00803C8C">
      <w:pPr>
        <w:rPr>
          <w:rtl/>
          <w:lang w:bidi="ar-DZ"/>
        </w:rPr>
      </w:pPr>
      <w:r>
        <w:rPr>
          <w:noProof/>
          <w:rtl/>
          <w:lang w:val="fr-FR" w:eastAsia="fr-FR"/>
        </w:rPr>
        <w:pict>
          <v:rect id="_x0000_s1246" style="position:absolute;left:0;text-align:left;margin-left:278.45pt;margin-top:2.8pt;width:106.5pt;height:35.25pt;z-index:251981824" fillcolor="white [3201]" strokecolor="#c2d69b [1942]" strokeweight="1pt">
            <v:fill color2="#d6e3bc [1302]" focusposition="1" focussize="" focus="100%" type="gradient"/>
            <v:shadow on="t" type="perspective" color="#4e6128 [1606]" opacity=".5" offset="1pt" offset2="-3pt"/>
            <v:textbox>
              <w:txbxContent>
                <w:p w:rsidR="00A1035E" w:rsidRPr="00A1035E" w:rsidRDefault="00A1035E" w:rsidP="00A1035E">
                  <w:pPr>
                    <w:jc w:val="center"/>
                    <w:rPr>
                      <w:rFonts w:asciiTheme="majorBidi" w:hAnsiTheme="majorBidi" w:cstheme="majorBidi"/>
                      <w:b/>
                      <w:bCs/>
                      <w:sz w:val="28"/>
                      <w:szCs w:val="28"/>
                      <w:lang w:bidi="ar-DZ"/>
                    </w:rPr>
                  </w:pPr>
                  <w:r>
                    <w:rPr>
                      <w:rFonts w:asciiTheme="majorBidi" w:hAnsiTheme="majorBidi" w:cstheme="majorBidi"/>
                      <w:b/>
                      <w:bCs/>
                      <w:sz w:val="28"/>
                      <w:szCs w:val="28"/>
                      <w:rtl/>
                      <w:lang w:bidi="ar-DZ"/>
                    </w:rPr>
                    <w:t>المجموع ال</w:t>
                  </w:r>
                  <w:r>
                    <w:rPr>
                      <w:rFonts w:asciiTheme="majorBidi" w:hAnsiTheme="majorBidi" w:cstheme="majorBidi" w:hint="cs"/>
                      <w:b/>
                      <w:bCs/>
                      <w:sz w:val="28"/>
                      <w:szCs w:val="28"/>
                      <w:rtl/>
                      <w:lang w:bidi="ar-DZ"/>
                    </w:rPr>
                    <w:t>جذري</w:t>
                  </w:r>
                </w:p>
              </w:txbxContent>
            </v:textbox>
          </v:rect>
        </w:pict>
      </w:r>
    </w:p>
    <w:p w:rsidR="00DF7940" w:rsidRPr="00DF7940" w:rsidRDefault="00DF7940" w:rsidP="00DF7940">
      <w:pPr>
        <w:rPr>
          <w:rtl/>
          <w:lang w:bidi="ar-DZ"/>
        </w:rPr>
      </w:pPr>
    </w:p>
    <w:p w:rsidR="00DF7940" w:rsidRDefault="00DF7940" w:rsidP="00DF7940">
      <w:pPr>
        <w:rPr>
          <w:rtl/>
          <w:lang w:bidi="ar-DZ"/>
        </w:rPr>
      </w:pPr>
    </w:p>
    <w:p w:rsidR="00057C5B" w:rsidRPr="00DF7940" w:rsidRDefault="00057C5B" w:rsidP="00DF7940">
      <w:pPr>
        <w:rPr>
          <w:rtl/>
          <w:lang w:bidi="ar-DZ"/>
        </w:rPr>
      </w:pPr>
    </w:p>
    <w:p w:rsidR="00DF7940" w:rsidRDefault="00DF7940" w:rsidP="00DF7940">
      <w:pPr>
        <w:rPr>
          <w:rtl/>
          <w:lang w:bidi="ar-DZ"/>
        </w:rPr>
      </w:pPr>
      <w:r>
        <w:rPr>
          <w:noProof/>
          <w:rtl/>
          <w:lang w:val="fr-FR" w:eastAsia="fr-FR"/>
        </w:rPr>
        <w:drawing>
          <wp:anchor distT="0" distB="0" distL="114300" distR="114300" simplePos="0" relativeHeight="251985920" behindDoc="0" locked="0" layoutInCell="1" allowOverlap="1">
            <wp:simplePos x="0" y="0"/>
            <wp:positionH relativeFrom="column">
              <wp:posOffset>146050</wp:posOffset>
            </wp:positionH>
            <wp:positionV relativeFrom="paragraph">
              <wp:posOffset>80645</wp:posOffset>
            </wp:positionV>
            <wp:extent cx="2871470" cy="1651635"/>
            <wp:effectExtent l="19050" t="0" r="5080" b="0"/>
            <wp:wrapNone/>
            <wp:docPr id="9" name="Image 10" descr="C:\Users\acer\Desktop\22\07df75809aa97fa9db310aa3ab538c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esktop\22\07df75809aa97fa9db310aa3ab538c42.jpg"/>
                    <pic:cNvPicPr>
                      <a:picLocks noChangeAspect="1" noChangeArrowheads="1"/>
                    </pic:cNvPicPr>
                  </pic:nvPicPr>
                  <pic:blipFill>
                    <a:blip r:embed="rId14"/>
                    <a:srcRect/>
                    <a:stretch>
                      <a:fillRect/>
                    </a:stretch>
                  </pic:blipFill>
                  <pic:spPr bwMode="auto">
                    <a:xfrm>
                      <a:off x="0" y="0"/>
                      <a:ext cx="2871470" cy="1651635"/>
                    </a:xfrm>
                    <a:prstGeom prst="rect">
                      <a:avLst/>
                    </a:prstGeom>
                    <a:ln>
                      <a:noFill/>
                    </a:ln>
                    <a:effectLst>
                      <a:softEdge rad="112500"/>
                    </a:effectLst>
                  </pic:spPr>
                </pic:pic>
              </a:graphicData>
            </a:graphic>
          </wp:anchor>
        </w:drawing>
      </w:r>
      <w:r w:rsidR="009A7067">
        <w:rPr>
          <w:noProof/>
          <w:rtl/>
          <w:lang w:val="fr-FR" w:eastAsia="fr-FR"/>
        </w:rPr>
        <w:pict>
          <v:rect id="_x0000_s1248" style="position:absolute;left:0;text-align:left;margin-left:248.45pt;margin-top:6.5pt;width:261.75pt;height:120pt;z-index:251983872;mso-position-horizontal-relative:text;mso-position-vertical-relative:text" fillcolor="#fabf8f [1945]" strokecolor="#fabf8f [1945]" strokeweight="1pt">
            <v:fill color2="#fde9d9 [665]" angle="-45" focus="-50%" type="gradient"/>
            <v:shadow on="t" type="perspective" color="#974706 [1609]" opacity=".5" offset="1pt" offset2="-3pt"/>
            <v:textbox>
              <w:txbxContent>
                <w:p w:rsidR="00DF7940" w:rsidRPr="005D3005" w:rsidRDefault="00DF7940" w:rsidP="00DF7940">
                  <w:pPr>
                    <w:rPr>
                      <w:rFonts w:asciiTheme="majorBidi" w:hAnsiTheme="majorBidi" w:cstheme="majorBidi"/>
                      <w:b/>
                      <w:bCs/>
                      <w:sz w:val="28"/>
                      <w:szCs w:val="28"/>
                      <w:lang w:bidi="ar-DZ"/>
                    </w:rPr>
                  </w:pPr>
                  <w:r w:rsidRPr="00715F18">
                    <w:rPr>
                      <w:rFonts w:asciiTheme="majorBidi" w:hAnsiTheme="majorBidi" w:cstheme="majorBidi"/>
                      <w:b/>
                      <w:bCs/>
                      <w:color w:val="FF0000"/>
                      <w:sz w:val="28"/>
                      <w:szCs w:val="28"/>
                      <w:u w:val="single"/>
                      <w:rtl/>
                      <w:lang w:bidi="ar-DZ"/>
                    </w:rPr>
                    <w:t>نبات الشيح:</w:t>
                  </w:r>
                  <w:r>
                    <w:rPr>
                      <w:rFonts w:asciiTheme="majorBidi" w:hAnsiTheme="majorBidi" w:cstheme="majorBidi"/>
                      <w:b/>
                      <w:bCs/>
                      <w:sz w:val="28"/>
                      <w:szCs w:val="28"/>
                      <w:rtl/>
                      <w:lang w:bidi="ar-DZ"/>
                    </w:rPr>
                    <w:t xml:space="preserve"> نبات ش</w:t>
                  </w:r>
                  <w:r>
                    <w:rPr>
                      <w:rFonts w:asciiTheme="majorBidi" w:hAnsiTheme="majorBidi" w:cstheme="majorBidi" w:hint="cs"/>
                      <w:b/>
                      <w:bCs/>
                      <w:sz w:val="28"/>
                      <w:szCs w:val="28"/>
                      <w:rtl/>
                      <w:lang w:bidi="ar-DZ"/>
                    </w:rPr>
                    <w:t>ائع</w:t>
                  </w:r>
                  <w:r>
                    <w:rPr>
                      <w:rFonts w:asciiTheme="majorBidi" w:hAnsiTheme="majorBidi" w:cstheme="majorBidi"/>
                      <w:b/>
                      <w:bCs/>
                      <w:sz w:val="28"/>
                      <w:szCs w:val="28"/>
                      <w:rtl/>
                      <w:lang w:bidi="ar-DZ"/>
                    </w:rPr>
                    <w:t xml:space="preserve"> في المناطق ال</w:t>
                  </w:r>
                  <w:r>
                    <w:rPr>
                      <w:rFonts w:asciiTheme="majorBidi" w:hAnsiTheme="majorBidi" w:cstheme="majorBidi" w:hint="cs"/>
                      <w:b/>
                      <w:bCs/>
                      <w:sz w:val="28"/>
                      <w:szCs w:val="28"/>
                      <w:rtl/>
                      <w:lang w:bidi="ar-DZ"/>
                    </w:rPr>
                    <w:t>إ</w:t>
                  </w:r>
                  <w:r w:rsidRPr="005D3005">
                    <w:rPr>
                      <w:rFonts w:asciiTheme="majorBidi" w:hAnsiTheme="majorBidi" w:cstheme="majorBidi"/>
                      <w:b/>
                      <w:bCs/>
                      <w:sz w:val="28"/>
                      <w:szCs w:val="28"/>
                      <w:rtl/>
                      <w:lang w:bidi="ar-DZ"/>
                    </w:rPr>
                    <w:t>ستبسية والصحراوية، له رائحة عطرية متميزة و</w:t>
                  </w:r>
                  <w:r>
                    <w:rPr>
                      <w:rFonts w:asciiTheme="majorBidi" w:hAnsiTheme="majorBidi" w:cstheme="majorBidi" w:hint="cs"/>
                      <w:b/>
                      <w:bCs/>
                      <w:sz w:val="28"/>
                      <w:szCs w:val="28"/>
                      <w:rtl/>
                      <w:lang w:bidi="ar-DZ"/>
                    </w:rPr>
                    <w:t xml:space="preserve"> </w:t>
                  </w:r>
                  <w:r w:rsidRPr="005D3005">
                    <w:rPr>
                      <w:rFonts w:asciiTheme="majorBidi" w:hAnsiTheme="majorBidi" w:cstheme="majorBidi" w:hint="cs"/>
                      <w:b/>
                      <w:bCs/>
                      <w:sz w:val="28"/>
                      <w:szCs w:val="28"/>
                      <w:rtl/>
                      <w:lang w:bidi="ar-DZ"/>
                    </w:rPr>
                    <w:t>استعمالا</w:t>
                  </w:r>
                  <w:r w:rsidRPr="005D3005">
                    <w:rPr>
                      <w:rFonts w:asciiTheme="majorBidi" w:hAnsiTheme="majorBidi" w:cstheme="majorBidi" w:hint="eastAsia"/>
                      <w:b/>
                      <w:bCs/>
                      <w:sz w:val="28"/>
                      <w:szCs w:val="28"/>
                      <w:rtl/>
                      <w:lang w:bidi="ar-DZ"/>
                    </w:rPr>
                    <w:t>ت</w:t>
                  </w:r>
                  <w:r w:rsidRPr="005D3005">
                    <w:rPr>
                      <w:rFonts w:asciiTheme="majorBidi" w:hAnsiTheme="majorBidi" w:cstheme="majorBidi"/>
                      <w:b/>
                      <w:bCs/>
                      <w:sz w:val="28"/>
                      <w:szCs w:val="28"/>
                      <w:rtl/>
                      <w:lang w:bidi="ar-DZ"/>
                    </w:rPr>
                    <w:t xml:space="preserve"> طبية مختلفة، كما يستعمل كعلف للماشية، يعتبر نوع جيد التكيف مع الظروف المناخية القاسية يتواجد على شكل شجيرات يتراوح علوها بين 30 إلى 50 سم  بينما جذره كثيف يشغل حجما يقدر بـ 1 م3</w:t>
                  </w:r>
                </w:p>
              </w:txbxContent>
            </v:textbox>
          </v:rect>
        </w:pict>
      </w:r>
    </w:p>
    <w:p w:rsidR="00DF7940" w:rsidRDefault="00DF7940" w:rsidP="00DF7940">
      <w:pPr>
        <w:tabs>
          <w:tab w:val="left" w:pos="836"/>
          <w:tab w:val="left" w:pos="1144"/>
        </w:tabs>
        <w:rPr>
          <w:rtl/>
          <w:lang w:bidi="ar-DZ"/>
        </w:rPr>
      </w:pPr>
      <w:r>
        <w:rPr>
          <w:rtl/>
          <w:lang w:bidi="ar-DZ"/>
        </w:rPr>
        <w:tab/>
      </w:r>
      <w:r>
        <w:rPr>
          <w:rtl/>
          <w:lang w:bidi="ar-DZ"/>
        </w:rPr>
        <w:tab/>
      </w:r>
    </w:p>
    <w:p w:rsidR="00DF7940" w:rsidRDefault="00DF7940" w:rsidP="00DF7940">
      <w:pPr>
        <w:tabs>
          <w:tab w:val="left" w:pos="7463"/>
        </w:tabs>
        <w:rPr>
          <w:rtl/>
          <w:lang w:bidi="ar-DZ"/>
        </w:rPr>
      </w:pPr>
      <w:r>
        <w:rPr>
          <w:rtl/>
          <w:lang w:bidi="ar-DZ"/>
        </w:rPr>
        <w:tab/>
      </w:r>
    </w:p>
    <w:p w:rsidR="00DF7940" w:rsidRPr="00DF7940" w:rsidRDefault="00DF7940" w:rsidP="00DF7940">
      <w:pPr>
        <w:rPr>
          <w:rtl/>
          <w:lang w:bidi="ar-DZ"/>
        </w:rPr>
      </w:pPr>
    </w:p>
    <w:p w:rsidR="00DF7940" w:rsidRPr="00DF7940" w:rsidRDefault="00DF7940" w:rsidP="00DF7940">
      <w:pPr>
        <w:rPr>
          <w:rtl/>
          <w:lang w:bidi="ar-DZ"/>
        </w:rPr>
      </w:pPr>
    </w:p>
    <w:p w:rsidR="00DF7940" w:rsidRDefault="009A7067" w:rsidP="00DF7940">
      <w:pPr>
        <w:rPr>
          <w:rtl/>
          <w:lang w:bidi="ar-DZ"/>
        </w:rPr>
      </w:pPr>
      <w:r>
        <w:rPr>
          <w:noProof/>
          <w:rtl/>
          <w:lang w:val="fr-FR" w:eastAsia="fr-FR"/>
        </w:rPr>
        <w:pict>
          <v:rect id="_x0000_s1249" style="position:absolute;left:0;text-align:left;margin-left:39.2pt;margin-top:18.45pt;width:149.25pt;height:27.75pt;z-index:251986944" fillcolor="#e5b8b7 [1301]">
            <v:textbox>
              <w:txbxContent>
                <w:p w:rsidR="00DF7940" w:rsidRPr="00D85A3E" w:rsidRDefault="00DF7940" w:rsidP="00DF7940">
                  <w:pPr>
                    <w:jc w:val="center"/>
                    <w:rPr>
                      <w:b/>
                      <w:bCs/>
                      <w:sz w:val="28"/>
                      <w:szCs w:val="28"/>
                      <w:lang w:bidi="ar-DZ"/>
                    </w:rPr>
                  </w:pPr>
                  <w:r w:rsidRPr="00D85A3E">
                    <w:rPr>
                      <w:rFonts w:hint="cs"/>
                      <w:b/>
                      <w:bCs/>
                      <w:sz w:val="28"/>
                      <w:szCs w:val="28"/>
                      <w:rtl/>
                      <w:lang w:bidi="ar-DZ"/>
                    </w:rPr>
                    <w:t>نبات الشيح</w:t>
                  </w:r>
                </w:p>
              </w:txbxContent>
            </v:textbox>
          </v:rect>
        </w:pict>
      </w:r>
    </w:p>
    <w:p w:rsidR="00DF7940" w:rsidRDefault="00DF7940" w:rsidP="00DF7940">
      <w:pPr>
        <w:rPr>
          <w:rtl/>
          <w:lang w:bidi="ar-DZ"/>
        </w:rPr>
      </w:pPr>
    </w:p>
    <w:p w:rsidR="00DF7940" w:rsidRDefault="00DF7940" w:rsidP="00DF7940">
      <w:pPr>
        <w:tabs>
          <w:tab w:val="left" w:pos="6813"/>
        </w:tabs>
        <w:rPr>
          <w:rtl/>
          <w:lang w:bidi="ar-DZ"/>
        </w:rPr>
      </w:pPr>
      <w:r>
        <w:rPr>
          <w:rtl/>
          <w:lang w:bidi="ar-DZ"/>
        </w:rPr>
        <w:tab/>
      </w:r>
    </w:p>
    <w:p w:rsidR="00DF7940" w:rsidRPr="00DF7940" w:rsidRDefault="00DF7940" w:rsidP="00DF7940">
      <w:pPr>
        <w:rPr>
          <w:rtl/>
          <w:lang w:bidi="ar-DZ"/>
        </w:rPr>
      </w:pPr>
    </w:p>
    <w:p w:rsidR="00DF7940" w:rsidRDefault="00DF7940" w:rsidP="00DF7940">
      <w:pPr>
        <w:rPr>
          <w:rtl/>
          <w:lang w:bidi="ar-DZ"/>
        </w:rPr>
      </w:pPr>
    </w:p>
    <w:p w:rsidR="00C67EDB" w:rsidRDefault="00C67EDB" w:rsidP="00DF7940">
      <w:pPr>
        <w:rPr>
          <w:rtl/>
          <w:lang w:bidi="ar-DZ"/>
        </w:rPr>
      </w:pPr>
    </w:p>
    <w:p w:rsidR="00DF7940" w:rsidRDefault="00DF7940" w:rsidP="00DF7940">
      <w:pPr>
        <w:rPr>
          <w:rtl/>
          <w:lang w:bidi="ar-DZ"/>
        </w:rPr>
      </w:pPr>
    </w:p>
    <w:p w:rsidR="00DF7940" w:rsidRDefault="009A7067" w:rsidP="00DF7940">
      <w:pPr>
        <w:rPr>
          <w:rtl/>
          <w:lang w:bidi="ar-DZ"/>
        </w:rPr>
      </w:pPr>
      <w:r>
        <w:rPr>
          <w:noProof/>
          <w:rtl/>
          <w:lang w:val="fr-FR" w:eastAsia="fr-FR"/>
        </w:rPr>
        <w:pict>
          <v:shape id="_x0000_s1256" type="#_x0000_t32" style="position:absolute;left:0;text-align:left;margin-left:284.2pt;margin-top:11.05pt;width:0;height:78pt;z-index:252000256" o:connectortype="straight" strokecolor="black [3200]" strokeweight="2.5pt">
            <v:stroke startarrow="block" endarrow="block"/>
            <v:shadow color="#868686"/>
          </v:shape>
        </w:pict>
      </w:r>
      <w:r w:rsidR="00DF7940">
        <w:rPr>
          <w:rFonts w:cs="Arial"/>
          <w:noProof/>
          <w:rtl/>
          <w:lang w:val="fr-FR" w:eastAsia="fr-FR"/>
        </w:rPr>
        <w:drawing>
          <wp:anchor distT="0" distB="0" distL="114300" distR="114300" simplePos="0" relativeHeight="251991040" behindDoc="0" locked="0" layoutInCell="1" allowOverlap="1">
            <wp:simplePos x="0" y="0"/>
            <wp:positionH relativeFrom="column">
              <wp:posOffset>87630</wp:posOffset>
            </wp:positionH>
            <wp:positionV relativeFrom="paragraph">
              <wp:posOffset>165100</wp:posOffset>
            </wp:positionV>
            <wp:extent cx="2226945" cy="3318510"/>
            <wp:effectExtent l="38100" t="57150" r="116205" b="91440"/>
            <wp:wrapNone/>
            <wp:docPr id="13" name="Image 15" descr="C:\Users\acer\Desktop\22\اجزاء-النبات.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er\Desktop\22\اجزاء-النبات.png"/>
                    <pic:cNvPicPr>
                      <a:picLocks noChangeAspect="1" noChangeArrowheads="1"/>
                    </pic:cNvPicPr>
                  </pic:nvPicPr>
                  <pic:blipFill>
                    <a:blip r:embed="rId15"/>
                    <a:srcRect/>
                    <a:stretch>
                      <a:fillRect/>
                    </a:stretch>
                  </pic:blipFill>
                  <pic:spPr bwMode="auto">
                    <a:xfrm>
                      <a:off x="0" y="0"/>
                      <a:ext cx="2226945" cy="3318510"/>
                    </a:xfrm>
                    <a:prstGeom prst="rect">
                      <a:avLst/>
                    </a:prstGeom>
                    <a:ln w="38100" cap="sq">
                      <a:solidFill>
                        <a:schemeClr val="accent6">
                          <a:lumMod val="75000"/>
                        </a:schemeClr>
                      </a:solidFill>
                      <a:prstDash val="solid"/>
                      <a:miter lim="800000"/>
                    </a:ln>
                    <a:effectLst>
                      <a:outerShdw blurRad="50800" dist="38100" dir="2700000" algn="tl" rotWithShape="0">
                        <a:srgbClr val="000000">
                          <a:alpha val="43000"/>
                        </a:srgbClr>
                      </a:outerShdw>
                    </a:effectLst>
                  </pic:spPr>
                </pic:pic>
              </a:graphicData>
            </a:graphic>
          </wp:anchor>
        </w:drawing>
      </w:r>
      <w:r w:rsidR="00DF7940" w:rsidRPr="00DF7940">
        <w:rPr>
          <w:rFonts w:cs="Arial"/>
          <w:noProof/>
          <w:rtl/>
          <w:lang w:val="fr-FR" w:eastAsia="fr-FR"/>
        </w:rPr>
        <w:drawing>
          <wp:anchor distT="0" distB="0" distL="114300" distR="114300" simplePos="0" relativeHeight="251988992" behindDoc="0" locked="0" layoutInCell="1" allowOverlap="1">
            <wp:simplePos x="0" y="0"/>
            <wp:positionH relativeFrom="column">
              <wp:posOffset>3479241</wp:posOffset>
            </wp:positionH>
            <wp:positionV relativeFrom="paragraph">
              <wp:posOffset>79047</wp:posOffset>
            </wp:positionV>
            <wp:extent cx="2935236" cy="3210233"/>
            <wp:effectExtent l="38100" t="57150" r="112764" b="104467"/>
            <wp:wrapNone/>
            <wp:docPr id="12" name="Image 11" descr="C:\Users\acer\Desktop\22\03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Desktop\22\03_2.PNG"/>
                    <pic:cNvPicPr>
                      <a:picLocks noChangeAspect="1" noChangeArrowheads="1"/>
                    </pic:cNvPicPr>
                  </pic:nvPicPr>
                  <pic:blipFill>
                    <a:blip r:embed="rId16"/>
                    <a:srcRect/>
                    <a:stretch>
                      <a:fillRect/>
                    </a:stretch>
                  </pic:blipFill>
                  <pic:spPr bwMode="auto">
                    <a:xfrm>
                      <a:off x="0" y="0"/>
                      <a:ext cx="2935236" cy="3210233"/>
                    </a:xfrm>
                    <a:prstGeom prst="rect">
                      <a:avLst/>
                    </a:prstGeom>
                    <a:ln w="38100" cap="sq">
                      <a:solidFill>
                        <a:schemeClr val="accent6">
                          <a:lumMod val="75000"/>
                        </a:schemeClr>
                      </a:solidFill>
                      <a:prstDash val="solid"/>
                      <a:miter lim="800000"/>
                    </a:ln>
                    <a:effectLst>
                      <a:outerShdw blurRad="50800" dist="38100" dir="2700000" algn="tl" rotWithShape="0">
                        <a:srgbClr val="000000">
                          <a:alpha val="43000"/>
                        </a:srgbClr>
                      </a:outerShdw>
                    </a:effectLst>
                  </pic:spPr>
                </pic:pic>
              </a:graphicData>
            </a:graphic>
          </wp:anchor>
        </w:drawing>
      </w:r>
    </w:p>
    <w:p w:rsidR="00DF7940" w:rsidRDefault="00DF7940" w:rsidP="00DF7940">
      <w:pPr>
        <w:rPr>
          <w:rtl/>
          <w:lang w:bidi="ar-DZ"/>
        </w:rPr>
      </w:pPr>
    </w:p>
    <w:p w:rsidR="00DF7940" w:rsidRDefault="00DF7940" w:rsidP="00DF7940">
      <w:pPr>
        <w:tabs>
          <w:tab w:val="left" w:pos="7881"/>
        </w:tabs>
        <w:rPr>
          <w:rtl/>
          <w:lang w:bidi="ar-DZ"/>
        </w:rPr>
      </w:pPr>
      <w:r>
        <w:rPr>
          <w:noProof/>
          <w:rtl/>
          <w:lang w:val="fr-FR" w:eastAsia="fr-FR"/>
        </w:rPr>
        <w:drawing>
          <wp:anchor distT="0" distB="0" distL="114300" distR="114300" simplePos="0" relativeHeight="251993088" behindDoc="0" locked="0" layoutInCell="1" allowOverlap="1">
            <wp:simplePos x="0" y="0"/>
            <wp:positionH relativeFrom="column">
              <wp:posOffset>-60325</wp:posOffset>
            </wp:positionH>
            <wp:positionV relativeFrom="paragraph">
              <wp:posOffset>3420745</wp:posOffset>
            </wp:positionV>
            <wp:extent cx="3717290" cy="2772410"/>
            <wp:effectExtent l="19050" t="0" r="0" b="0"/>
            <wp:wrapNone/>
            <wp:docPr id="14" name="Image 13" descr="C:\Users\acer\Desktop\22\root-info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Desktop\22\root-info2.gif"/>
                    <pic:cNvPicPr>
                      <a:picLocks noChangeAspect="1" noChangeArrowheads="1"/>
                    </pic:cNvPicPr>
                  </pic:nvPicPr>
                  <pic:blipFill>
                    <a:blip r:embed="rId17"/>
                    <a:srcRect/>
                    <a:stretch>
                      <a:fillRect/>
                    </a:stretch>
                  </pic:blipFill>
                  <pic:spPr bwMode="auto">
                    <a:xfrm>
                      <a:off x="0" y="0"/>
                      <a:ext cx="3717290" cy="2772410"/>
                    </a:xfrm>
                    <a:prstGeom prst="rect">
                      <a:avLst/>
                    </a:prstGeom>
                    <a:noFill/>
                    <a:ln w="9525">
                      <a:noFill/>
                      <a:miter lim="800000"/>
                      <a:headEnd/>
                      <a:tailEnd/>
                    </a:ln>
                  </pic:spPr>
                </pic:pic>
              </a:graphicData>
            </a:graphic>
          </wp:anchor>
        </w:drawing>
      </w:r>
      <w:r>
        <w:rPr>
          <w:rtl/>
          <w:lang w:bidi="ar-DZ"/>
        </w:rPr>
        <w:tab/>
      </w:r>
    </w:p>
    <w:p w:rsidR="00DF7940" w:rsidRPr="00DF7940" w:rsidRDefault="00DF7940" w:rsidP="00DF7940">
      <w:pPr>
        <w:rPr>
          <w:rtl/>
          <w:lang w:bidi="ar-DZ"/>
        </w:rPr>
      </w:pPr>
    </w:p>
    <w:p w:rsidR="00DF7940" w:rsidRPr="00DF7940" w:rsidRDefault="009A7067" w:rsidP="00DF7940">
      <w:pPr>
        <w:rPr>
          <w:rtl/>
          <w:lang w:bidi="ar-DZ"/>
        </w:rPr>
      </w:pPr>
      <w:r>
        <w:rPr>
          <w:noProof/>
          <w:rtl/>
          <w:lang w:val="fr-FR" w:eastAsia="fr-FR"/>
        </w:rPr>
        <w:pict>
          <v:shape id="_x0000_s1255" type="#_x0000_t32" style="position:absolute;left:0;text-align:left;margin-left:284.15pt;margin-top:7.1pt;width:.05pt;height:154.5pt;flip:x;z-index:251999232" o:connectortype="straight" strokecolor="black [3200]" strokeweight="5pt">
            <v:stroke startarrow="block" endarrow="block"/>
            <v:shadow color="#868686"/>
          </v:shape>
        </w:pict>
      </w:r>
      <w:r>
        <w:rPr>
          <w:noProof/>
          <w:rtl/>
          <w:lang w:val="fr-FR" w:eastAsia="fr-FR"/>
        </w:rPr>
        <w:pict>
          <v:shape id="_x0000_s1254" type="#_x0000_t182" style="position:absolute;left:0;text-align:left;margin-left:183.2pt;margin-top:7.1pt;width:91.5pt;height:105.4pt;rotation:180;z-index:251998208" fillcolor="#e5b8b7 [1301]">
            <v:textbox style="mso-next-textbox:#_x0000_s1254">
              <w:txbxContent>
                <w:p w:rsidR="00DF7940" w:rsidRPr="00D85A3E" w:rsidRDefault="00DF7940" w:rsidP="00DF7940">
                  <w:pPr>
                    <w:jc w:val="center"/>
                    <w:rPr>
                      <w:b/>
                      <w:bCs/>
                      <w:sz w:val="24"/>
                      <w:szCs w:val="24"/>
                      <w:lang w:bidi="ar-DZ"/>
                    </w:rPr>
                  </w:pPr>
                  <w:r w:rsidRPr="00D85A3E">
                    <w:rPr>
                      <w:rFonts w:hint="cs"/>
                      <w:b/>
                      <w:bCs/>
                      <w:sz w:val="24"/>
                      <w:szCs w:val="24"/>
                      <w:rtl/>
                      <w:lang w:bidi="ar-DZ"/>
                    </w:rPr>
                    <w:t>جذور بعض النباتات</w:t>
                  </w:r>
                </w:p>
              </w:txbxContent>
            </v:textbox>
          </v:shape>
        </w:pict>
      </w:r>
    </w:p>
    <w:p w:rsidR="00DF7940" w:rsidRPr="00DF7940" w:rsidRDefault="00DF7940" w:rsidP="00DF7940">
      <w:pPr>
        <w:rPr>
          <w:rtl/>
          <w:lang w:bidi="ar-DZ"/>
        </w:rPr>
      </w:pPr>
    </w:p>
    <w:p w:rsidR="00DF7940" w:rsidRPr="00DF7940" w:rsidRDefault="00DF7940" w:rsidP="00DF7940">
      <w:pPr>
        <w:rPr>
          <w:rtl/>
          <w:lang w:bidi="ar-DZ"/>
        </w:rPr>
      </w:pPr>
    </w:p>
    <w:p w:rsidR="00DF7940" w:rsidRPr="00DF7940" w:rsidRDefault="00DF7940" w:rsidP="00DF7940">
      <w:pPr>
        <w:rPr>
          <w:rtl/>
          <w:lang w:bidi="ar-DZ"/>
        </w:rPr>
      </w:pPr>
    </w:p>
    <w:p w:rsidR="00DF7940" w:rsidRPr="00DF7940" w:rsidRDefault="00DF7940" w:rsidP="00DF7940">
      <w:pPr>
        <w:rPr>
          <w:rtl/>
          <w:lang w:bidi="ar-DZ"/>
        </w:rPr>
      </w:pPr>
    </w:p>
    <w:p w:rsidR="00DF7940" w:rsidRPr="00DF7940" w:rsidRDefault="00DF7940" w:rsidP="00DF7940">
      <w:pPr>
        <w:rPr>
          <w:rtl/>
          <w:lang w:bidi="ar-DZ"/>
        </w:rPr>
      </w:pPr>
    </w:p>
    <w:p w:rsidR="00DF7940" w:rsidRPr="00DF7940" w:rsidRDefault="00DF7940" w:rsidP="00DF7940">
      <w:pPr>
        <w:rPr>
          <w:rtl/>
          <w:lang w:bidi="ar-DZ"/>
        </w:rPr>
      </w:pPr>
    </w:p>
    <w:p w:rsidR="00DF7940" w:rsidRPr="00DF7940" w:rsidRDefault="00DF7940" w:rsidP="00DF7940">
      <w:pPr>
        <w:rPr>
          <w:rtl/>
          <w:lang w:bidi="ar-DZ"/>
        </w:rPr>
      </w:pPr>
    </w:p>
    <w:p w:rsidR="00DF7940" w:rsidRPr="00DF7940" w:rsidRDefault="009A7067" w:rsidP="00DF7940">
      <w:pPr>
        <w:rPr>
          <w:rtl/>
          <w:lang w:bidi="ar-DZ"/>
        </w:rPr>
      </w:pPr>
      <w:r>
        <w:rPr>
          <w:noProof/>
          <w:rtl/>
          <w:lang w:val="fr-FR" w:eastAsia="fr-FR"/>
        </w:rPr>
        <w:pict>
          <v:shape id="_x0000_s1252" type="#_x0000_t32" style="position:absolute;left:0;text-align:left;margin-left:274.7pt;margin-top:19.5pt;width:.05pt;height:47.25pt;flip:y;z-index:251996160" o:connectortype="straight" strokecolor="black [3200]" strokeweight="2.5pt">
            <v:stroke startarrow="block" endarrow="block"/>
            <v:shadow color="#868686"/>
          </v:shape>
        </w:pict>
      </w:r>
    </w:p>
    <w:p w:rsidR="00DF7940" w:rsidRPr="00DF7940" w:rsidRDefault="00DF7940" w:rsidP="00DF7940">
      <w:pPr>
        <w:rPr>
          <w:rtl/>
          <w:lang w:bidi="ar-DZ"/>
        </w:rPr>
      </w:pPr>
    </w:p>
    <w:p w:rsidR="00DF7940" w:rsidRPr="00DF7940" w:rsidRDefault="00DF7940" w:rsidP="00DF7940">
      <w:pPr>
        <w:rPr>
          <w:rtl/>
          <w:lang w:bidi="ar-DZ"/>
        </w:rPr>
      </w:pPr>
    </w:p>
    <w:p w:rsidR="00DF7940" w:rsidRPr="00DF7940" w:rsidRDefault="009A7067" w:rsidP="00DF7940">
      <w:pPr>
        <w:rPr>
          <w:rtl/>
          <w:lang w:bidi="ar-DZ"/>
        </w:rPr>
      </w:pPr>
      <w:r>
        <w:rPr>
          <w:noProof/>
          <w:rtl/>
          <w:lang w:val="fr-FR" w:eastAsia="fr-FR"/>
        </w:rPr>
        <w:pict>
          <v:shape id="_x0000_s1251" type="#_x0000_t32" style="position:absolute;left:0;text-align:left;margin-left:274.8pt;margin-top:9.35pt;width:0;height:135pt;z-index:251995136" o:connectortype="straight" strokecolor="black [3200]" strokeweight="5pt">
            <v:stroke startarrow="block" endarrow="block"/>
            <v:shadow color="#868686"/>
          </v:shape>
        </w:pict>
      </w:r>
    </w:p>
    <w:p w:rsidR="00DF7940" w:rsidRPr="00DF7940" w:rsidRDefault="00DF7940" w:rsidP="00DF7940">
      <w:pPr>
        <w:rPr>
          <w:rtl/>
          <w:lang w:bidi="ar-DZ"/>
        </w:rPr>
      </w:pPr>
    </w:p>
    <w:p w:rsidR="00DF7940" w:rsidRPr="00DF7940" w:rsidRDefault="00DF7940" w:rsidP="00DF7940">
      <w:pPr>
        <w:rPr>
          <w:rtl/>
          <w:lang w:bidi="ar-DZ"/>
        </w:rPr>
      </w:pPr>
    </w:p>
    <w:p w:rsidR="00DF7940" w:rsidRPr="00DF7940" w:rsidRDefault="00DF7940" w:rsidP="00DF7940">
      <w:pPr>
        <w:rPr>
          <w:rtl/>
          <w:lang w:bidi="ar-DZ"/>
        </w:rPr>
      </w:pPr>
    </w:p>
    <w:p w:rsidR="00DF7940" w:rsidRPr="00DF7940" w:rsidRDefault="00DF7940" w:rsidP="00DF7940">
      <w:pPr>
        <w:rPr>
          <w:rtl/>
          <w:lang w:bidi="ar-DZ"/>
        </w:rPr>
      </w:pPr>
    </w:p>
    <w:p w:rsidR="00DF7940" w:rsidRPr="00DF7940" w:rsidRDefault="009A7067" w:rsidP="00DF7940">
      <w:pPr>
        <w:rPr>
          <w:rtl/>
          <w:lang w:bidi="ar-DZ"/>
        </w:rPr>
      </w:pPr>
      <w:r>
        <w:rPr>
          <w:noProof/>
          <w:rtl/>
          <w:lang w:val="fr-FR" w:eastAsia="fr-FR"/>
        </w:rPr>
        <w:pict>
          <v:shape id="_x0000_s1253" type="#_x0000_t202" style="position:absolute;left:0;text-align:left;margin-left:86.4pt;margin-top:21.6pt;width:60.75pt;height:26.25pt;z-index:251997184" fillcolor="#e5b8b7 [1301]">
            <v:textbox>
              <w:txbxContent>
                <w:p w:rsidR="00DF7940" w:rsidRPr="00334E8A" w:rsidRDefault="00DF7940" w:rsidP="00DF7940">
                  <w:pPr>
                    <w:rPr>
                      <w:b/>
                      <w:bCs/>
                      <w:lang w:bidi="ar-DZ"/>
                    </w:rPr>
                  </w:pPr>
                  <w:r w:rsidRPr="00334E8A">
                    <w:rPr>
                      <w:rFonts w:hint="cs"/>
                      <w:b/>
                      <w:bCs/>
                      <w:rtl/>
                      <w:lang w:bidi="ar-DZ"/>
                    </w:rPr>
                    <w:t>تفرع الجذور</w:t>
                  </w:r>
                </w:p>
              </w:txbxContent>
            </v:textbox>
          </v:shape>
        </w:pict>
      </w:r>
      <w:r>
        <w:rPr>
          <w:noProof/>
          <w:rtl/>
          <w:lang w:val="fr-FR" w:eastAsia="fr-FR"/>
        </w:rPr>
        <w:pict>
          <v:shape id="_x0000_s1250" type="#_x0000_t32" style="position:absolute;left:0;text-align:left;margin-left:4.05pt;margin-top:21.6pt;width:270.75pt;height:0;flip:x;z-index:251994112" o:connectortype="straight" strokecolor="black [3200]" strokeweight="1pt">
            <v:stroke dashstyle="dash" startarrow="block" endarrow="block"/>
            <v:shadow color="#868686"/>
          </v:shape>
        </w:pict>
      </w:r>
    </w:p>
    <w:p w:rsidR="00DF7940" w:rsidRPr="00DF7940" w:rsidRDefault="00DF7940" w:rsidP="00DF7940">
      <w:pPr>
        <w:rPr>
          <w:rtl/>
          <w:lang w:bidi="ar-DZ"/>
        </w:rPr>
      </w:pPr>
    </w:p>
    <w:p w:rsidR="00DF7940" w:rsidRDefault="00DF7940" w:rsidP="00DF7940">
      <w:pPr>
        <w:rPr>
          <w:rtl/>
          <w:lang w:bidi="ar-DZ"/>
        </w:rPr>
      </w:pPr>
    </w:p>
    <w:p w:rsidR="00DF7940" w:rsidRDefault="00DF7940" w:rsidP="00DF7940">
      <w:pPr>
        <w:tabs>
          <w:tab w:val="left" w:pos="6952"/>
        </w:tabs>
        <w:rPr>
          <w:rtl/>
          <w:lang w:bidi="ar-DZ"/>
        </w:rPr>
      </w:pPr>
      <w:r>
        <w:rPr>
          <w:rtl/>
          <w:lang w:bidi="ar-DZ"/>
        </w:rPr>
        <w:tab/>
      </w:r>
    </w:p>
    <w:p w:rsidR="00057C5B" w:rsidRPr="008505D8" w:rsidRDefault="00DF7940" w:rsidP="00057C5B">
      <w:pPr>
        <w:rPr>
          <w:b/>
          <w:bCs/>
          <w:color w:val="FF0000"/>
          <w:sz w:val="28"/>
          <w:szCs w:val="28"/>
          <w:u w:val="single"/>
          <w:rtl/>
          <w:lang w:bidi="ar-DZ"/>
        </w:rPr>
      </w:pPr>
      <w:r>
        <w:rPr>
          <w:rtl/>
          <w:lang w:bidi="ar-DZ"/>
        </w:rPr>
        <w:tab/>
      </w:r>
      <w:r w:rsidR="00057C5B" w:rsidRPr="008505D8">
        <w:rPr>
          <w:rFonts w:hint="cs"/>
          <w:b/>
          <w:bCs/>
          <w:color w:val="FF0000"/>
          <w:sz w:val="28"/>
          <w:szCs w:val="28"/>
          <w:u w:val="single"/>
          <w:rtl/>
          <w:lang w:bidi="ar-DZ"/>
        </w:rPr>
        <w:t xml:space="preserve">التعليمات: </w:t>
      </w:r>
    </w:p>
    <w:p w:rsidR="00057C5B" w:rsidRPr="00466FE6" w:rsidRDefault="00057C5B" w:rsidP="00057C5B">
      <w:pPr>
        <w:pStyle w:val="Paragraphedeliste"/>
        <w:numPr>
          <w:ilvl w:val="0"/>
          <w:numId w:val="18"/>
        </w:numPr>
        <w:rPr>
          <w:b/>
          <w:bCs/>
          <w:sz w:val="28"/>
          <w:szCs w:val="28"/>
          <w:lang w:bidi="ar-DZ"/>
        </w:rPr>
      </w:pPr>
      <w:r w:rsidRPr="00466FE6">
        <w:rPr>
          <w:rFonts w:hint="cs"/>
          <w:b/>
          <w:bCs/>
          <w:sz w:val="28"/>
          <w:szCs w:val="28"/>
          <w:rtl/>
          <w:lang w:bidi="ar-DZ"/>
        </w:rPr>
        <w:t>قارن بين هذه الجذور المختلفة.</w:t>
      </w:r>
    </w:p>
    <w:p w:rsidR="00057C5B" w:rsidRDefault="00057C5B" w:rsidP="00057C5B">
      <w:pPr>
        <w:pStyle w:val="Paragraphedeliste"/>
        <w:numPr>
          <w:ilvl w:val="0"/>
          <w:numId w:val="18"/>
        </w:numPr>
        <w:rPr>
          <w:b/>
          <w:bCs/>
          <w:sz w:val="28"/>
          <w:szCs w:val="28"/>
          <w:lang w:bidi="ar-DZ"/>
        </w:rPr>
      </w:pPr>
      <w:r w:rsidRPr="00466FE6">
        <w:rPr>
          <w:rFonts w:hint="cs"/>
          <w:b/>
          <w:bCs/>
          <w:sz w:val="28"/>
          <w:szCs w:val="28"/>
          <w:rtl/>
          <w:lang w:bidi="ar-DZ"/>
        </w:rPr>
        <w:lastRenderedPageBreak/>
        <w:t>استخلص مختلف تحورات المجموع</w:t>
      </w:r>
      <w:r>
        <w:rPr>
          <w:rFonts w:hint="cs"/>
          <w:b/>
          <w:bCs/>
          <w:sz w:val="28"/>
          <w:szCs w:val="28"/>
          <w:rtl/>
          <w:lang w:bidi="ar-DZ"/>
        </w:rPr>
        <w:t xml:space="preserve"> </w:t>
      </w:r>
      <w:r w:rsidRPr="00057C5B">
        <w:rPr>
          <w:rFonts w:hint="cs"/>
          <w:b/>
          <w:bCs/>
          <w:sz w:val="28"/>
          <w:szCs w:val="28"/>
          <w:rtl/>
          <w:lang w:bidi="ar-DZ"/>
        </w:rPr>
        <w:t xml:space="preserve"> الجذري مبينا الفائدة منها.</w:t>
      </w:r>
    </w:p>
    <w:p w:rsidR="00841AD4" w:rsidRDefault="00841AD4" w:rsidP="00841AD4">
      <w:pPr>
        <w:pStyle w:val="Paragraphedeliste"/>
        <w:rPr>
          <w:b/>
          <w:bCs/>
          <w:sz w:val="28"/>
          <w:szCs w:val="28"/>
          <w:rtl/>
          <w:lang w:bidi="ar-DZ"/>
        </w:rPr>
      </w:pPr>
    </w:p>
    <w:p w:rsidR="00841AD4" w:rsidRPr="00D64265" w:rsidRDefault="00841AD4" w:rsidP="00841AD4">
      <w:pPr>
        <w:rPr>
          <w:b/>
          <w:bCs/>
          <w:sz w:val="28"/>
          <w:szCs w:val="28"/>
          <w:rtl/>
          <w:lang w:bidi="ar-DZ"/>
        </w:rPr>
      </w:pPr>
    </w:p>
    <w:p w:rsidR="007F2A54" w:rsidRPr="007F2A54" w:rsidRDefault="009A7067" w:rsidP="007F2A54">
      <w:pPr>
        <w:ind w:left="720"/>
        <w:jc w:val="right"/>
        <w:rPr>
          <w:b/>
          <w:bCs/>
          <w:sz w:val="24"/>
          <w:szCs w:val="24"/>
          <w:rtl/>
          <w:lang w:bidi="ar-DZ"/>
        </w:rPr>
      </w:pPr>
      <w:r>
        <w:rPr>
          <w:b/>
          <w:bCs/>
          <w:noProof/>
          <w:sz w:val="24"/>
          <w:szCs w:val="24"/>
          <w:rtl/>
          <w:lang w:val="fr-FR" w:eastAsia="fr-FR"/>
        </w:rPr>
        <w:pict>
          <v:shape id="_x0000_s1264" type="#_x0000_t32" style="position:absolute;left:0;text-align:left;margin-left:-5.8pt;margin-top:15.95pt;width:533.25pt;height:0;z-index:252029952" o:connectortype="straight" strokecolor="black [3200]" strokeweight="2.5pt">
            <v:shadow color="#868686"/>
          </v:shape>
        </w:pict>
      </w:r>
      <w:r w:rsidR="007F2A54" w:rsidRPr="007F2A54">
        <w:rPr>
          <w:rFonts w:hint="cs"/>
          <w:b/>
          <w:bCs/>
          <w:sz w:val="24"/>
          <w:szCs w:val="24"/>
          <w:rtl/>
          <w:lang w:bidi="ar-DZ"/>
        </w:rPr>
        <w:t>مطبوعة التلميذ</w:t>
      </w:r>
    </w:p>
    <w:p w:rsidR="00841AD4" w:rsidRDefault="00841AD4" w:rsidP="00841AD4">
      <w:pPr>
        <w:rPr>
          <w:rFonts w:asciiTheme="majorBidi" w:hAnsiTheme="majorBidi" w:cstheme="majorBidi"/>
          <w:b/>
          <w:bCs/>
          <w:sz w:val="32"/>
          <w:szCs w:val="32"/>
          <w:u w:val="single"/>
          <w:rtl/>
          <w:lang w:bidi="ar-DZ"/>
        </w:rPr>
      </w:pPr>
      <w:r w:rsidRPr="00D17AF1">
        <w:rPr>
          <w:rFonts w:asciiTheme="majorBidi" w:hAnsiTheme="majorBidi" w:cstheme="majorBidi"/>
          <w:b/>
          <w:bCs/>
          <w:sz w:val="32"/>
          <w:szCs w:val="32"/>
          <w:highlight w:val="yellow"/>
          <w:u w:val="single"/>
          <w:rtl/>
          <w:lang w:bidi="ar-DZ"/>
        </w:rPr>
        <w:t>1-2 : تحورات المجموع الخضري لمقاومة الجفاف</w:t>
      </w:r>
    </w:p>
    <w:p w:rsidR="007F2A54" w:rsidRDefault="007F2A54" w:rsidP="00841AD4">
      <w:pPr>
        <w:rPr>
          <w:rFonts w:asciiTheme="majorBidi" w:hAnsiTheme="majorBidi" w:cstheme="majorBidi"/>
          <w:b/>
          <w:bCs/>
          <w:sz w:val="32"/>
          <w:szCs w:val="32"/>
          <w:u w:val="single"/>
          <w:rtl/>
          <w:lang w:bidi="ar-DZ"/>
        </w:rPr>
      </w:pPr>
      <w:r>
        <w:rPr>
          <w:rFonts w:asciiTheme="majorBidi" w:hAnsiTheme="majorBidi" w:cstheme="majorBidi" w:hint="cs"/>
          <w:b/>
          <w:bCs/>
          <w:sz w:val="32"/>
          <w:szCs w:val="32"/>
          <w:u w:val="single"/>
          <w:rtl/>
          <w:lang w:bidi="ar-DZ"/>
        </w:rPr>
        <w:t xml:space="preserve">اليك الوثائق التالية : </w:t>
      </w:r>
    </w:p>
    <w:p w:rsidR="00841AD4" w:rsidRDefault="00841AD4" w:rsidP="00841AD4">
      <w:pPr>
        <w:rPr>
          <w:rFonts w:asciiTheme="majorBidi" w:hAnsiTheme="majorBidi" w:cstheme="majorBidi"/>
          <w:b/>
          <w:bCs/>
          <w:color w:val="FF0000"/>
          <w:sz w:val="28"/>
          <w:szCs w:val="28"/>
          <w:u w:val="single"/>
          <w:rtl/>
          <w:lang w:bidi="ar-DZ"/>
        </w:rPr>
      </w:pPr>
      <w:r>
        <w:rPr>
          <w:rFonts w:asciiTheme="majorBidi" w:hAnsiTheme="majorBidi" w:cstheme="majorBidi"/>
          <w:b/>
          <w:bCs/>
          <w:noProof/>
          <w:sz w:val="32"/>
          <w:szCs w:val="32"/>
          <w:u w:val="single"/>
          <w:rtl/>
          <w:lang w:val="fr-FR" w:eastAsia="fr-FR"/>
        </w:rPr>
        <w:drawing>
          <wp:anchor distT="0" distB="0" distL="114300" distR="114300" simplePos="0" relativeHeight="252005376" behindDoc="0" locked="0" layoutInCell="1" allowOverlap="1">
            <wp:simplePos x="0" y="0"/>
            <wp:positionH relativeFrom="column">
              <wp:posOffset>-180340</wp:posOffset>
            </wp:positionH>
            <wp:positionV relativeFrom="paragraph">
              <wp:posOffset>153035</wp:posOffset>
            </wp:positionV>
            <wp:extent cx="2501900" cy="1784350"/>
            <wp:effectExtent l="38100" t="57150" r="107950" b="101600"/>
            <wp:wrapNone/>
            <wp:docPr id="23" name="Image 16" descr="C:\Users\acer\Desktop\22\Cu4cGxYXEAAzT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er\Desktop\22\Cu4cGxYXEAAzTtp.jpg"/>
                    <pic:cNvPicPr>
                      <a:picLocks noChangeAspect="1" noChangeArrowheads="1"/>
                    </pic:cNvPicPr>
                  </pic:nvPicPr>
                  <pic:blipFill>
                    <a:blip r:embed="rId29" cstate="print"/>
                    <a:srcRect/>
                    <a:stretch>
                      <a:fillRect/>
                    </a:stretch>
                  </pic:blipFill>
                  <pic:spPr bwMode="auto">
                    <a:xfrm>
                      <a:off x="0" y="0"/>
                      <a:ext cx="2501900" cy="1784350"/>
                    </a:xfrm>
                    <a:prstGeom prst="rect">
                      <a:avLst/>
                    </a:prstGeom>
                    <a:ln w="38100" cap="sq">
                      <a:solidFill>
                        <a:schemeClr val="accent6">
                          <a:lumMod val="75000"/>
                        </a:schemeClr>
                      </a:solidFill>
                      <a:prstDash val="solid"/>
                      <a:miter lim="800000"/>
                    </a:ln>
                    <a:effectLst>
                      <a:outerShdw blurRad="50800" dist="38100" dir="2700000" algn="tl" rotWithShape="0">
                        <a:srgbClr val="000000">
                          <a:alpha val="43000"/>
                        </a:srgbClr>
                      </a:outerShdw>
                    </a:effectLst>
                  </pic:spPr>
                </pic:pic>
              </a:graphicData>
            </a:graphic>
          </wp:anchor>
        </w:drawing>
      </w:r>
      <w:r w:rsidR="009A7067" w:rsidRPr="009A7067">
        <w:rPr>
          <w:rFonts w:asciiTheme="majorBidi" w:hAnsiTheme="majorBidi" w:cstheme="majorBidi"/>
          <w:b/>
          <w:bCs/>
          <w:noProof/>
          <w:sz w:val="32"/>
          <w:szCs w:val="32"/>
          <w:u w:val="single"/>
          <w:rtl/>
          <w:lang w:val="fr-FR" w:eastAsia="fr-FR"/>
        </w:rPr>
        <w:pict>
          <v:rect id="_x0000_s1257" style="position:absolute;left:0;text-align:left;margin-left:203.55pt;margin-top:9.9pt;width:119.25pt;height:139.5pt;z-index:252003328;mso-position-horizontal-relative:text;mso-position-vertical-relative:text" fillcolor="#eeece1 [3214]">
            <v:textbox>
              <w:txbxContent>
                <w:p w:rsidR="00841AD4" w:rsidRPr="00EA3B88" w:rsidRDefault="00841AD4" w:rsidP="00841AD4">
                  <w:pPr>
                    <w:jc w:val="center"/>
                    <w:rPr>
                      <w:b/>
                      <w:bCs/>
                      <w:sz w:val="28"/>
                      <w:szCs w:val="28"/>
                      <w:lang w:bidi="ar-DZ"/>
                    </w:rPr>
                  </w:pPr>
                  <w:r w:rsidRPr="00EA3B88">
                    <w:rPr>
                      <w:rFonts w:hint="cs"/>
                      <w:b/>
                      <w:bCs/>
                      <w:color w:val="FF0000"/>
                      <w:sz w:val="28"/>
                      <w:szCs w:val="28"/>
                      <w:u w:val="single"/>
                      <w:rtl/>
                      <w:lang w:bidi="ar-DZ"/>
                    </w:rPr>
                    <w:t>نبات الشبرم</w:t>
                  </w:r>
                  <w:r w:rsidRPr="00EA3B88">
                    <w:rPr>
                      <w:rFonts w:hint="cs"/>
                      <w:b/>
                      <w:bCs/>
                      <w:sz w:val="28"/>
                      <w:szCs w:val="28"/>
                      <w:rtl/>
                      <w:lang w:bidi="ar-DZ"/>
                    </w:rPr>
                    <w:t>: نبات صحراوي يشكل كتلا شوكية نصف كروية يبلغ قطرها حوالي متر واحد وينتج هذا الشكل نتيجة التوضع المتراص للأغصان</w:t>
                  </w:r>
                  <w:r>
                    <w:rPr>
                      <w:rFonts w:hint="cs"/>
                      <w:b/>
                      <w:bCs/>
                      <w:sz w:val="28"/>
                      <w:szCs w:val="28"/>
                      <w:rtl/>
                      <w:lang w:bidi="ar-DZ"/>
                    </w:rPr>
                    <w:t>.</w:t>
                  </w:r>
                </w:p>
              </w:txbxContent>
            </v:textbox>
          </v:rect>
        </w:pict>
      </w:r>
      <w:r>
        <w:rPr>
          <w:rFonts w:asciiTheme="majorBidi" w:hAnsiTheme="majorBidi" w:cstheme="majorBidi" w:hint="cs"/>
          <w:b/>
          <w:bCs/>
          <w:noProof/>
          <w:color w:val="FF0000"/>
          <w:sz w:val="28"/>
          <w:szCs w:val="28"/>
          <w:u w:val="single"/>
          <w:rtl/>
          <w:lang w:val="fr-FR" w:eastAsia="fr-FR"/>
        </w:rPr>
        <w:drawing>
          <wp:anchor distT="0" distB="0" distL="114300" distR="114300" simplePos="0" relativeHeight="252002304" behindDoc="0" locked="0" layoutInCell="1" allowOverlap="1">
            <wp:simplePos x="0" y="0"/>
            <wp:positionH relativeFrom="column">
              <wp:posOffset>4393565</wp:posOffset>
            </wp:positionH>
            <wp:positionV relativeFrom="paragraph">
              <wp:posOffset>144780</wp:posOffset>
            </wp:positionV>
            <wp:extent cx="2089150" cy="1725295"/>
            <wp:effectExtent l="38100" t="57150" r="120650" b="103505"/>
            <wp:wrapNone/>
            <wp:docPr id="15" name="Image 17" descr="C:\Users\acer\Desktop\22\Cu4cESfW8AA8N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cer\Desktop\22\Cu4cESfW8AA8NND.jpg"/>
                    <pic:cNvPicPr>
                      <a:picLocks noChangeAspect="1" noChangeArrowheads="1"/>
                    </pic:cNvPicPr>
                  </pic:nvPicPr>
                  <pic:blipFill>
                    <a:blip r:embed="rId18" cstate="print"/>
                    <a:srcRect/>
                    <a:stretch>
                      <a:fillRect/>
                    </a:stretch>
                  </pic:blipFill>
                  <pic:spPr bwMode="auto">
                    <a:xfrm>
                      <a:off x="0" y="0"/>
                      <a:ext cx="2089150" cy="1725295"/>
                    </a:xfrm>
                    <a:prstGeom prst="rect">
                      <a:avLst/>
                    </a:prstGeom>
                    <a:ln w="38100" cap="sq">
                      <a:solidFill>
                        <a:schemeClr val="accent6">
                          <a:lumMod val="75000"/>
                        </a:schemeClr>
                      </a:solidFill>
                      <a:prstDash val="solid"/>
                      <a:miter lim="800000"/>
                    </a:ln>
                    <a:effectLst>
                      <a:outerShdw blurRad="50800" dist="38100" dir="2700000" algn="tl" rotWithShape="0">
                        <a:srgbClr val="000000">
                          <a:alpha val="43000"/>
                        </a:srgbClr>
                      </a:outerShdw>
                    </a:effectLst>
                  </pic:spPr>
                </pic:pic>
              </a:graphicData>
            </a:graphic>
          </wp:anchor>
        </w:drawing>
      </w:r>
      <w:r>
        <w:rPr>
          <w:rFonts w:asciiTheme="majorBidi" w:hAnsiTheme="majorBidi" w:cstheme="majorBidi" w:hint="cs"/>
          <w:b/>
          <w:bCs/>
          <w:color w:val="FF0000"/>
          <w:sz w:val="28"/>
          <w:szCs w:val="28"/>
          <w:u w:val="single"/>
          <w:rtl/>
          <w:lang w:bidi="ar-DZ"/>
        </w:rPr>
        <w:t xml:space="preserve"> </w:t>
      </w:r>
    </w:p>
    <w:p w:rsidR="00841AD4" w:rsidRPr="006D6027" w:rsidRDefault="00841AD4" w:rsidP="00841AD4">
      <w:pPr>
        <w:rPr>
          <w:rFonts w:asciiTheme="majorBidi" w:hAnsiTheme="majorBidi" w:cstheme="majorBidi"/>
          <w:b/>
          <w:bCs/>
          <w:color w:val="FF0000"/>
          <w:sz w:val="28"/>
          <w:szCs w:val="28"/>
          <w:u w:val="single"/>
          <w:rtl/>
          <w:lang w:bidi="ar-DZ"/>
        </w:rPr>
      </w:pPr>
    </w:p>
    <w:p w:rsidR="00841AD4" w:rsidRDefault="00841AD4" w:rsidP="00841AD4">
      <w:pPr>
        <w:rPr>
          <w:rFonts w:asciiTheme="majorBidi" w:hAnsiTheme="majorBidi" w:cstheme="majorBidi"/>
          <w:b/>
          <w:bCs/>
          <w:sz w:val="32"/>
          <w:szCs w:val="32"/>
          <w:u w:val="single"/>
          <w:rtl/>
          <w:lang w:bidi="ar-DZ"/>
        </w:rPr>
      </w:pPr>
    </w:p>
    <w:p w:rsidR="00841AD4" w:rsidRDefault="00841AD4" w:rsidP="00841AD4">
      <w:pPr>
        <w:rPr>
          <w:rFonts w:asciiTheme="majorBidi" w:hAnsiTheme="majorBidi" w:cstheme="majorBidi"/>
          <w:b/>
          <w:bCs/>
          <w:sz w:val="32"/>
          <w:szCs w:val="32"/>
          <w:u w:val="single"/>
          <w:rtl/>
          <w:lang w:bidi="ar-DZ"/>
        </w:rPr>
      </w:pPr>
    </w:p>
    <w:p w:rsidR="00841AD4" w:rsidRDefault="00841AD4" w:rsidP="00841AD4">
      <w:pPr>
        <w:rPr>
          <w:rFonts w:asciiTheme="majorBidi" w:hAnsiTheme="majorBidi" w:cstheme="majorBidi"/>
          <w:b/>
          <w:bCs/>
          <w:sz w:val="32"/>
          <w:szCs w:val="32"/>
          <w:u w:val="single"/>
          <w:rtl/>
          <w:lang w:bidi="ar-DZ"/>
        </w:rPr>
      </w:pPr>
    </w:p>
    <w:p w:rsidR="00841AD4" w:rsidRDefault="009A7067" w:rsidP="00841AD4">
      <w:pPr>
        <w:rPr>
          <w:rFonts w:asciiTheme="majorBidi" w:hAnsiTheme="majorBidi" w:cstheme="majorBidi"/>
          <w:b/>
          <w:bCs/>
          <w:sz w:val="32"/>
          <w:szCs w:val="32"/>
          <w:u w:val="single"/>
          <w:rtl/>
          <w:lang w:bidi="ar-DZ"/>
        </w:rPr>
      </w:pPr>
      <w:r w:rsidRPr="009A7067">
        <w:rPr>
          <w:noProof/>
          <w:rtl/>
          <w:lang w:val="fr-FR" w:eastAsia="fr-FR"/>
        </w:rPr>
        <w:pict>
          <v:rect id="_x0000_s1258" style="position:absolute;left:0;text-align:left;margin-left:203.55pt;margin-top:21.05pt;width:119.25pt;height:139.5pt;z-index:252008448" fillcolor="#eeece1 [3214]">
            <v:textbox>
              <w:txbxContent>
                <w:p w:rsidR="00841AD4" w:rsidRPr="00EA3B88" w:rsidRDefault="00841AD4" w:rsidP="00841AD4">
                  <w:pPr>
                    <w:jc w:val="center"/>
                    <w:rPr>
                      <w:b/>
                      <w:bCs/>
                      <w:sz w:val="28"/>
                      <w:szCs w:val="28"/>
                      <w:lang w:bidi="ar-DZ"/>
                    </w:rPr>
                  </w:pPr>
                  <w:r>
                    <w:rPr>
                      <w:rFonts w:hint="cs"/>
                      <w:b/>
                      <w:bCs/>
                      <w:color w:val="FF0000"/>
                      <w:sz w:val="28"/>
                      <w:szCs w:val="28"/>
                      <w:u w:val="single"/>
                      <w:rtl/>
                      <w:lang w:bidi="ar-DZ"/>
                    </w:rPr>
                    <w:t xml:space="preserve">نبات الحلفاء: </w:t>
                  </w:r>
                  <w:r w:rsidRPr="00750B95">
                    <w:rPr>
                      <w:rFonts w:hint="cs"/>
                      <w:b/>
                      <w:bCs/>
                      <w:sz w:val="28"/>
                      <w:szCs w:val="28"/>
                      <w:rtl/>
                      <w:lang w:bidi="ar-DZ"/>
                    </w:rPr>
                    <w:t>يكثر في الأوساط الجافة</w:t>
                  </w:r>
                  <w:r>
                    <w:rPr>
                      <w:rFonts w:hint="cs"/>
                      <w:b/>
                      <w:bCs/>
                      <w:sz w:val="28"/>
                      <w:szCs w:val="28"/>
                      <w:rtl/>
                      <w:lang w:bidi="ar-DZ"/>
                    </w:rPr>
                    <w:t xml:space="preserve"> خاصة المناطق الإستبسية</w:t>
                  </w:r>
                  <w:r w:rsidRPr="00750B95">
                    <w:rPr>
                      <w:rFonts w:hint="cs"/>
                      <w:b/>
                      <w:bCs/>
                      <w:sz w:val="28"/>
                      <w:szCs w:val="28"/>
                      <w:rtl/>
                      <w:lang w:bidi="ar-DZ"/>
                    </w:rPr>
                    <w:t xml:space="preserve"> حيث القسم ا</w:t>
                  </w:r>
                  <w:r>
                    <w:rPr>
                      <w:rFonts w:hint="cs"/>
                      <w:b/>
                      <w:bCs/>
                      <w:sz w:val="28"/>
                      <w:szCs w:val="28"/>
                      <w:rtl/>
                      <w:lang w:bidi="ar-DZ"/>
                    </w:rPr>
                    <w:t>لهوائي لهذا النبات مؤلف من أوراق ملتفة حول نفسها.</w:t>
                  </w:r>
                </w:p>
              </w:txbxContent>
            </v:textbox>
          </v:rect>
        </w:pict>
      </w:r>
    </w:p>
    <w:p w:rsidR="00841AD4" w:rsidRDefault="00841AD4" w:rsidP="00841AD4">
      <w:pPr>
        <w:rPr>
          <w:rFonts w:asciiTheme="majorBidi" w:hAnsiTheme="majorBidi" w:cstheme="majorBidi"/>
          <w:b/>
          <w:bCs/>
          <w:sz w:val="32"/>
          <w:szCs w:val="32"/>
          <w:u w:val="single"/>
          <w:rtl/>
          <w:lang w:bidi="ar-DZ"/>
        </w:rPr>
      </w:pPr>
      <w:r>
        <w:rPr>
          <w:rFonts w:asciiTheme="majorBidi" w:hAnsiTheme="majorBidi" w:cstheme="majorBidi"/>
          <w:b/>
          <w:bCs/>
          <w:noProof/>
          <w:sz w:val="32"/>
          <w:szCs w:val="32"/>
          <w:u w:val="single"/>
          <w:rtl/>
          <w:lang w:val="fr-FR" w:eastAsia="fr-FR"/>
        </w:rPr>
        <w:drawing>
          <wp:anchor distT="0" distB="0" distL="114300" distR="114300" simplePos="0" relativeHeight="252010496" behindDoc="0" locked="0" layoutInCell="1" allowOverlap="1">
            <wp:simplePos x="0" y="0"/>
            <wp:positionH relativeFrom="column">
              <wp:posOffset>-177820</wp:posOffset>
            </wp:positionH>
            <wp:positionV relativeFrom="paragraph">
              <wp:posOffset>8112</wp:posOffset>
            </wp:positionV>
            <wp:extent cx="2569558" cy="1666875"/>
            <wp:effectExtent l="38100" t="57150" r="116492" b="104775"/>
            <wp:wrapNone/>
            <wp:docPr id="26" name="Image 24" descr="C:\Users\acer\Desktop\22\280px-Cymbopogon_schoenanth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cer\Desktop\22\280px-Cymbopogon_schoenanthus.jpg"/>
                    <pic:cNvPicPr>
                      <a:picLocks noChangeAspect="1" noChangeArrowheads="1"/>
                    </pic:cNvPicPr>
                  </pic:nvPicPr>
                  <pic:blipFill>
                    <a:blip r:embed="rId20"/>
                    <a:srcRect/>
                    <a:stretch>
                      <a:fillRect/>
                    </a:stretch>
                  </pic:blipFill>
                  <pic:spPr bwMode="auto">
                    <a:xfrm>
                      <a:off x="0" y="0"/>
                      <a:ext cx="2569558" cy="1666875"/>
                    </a:xfrm>
                    <a:prstGeom prst="rect">
                      <a:avLst/>
                    </a:prstGeom>
                    <a:ln w="38100" cap="sq">
                      <a:solidFill>
                        <a:schemeClr val="accent6">
                          <a:lumMod val="75000"/>
                        </a:schemeClr>
                      </a:solidFill>
                      <a:prstDash val="solid"/>
                      <a:miter lim="800000"/>
                    </a:ln>
                    <a:effectLst>
                      <a:outerShdw blurRad="50800" dist="38100" dir="2700000" algn="tl" rotWithShape="0">
                        <a:srgbClr val="000000">
                          <a:alpha val="43000"/>
                        </a:srgbClr>
                      </a:outerShdw>
                    </a:effectLst>
                  </pic:spPr>
                </pic:pic>
              </a:graphicData>
            </a:graphic>
          </wp:anchor>
        </w:drawing>
      </w:r>
      <w:r>
        <w:rPr>
          <w:rFonts w:asciiTheme="majorBidi" w:hAnsiTheme="majorBidi" w:cstheme="majorBidi"/>
          <w:b/>
          <w:bCs/>
          <w:noProof/>
          <w:sz w:val="32"/>
          <w:szCs w:val="32"/>
          <w:u w:val="single"/>
          <w:rtl/>
          <w:lang w:val="fr-FR" w:eastAsia="fr-FR"/>
        </w:rPr>
        <w:drawing>
          <wp:anchor distT="0" distB="0" distL="114300" distR="114300" simplePos="0" relativeHeight="252007424" behindDoc="0" locked="0" layoutInCell="1" allowOverlap="1">
            <wp:simplePos x="0" y="0"/>
            <wp:positionH relativeFrom="column">
              <wp:posOffset>4572635</wp:posOffset>
            </wp:positionH>
            <wp:positionV relativeFrom="paragraph">
              <wp:posOffset>19685</wp:posOffset>
            </wp:positionV>
            <wp:extent cx="1852930" cy="1637030"/>
            <wp:effectExtent l="38100" t="57150" r="109220" b="96520"/>
            <wp:wrapNone/>
            <wp:docPr id="24" name="Image 25" descr="C:\Users\acer\Desktop\22\Acorus-gramineus-Variegatus-600x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cer\Desktop\22\Acorus-gramineus-Variegatus-600x350.jpg"/>
                    <pic:cNvPicPr>
                      <a:picLocks noChangeAspect="1" noChangeArrowheads="1"/>
                    </pic:cNvPicPr>
                  </pic:nvPicPr>
                  <pic:blipFill>
                    <a:blip r:embed="rId21"/>
                    <a:srcRect/>
                    <a:stretch>
                      <a:fillRect/>
                    </a:stretch>
                  </pic:blipFill>
                  <pic:spPr bwMode="auto">
                    <a:xfrm>
                      <a:off x="0" y="0"/>
                      <a:ext cx="1852930" cy="1637030"/>
                    </a:xfrm>
                    <a:prstGeom prst="rect">
                      <a:avLst/>
                    </a:prstGeom>
                    <a:ln w="38100" cap="sq">
                      <a:solidFill>
                        <a:schemeClr val="accent6">
                          <a:lumMod val="75000"/>
                        </a:schemeClr>
                      </a:solidFill>
                      <a:prstDash val="solid"/>
                      <a:miter lim="800000"/>
                    </a:ln>
                    <a:effectLst>
                      <a:outerShdw blurRad="50800" dist="38100" dir="2700000" algn="tl" rotWithShape="0">
                        <a:srgbClr val="000000">
                          <a:alpha val="43000"/>
                        </a:srgbClr>
                      </a:outerShdw>
                    </a:effectLst>
                  </pic:spPr>
                </pic:pic>
              </a:graphicData>
            </a:graphic>
          </wp:anchor>
        </w:drawing>
      </w:r>
    </w:p>
    <w:p w:rsidR="00841AD4" w:rsidRDefault="00841AD4" w:rsidP="00057C5B">
      <w:pPr>
        <w:tabs>
          <w:tab w:val="left" w:pos="650"/>
          <w:tab w:val="left" w:pos="2679"/>
        </w:tabs>
        <w:rPr>
          <w:rtl/>
          <w:lang w:bidi="ar-DZ"/>
        </w:rPr>
      </w:pPr>
    </w:p>
    <w:p w:rsidR="00E3182F" w:rsidRDefault="00841AD4" w:rsidP="00841AD4">
      <w:pPr>
        <w:tabs>
          <w:tab w:val="left" w:pos="7417"/>
        </w:tabs>
        <w:rPr>
          <w:rtl/>
          <w:lang w:bidi="ar-DZ"/>
        </w:rPr>
      </w:pPr>
      <w:r>
        <w:rPr>
          <w:rtl/>
          <w:lang w:bidi="ar-DZ"/>
        </w:rPr>
        <w:tab/>
      </w:r>
    </w:p>
    <w:p w:rsidR="00E3182F" w:rsidRPr="00E3182F" w:rsidRDefault="00E3182F" w:rsidP="00E3182F">
      <w:pPr>
        <w:rPr>
          <w:rtl/>
          <w:lang w:bidi="ar-DZ"/>
        </w:rPr>
      </w:pPr>
    </w:p>
    <w:p w:rsidR="00E3182F" w:rsidRPr="00E3182F" w:rsidRDefault="00E3182F" w:rsidP="00E3182F">
      <w:pPr>
        <w:rPr>
          <w:rtl/>
          <w:lang w:bidi="ar-DZ"/>
        </w:rPr>
      </w:pPr>
    </w:p>
    <w:p w:rsidR="00E3182F" w:rsidRPr="00E3182F" w:rsidRDefault="00E3182F" w:rsidP="00E3182F">
      <w:pPr>
        <w:rPr>
          <w:rtl/>
          <w:lang w:bidi="ar-DZ"/>
        </w:rPr>
      </w:pPr>
    </w:p>
    <w:p w:rsidR="00E3182F" w:rsidRPr="00E3182F" w:rsidRDefault="00E3182F" w:rsidP="00E3182F">
      <w:pPr>
        <w:rPr>
          <w:rtl/>
          <w:lang w:bidi="ar-DZ"/>
        </w:rPr>
      </w:pPr>
      <w:r>
        <w:rPr>
          <w:rFonts w:cs="Arial"/>
          <w:noProof/>
          <w:rtl/>
          <w:lang w:val="fr-FR" w:eastAsia="fr-FR"/>
        </w:rPr>
        <w:drawing>
          <wp:anchor distT="0" distB="0" distL="114300" distR="114300" simplePos="0" relativeHeight="252017664" behindDoc="0" locked="0" layoutInCell="1" allowOverlap="1">
            <wp:simplePos x="0" y="0"/>
            <wp:positionH relativeFrom="column">
              <wp:posOffset>-60325</wp:posOffset>
            </wp:positionH>
            <wp:positionV relativeFrom="paragraph">
              <wp:posOffset>232410</wp:posOffset>
            </wp:positionV>
            <wp:extent cx="2442845" cy="1518920"/>
            <wp:effectExtent l="38100" t="57150" r="109855" b="100330"/>
            <wp:wrapNone/>
            <wp:docPr id="29" name="Image 20" descr="C:\Users\acer\Desktop\22\9998863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cer\Desktop\22\9998863551.jpg"/>
                    <pic:cNvPicPr>
                      <a:picLocks noChangeAspect="1" noChangeArrowheads="1"/>
                    </pic:cNvPicPr>
                  </pic:nvPicPr>
                  <pic:blipFill>
                    <a:blip r:embed="rId22"/>
                    <a:srcRect/>
                    <a:stretch>
                      <a:fillRect/>
                    </a:stretch>
                  </pic:blipFill>
                  <pic:spPr bwMode="auto">
                    <a:xfrm>
                      <a:off x="0" y="0"/>
                      <a:ext cx="2442845" cy="1518920"/>
                    </a:xfrm>
                    <a:prstGeom prst="rect">
                      <a:avLst/>
                    </a:prstGeom>
                    <a:ln w="38100" cap="sq">
                      <a:solidFill>
                        <a:schemeClr val="accent6">
                          <a:lumMod val="75000"/>
                        </a:schemeClr>
                      </a:solidFill>
                      <a:prstDash val="solid"/>
                      <a:miter lim="800000"/>
                    </a:ln>
                    <a:effectLst>
                      <a:outerShdw blurRad="50800" dist="38100" dir="2700000" algn="tl" rotWithShape="0">
                        <a:srgbClr val="000000">
                          <a:alpha val="43000"/>
                        </a:srgbClr>
                      </a:outerShdw>
                    </a:effectLst>
                  </pic:spPr>
                </pic:pic>
              </a:graphicData>
            </a:graphic>
          </wp:anchor>
        </w:drawing>
      </w:r>
      <w:r>
        <w:rPr>
          <w:rFonts w:cs="Arial"/>
          <w:noProof/>
          <w:rtl/>
          <w:lang w:val="fr-FR" w:eastAsia="fr-FR"/>
        </w:rPr>
        <w:drawing>
          <wp:anchor distT="0" distB="0" distL="114300" distR="114300" simplePos="0" relativeHeight="252012544" behindDoc="0" locked="0" layoutInCell="1" allowOverlap="1">
            <wp:simplePos x="0" y="0"/>
            <wp:positionH relativeFrom="column">
              <wp:posOffset>4364355</wp:posOffset>
            </wp:positionH>
            <wp:positionV relativeFrom="paragraph">
              <wp:posOffset>213360</wp:posOffset>
            </wp:positionV>
            <wp:extent cx="2177415" cy="1518920"/>
            <wp:effectExtent l="38100" t="57150" r="108585" b="100330"/>
            <wp:wrapNone/>
            <wp:docPr id="27" name="Image 21" descr="C:\Users\acer\Desktop\22\bagdady1456930797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cer\Desktop\22\bagdady1456930797343.jpg"/>
                    <pic:cNvPicPr>
                      <a:picLocks noChangeAspect="1" noChangeArrowheads="1"/>
                    </pic:cNvPicPr>
                  </pic:nvPicPr>
                  <pic:blipFill>
                    <a:blip r:embed="rId30" cstate="print"/>
                    <a:srcRect/>
                    <a:stretch>
                      <a:fillRect/>
                    </a:stretch>
                  </pic:blipFill>
                  <pic:spPr bwMode="auto">
                    <a:xfrm>
                      <a:off x="0" y="0"/>
                      <a:ext cx="2177415" cy="1518920"/>
                    </a:xfrm>
                    <a:prstGeom prst="rect">
                      <a:avLst/>
                    </a:prstGeom>
                    <a:ln w="38100" cap="sq">
                      <a:solidFill>
                        <a:schemeClr val="accent6">
                          <a:lumMod val="75000"/>
                        </a:schemeClr>
                      </a:solidFill>
                      <a:prstDash val="solid"/>
                      <a:miter lim="800000"/>
                    </a:ln>
                    <a:effectLst>
                      <a:outerShdw blurRad="50800" dist="38100" dir="2700000" algn="tl" rotWithShape="0">
                        <a:srgbClr val="000000">
                          <a:alpha val="43000"/>
                        </a:srgbClr>
                      </a:outerShdw>
                    </a:effectLst>
                  </pic:spPr>
                </pic:pic>
              </a:graphicData>
            </a:graphic>
          </wp:anchor>
        </w:drawing>
      </w:r>
      <w:r w:rsidR="009A7067" w:rsidRPr="009A7067">
        <w:rPr>
          <w:rFonts w:cs="Arial"/>
          <w:noProof/>
          <w:rtl/>
          <w:lang w:val="fr-FR" w:eastAsia="fr-FR"/>
        </w:rPr>
        <w:pict>
          <v:rect id="_x0000_s1259" style="position:absolute;left:0;text-align:left;margin-left:203.55pt;margin-top:11.15pt;width:119.25pt;height:285.75pt;z-index:252013568;mso-position-horizontal-relative:text;mso-position-vertical-relative:text" fillcolor="#eeece1 [3214]">
            <v:textbox>
              <w:txbxContent>
                <w:p w:rsidR="00E3182F" w:rsidRDefault="00E3182F" w:rsidP="00E3182F">
                  <w:pPr>
                    <w:jc w:val="center"/>
                    <w:rPr>
                      <w:b/>
                      <w:bCs/>
                      <w:sz w:val="28"/>
                      <w:szCs w:val="28"/>
                      <w:rtl/>
                      <w:lang w:bidi="ar-DZ"/>
                    </w:rPr>
                  </w:pPr>
                  <w:r>
                    <w:rPr>
                      <w:rFonts w:hint="cs"/>
                      <w:b/>
                      <w:bCs/>
                      <w:color w:val="FF0000"/>
                      <w:sz w:val="28"/>
                      <w:szCs w:val="28"/>
                      <w:u w:val="single"/>
                      <w:rtl/>
                      <w:lang w:bidi="ar-DZ"/>
                    </w:rPr>
                    <w:t xml:space="preserve">نبات التين الشوكي: </w:t>
                  </w:r>
                  <w:r w:rsidRPr="003A3FC7">
                    <w:rPr>
                      <w:rFonts w:hint="cs"/>
                      <w:b/>
                      <w:bCs/>
                      <w:sz w:val="28"/>
                      <w:szCs w:val="28"/>
                      <w:rtl/>
                      <w:lang w:bidi="ar-DZ"/>
                    </w:rPr>
                    <w:t>سيقانه أعضاء يخضورية متحورة لألواح تغطيها قشيرة غير نفوذة وتتميز بأنسجة مخزنة للماء، تكون مساماتها مغلقة نهارا ومفتوحة ليلا.</w:t>
                  </w:r>
                  <w:r>
                    <w:rPr>
                      <w:rFonts w:hint="cs"/>
                      <w:b/>
                      <w:bCs/>
                      <w:sz w:val="28"/>
                      <w:szCs w:val="28"/>
                      <w:rtl/>
                      <w:lang w:bidi="ar-DZ"/>
                    </w:rPr>
                    <w:t xml:space="preserve">أوراقها متحورة إلى أشواك </w:t>
                  </w:r>
                </w:p>
                <w:p w:rsidR="00E3182F" w:rsidRPr="00B20139" w:rsidRDefault="00E3182F" w:rsidP="00E3182F">
                  <w:pPr>
                    <w:jc w:val="center"/>
                    <w:rPr>
                      <w:b/>
                      <w:bCs/>
                      <w:color w:val="FF0000"/>
                      <w:sz w:val="28"/>
                      <w:szCs w:val="28"/>
                      <w:u w:val="single"/>
                      <w:rtl/>
                      <w:lang w:bidi="ar-DZ"/>
                    </w:rPr>
                  </w:pPr>
                  <w:r w:rsidRPr="00B20139">
                    <w:rPr>
                      <w:rFonts w:hint="cs"/>
                      <w:b/>
                      <w:bCs/>
                      <w:color w:val="FF0000"/>
                      <w:sz w:val="28"/>
                      <w:szCs w:val="28"/>
                      <w:u w:val="single"/>
                      <w:rtl/>
                      <w:lang w:bidi="ar-DZ"/>
                    </w:rPr>
                    <w:t>نبات الصبار:</w:t>
                  </w:r>
                </w:p>
                <w:p w:rsidR="00E3182F" w:rsidRDefault="00E3182F" w:rsidP="00E3182F">
                  <w:pPr>
                    <w:jc w:val="center"/>
                    <w:rPr>
                      <w:b/>
                      <w:bCs/>
                      <w:sz w:val="28"/>
                      <w:szCs w:val="28"/>
                      <w:rtl/>
                      <w:lang w:bidi="ar-DZ"/>
                    </w:rPr>
                  </w:pPr>
                  <w:r>
                    <w:rPr>
                      <w:rFonts w:hint="cs"/>
                      <w:b/>
                      <w:bCs/>
                      <w:sz w:val="28"/>
                      <w:szCs w:val="28"/>
                      <w:rtl/>
                      <w:lang w:bidi="ar-DZ"/>
                    </w:rPr>
                    <w:t xml:space="preserve">أوراق متحورة </w:t>
                  </w:r>
                  <w:r>
                    <w:rPr>
                      <w:rFonts w:hint="eastAsia"/>
                      <w:b/>
                      <w:bCs/>
                      <w:sz w:val="28"/>
                      <w:szCs w:val="28"/>
                      <w:rtl/>
                      <w:lang w:bidi="ar-DZ"/>
                    </w:rPr>
                    <w:t>إلى</w:t>
                  </w:r>
                  <w:r>
                    <w:rPr>
                      <w:rFonts w:hint="cs"/>
                      <w:b/>
                      <w:bCs/>
                      <w:sz w:val="28"/>
                      <w:szCs w:val="28"/>
                      <w:rtl/>
                      <w:lang w:bidi="ar-DZ"/>
                    </w:rPr>
                    <w:t xml:space="preserve"> أشواك وساق بها أنسجة مخزنة للماء</w:t>
                  </w:r>
                </w:p>
                <w:p w:rsidR="00E3182F" w:rsidRPr="00341E3A" w:rsidRDefault="00E3182F" w:rsidP="00E3182F">
                  <w:pPr>
                    <w:jc w:val="center"/>
                    <w:rPr>
                      <w:b/>
                      <w:bCs/>
                      <w:color w:val="FF0000"/>
                      <w:sz w:val="28"/>
                      <w:szCs w:val="28"/>
                      <w:u w:val="single"/>
                      <w:lang w:bidi="ar-DZ"/>
                    </w:rPr>
                  </w:pPr>
                </w:p>
              </w:txbxContent>
            </v:textbox>
          </v:rect>
        </w:pict>
      </w:r>
    </w:p>
    <w:p w:rsidR="00E3182F" w:rsidRDefault="00E3182F" w:rsidP="00E3182F">
      <w:pPr>
        <w:rPr>
          <w:rtl/>
          <w:lang w:bidi="ar-DZ"/>
        </w:rPr>
      </w:pPr>
    </w:p>
    <w:p w:rsidR="00E3182F" w:rsidRDefault="00E3182F" w:rsidP="00E3182F">
      <w:pPr>
        <w:tabs>
          <w:tab w:val="left" w:pos="7974"/>
        </w:tabs>
        <w:ind w:firstLine="720"/>
        <w:rPr>
          <w:rtl/>
          <w:lang w:bidi="ar-DZ"/>
        </w:rPr>
      </w:pPr>
      <w:r>
        <w:rPr>
          <w:rtl/>
          <w:lang w:bidi="ar-DZ"/>
        </w:rPr>
        <w:tab/>
      </w:r>
    </w:p>
    <w:p w:rsidR="00E3182F" w:rsidRPr="00E3182F" w:rsidRDefault="00E3182F" w:rsidP="00E3182F">
      <w:pPr>
        <w:rPr>
          <w:rtl/>
          <w:lang w:bidi="ar-DZ"/>
        </w:rPr>
      </w:pPr>
    </w:p>
    <w:p w:rsidR="00E3182F" w:rsidRPr="00E3182F" w:rsidRDefault="00E3182F" w:rsidP="00E3182F">
      <w:pPr>
        <w:rPr>
          <w:rtl/>
          <w:lang w:bidi="ar-DZ"/>
        </w:rPr>
      </w:pPr>
    </w:p>
    <w:p w:rsidR="00E3182F" w:rsidRPr="00E3182F" w:rsidRDefault="00E3182F" w:rsidP="00E3182F">
      <w:pPr>
        <w:rPr>
          <w:rtl/>
          <w:lang w:bidi="ar-DZ"/>
        </w:rPr>
      </w:pPr>
    </w:p>
    <w:p w:rsidR="00E3182F" w:rsidRPr="00E3182F" w:rsidRDefault="00E3182F" w:rsidP="00E3182F">
      <w:pPr>
        <w:rPr>
          <w:rtl/>
          <w:lang w:bidi="ar-DZ"/>
        </w:rPr>
      </w:pPr>
      <w:r>
        <w:rPr>
          <w:noProof/>
          <w:rtl/>
          <w:lang w:val="fr-FR" w:eastAsia="fr-FR"/>
        </w:rPr>
        <w:drawing>
          <wp:anchor distT="0" distB="0" distL="114300" distR="114300" simplePos="0" relativeHeight="252019712" behindDoc="0" locked="0" layoutInCell="1" allowOverlap="1">
            <wp:simplePos x="0" y="0"/>
            <wp:positionH relativeFrom="column">
              <wp:posOffset>-119380</wp:posOffset>
            </wp:positionH>
            <wp:positionV relativeFrom="paragraph">
              <wp:posOffset>97790</wp:posOffset>
            </wp:positionV>
            <wp:extent cx="2447290" cy="1859280"/>
            <wp:effectExtent l="38100" t="57150" r="105410" b="102870"/>
            <wp:wrapNone/>
            <wp:docPr id="30" name="Image 22" descr="C:\Users\acer\Desktop\22\410086wo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cer\Desktop\22\410086women.jpg"/>
                    <pic:cNvPicPr>
                      <a:picLocks noChangeAspect="1" noChangeArrowheads="1"/>
                    </pic:cNvPicPr>
                  </pic:nvPicPr>
                  <pic:blipFill>
                    <a:blip r:embed="rId24"/>
                    <a:srcRect/>
                    <a:stretch>
                      <a:fillRect/>
                    </a:stretch>
                  </pic:blipFill>
                  <pic:spPr bwMode="auto">
                    <a:xfrm>
                      <a:off x="0" y="0"/>
                      <a:ext cx="2447290" cy="1859280"/>
                    </a:xfrm>
                    <a:prstGeom prst="rect">
                      <a:avLst/>
                    </a:prstGeom>
                    <a:ln w="38100" cap="sq">
                      <a:solidFill>
                        <a:schemeClr val="accent6">
                          <a:lumMod val="75000"/>
                        </a:schemeClr>
                      </a:solidFill>
                      <a:prstDash val="solid"/>
                      <a:miter lim="800000"/>
                    </a:ln>
                    <a:effectLst>
                      <a:outerShdw blurRad="50800" dist="38100" dir="2700000" algn="tl" rotWithShape="0">
                        <a:srgbClr val="000000">
                          <a:alpha val="43000"/>
                        </a:srgbClr>
                      </a:outerShdw>
                    </a:effectLst>
                  </pic:spPr>
                </pic:pic>
              </a:graphicData>
            </a:graphic>
          </wp:anchor>
        </w:drawing>
      </w:r>
      <w:r>
        <w:rPr>
          <w:noProof/>
          <w:rtl/>
          <w:lang w:val="fr-FR" w:eastAsia="fr-FR"/>
        </w:rPr>
        <w:drawing>
          <wp:anchor distT="0" distB="0" distL="114300" distR="114300" simplePos="0" relativeHeight="252015616" behindDoc="0" locked="0" layoutInCell="1" allowOverlap="1">
            <wp:simplePos x="0" y="0"/>
            <wp:positionH relativeFrom="column">
              <wp:posOffset>4324350</wp:posOffset>
            </wp:positionH>
            <wp:positionV relativeFrom="paragraph">
              <wp:posOffset>74930</wp:posOffset>
            </wp:positionV>
            <wp:extent cx="2167890" cy="1882775"/>
            <wp:effectExtent l="38100" t="57150" r="118110" b="98425"/>
            <wp:wrapNone/>
            <wp:docPr id="28" name="Image 23" descr="C:\Users\acer\Desktop\22\Aloe-Vera-HQ-3-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cer\Desktop\22\Aloe-Vera-HQ-3-300x225.jpg"/>
                    <pic:cNvPicPr>
                      <a:picLocks noChangeAspect="1" noChangeArrowheads="1"/>
                    </pic:cNvPicPr>
                  </pic:nvPicPr>
                  <pic:blipFill>
                    <a:blip r:embed="rId25"/>
                    <a:srcRect/>
                    <a:stretch>
                      <a:fillRect/>
                    </a:stretch>
                  </pic:blipFill>
                  <pic:spPr bwMode="auto">
                    <a:xfrm>
                      <a:off x="0" y="0"/>
                      <a:ext cx="2167890" cy="1882775"/>
                    </a:xfrm>
                    <a:prstGeom prst="rect">
                      <a:avLst/>
                    </a:prstGeom>
                    <a:ln w="38100" cap="sq">
                      <a:solidFill>
                        <a:schemeClr val="accent6">
                          <a:lumMod val="75000"/>
                        </a:schemeClr>
                      </a:solidFill>
                      <a:prstDash val="solid"/>
                      <a:miter lim="800000"/>
                    </a:ln>
                    <a:effectLst>
                      <a:outerShdw blurRad="50800" dist="38100" dir="2700000" algn="tl" rotWithShape="0">
                        <a:srgbClr val="000000">
                          <a:alpha val="43000"/>
                        </a:srgbClr>
                      </a:outerShdw>
                    </a:effectLst>
                  </pic:spPr>
                </pic:pic>
              </a:graphicData>
            </a:graphic>
          </wp:anchor>
        </w:drawing>
      </w:r>
    </w:p>
    <w:p w:rsidR="00E3182F" w:rsidRDefault="00E3182F" w:rsidP="00E3182F">
      <w:pPr>
        <w:rPr>
          <w:rtl/>
          <w:lang w:bidi="ar-DZ"/>
        </w:rPr>
      </w:pPr>
    </w:p>
    <w:p w:rsidR="00E3182F" w:rsidRDefault="00E3182F" w:rsidP="00E3182F">
      <w:pPr>
        <w:tabs>
          <w:tab w:val="left" w:pos="7835"/>
        </w:tabs>
        <w:rPr>
          <w:rtl/>
          <w:lang w:bidi="ar-DZ"/>
        </w:rPr>
      </w:pPr>
      <w:r>
        <w:rPr>
          <w:rtl/>
          <w:lang w:bidi="ar-DZ"/>
        </w:rPr>
        <w:tab/>
      </w:r>
    </w:p>
    <w:p w:rsidR="007F2A54" w:rsidRDefault="007F2A54" w:rsidP="00E3182F">
      <w:pPr>
        <w:rPr>
          <w:rtl/>
          <w:lang w:bidi="ar-DZ"/>
        </w:rPr>
      </w:pPr>
    </w:p>
    <w:p w:rsidR="007F2A54" w:rsidRDefault="007F2A54" w:rsidP="007F2A54">
      <w:pPr>
        <w:rPr>
          <w:rtl/>
          <w:lang w:bidi="ar-DZ"/>
        </w:rPr>
      </w:pPr>
      <w:r>
        <w:rPr>
          <w:rFonts w:hint="cs"/>
          <w:noProof/>
          <w:rtl/>
          <w:lang w:val="fr-FR" w:eastAsia="fr-FR"/>
        </w:rPr>
        <w:lastRenderedPageBreak/>
        <w:drawing>
          <wp:anchor distT="0" distB="0" distL="114300" distR="114300" simplePos="0" relativeHeight="252025856" behindDoc="0" locked="0" layoutInCell="1" allowOverlap="1">
            <wp:simplePos x="0" y="0"/>
            <wp:positionH relativeFrom="column">
              <wp:posOffset>-64135</wp:posOffset>
            </wp:positionH>
            <wp:positionV relativeFrom="paragraph">
              <wp:posOffset>40640</wp:posOffset>
            </wp:positionV>
            <wp:extent cx="1703705" cy="1812290"/>
            <wp:effectExtent l="38100" t="57150" r="106045" b="92710"/>
            <wp:wrapNone/>
            <wp:docPr id="45" name="Image 2" descr="C:\Users\acer\Desktop\22\152634_2014_12_22_00_56_13.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22\152634_2014_12_22_00_56_13.image1.jpg"/>
                    <pic:cNvPicPr>
                      <a:picLocks noChangeAspect="1" noChangeArrowheads="1"/>
                    </pic:cNvPicPr>
                  </pic:nvPicPr>
                  <pic:blipFill>
                    <a:blip r:embed="rId31"/>
                    <a:srcRect/>
                    <a:stretch>
                      <a:fillRect/>
                    </a:stretch>
                  </pic:blipFill>
                  <pic:spPr bwMode="auto">
                    <a:xfrm>
                      <a:off x="0" y="0"/>
                      <a:ext cx="1703705" cy="1812290"/>
                    </a:xfrm>
                    <a:prstGeom prst="rect">
                      <a:avLst/>
                    </a:prstGeom>
                    <a:ln w="38100" cap="sq">
                      <a:solidFill>
                        <a:schemeClr val="accent6">
                          <a:lumMod val="75000"/>
                        </a:schemeClr>
                      </a:solidFill>
                      <a:prstDash val="solid"/>
                      <a:miter lim="800000"/>
                    </a:ln>
                    <a:effectLst>
                      <a:outerShdw blurRad="50800" dist="38100" dir="2700000" algn="tl" rotWithShape="0">
                        <a:srgbClr val="000000">
                          <a:alpha val="43000"/>
                        </a:srgbClr>
                      </a:outerShdw>
                    </a:effectLst>
                  </pic:spPr>
                </pic:pic>
              </a:graphicData>
            </a:graphic>
          </wp:anchor>
        </w:drawing>
      </w:r>
      <w:r>
        <w:rPr>
          <w:rFonts w:hint="cs"/>
          <w:noProof/>
          <w:rtl/>
          <w:lang w:val="fr-FR" w:eastAsia="fr-FR"/>
        </w:rPr>
        <w:drawing>
          <wp:anchor distT="0" distB="0" distL="114300" distR="114300" simplePos="0" relativeHeight="252023808" behindDoc="0" locked="0" layoutInCell="1" allowOverlap="1">
            <wp:simplePos x="0" y="0"/>
            <wp:positionH relativeFrom="column">
              <wp:posOffset>1812290</wp:posOffset>
            </wp:positionH>
            <wp:positionV relativeFrom="paragraph">
              <wp:posOffset>40640</wp:posOffset>
            </wp:positionV>
            <wp:extent cx="2583180" cy="1905000"/>
            <wp:effectExtent l="38100" t="57150" r="121920" b="95250"/>
            <wp:wrapNone/>
            <wp:docPr id="43" name="Image 3" descr="C:\Users\acer\Desktop\22\225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22\22564.jpeg"/>
                    <pic:cNvPicPr>
                      <a:picLocks noChangeAspect="1" noChangeArrowheads="1"/>
                    </pic:cNvPicPr>
                  </pic:nvPicPr>
                  <pic:blipFill>
                    <a:blip r:embed="rId32" cstate="print"/>
                    <a:srcRect/>
                    <a:stretch>
                      <a:fillRect/>
                    </a:stretch>
                  </pic:blipFill>
                  <pic:spPr bwMode="auto">
                    <a:xfrm>
                      <a:off x="0" y="0"/>
                      <a:ext cx="2583180" cy="1905000"/>
                    </a:xfrm>
                    <a:prstGeom prst="rect">
                      <a:avLst/>
                    </a:prstGeom>
                    <a:ln w="38100" cap="sq">
                      <a:solidFill>
                        <a:schemeClr val="accent6">
                          <a:lumMod val="75000"/>
                        </a:schemeClr>
                      </a:solidFill>
                      <a:prstDash val="solid"/>
                      <a:miter lim="800000"/>
                    </a:ln>
                    <a:effectLst>
                      <a:outerShdw blurRad="50800" dist="38100" dir="2700000" algn="tl" rotWithShape="0">
                        <a:srgbClr val="000000">
                          <a:alpha val="43000"/>
                        </a:srgbClr>
                      </a:outerShdw>
                    </a:effectLst>
                  </pic:spPr>
                </pic:pic>
              </a:graphicData>
            </a:graphic>
          </wp:anchor>
        </w:drawing>
      </w:r>
      <w:r>
        <w:rPr>
          <w:rFonts w:hint="cs"/>
          <w:noProof/>
          <w:rtl/>
          <w:lang w:val="fr-FR" w:eastAsia="fr-FR"/>
        </w:rPr>
        <w:drawing>
          <wp:anchor distT="0" distB="0" distL="114300" distR="114300" simplePos="0" relativeHeight="252021760" behindDoc="0" locked="0" layoutInCell="1" allowOverlap="1">
            <wp:simplePos x="0" y="0"/>
            <wp:positionH relativeFrom="column">
              <wp:posOffset>4593589</wp:posOffset>
            </wp:positionH>
            <wp:positionV relativeFrom="paragraph">
              <wp:posOffset>40640</wp:posOffset>
            </wp:positionV>
            <wp:extent cx="2047875" cy="1905000"/>
            <wp:effectExtent l="38100" t="57150" r="123825" b="95250"/>
            <wp:wrapNone/>
            <wp:docPr id="41" name="Image 4" descr="C:\Users\acer\Desktop\22\Ziziphus-crista-gal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22\Ziziphus-crista-galli.jpg"/>
                    <pic:cNvPicPr>
                      <a:picLocks noChangeAspect="1" noChangeArrowheads="1"/>
                    </pic:cNvPicPr>
                  </pic:nvPicPr>
                  <pic:blipFill>
                    <a:blip r:embed="rId26"/>
                    <a:srcRect/>
                    <a:stretch>
                      <a:fillRect/>
                    </a:stretch>
                  </pic:blipFill>
                  <pic:spPr bwMode="auto">
                    <a:xfrm>
                      <a:off x="0" y="0"/>
                      <a:ext cx="2047875" cy="1905000"/>
                    </a:xfrm>
                    <a:prstGeom prst="rect">
                      <a:avLst/>
                    </a:prstGeom>
                    <a:ln w="38100" cap="sq">
                      <a:solidFill>
                        <a:schemeClr val="accent6">
                          <a:lumMod val="75000"/>
                        </a:schemeClr>
                      </a:solidFill>
                      <a:prstDash val="solid"/>
                      <a:miter lim="800000"/>
                    </a:ln>
                    <a:effectLst>
                      <a:outerShdw blurRad="50800" dist="38100" dir="2700000" algn="tl" rotWithShape="0">
                        <a:srgbClr val="000000">
                          <a:alpha val="43000"/>
                        </a:srgbClr>
                      </a:outerShdw>
                    </a:effectLst>
                  </pic:spPr>
                </pic:pic>
              </a:graphicData>
            </a:graphic>
          </wp:anchor>
        </w:drawing>
      </w:r>
    </w:p>
    <w:p w:rsidR="007F2A54" w:rsidRDefault="007F2A54" w:rsidP="007F2A54">
      <w:pPr>
        <w:rPr>
          <w:rtl/>
          <w:lang w:bidi="ar-DZ"/>
        </w:rPr>
      </w:pPr>
    </w:p>
    <w:p w:rsidR="007F2A54" w:rsidRDefault="007F2A54" w:rsidP="007F2A54">
      <w:pPr>
        <w:jc w:val="center"/>
        <w:rPr>
          <w:rtl/>
          <w:lang w:bidi="ar-DZ"/>
        </w:rPr>
      </w:pPr>
    </w:p>
    <w:p w:rsidR="007F2A54" w:rsidRDefault="007F2A54" w:rsidP="007F2A54">
      <w:pPr>
        <w:tabs>
          <w:tab w:val="left" w:pos="6295"/>
        </w:tabs>
        <w:rPr>
          <w:rtl/>
          <w:lang w:bidi="ar-DZ"/>
        </w:rPr>
      </w:pPr>
      <w:r>
        <w:rPr>
          <w:rtl/>
          <w:lang w:bidi="ar-DZ"/>
        </w:rPr>
        <w:tab/>
      </w:r>
    </w:p>
    <w:p w:rsidR="007F2A54" w:rsidRPr="007F2A54" w:rsidRDefault="007F2A54" w:rsidP="007F2A54">
      <w:pPr>
        <w:rPr>
          <w:rtl/>
          <w:lang w:bidi="ar-DZ"/>
        </w:rPr>
      </w:pPr>
    </w:p>
    <w:p w:rsidR="007F2A54" w:rsidRPr="007F2A54" w:rsidRDefault="007F2A54" w:rsidP="007F2A54">
      <w:pPr>
        <w:rPr>
          <w:rtl/>
          <w:lang w:bidi="ar-DZ"/>
        </w:rPr>
      </w:pPr>
    </w:p>
    <w:p w:rsidR="007F2A54" w:rsidRPr="007F2A54" w:rsidRDefault="007F2A54" w:rsidP="007F2A54">
      <w:pPr>
        <w:rPr>
          <w:rtl/>
          <w:lang w:bidi="ar-DZ"/>
        </w:rPr>
      </w:pPr>
    </w:p>
    <w:p w:rsidR="007F2A54" w:rsidRPr="007F2A54" w:rsidRDefault="007F2A54" w:rsidP="007F2A54">
      <w:pPr>
        <w:rPr>
          <w:rtl/>
          <w:lang w:bidi="ar-DZ"/>
        </w:rPr>
      </w:pPr>
    </w:p>
    <w:p w:rsidR="007F2A54" w:rsidRPr="007F2A54" w:rsidRDefault="009A7067" w:rsidP="007F2A54">
      <w:pPr>
        <w:tabs>
          <w:tab w:val="left" w:pos="4238"/>
        </w:tabs>
        <w:rPr>
          <w:rtl/>
          <w:lang w:bidi="ar-DZ"/>
        </w:rPr>
      </w:pPr>
      <w:r>
        <w:rPr>
          <w:noProof/>
          <w:rtl/>
          <w:lang w:val="fr-FR" w:eastAsia="fr-FR"/>
        </w:rPr>
        <w:pict>
          <v:rect id="_x0000_s1263" style="position:absolute;left:0;text-align:left;margin-left:7.7pt;margin-top:-20.85pt;width:119.25pt;height:75pt;z-index:252028928" fillcolor="#eeece1 [3214]">
            <v:textbox>
              <w:txbxContent>
                <w:p w:rsidR="007F2A54" w:rsidRDefault="007F2A54" w:rsidP="007F2A54">
                  <w:pPr>
                    <w:jc w:val="center"/>
                    <w:rPr>
                      <w:b/>
                      <w:bCs/>
                      <w:color w:val="FF0000"/>
                      <w:sz w:val="28"/>
                      <w:szCs w:val="28"/>
                      <w:u w:val="single"/>
                      <w:rtl/>
                      <w:lang w:bidi="ar-DZ"/>
                    </w:rPr>
                  </w:pPr>
                  <w:r>
                    <w:rPr>
                      <w:rFonts w:hint="cs"/>
                      <w:b/>
                      <w:bCs/>
                      <w:color w:val="FF0000"/>
                      <w:sz w:val="28"/>
                      <w:szCs w:val="28"/>
                      <w:u w:val="single"/>
                      <w:rtl/>
                      <w:lang w:bidi="ar-DZ"/>
                    </w:rPr>
                    <w:t>نبات الصنوبر الحلبي:</w:t>
                  </w:r>
                </w:p>
                <w:p w:rsidR="007F2A54" w:rsidRPr="000C0BDC" w:rsidRDefault="007F2A54" w:rsidP="007F2A54">
                  <w:pPr>
                    <w:jc w:val="center"/>
                    <w:rPr>
                      <w:b/>
                      <w:bCs/>
                      <w:sz w:val="28"/>
                      <w:szCs w:val="28"/>
                      <w:lang w:bidi="ar-DZ"/>
                    </w:rPr>
                  </w:pPr>
                  <w:r w:rsidRPr="000C0BDC">
                    <w:rPr>
                      <w:rFonts w:hint="cs"/>
                      <w:b/>
                      <w:bCs/>
                      <w:sz w:val="28"/>
                      <w:szCs w:val="28"/>
                      <w:rtl/>
                      <w:lang w:bidi="ar-DZ"/>
                    </w:rPr>
                    <w:t>أوراقه مختزلة على شكل إبر</w:t>
                  </w:r>
                </w:p>
              </w:txbxContent>
            </v:textbox>
          </v:rect>
        </w:pict>
      </w:r>
      <w:r>
        <w:rPr>
          <w:noProof/>
          <w:rtl/>
          <w:lang w:val="fr-FR" w:eastAsia="fr-FR"/>
        </w:rPr>
        <w:pict>
          <v:rect id="_x0000_s1262" style="position:absolute;left:0;text-align:left;margin-left:147.95pt;margin-top:-20.85pt;width:213pt;height:79.5pt;z-index:252027904" fillcolor="#eeece1 [3214]">
            <v:textbox>
              <w:txbxContent>
                <w:p w:rsidR="007F2A54" w:rsidRPr="000C0BDC" w:rsidRDefault="007F2A54" w:rsidP="007F2A54">
                  <w:pPr>
                    <w:jc w:val="center"/>
                    <w:rPr>
                      <w:b/>
                      <w:bCs/>
                      <w:sz w:val="28"/>
                      <w:szCs w:val="28"/>
                      <w:lang w:bidi="ar-DZ"/>
                    </w:rPr>
                  </w:pPr>
                  <w:r>
                    <w:rPr>
                      <w:rFonts w:hint="cs"/>
                      <w:b/>
                      <w:bCs/>
                      <w:color w:val="FF0000"/>
                      <w:sz w:val="28"/>
                      <w:szCs w:val="28"/>
                      <w:u w:val="single"/>
                      <w:rtl/>
                      <w:lang w:bidi="ar-DZ"/>
                    </w:rPr>
                    <w:t>نبات اللاذن (القستوس</w:t>
                  </w:r>
                  <w:r w:rsidRPr="000C0BDC">
                    <w:rPr>
                      <w:rFonts w:hint="cs"/>
                      <w:b/>
                      <w:bCs/>
                      <w:sz w:val="28"/>
                      <w:szCs w:val="28"/>
                      <w:rtl/>
                      <w:lang w:bidi="ar-DZ"/>
                    </w:rPr>
                    <w:t>):  الوجه العلوي للأوراق مغطى بشعيرات تحمي النبات من الأشعة الشمسية  كما تلعب دور ملتقطات الرطوبة</w:t>
                  </w:r>
                </w:p>
              </w:txbxContent>
            </v:textbox>
          </v:rect>
        </w:pict>
      </w:r>
      <w:r w:rsidR="007F2A54">
        <w:rPr>
          <w:rtl/>
          <w:lang w:bidi="ar-DZ"/>
        </w:rPr>
        <w:tab/>
      </w:r>
    </w:p>
    <w:p w:rsidR="007F2A54" w:rsidRPr="007F2A54" w:rsidRDefault="007F2A54" w:rsidP="007F2A54">
      <w:pPr>
        <w:rPr>
          <w:rtl/>
          <w:lang w:bidi="ar-DZ"/>
        </w:rPr>
      </w:pPr>
    </w:p>
    <w:p w:rsidR="007F2A54" w:rsidRDefault="007F2A54" w:rsidP="007F2A54">
      <w:pPr>
        <w:rPr>
          <w:rtl/>
          <w:lang w:bidi="ar-DZ"/>
        </w:rPr>
      </w:pPr>
    </w:p>
    <w:p w:rsidR="007F2A54" w:rsidRPr="007F2A54" w:rsidRDefault="009A7067" w:rsidP="007F2A54">
      <w:pPr>
        <w:rPr>
          <w:rtl/>
          <w:lang w:bidi="ar-DZ"/>
        </w:rPr>
      </w:pPr>
      <w:r>
        <w:rPr>
          <w:noProof/>
          <w:rtl/>
          <w:lang w:val="fr-FR" w:eastAsia="fr-FR"/>
        </w:rPr>
        <w:pict>
          <v:rect id="_x0000_s1261" style="position:absolute;left:0;text-align:left;margin-left:381.95pt;margin-top:-94.5pt;width:119.25pt;height:75pt;z-index:252026880" fillcolor="#eeece1 [3214]">
            <v:textbox style="mso-next-textbox:#_x0000_s1261">
              <w:txbxContent>
                <w:p w:rsidR="007F2A54" w:rsidRDefault="007F2A54" w:rsidP="007F2A54">
                  <w:pPr>
                    <w:jc w:val="center"/>
                    <w:rPr>
                      <w:b/>
                      <w:bCs/>
                      <w:color w:val="FF0000"/>
                      <w:sz w:val="28"/>
                      <w:szCs w:val="28"/>
                      <w:u w:val="single"/>
                      <w:rtl/>
                      <w:lang w:bidi="ar-DZ"/>
                    </w:rPr>
                  </w:pPr>
                  <w:r>
                    <w:rPr>
                      <w:rFonts w:hint="cs"/>
                      <w:b/>
                      <w:bCs/>
                      <w:color w:val="FF0000"/>
                      <w:sz w:val="28"/>
                      <w:szCs w:val="28"/>
                      <w:u w:val="single"/>
                      <w:rtl/>
                      <w:lang w:bidi="ar-DZ"/>
                    </w:rPr>
                    <w:t>نبات السدر:</w:t>
                  </w:r>
                </w:p>
                <w:p w:rsidR="007F2A54" w:rsidRPr="000C0BDC" w:rsidRDefault="007F2A54" w:rsidP="007F2A54">
                  <w:pPr>
                    <w:jc w:val="center"/>
                    <w:rPr>
                      <w:b/>
                      <w:bCs/>
                      <w:sz w:val="28"/>
                      <w:szCs w:val="28"/>
                      <w:lang w:bidi="ar-DZ"/>
                    </w:rPr>
                  </w:pPr>
                  <w:r w:rsidRPr="000C0BDC">
                    <w:rPr>
                      <w:rFonts w:hint="cs"/>
                      <w:b/>
                      <w:bCs/>
                      <w:sz w:val="28"/>
                      <w:szCs w:val="28"/>
                      <w:rtl/>
                      <w:lang w:bidi="ar-DZ"/>
                    </w:rPr>
                    <w:t>يتميز بأوراق صغيرة الحجم</w:t>
                  </w:r>
                </w:p>
              </w:txbxContent>
            </v:textbox>
          </v:rect>
        </w:pict>
      </w:r>
      <w:r w:rsidR="007F2A54">
        <w:rPr>
          <w:rtl/>
          <w:lang w:bidi="ar-DZ"/>
        </w:rPr>
        <w:tab/>
      </w:r>
      <w:r w:rsidR="007F2A54" w:rsidRPr="00895793">
        <w:rPr>
          <w:rFonts w:asciiTheme="majorBidi" w:hAnsiTheme="majorBidi" w:cstheme="majorBidi"/>
          <w:b/>
          <w:bCs/>
          <w:color w:val="C00000"/>
          <w:sz w:val="28"/>
          <w:szCs w:val="28"/>
          <w:u w:val="single"/>
          <w:rtl/>
          <w:lang w:bidi="ar-DZ"/>
        </w:rPr>
        <w:t xml:space="preserve">التعليمة: </w:t>
      </w:r>
    </w:p>
    <w:p w:rsidR="007F2A54" w:rsidRPr="00895793" w:rsidRDefault="007F2A54" w:rsidP="007F2A54">
      <w:pPr>
        <w:pStyle w:val="Paragraphedeliste"/>
        <w:numPr>
          <w:ilvl w:val="0"/>
          <w:numId w:val="21"/>
        </w:numPr>
        <w:rPr>
          <w:lang w:bidi="ar-DZ"/>
        </w:rPr>
      </w:pPr>
      <w:r w:rsidRPr="00B311A0">
        <w:rPr>
          <w:rFonts w:asciiTheme="majorBidi" w:hAnsiTheme="majorBidi" w:cstheme="majorBidi"/>
          <w:b/>
          <w:bCs/>
          <w:sz w:val="28"/>
          <w:szCs w:val="28"/>
          <w:rtl/>
          <w:lang w:bidi="ar-DZ"/>
        </w:rPr>
        <w:t>أملا الجدول التالي :</w:t>
      </w:r>
    </w:p>
    <w:tbl>
      <w:tblPr>
        <w:tblStyle w:val="Grilleclaire-Accent6"/>
        <w:bidiVisual/>
        <w:tblW w:w="0" w:type="auto"/>
        <w:tblInd w:w="1904" w:type="dxa"/>
        <w:tblLook w:val="04A0"/>
      </w:tblPr>
      <w:tblGrid>
        <w:gridCol w:w="1654"/>
        <w:gridCol w:w="3253"/>
        <w:gridCol w:w="2870"/>
      </w:tblGrid>
      <w:tr w:rsidR="007F2A54" w:rsidRPr="004556E1" w:rsidTr="007F2A54">
        <w:trPr>
          <w:cnfStyle w:val="100000000000"/>
          <w:trHeight w:val="469"/>
        </w:trPr>
        <w:tc>
          <w:tcPr>
            <w:cnfStyle w:val="001000000000"/>
            <w:tcW w:w="1654" w:type="dxa"/>
          </w:tcPr>
          <w:p w:rsidR="007F2A54" w:rsidRPr="004556E1" w:rsidRDefault="007F2A54" w:rsidP="006E649F">
            <w:pPr>
              <w:pStyle w:val="Paragraphedeliste"/>
              <w:ind w:left="0"/>
              <w:rPr>
                <w:rFonts w:asciiTheme="majorBidi" w:hAnsiTheme="majorBidi"/>
                <w:b w:val="0"/>
                <w:bCs w:val="0"/>
                <w:color w:val="C00000"/>
                <w:sz w:val="28"/>
                <w:szCs w:val="28"/>
                <w:u w:val="single"/>
                <w:rtl/>
                <w:lang w:bidi="ar-DZ"/>
              </w:rPr>
            </w:pPr>
            <w:r w:rsidRPr="004556E1">
              <w:rPr>
                <w:rFonts w:asciiTheme="majorBidi" w:hAnsiTheme="majorBidi"/>
                <w:b w:val="0"/>
                <w:bCs w:val="0"/>
                <w:color w:val="C00000"/>
                <w:sz w:val="28"/>
                <w:szCs w:val="28"/>
                <w:u w:val="single"/>
                <w:rtl/>
                <w:lang w:bidi="ar-DZ"/>
              </w:rPr>
              <w:t xml:space="preserve">النبات </w:t>
            </w:r>
          </w:p>
        </w:tc>
        <w:tc>
          <w:tcPr>
            <w:tcW w:w="3253" w:type="dxa"/>
          </w:tcPr>
          <w:p w:rsidR="007F2A54" w:rsidRPr="004556E1" w:rsidRDefault="007F2A54" w:rsidP="006E649F">
            <w:pPr>
              <w:pStyle w:val="Paragraphedeliste"/>
              <w:ind w:left="0"/>
              <w:cnfStyle w:val="100000000000"/>
              <w:rPr>
                <w:rFonts w:asciiTheme="majorBidi" w:hAnsiTheme="majorBidi"/>
                <w:b w:val="0"/>
                <w:bCs w:val="0"/>
                <w:color w:val="C00000"/>
                <w:sz w:val="28"/>
                <w:szCs w:val="28"/>
                <w:u w:val="single"/>
                <w:rtl/>
                <w:lang w:bidi="ar-DZ"/>
              </w:rPr>
            </w:pPr>
            <w:r w:rsidRPr="004556E1">
              <w:rPr>
                <w:rFonts w:asciiTheme="majorBidi" w:hAnsiTheme="majorBidi"/>
                <w:b w:val="0"/>
                <w:bCs w:val="0"/>
                <w:color w:val="C00000"/>
                <w:sz w:val="28"/>
                <w:szCs w:val="28"/>
                <w:u w:val="single"/>
                <w:rtl/>
                <w:lang w:bidi="ar-DZ"/>
              </w:rPr>
              <w:t>أهم التحورات</w:t>
            </w:r>
          </w:p>
        </w:tc>
        <w:tc>
          <w:tcPr>
            <w:tcW w:w="2870" w:type="dxa"/>
          </w:tcPr>
          <w:p w:rsidR="007F2A54" w:rsidRPr="004556E1" w:rsidRDefault="007F2A54" w:rsidP="006E649F">
            <w:pPr>
              <w:pStyle w:val="Paragraphedeliste"/>
              <w:ind w:left="0"/>
              <w:cnfStyle w:val="100000000000"/>
              <w:rPr>
                <w:rFonts w:asciiTheme="majorBidi" w:hAnsiTheme="majorBidi"/>
                <w:b w:val="0"/>
                <w:bCs w:val="0"/>
                <w:color w:val="C00000"/>
                <w:sz w:val="28"/>
                <w:szCs w:val="28"/>
                <w:u w:val="single"/>
                <w:rtl/>
                <w:lang w:bidi="ar-DZ"/>
              </w:rPr>
            </w:pPr>
            <w:r w:rsidRPr="004556E1">
              <w:rPr>
                <w:rFonts w:asciiTheme="majorBidi" w:hAnsiTheme="majorBidi"/>
                <w:b w:val="0"/>
                <w:bCs w:val="0"/>
                <w:color w:val="C00000"/>
                <w:sz w:val="28"/>
                <w:szCs w:val="28"/>
                <w:u w:val="single"/>
                <w:rtl/>
                <w:lang w:bidi="ar-DZ"/>
              </w:rPr>
              <w:t>الهدف منها</w:t>
            </w:r>
          </w:p>
        </w:tc>
      </w:tr>
      <w:tr w:rsidR="007F2A54" w:rsidRPr="004556E1" w:rsidTr="007F2A54">
        <w:trPr>
          <w:cnfStyle w:val="000000100000"/>
          <w:trHeight w:val="2336"/>
        </w:trPr>
        <w:tc>
          <w:tcPr>
            <w:cnfStyle w:val="001000000000"/>
            <w:tcW w:w="1654" w:type="dxa"/>
          </w:tcPr>
          <w:p w:rsidR="007F2A54" w:rsidRPr="004556E1" w:rsidRDefault="007F2A54" w:rsidP="006E649F">
            <w:pPr>
              <w:pStyle w:val="Paragraphedeliste"/>
              <w:ind w:left="0"/>
              <w:rPr>
                <w:rFonts w:asciiTheme="majorBidi" w:hAnsiTheme="majorBidi"/>
                <w:b w:val="0"/>
                <w:bCs w:val="0"/>
                <w:color w:val="C00000"/>
                <w:sz w:val="28"/>
                <w:szCs w:val="28"/>
                <w:u w:val="single"/>
                <w:rtl/>
                <w:lang w:bidi="ar-DZ"/>
              </w:rPr>
            </w:pPr>
          </w:p>
        </w:tc>
        <w:tc>
          <w:tcPr>
            <w:tcW w:w="3253" w:type="dxa"/>
          </w:tcPr>
          <w:p w:rsidR="007F2A54" w:rsidRPr="004556E1" w:rsidRDefault="007F2A54" w:rsidP="006E649F">
            <w:pPr>
              <w:pStyle w:val="Paragraphedeliste"/>
              <w:ind w:left="0"/>
              <w:cnfStyle w:val="000000100000"/>
              <w:rPr>
                <w:rFonts w:asciiTheme="majorBidi" w:hAnsiTheme="majorBidi" w:cstheme="majorBidi"/>
                <w:b/>
                <w:bCs/>
                <w:color w:val="C00000"/>
                <w:sz w:val="28"/>
                <w:szCs w:val="28"/>
                <w:u w:val="single"/>
                <w:rtl/>
                <w:lang w:bidi="ar-DZ"/>
              </w:rPr>
            </w:pPr>
          </w:p>
        </w:tc>
        <w:tc>
          <w:tcPr>
            <w:tcW w:w="2870" w:type="dxa"/>
          </w:tcPr>
          <w:p w:rsidR="007F2A54" w:rsidRPr="004556E1" w:rsidRDefault="007F2A54" w:rsidP="006E649F">
            <w:pPr>
              <w:pStyle w:val="Paragraphedeliste"/>
              <w:ind w:left="0"/>
              <w:cnfStyle w:val="000000100000"/>
              <w:rPr>
                <w:rFonts w:asciiTheme="majorBidi" w:hAnsiTheme="majorBidi" w:cstheme="majorBidi"/>
                <w:b/>
                <w:bCs/>
                <w:color w:val="C00000"/>
                <w:sz w:val="28"/>
                <w:szCs w:val="28"/>
                <w:u w:val="single"/>
                <w:rtl/>
                <w:lang w:bidi="ar-DZ"/>
              </w:rPr>
            </w:pPr>
          </w:p>
        </w:tc>
      </w:tr>
    </w:tbl>
    <w:p w:rsidR="007F2A54" w:rsidRPr="009613C1" w:rsidRDefault="007F2A54" w:rsidP="007F2A54">
      <w:pPr>
        <w:pStyle w:val="Paragraphedeliste"/>
        <w:ind w:left="1440"/>
        <w:rPr>
          <w:rFonts w:asciiTheme="majorBidi" w:hAnsiTheme="majorBidi" w:cstheme="majorBidi"/>
          <w:b/>
          <w:bCs/>
          <w:lang w:bidi="ar-DZ"/>
        </w:rPr>
      </w:pPr>
    </w:p>
    <w:p w:rsidR="004668AF" w:rsidRDefault="004668AF" w:rsidP="007F2A54">
      <w:pPr>
        <w:rPr>
          <w:rFonts w:asciiTheme="majorBidi" w:hAnsiTheme="majorBidi" w:cstheme="majorBidi"/>
          <w:b/>
          <w:bCs/>
          <w:color w:val="FF0000"/>
          <w:sz w:val="28"/>
          <w:szCs w:val="28"/>
          <w:u w:val="single"/>
          <w:rtl/>
          <w:lang w:val="fr-FR" w:bidi="ar-DZ"/>
        </w:rPr>
      </w:pPr>
    </w:p>
    <w:p w:rsidR="004668AF" w:rsidRDefault="004668AF" w:rsidP="007F2A54">
      <w:pPr>
        <w:rPr>
          <w:rFonts w:asciiTheme="majorBidi" w:hAnsiTheme="majorBidi" w:cstheme="majorBidi"/>
          <w:b/>
          <w:bCs/>
          <w:color w:val="FF0000"/>
          <w:sz w:val="28"/>
          <w:szCs w:val="28"/>
          <w:u w:val="single"/>
          <w:rtl/>
          <w:lang w:val="fr-FR" w:bidi="ar-DZ"/>
        </w:rPr>
      </w:pPr>
    </w:p>
    <w:p w:rsidR="004668AF" w:rsidRDefault="004668AF" w:rsidP="007F2A54">
      <w:pPr>
        <w:rPr>
          <w:rFonts w:asciiTheme="majorBidi" w:hAnsiTheme="majorBidi" w:cstheme="majorBidi"/>
          <w:b/>
          <w:bCs/>
          <w:color w:val="FF0000"/>
          <w:sz w:val="28"/>
          <w:szCs w:val="28"/>
          <w:u w:val="single"/>
          <w:rtl/>
          <w:lang w:val="fr-FR" w:bidi="ar-DZ"/>
        </w:rPr>
      </w:pPr>
    </w:p>
    <w:p w:rsidR="004668AF" w:rsidRDefault="004668AF" w:rsidP="007F2A54">
      <w:pPr>
        <w:rPr>
          <w:rFonts w:asciiTheme="majorBidi" w:hAnsiTheme="majorBidi" w:cstheme="majorBidi"/>
          <w:b/>
          <w:bCs/>
          <w:color w:val="FF0000"/>
          <w:sz w:val="28"/>
          <w:szCs w:val="28"/>
          <w:u w:val="single"/>
          <w:rtl/>
          <w:lang w:val="fr-FR" w:bidi="ar-DZ"/>
        </w:rPr>
      </w:pPr>
    </w:p>
    <w:p w:rsidR="004668AF" w:rsidRDefault="004668AF" w:rsidP="007F2A54">
      <w:pPr>
        <w:rPr>
          <w:rFonts w:asciiTheme="majorBidi" w:hAnsiTheme="majorBidi" w:cstheme="majorBidi"/>
          <w:b/>
          <w:bCs/>
          <w:color w:val="FF0000"/>
          <w:sz w:val="28"/>
          <w:szCs w:val="28"/>
          <w:u w:val="single"/>
          <w:rtl/>
          <w:lang w:val="fr-FR" w:bidi="ar-DZ"/>
        </w:rPr>
      </w:pPr>
    </w:p>
    <w:p w:rsidR="004668AF" w:rsidRDefault="004668AF" w:rsidP="007F2A54">
      <w:pPr>
        <w:rPr>
          <w:rFonts w:asciiTheme="majorBidi" w:hAnsiTheme="majorBidi" w:cstheme="majorBidi"/>
          <w:b/>
          <w:bCs/>
          <w:color w:val="FF0000"/>
          <w:sz w:val="28"/>
          <w:szCs w:val="28"/>
          <w:u w:val="single"/>
          <w:rtl/>
          <w:lang w:val="fr-FR" w:bidi="ar-DZ"/>
        </w:rPr>
      </w:pPr>
    </w:p>
    <w:p w:rsidR="004668AF" w:rsidRDefault="004668AF" w:rsidP="007F2A54">
      <w:pPr>
        <w:rPr>
          <w:rFonts w:asciiTheme="majorBidi" w:hAnsiTheme="majorBidi" w:cstheme="majorBidi"/>
          <w:b/>
          <w:bCs/>
          <w:color w:val="FF0000"/>
          <w:sz w:val="28"/>
          <w:szCs w:val="28"/>
          <w:u w:val="single"/>
          <w:rtl/>
          <w:lang w:val="fr-FR" w:bidi="ar-DZ"/>
        </w:rPr>
      </w:pPr>
    </w:p>
    <w:p w:rsidR="004668AF" w:rsidRDefault="004668AF" w:rsidP="007F2A54">
      <w:pPr>
        <w:rPr>
          <w:rFonts w:asciiTheme="majorBidi" w:hAnsiTheme="majorBidi" w:cstheme="majorBidi"/>
          <w:b/>
          <w:bCs/>
          <w:color w:val="FF0000"/>
          <w:sz w:val="28"/>
          <w:szCs w:val="28"/>
          <w:u w:val="single"/>
          <w:rtl/>
          <w:lang w:val="fr-FR" w:bidi="ar-DZ"/>
        </w:rPr>
      </w:pPr>
    </w:p>
    <w:p w:rsidR="007F2A54" w:rsidRPr="009E21DE" w:rsidRDefault="007F2A54" w:rsidP="007F2A54">
      <w:pPr>
        <w:rPr>
          <w:rFonts w:asciiTheme="majorBidi" w:hAnsiTheme="majorBidi" w:cstheme="majorBidi"/>
          <w:b/>
          <w:bCs/>
          <w:lang w:bidi="ar-DZ"/>
        </w:rPr>
      </w:pPr>
      <w:r w:rsidRPr="009E21DE">
        <w:rPr>
          <w:rFonts w:asciiTheme="majorBidi" w:hAnsiTheme="majorBidi" w:cstheme="majorBidi"/>
          <w:b/>
          <w:bCs/>
          <w:color w:val="FF0000"/>
          <w:sz w:val="28"/>
          <w:szCs w:val="28"/>
          <w:u w:val="single"/>
          <w:rtl/>
          <w:lang w:val="fr-FR" w:bidi="ar-DZ"/>
        </w:rPr>
        <w:t>تقويم:</w:t>
      </w:r>
      <w:r w:rsidRPr="009E21DE">
        <w:rPr>
          <w:rFonts w:hint="cs"/>
          <w:sz w:val="28"/>
          <w:szCs w:val="28"/>
          <w:rtl/>
          <w:lang w:val="fr-FR" w:bidi="ar-DZ"/>
        </w:rPr>
        <w:t xml:space="preserve">   </w:t>
      </w:r>
      <w:r w:rsidRPr="009E21DE">
        <w:rPr>
          <w:rFonts w:asciiTheme="majorBidi" w:hAnsiTheme="majorBidi" w:cstheme="majorBidi"/>
          <w:b/>
          <w:bCs/>
          <w:sz w:val="28"/>
          <w:szCs w:val="28"/>
          <w:rtl/>
          <w:lang w:bidi="ar-DZ"/>
        </w:rPr>
        <w:t xml:space="preserve">لخص في جدول مختلف تحورات الجهاز الإعاشي ( المجموع الجذري والخضري) ، بتدوين التحورات المناسبة أمام كل من الآليات المستعملة من طرف النباتات المتكيفة مع الجفاف وهي: </w:t>
      </w:r>
    </w:p>
    <w:p w:rsidR="007F2A54" w:rsidRPr="009613C1" w:rsidRDefault="007F2A54" w:rsidP="007F2A54">
      <w:pPr>
        <w:pStyle w:val="Paragraphedeliste"/>
        <w:numPr>
          <w:ilvl w:val="0"/>
          <w:numId w:val="28"/>
        </w:numPr>
        <w:rPr>
          <w:rFonts w:asciiTheme="majorBidi" w:hAnsiTheme="majorBidi" w:cstheme="majorBidi"/>
          <w:b/>
          <w:bCs/>
          <w:lang w:bidi="ar-DZ"/>
        </w:rPr>
      </w:pPr>
      <w:r w:rsidRPr="009613C1">
        <w:rPr>
          <w:rFonts w:asciiTheme="majorBidi" w:hAnsiTheme="majorBidi" w:cstheme="majorBidi"/>
          <w:b/>
          <w:bCs/>
          <w:sz w:val="28"/>
          <w:szCs w:val="28"/>
          <w:rtl/>
          <w:lang w:bidi="ar-DZ"/>
        </w:rPr>
        <w:lastRenderedPageBreak/>
        <w:t xml:space="preserve">الامتصاص الأمثل للماء  </w:t>
      </w:r>
    </w:p>
    <w:p w:rsidR="007F2A54" w:rsidRPr="007F2A54" w:rsidRDefault="007F2A54" w:rsidP="007F2A54">
      <w:pPr>
        <w:pStyle w:val="Paragraphedeliste"/>
        <w:numPr>
          <w:ilvl w:val="0"/>
          <w:numId w:val="28"/>
        </w:numPr>
        <w:rPr>
          <w:rFonts w:asciiTheme="majorBidi" w:hAnsiTheme="majorBidi" w:cstheme="majorBidi"/>
          <w:b/>
          <w:bCs/>
          <w:lang w:bidi="ar-DZ"/>
        </w:rPr>
      </w:pPr>
      <w:r>
        <w:rPr>
          <w:rFonts w:asciiTheme="majorBidi" w:hAnsiTheme="majorBidi" w:cstheme="majorBidi"/>
          <w:b/>
          <w:bCs/>
          <w:sz w:val="28"/>
          <w:szCs w:val="28"/>
          <w:rtl/>
          <w:lang w:bidi="ar-DZ"/>
        </w:rPr>
        <w:t>تق</w:t>
      </w:r>
      <w:r>
        <w:rPr>
          <w:rFonts w:asciiTheme="majorBidi" w:hAnsiTheme="majorBidi" w:cstheme="majorBidi" w:hint="cs"/>
          <w:b/>
          <w:bCs/>
          <w:sz w:val="28"/>
          <w:szCs w:val="28"/>
          <w:rtl/>
          <w:lang w:bidi="ar-DZ"/>
        </w:rPr>
        <w:t>ليل</w:t>
      </w:r>
      <w:r w:rsidRPr="009613C1">
        <w:rPr>
          <w:rFonts w:asciiTheme="majorBidi" w:hAnsiTheme="majorBidi" w:cstheme="majorBidi"/>
          <w:b/>
          <w:bCs/>
          <w:sz w:val="28"/>
          <w:szCs w:val="28"/>
          <w:rtl/>
          <w:lang w:bidi="ar-DZ"/>
        </w:rPr>
        <w:t xml:space="preserve"> فقدان النبات للماء</w:t>
      </w:r>
    </w:p>
    <w:p w:rsidR="007F2A54" w:rsidRPr="007F2A54" w:rsidRDefault="007F2A54" w:rsidP="007F2A54">
      <w:pPr>
        <w:pStyle w:val="Paragraphedeliste"/>
        <w:numPr>
          <w:ilvl w:val="0"/>
          <w:numId w:val="28"/>
        </w:numPr>
        <w:rPr>
          <w:rFonts w:asciiTheme="majorBidi" w:hAnsiTheme="majorBidi" w:cstheme="majorBidi"/>
          <w:b/>
          <w:bCs/>
          <w:lang w:bidi="ar-DZ"/>
        </w:rPr>
      </w:pPr>
      <w:r>
        <w:rPr>
          <w:rFonts w:asciiTheme="majorBidi" w:hAnsiTheme="majorBidi" w:cstheme="majorBidi" w:hint="cs"/>
          <w:b/>
          <w:bCs/>
          <w:sz w:val="28"/>
          <w:szCs w:val="28"/>
          <w:rtl/>
          <w:lang w:bidi="ar-DZ"/>
        </w:rPr>
        <w:t>تخزين الماء</w:t>
      </w:r>
    </w:p>
    <w:tbl>
      <w:tblPr>
        <w:tblStyle w:val="Grilleclaire-Accent6"/>
        <w:bidiVisual/>
        <w:tblW w:w="0" w:type="auto"/>
        <w:tblLook w:val="04A0"/>
      </w:tblPr>
      <w:tblGrid>
        <w:gridCol w:w="2946"/>
        <w:gridCol w:w="7231"/>
      </w:tblGrid>
      <w:tr w:rsidR="007F2A54" w:rsidRPr="006942B5" w:rsidTr="007F2A54">
        <w:trPr>
          <w:cnfStyle w:val="100000000000"/>
          <w:trHeight w:val="298"/>
        </w:trPr>
        <w:tc>
          <w:tcPr>
            <w:cnfStyle w:val="001000000000"/>
            <w:tcW w:w="2946" w:type="dxa"/>
          </w:tcPr>
          <w:p w:rsidR="007F2A54" w:rsidRPr="006942B5" w:rsidRDefault="007F2A54" w:rsidP="006E649F">
            <w:pPr>
              <w:jc w:val="center"/>
              <w:rPr>
                <w:rFonts w:asciiTheme="majorBidi" w:hAnsiTheme="majorBidi"/>
                <w:color w:val="E36C0A" w:themeColor="accent6" w:themeShade="BF"/>
                <w:sz w:val="28"/>
                <w:szCs w:val="28"/>
                <w:u w:val="single"/>
                <w:rtl/>
                <w:lang w:bidi="ar-DZ"/>
              </w:rPr>
            </w:pPr>
            <w:r w:rsidRPr="006942B5">
              <w:rPr>
                <w:rFonts w:asciiTheme="majorBidi" w:hAnsiTheme="majorBidi"/>
                <w:color w:val="E36C0A" w:themeColor="accent6" w:themeShade="BF"/>
                <w:sz w:val="28"/>
                <w:szCs w:val="28"/>
                <w:u w:val="single"/>
                <w:rtl/>
                <w:lang w:bidi="ar-DZ"/>
              </w:rPr>
              <w:t>الآلية</w:t>
            </w:r>
          </w:p>
        </w:tc>
        <w:tc>
          <w:tcPr>
            <w:tcW w:w="7231" w:type="dxa"/>
          </w:tcPr>
          <w:p w:rsidR="007F2A54" w:rsidRPr="006942B5" w:rsidRDefault="007F2A54" w:rsidP="006E649F">
            <w:pPr>
              <w:jc w:val="center"/>
              <w:cnfStyle w:val="100000000000"/>
              <w:rPr>
                <w:rFonts w:asciiTheme="majorBidi" w:hAnsiTheme="majorBidi"/>
                <w:color w:val="E36C0A" w:themeColor="accent6" w:themeShade="BF"/>
                <w:sz w:val="28"/>
                <w:szCs w:val="28"/>
                <w:u w:val="single"/>
                <w:rtl/>
                <w:lang w:bidi="ar-DZ"/>
              </w:rPr>
            </w:pPr>
            <w:r w:rsidRPr="006942B5">
              <w:rPr>
                <w:rFonts w:asciiTheme="majorBidi" w:hAnsiTheme="majorBidi"/>
                <w:color w:val="E36C0A" w:themeColor="accent6" w:themeShade="BF"/>
                <w:sz w:val="28"/>
                <w:szCs w:val="28"/>
                <w:u w:val="single"/>
                <w:rtl/>
                <w:lang w:bidi="ar-DZ"/>
              </w:rPr>
              <w:t>التحورات البنيوية الموافقة</w:t>
            </w:r>
          </w:p>
          <w:p w:rsidR="007F2A54" w:rsidRPr="006942B5" w:rsidRDefault="007F2A54" w:rsidP="006E649F">
            <w:pPr>
              <w:jc w:val="center"/>
              <w:cnfStyle w:val="100000000000"/>
              <w:rPr>
                <w:rFonts w:asciiTheme="majorBidi" w:hAnsiTheme="majorBidi"/>
                <w:b w:val="0"/>
                <w:bCs w:val="0"/>
                <w:sz w:val="28"/>
                <w:szCs w:val="28"/>
                <w:u w:val="single"/>
                <w:rtl/>
                <w:lang w:bidi="ar-DZ"/>
              </w:rPr>
            </w:pPr>
          </w:p>
        </w:tc>
      </w:tr>
      <w:tr w:rsidR="007F2A54" w:rsidRPr="006942B5" w:rsidTr="007F2A54">
        <w:trPr>
          <w:cnfStyle w:val="000000100000"/>
          <w:trHeight w:val="730"/>
        </w:trPr>
        <w:tc>
          <w:tcPr>
            <w:cnfStyle w:val="001000000000"/>
            <w:tcW w:w="2946" w:type="dxa"/>
          </w:tcPr>
          <w:p w:rsidR="007F2A54" w:rsidRPr="006942B5" w:rsidRDefault="007F2A54" w:rsidP="006E649F">
            <w:pPr>
              <w:rPr>
                <w:rFonts w:asciiTheme="majorBidi" w:hAnsiTheme="majorBidi"/>
                <w:sz w:val="28"/>
                <w:szCs w:val="28"/>
                <w:rtl/>
                <w:lang w:bidi="ar-DZ"/>
              </w:rPr>
            </w:pPr>
            <w:r w:rsidRPr="006942B5">
              <w:rPr>
                <w:rFonts w:asciiTheme="majorBidi" w:hAnsiTheme="majorBidi"/>
                <w:sz w:val="28"/>
                <w:szCs w:val="28"/>
                <w:rtl/>
                <w:lang w:bidi="ar-DZ"/>
              </w:rPr>
              <w:t>امتصاص أمثل للماء</w:t>
            </w:r>
          </w:p>
        </w:tc>
        <w:tc>
          <w:tcPr>
            <w:tcW w:w="7231" w:type="dxa"/>
          </w:tcPr>
          <w:p w:rsidR="007F2A54" w:rsidRPr="006942B5" w:rsidRDefault="007F2A54" w:rsidP="007F2A54">
            <w:pPr>
              <w:pStyle w:val="Paragraphedeliste"/>
              <w:cnfStyle w:val="000000100000"/>
              <w:rPr>
                <w:rFonts w:asciiTheme="majorBidi" w:hAnsiTheme="majorBidi" w:cstheme="majorBidi"/>
                <w:b/>
                <w:bCs/>
                <w:sz w:val="28"/>
                <w:szCs w:val="28"/>
                <w:rtl/>
                <w:lang w:bidi="ar-DZ"/>
              </w:rPr>
            </w:pPr>
          </w:p>
        </w:tc>
      </w:tr>
      <w:tr w:rsidR="007F2A54" w:rsidRPr="006942B5" w:rsidTr="007F2A54">
        <w:trPr>
          <w:cnfStyle w:val="000000010000"/>
          <w:trHeight w:val="730"/>
        </w:trPr>
        <w:tc>
          <w:tcPr>
            <w:cnfStyle w:val="001000000000"/>
            <w:tcW w:w="2946" w:type="dxa"/>
          </w:tcPr>
          <w:p w:rsidR="007F2A54" w:rsidRPr="006942B5" w:rsidRDefault="007F2A54" w:rsidP="006E649F">
            <w:pPr>
              <w:rPr>
                <w:rFonts w:asciiTheme="majorBidi" w:hAnsiTheme="majorBidi"/>
                <w:sz w:val="28"/>
                <w:szCs w:val="28"/>
                <w:rtl/>
                <w:lang w:bidi="ar-DZ"/>
              </w:rPr>
            </w:pPr>
            <w:r w:rsidRPr="006942B5">
              <w:rPr>
                <w:rFonts w:asciiTheme="majorBidi" w:hAnsiTheme="majorBidi"/>
                <w:sz w:val="28"/>
                <w:szCs w:val="28"/>
                <w:rtl/>
                <w:lang w:bidi="ar-DZ"/>
              </w:rPr>
              <w:t>تقليل فقدان الماء</w:t>
            </w:r>
          </w:p>
        </w:tc>
        <w:tc>
          <w:tcPr>
            <w:tcW w:w="7231" w:type="dxa"/>
          </w:tcPr>
          <w:p w:rsidR="007F2A54" w:rsidRPr="007F2A54" w:rsidRDefault="007F2A54" w:rsidP="007F2A54">
            <w:pPr>
              <w:cnfStyle w:val="000000010000"/>
              <w:rPr>
                <w:rFonts w:asciiTheme="majorBidi" w:hAnsiTheme="majorBidi" w:cstheme="majorBidi"/>
                <w:b/>
                <w:bCs/>
                <w:sz w:val="28"/>
                <w:szCs w:val="28"/>
                <w:rtl/>
                <w:lang w:bidi="ar-DZ"/>
              </w:rPr>
            </w:pPr>
          </w:p>
        </w:tc>
      </w:tr>
      <w:tr w:rsidR="007F2A54" w:rsidRPr="006942B5" w:rsidTr="007F2A54">
        <w:trPr>
          <w:cnfStyle w:val="000000100000"/>
          <w:trHeight w:val="773"/>
        </w:trPr>
        <w:tc>
          <w:tcPr>
            <w:cnfStyle w:val="001000000000"/>
            <w:tcW w:w="2946" w:type="dxa"/>
          </w:tcPr>
          <w:p w:rsidR="007F2A54" w:rsidRPr="006942B5" w:rsidRDefault="007F2A54" w:rsidP="006E649F">
            <w:pPr>
              <w:rPr>
                <w:rFonts w:asciiTheme="majorBidi" w:hAnsiTheme="majorBidi"/>
                <w:sz w:val="28"/>
                <w:szCs w:val="28"/>
                <w:rtl/>
                <w:lang w:bidi="ar-DZ"/>
              </w:rPr>
            </w:pPr>
            <w:r w:rsidRPr="006942B5">
              <w:rPr>
                <w:rFonts w:asciiTheme="majorBidi" w:hAnsiTheme="majorBidi"/>
                <w:sz w:val="28"/>
                <w:szCs w:val="28"/>
                <w:rtl/>
                <w:lang w:bidi="ar-DZ"/>
              </w:rPr>
              <w:t>تخزين الماء</w:t>
            </w:r>
          </w:p>
        </w:tc>
        <w:tc>
          <w:tcPr>
            <w:tcW w:w="7231" w:type="dxa"/>
          </w:tcPr>
          <w:p w:rsidR="007F2A54" w:rsidRPr="006942B5" w:rsidRDefault="007F2A54" w:rsidP="007F2A54">
            <w:pPr>
              <w:pStyle w:val="Paragraphedeliste"/>
              <w:cnfStyle w:val="000000100000"/>
              <w:rPr>
                <w:rFonts w:asciiTheme="majorBidi" w:hAnsiTheme="majorBidi" w:cstheme="majorBidi"/>
                <w:b/>
                <w:bCs/>
                <w:sz w:val="28"/>
                <w:szCs w:val="28"/>
                <w:rtl/>
                <w:lang w:bidi="ar-DZ"/>
              </w:rPr>
            </w:pPr>
          </w:p>
        </w:tc>
      </w:tr>
    </w:tbl>
    <w:p w:rsidR="007F2A54" w:rsidRPr="007F2A54" w:rsidRDefault="007F2A54" w:rsidP="007F2A54">
      <w:pPr>
        <w:rPr>
          <w:rFonts w:asciiTheme="majorBidi" w:hAnsiTheme="majorBidi" w:cstheme="majorBidi"/>
          <w:b/>
          <w:bCs/>
          <w:rtl/>
          <w:lang w:bidi="ar-DZ"/>
        </w:rPr>
      </w:pPr>
    </w:p>
    <w:sectPr w:rsidR="007F2A54" w:rsidRPr="007F2A54" w:rsidSect="009A41B1">
      <w:footerReference w:type="default" r:id="rId33"/>
      <w:pgSz w:w="11906" w:h="16838"/>
      <w:pgMar w:top="851" w:right="851" w:bottom="851" w:left="851" w:header="709" w:footer="709" w:gutter="0"/>
      <w:pgBorders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7B4E" w:rsidRDefault="00BE7B4E" w:rsidP="00930125">
      <w:pPr>
        <w:spacing w:after="0" w:line="240" w:lineRule="auto"/>
      </w:pPr>
      <w:r>
        <w:separator/>
      </w:r>
    </w:p>
  </w:endnote>
  <w:endnote w:type="continuationSeparator" w:id="1">
    <w:p w:rsidR="00BE7B4E" w:rsidRDefault="00BE7B4E" w:rsidP="009301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Arabic Typesetting">
    <w:panose1 w:val="03020402040406030203"/>
    <w:charset w:val="00"/>
    <w:family w:val="script"/>
    <w:pitch w:val="variable"/>
    <w:sig w:usb0="A000206F" w:usb1="C0000000" w:usb2="00000008" w:usb3="00000000" w:csb0="000000D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4265" w:rsidRDefault="00D64265">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7B4E" w:rsidRDefault="00BE7B4E" w:rsidP="00930125">
      <w:pPr>
        <w:spacing w:after="0" w:line="240" w:lineRule="auto"/>
      </w:pPr>
      <w:r>
        <w:separator/>
      </w:r>
    </w:p>
  </w:footnote>
  <w:footnote w:type="continuationSeparator" w:id="1">
    <w:p w:rsidR="00BE7B4E" w:rsidRDefault="00BE7B4E" w:rsidP="0093012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82CDA"/>
    <w:multiLevelType w:val="hybridMultilevel"/>
    <w:tmpl w:val="1CDA55EE"/>
    <w:lvl w:ilvl="0" w:tplc="07E08860">
      <w:start w:val="1"/>
      <w:numFmt w:val="decimal"/>
      <w:lvlText w:val="%1-"/>
      <w:lvlJc w:val="left"/>
      <w:pPr>
        <w:ind w:left="720" w:hanging="360"/>
      </w:pPr>
      <w:rPr>
        <w:rFonts w:hint="default"/>
        <w:b/>
        <w:bCs/>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5CC22B2"/>
    <w:multiLevelType w:val="hybridMultilevel"/>
    <w:tmpl w:val="4934DDD8"/>
    <w:lvl w:ilvl="0" w:tplc="9C5609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704EF5"/>
    <w:multiLevelType w:val="hybridMultilevel"/>
    <w:tmpl w:val="7BF00D24"/>
    <w:lvl w:ilvl="0" w:tplc="4B52F820">
      <w:start w:val="6"/>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CBD6235"/>
    <w:multiLevelType w:val="hybridMultilevel"/>
    <w:tmpl w:val="D1ECDFD6"/>
    <w:lvl w:ilvl="0" w:tplc="94A4CEDC">
      <w:start w:val="1"/>
      <w:numFmt w:val="decimal"/>
      <w:lvlText w:val="%1-"/>
      <w:lvlJc w:val="left"/>
      <w:pPr>
        <w:ind w:left="570" w:hanging="360"/>
      </w:pPr>
      <w:rPr>
        <w:rFonts w:hint="default"/>
        <w:color w:val="C00000"/>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4">
    <w:nsid w:val="128B1ACC"/>
    <w:multiLevelType w:val="hybridMultilevel"/>
    <w:tmpl w:val="DF4AB722"/>
    <w:lvl w:ilvl="0" w:tplc="48A6862E">
      <w:start w:val="1"/>
      <w:numFmt w:val="arabicAlpha"/>
      <w:lvlText w:val="%1-"/>
      <w:lvlJc w:val="left"/>
      <w:pPr>
        <w:ind w:left="1440" w:hanging="360"/>
      </w:pPr>
      <w:rPr>
        <w:rFonts w:hint="default"/>
        <w:sz w:val="36"/>
        <w:szCs w:val="28"/>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5">
    <w:nsid w:val="1F233AC9"/>
    <w:multiLevelType w:val="hybridMultilevel"/>
    <w:tmpl w:val="EA6020CA"/>
    <w:lvl w:ilvl="0" w:tplc="97E222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341848"/>
    <w:multiLevelType w:val="hybridMultilevel"/>
    <w:tmpl w:val="BC188672"/>
    <w:lvl w:ilvl="0" w:tplc="D4F0860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03F35D1"/>
    <w:multiLevelType w:val="hybridMultilevel"/>
    <w:tmpl w:val="01AC71C6"/>
    <w:lvl w:ilvl="0" w:tplc="9B605C6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25236C59"/>
    <w:multiLevelType w:val="hybridMultilevel"/>
    <w:tmpl w:val="85C0AEAC"/>
    <w:lvl w:ilvl="0" w:tplc="5D0292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8EF230C"/>
    <w:multiLevelType w:val="hybridMultilevel"/>
    <w:tmpl w:val="16AC02AA"/>
    <w:lvl w:ilvl="0" w:tplc="2AE02650">
      <w:start w:val="1"/>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0">
    <w:nsid w:val="2ACD484F"/>
    <w:multiLevelType w:val="hybridMultilevel"/>
    <w:tmpl w:val="CEB23588"/>
    <w:lvl w:ilvl="0" w:tplc="B63EF54A">
      <w:start w:val="3"/>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E6F1363"/>
    <w:multiLevelType w:val="hybridMultilevel"/>
    <w:tmpl w:val="722A3098"/>
    <w:lvl w:ilvl="0" w:tplc="7E4479AE">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2AC2458"/>
    <w:multiLevelType w:val="hybridMultilevel"/>
    <w:tmpl w:val="9C82B2C8"/>
    <w:lvl w:ilvl="0" w:tplc="010A4C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BD05D85"/>
    <w:multiLevelType w:val="hybridMultilevel"/>
    <w:tmpl w:val="ECEA50E6"/>
    <w:lvl w:ilvl="0" w:tplc="509A9F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F1B32A1"/>
    <w:multiLevelType w:val="hybridMultilevel"/>
    <w:tmpl w:val="532AC894"/>
    <w:lvl w:ilvl="0" w:tplc="F3C08D6E">
      <w:start w:val="1"/>
      <w:numFmt w:val="decimal"/>
      <w:lvlText w:val="%1-"/>
      <w:lvlJc w:val="left"/>
      <w:pPr>
        <w:ind w:left="644" w:hanging="360"/>
      </w:pPr>
      <w:rPr>
        <w:rFonts w:hint="default"/>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FE503A9"/>
    <w:multiLevelType w:val="hybridMultilevel"/>
    <w:tmpl w:val="C8B45C92"/>
    <w:lvl w:ilvl="0" w:tplc="EE2A82BC">
      <w:start w:val="1"/>
      <w:numFmt w:val="decimal"/>
      <w:lvlText w:val="%1-"/>
      <w:lvlJc w:val="left"/>
      <w:pPr>
        <w:ind w:left="1080" w:hanging="360"/>
      </w:pPr>
      <w:rPr>
        <w:rFonts w:asciiTheme="majorBidi" w:hAnsiTheme="majorBidi" w:cstheme="majorBidi" w:hint="default"/>
        <w:b/>
        <w:sz w:val="28"/>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6">
    <w:nsid w:val="4AC473DC"/>
    <w:multiLevelType w:val="hybridMultilevel"/>
    <w:tmpl w:val="673CF6DE"/>
    <w:lvl w:ilvl="0" w:tplc="D32AA43E">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55F44812"/>
    <w:multiLevelType w:val="hybridMultilevel"/>
    <w:tmpl w:val="5DC60878"/>
    <w:lvl w:ilvl="0" w:tplc="1A8A6606">
      <w:start w:val="1"/>
      <w:numFmt w:val="decimal"/>
      <w:lvlText w:val="%1-"/>
      <w:lvlJc w:val="left"/>
      <w:pPr>
        <w:ind w:left="785" w:hanging="360"/>
      </w:pPr>
      <w:rPr>
        <w:rFonts w:hint="default"/>
      </w:rPr>
    </w:lvl>
    <w:lvl w:ilvl="1" w:tplc="040C0019" w:tentative="1">
      <w:start w:val="1"/>
      <w:numFmt w:val="lowerLetter"/>
      <w:lvlText w:val="%2."/>
      <w:lvlJc w:val="left"/>
      <w:pPr>
        <w:ind w:left="1505" w:hanging="360"/>
      </w:pPr>
    </w:lvl>
    <w:lvl w:ilvl="2" w:tplc="040C001B" w:tentative="1">
      <w:start w:val="1"/>
      <w:numFmt w:val="lowerRoman"/>
      <w:lvlText w:val="%3."/>
      <w:lvlJc w:val="right"/>
      <w:pPr>
        <w:ind w:left="2225" w:hanging="180"/>
      </w:pPr>
    </w:lvl>
    <w:lvl w:ilvl="3" w:tplc="040C000F" w:tentative="1">
      <w:start w:val="1"/>
      <w:numFmt w:val="decimal"/>
      <w:lvlText w:val="%4."/>
      <w:lvlJc w:val="left"/>
      <w:pPr>
        <w:ind w:left="2945" w:hanging="360"/>
      </w:pPr>
    </w:lvl>
    <w:lvl w:ilvl="4" w:tplc="040C0019" w:tentative="1">
      <w:start w:val="1"/>
      <w:numFmt w:val="lowerLetter"/>
      <w:lvlText w:val="%5."/>
      <w:lvlJc w:val="left"/>
      <w:pPr>
        <w:ind w:left="3665" w:hanging="360"/>
      </w:pPr>
    </w:lvl>
    <w:lvl w:ilvl="5" w:tplc="040C001B" w:tentative="1">
      <w:start w:val="1"/>
      <w:numFmt w:val="lowerRoman"/>
      <w:lvlText w:val="%6."/>
      <w:lvlJc w:val="right"/>
      <w:pPr>
        <w:ind w:left="4385" w:hanging="180"/>
      </w:pPr>
    </w:lvl>
    <w:lvl w:ilvl="6" w:tplc="040C000F" w:tentative="1">
      <w:start w:val="1"/>
      <w:numFmt w:val="decimal"/>
      <w:lvlText w:val="%7."/>
      <w:lvlJc w:val="left"/>
      <w:pPr>
        <w:ind w:left="5105" w:hanging="360"/>
      </w:pPr>
    </w:lvl>
    <w:lvl w:ilvl="7" w:tplc="040C0019" w:tentative="1">
      <w:start w:val="1"/>
      <w:numFmt w:val="lowerLetter"/>
      <w:lvlText w:val="%8."/>
      <w:lvlJc w:val="left"/>
      <w:pPr>
        <w:ind w:left="5825" w:hanging="360"/>
      </w:pPr>
    </w:lvl>
    <w:lvl w:ilvl="8" w:tplc="040C001B" w:tentative="1">
      <w:start w:val="1"/>
      <w:numFmt w:val="lowerRoman"/>
      <w:lvlText w:val="%9."/>
      <w:lvlJc w:val="right"/>
      <w:pPr>
        <w:ind w:left="6545" w:hanging="180"/>
      </w:pPr>
    </w:lvl>
  </w:abstractNum>
  <w:abstractNum w:abstractNumId="18">
    <w:nsid w:val="569B30AD"/>
    <w:multiLevelType w:val="hybridMultilevel"/>
    <w:tmpl w:val="0F8CB980"/>
    <w:lvl w:ilvl="0" w:tplc="859E75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7F4780A"/>
    <w:multiLevelType w:val="hybridMultilevel"/>
    <w:tmpl w:val="06A2EB1C"/>
    <w:lvl w:ilvl="0" w:tplc="138C264E">
      <w:start w:val="3"/>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9740AC8"/>
    <w:multiLevelType w:val="hybridMultilevel"/>
    <w:tmpl w:val="CDE8F71A"/>
    <w:lvl w:ilvl="0" w:tplc="8528D5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036330B"/>
    <w:multiLevelType w:val="hybridMultilevel"/>
    <w:tmpl w:val="FA448888"/>
    <w:lvl w:ilvl="0" w:tplc="16EE169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64E8709F"/>
    <w:multiLevelType w:val="hybridMultilevel"/>
    <w:tmpl w:val="8826B9FE"/>
    <w:lvl w:ilvl="0" w:tplc="768C65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F8339A8"/>
    <w:multiLevelType w:val="hybridMultilevel"/>
    <w:tmpl w:val="BD18B788"/>
    <w:lvl w:ilvl="0" w:tplc="CAF24364">
      <w:start w:val="1"/>
      <w:numFmt w:val="arabicAlpha"/>
      <w:lvlText w:val="%1)"/>
      <w:lvlJc w:val="left"/>
      <w:pPr>
        <w:ind w:left="785" w:hanging="360"/>
      </w:pPr>
      <w:rPr>
        <w:rFonts w:hint="default"/>
      </w:rPr>
    </w:lvl>
    <w:lvl w:ilvl="1" w:tplc="040C0019" w:tentative="1">
      <w:start w:val="1"/>
      <w:numFmt w:val="lowerLetter"/>
      <w:lvlText w:val="%2."/>
      <w:lvlJc w:val="left"/>
      <w:pPr>
        <w:ind w:left="1505" w:hanging="360"/>
      </w:pPr>
    </w:lvl>
    <w:lvl w:ilvl="2" w:tplc="040C001B" w:tentative="1">
      <w:start w:val="1"/>
      <w:numFmt w:val="lowerRoman"/>
      <w:lvlText w:val="%3."/>
      <w:lvlJc w:val="right"/>
      <w:pPr>
        <w:ind w:left="2225" w:hanging="180"/>
      </w:pPr>
    </w:lvl>
    <w:lvl w:ilvl="3" w:tplc="040C000F" w:tentative="1">
      <w:start w:val="1"/>
      <w:numFmt w:val="decimal"/>
      <w:lvlText w:val="%4."/>
      <w:lvlJc w:val="left"/>
      <w:pPr>
        <w:ind w:left="2945" w:hanging="360"/>
      </w:pPr>
    </w:lvl>
    <w:lvl w:ilvl="4" w:tplc="040C0019" w:tentative="1">
      <w:start w:val="1"/>
      <w:numFmt w:val="lowerLetter"/>
      <w:lvlText w:val="%5."/>
      <w:lvlJc w:val="left"/>
      <w:pPr>
        <w:ind w:left="3665" w:hanging="360"/>
      </w:pPr>
    </w:lvl>
    <w:lvl w:ilvl="5" w:tplc="040C001B" w:tentative="1">
      <w:start w:val="1"/>
      <w:numFmt w:val="lowerRoman"/>
      <w:lvlText w:val="%6."/>
      <w:lvlJc w:val="right"/>
      <w:pPr>
        <w:ind w:left="4385" w:hanging="180"/>
      </w:pPr>
    </w:lvl>
    <w:lvl w:ilvl="6" w:tplc="040C000F" w:tentative="1">
      <w:start w:val="1"/>
      <w:numFmt w:val="decimal"/>
      <w:lvlText w:val="%7."/>
      <w:lvlJc w:val="left"/>
      <w:pPr>
        <w:ind w:left="5105" w:hanging="360"/>
      </w:pPr>
    </w:lvl>
    <w:lvl w:ilvl="7" w:tplc="040C0019" w:tentative="1">
      <w:start w:val="1"/>
      <w:numFmt w:val="lowerLetter"/>
      <w:lvlText w:val="%8."/>
      <w:lvlJc w:val="left"/>
      <w:pPr>
        <w:ind w:left="5825" w:hanging="360"/>
      </w:pPr>
    </w:lvl>
    <w:lvl w:ilvl="8" w:tplc="040C001B" w:tentative="1">
      <w:start w:val="1"/>
      <w:numFmt w:val="lowerRoman"/>
      <w:lvlText w:val="%9."/>
      <w:lvlJc w:val="right"/>
      <w:pPr>
        <w:ind w:left="6545" w:hanging="180"/>
      </w:pPr>
    </w:lvl>
  </w:abstractNum>
  <w:abstractNum w:abstractNumId="24">
    <w:nsid w:val="71FE6B85"/>
    <w:multiLevelType w:val="hybridMultilevel"/>
    <w:tmpl w:val="A99E9538"/>
    <w:lvl w:ilvl="0" w:tplc="99ACDD5C">
      <w:numFmt w:val="bullet"/>
      <w:lvlText w:val="-"/>
      <w:lvlJc w:val="left"/>
      <w:pPr>
        <w:ind w:left="360" w:hanging="360"/>
      </w:pPr>
      <w:rPr>
        <w:rFonts w:ascii="Arial" w:eastAsiaTheme="minorEastAsia"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nsid w:val="72CA093E"/>
    <w:multiLevelType w:val="hybridMultilevel"/>
    <w:tmpl w:val="8E20F046"/>
    <w:lvl w:ilvl="0" w:tplc="369A079E">
      <w:start w:val="1"/>
      <w:numFmt w:val="decimal"/>
      <w:lvlText w:val="%1-"/>
      <w:lvlJc w:val="left"/>
      <w:pPr>
        <w:ind w:left="1004" w:hanging="360"/>
      </w:pPr>
      <w:rPr>
        <w:rFonts w:hint="default"/>
        <w:color w:val="C0000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6">
    <w:nsid w:val="7737511B"/>
    <w:multiLevelType w:val="hybridMultilevel"/>
    <w:tmpl w:val="DF4AB722"/>
    <w:lvl w:ilvl="0" w:tplc="48A6862E">
      <w:start w:val="1"/>
      <w:numFmt w:val="arabicAlpha"/>
      <w:lvlText w:val="%1-"/>
      <w:lvlJc w:val="left"/>
      <w:pPr>
        <w:ind w:left="1440" w:hanging="360"/>
      </w:pPr>
      <w:rPr>
        <w:rFonts w:hint="default"/>
        <w:sz w:val="36"/>
        <w:szCs w:val="28"/>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7">
    <w:nsid w:val="7CC44B9D"/>
    <w:multiLevelType w:val="hybridMultilevel"/>
    <w:tmpl w:val="814EF51C"/>
    <w:lvl w:ilvl="0" w:tplc="D2D6FBE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0"/>
  </w:num>
  <w:num w:numId="3">
    <w:abstractNumId w:val="27"/>
  </w:num>
  <w:num w:numId="4">
    <w:abstractNumId w:val="22"/>
  </w:num>
  <w:num w:numId="5">
    <w:abstractNumId w:val="14"/>
  </w:num>
  <w:num w:numId="6">
    <w:abstractNumId w:val="25"/>
  </w:num>
  <w:num w:numId="7">
    <w:abstractNumId w:val="9"/>
  </w:num>
  <w:num w:numId="8">
    <w:abstractNumId w:val="5"/>
  </w:num>
  <w:num w:numId="9">
    <w:abstractNumId w:val="3"/>
  </w:num>
  <w:num w:numId="10">
    <w:abstractNumId w:val="8"/>
  </w:num>
  <w:num w:numId="11">
    <w:abstractNumId w:val="12"/>
  </w:num>
  <w:num w:numId="12">
    <w:abstractNumId w:val="20"/>
  </w:num>
  <w:num w:numId="13">
    <w:abstractNumId w:val="18"/>
  </w:num>
  <w:num w:numId="14">
    <w:abstractNumId w:val="13"/>
  </w:num>
  <w:num w:numId="15">
    <w:abstractNumId w:val="1"/>
  </w:num>
  <w:num w:numId="16">
    <w:abstractNumId w:val="21"/>
  </w:num>
  <w:num w:numId="17">
    <w:abstractNumId w:val="23"/>
  </w:num>
  <w:num w:numId="18">
    <w:abstractNumId w:val="7"/>
  </w:num>
  <w:num w:numId="19">
    <w:abstractNumId w:val="17"/>
  </w:num>
  <w:num w:numId="20">
    <w:abstractNumId w:val="0"/>
  </w:num>
  <w:num w:numId="21">
    <w:abstractNumId w:val="15"/>
  </w:num>
  <w:num w:numId="22">
    <w:abstractNumId w:val="4"/>
  </w:num>
  <w:num w:numId="23">
    <w:abstractNumId w:val="6"/>
  </w:num>
  <w:num w:numId="24">
    <w:abstractNumId w:val="2"/>
  </w:num>
  <w:num w:numId="25">
    <w:abstractNumId w:val="11"/>
  </w:num>
  <w:num w:numId="26">
    <w:abstractNumId w:val="24"/>
  </w:num>
  <w:num w:numId="27">
    <w:abstractNumId w:val="16"/>
  </w:num>
  <w:num w:numId="28">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footnotePr>
    <w:footnote w:id="0"/>
    <w:footnote w:id="1"/>
  </w:footnotePr>
  <w:endnotePr>
    <w:endnote w:id="0"/>
    <w:endnote w:id="1"/>
  </w:endnotePr>
  <w:compat>
    <w:useFELayout/>
  </w:compat>
  <w:rsids>
    <w:rsidRoot w:val="009A41B1"/>
    <w:rsid w:val="000019C7"/>
    <w:rsid w:val="00004447"/>
    <w:rsid w:val="0001037B"/>
    <w:rsid w:val="0001562D"/>
    <w:rsid w:val="00016D4E"/>
    <w:rsid w:val="000210F2"/>
    <w:rsid w:val="000269D2"/>
    <w:rsid w:val="000277BA"/>
    <w:rsid w:val="00041E6D"/>
    <w:rsid w:val="00047C97"/>
    <w:rsid w:val="00051EF2"/>
    <w:rsid w:val="00053920"/>
    <w:rsid w:val="0005526C"/>
    <w:rsid w:val="00057C5B"/>
    <w:rsid w:val="00063100"/>
    <w:rsid w:val="00067051"/>
    <w:rsid w:val="00067C21"/>
    <w:rsid w:val="00073A60"/>
    <w:rsid w:val="0007525D"/>
    <w:rsid w:val="000764DF"/>
    <w:rsid w:val="00080D4D"/>
    <w:rsid w:val="00082C91"/>
    <w:rsid w:val="00087E83"/>
    <w:rsid w:val="000A1379"/>
    <w:rsid w:val="000A3470"/>
    <w:rsid w:val="000A64C5"/>
    <w:rsid w:val="000A7E63"/>
    <w:rsid w:val="000B1186"/>
    <w:rsid w:val="000C0BDC"/>
    <w:rsid w:val="000C2DFC"/>
    <w:rsid w:val="000C31B2"/>
    <w:rsid w:val="000C462A"/>
    <w:rsid w:val="000D7F8B"/>
    <w:rsid w:val="000E18B1"/>
    <w:rsid w:val="000E2395"/>
    <w:rsid w:val="000E30EB"/>
    <w:rsid w:val="000F2CEE"/>
    <w:rsid w:val="000F472B"/>
    <w:rsid w:val="000F63B6"/>
    <w:rsid w:val="001100D6"/>
    <w:rsid w:val="001121F8"/>
    <w:rsid w:val="00113C4E"/>
    <w:rsid w:val="001151EF"/>
    <w:rsid w:val="001216BB"/>
    <w:rsid w:val="00133351"/>
    <w:rsid w:val="00146D79"/>
    <w:rsid w:val="00147572"/>
    <w:rsid w:val="00162B70"/>
    <w:rsid w:val="00176DA9"/>
    <w:rsid w:val="00183B47"/>
    <w:rsid w:val="00187F3E"/>
    <w:rsid w:val="001A09E8"/>
    <w:rsid w:val="001A1A02"/>
    <w:rsid w:val="001B5B0B"/>
    <w:rsid w:val="001C12D4"/>
    <w:rsid w:val="001C233A"/>
    <w:rsid w:val="001C4D18"/>
    <w:rsid w:val="001C6460"/>
    <w:rsid w:val="001D261D"/>
    <w:rsid w:val="001D3502"/>
    <w:rsid w:val="001D4ED4"/>
    <w:rsid w:val="001D5DFA"/>
    <w:rsid w:val="001D7293"/>
    <w:rsid w:val="001E068B"/>
    <w:rsid w:val="001E266D"/>
    <w:rsid w:val="001E3A42"/>
    <w:rsid w:val="001E6574"/>
    <w:rsid w:val="001F10B9"/>
    <w:rsid w:val="001F2ABA"/>
    <w:rsid w:val="001F64BE"/>
    <w:rsid w:val="001F7373"/>
    <w:rsid w:val="00216718"/>
    <w:rsid w:val="00222B65"/>
    <w:rsid w:val="0023019C"/>
    <w:rsid w:val="002425DD"/>
    <w:rsid w:val="00244D40"/>
    <w:rsid w:val="002502F9"/>
    <w:rsid w:val="00266E6F"/>
    <w:rsid w:val="00272ED1"/>
    <w:rsid w:val="00275E97"/>
    <w:rsid w:val="0027725E"/>
    <w:rsid w:val="00280CBE"/>
    <w:rsid w:val="002932B8"/>
    <w:rsid w:val="002A6312"/>
    <w:rsid w:val="002A75B3"/>
    <w:rsid w:val="002C12F0"/>
    <w:rsid w:val="002C16D4"/>
    <w:rsid w:val="002C177E"/>
    <w:rsid w:val="002C336A"/>
    <w:rsid w:val="002C54ED"/>
    <w:rsid w:val="002C5A56"/>
    <w:rsid w:val="002E4DE3"/>
    <w:rsid w:val="002E7C1E"/>
    <w:rsid w:val="00302C86"/>
    <w:rsid w:val="00306FF6"/>
    <w:rsid w:val="0032054F"/>
    <w:rsid w:val="0032636F"/>
    <w:rsid w:val="003269AE"/>
    <w:rsid w:val="00334E8A"/>
    <w:rsid w:val="00341E3A"/>
    <w:rsid w:val="00345E5C"/>
    <w:rsid w:val="003515DD"/>
    <w:rsid w:val="00351F9C"/>
    <w:rsid w:val="00365EB0"/>
    <w:rsid w:val="00370658"/>
    <w:rsid w:val="00377D78"/>
    <w:rsid w:val="003800BE"/>
    <w:rsid w:val="00392116"/>
    <w:rsid w:val="003A34EC"/>
    <w:rsid w:val="003A3FC7"/>
    <w:rsid w:val="003C3D2E"/>
    <w:rsid w:val="003D31EA"/>
    <w:rsid w:val="003E47C3"/>
    <w:rsid w:val="003E6583"/>
    <w:rsid w:val="003F3214"/>
    <w:rsid w:val="00401EFD"/>
    <w:rsid w:val="00402031"/>
    <w:rsid w:val="004167D9"/>
    <w:rsid w:val="00421ACB"/>
    <w:rsid w:val="00436185"/>
    <w:rsid w:val="00440E9D"/>
    <w:rsid w:val="004505C4"/>
    <w:rsid w:val="00450792"/>
    <w:rsid w:val="00450AB4"/>
    <w:rsid w:val="004556E1"/>
    <w:rsid w:val="00455A62"/>
    <w:rsid w:val="00456460"/>
    <w:rsid w:val="0045661A"/>
    <w:rsid w:val="004649CC"/>
    <w:rsid w:val="004668AF"/>
    <w:rsid w:val="00466FE6"/>
    <w:rsid w:val="00473664"/>
    <w:rsid w:val="00486410"/>
    <w:rsid w:val="00490C58"/>
    <w:rsid w:val="00491EA5"/>
    <w:rsid w:val="00492818"/>
    <w:rsid w:val="004B4AB7"/>
    <w:rsid w:val="004B6FD6"/>
    <w:rsid w:val="004D3895"/>
    <w:rsid w:val="004D451D"/>
    <w:rsid w:val="004D5CDD"/>
    <w:rsid w:val="004D6AF5"/>
    <w:rsid w:val="004F0D0F"/>
    <w:rsid w:val="005053FD"/>
    <w:rsid w:val="00510A60"/>
    <w:rsid w:val="00513331"/>
    <w:rsid w:val="0051710E"/>
    <w:rsid w:val="005204B8"/>
    <w:rsid w:val="00527A83"/>
    <w:rsid w:val="005335DF"/>
    <w:rsid w:val="0053430C"/>
    <w:rsid w:val="005362ED"/>
    <w:rsid w:val="00544A07"/>
    <w:rsid w:val="00545F05"/>
    <w:rsid w:val="00554A5A"/>
    <w:rsid w:val="00556E3C"/>
    <w:rsid w:val="00561018"/>
    <w:rsid w:val="00564A38"/>
    <w:rsid w:val="0057046E"/>
    <w:rsid w:val="00573988"/>
    <w:rsid w:val="0057415B"/>
    <w:rsid w:val="00584252"/>
    <w:rsid w:val="00586BFA"/>
    <w:rsid w:val="00597BD9"/>
    <w:rsid w:val="005A6733"/>
    <w:rsid w:val="005A7394"/>
    <w:rsid w:val="005B1BC5"/>
    <w:rsid w:val="005B3BFC"/>
    <w:rsid w:val="005B50C5"/>
    <w:rsid w:val="005B66AE"/>
    <w:rsid w:val="005C1006"/>
    <w:rsid w:val="005C4D3A"/>
    <w:rsid w:val="005C5639"/>
    <w:rsid w:val="005D3005"/>
    <w:rsid w:val="005E58FE"/>
    <w:rsid w:val="005F0558"/>
    <w:rsid w:val="006026AC"/>
    <w:rsid w:val="00605817"/>
    <w:rsid w:val="006078FE"/>
    <w:rsid w:val="006204A1"/>
    <w:rsid w:val="00620D4E"/>
    <w:rsid w:val="00647C5F"/>
    <w:rsid w:val="006626F9"/>
    <w:rsid w:val="00663133"/>
    <w:rsid w:val="00663794"/>
    <w:rsid w:val="006712EC"/>
    <w:rsid w:val="0068162E"/>
    <w:rsid w:val="006942B5"/>
    <w:rsid w:val="006B14CC"/>
    <w:rsid w:val="006B1794"/>
    <w:rsid w:val="006B2827"/>
    <w:rsid w:val="006B5684"/>
    <w:rsid w:val="006C2CB3"/>
    <w:rsid w:val="006D6027"/>
    <w:rsid w:val="006E5073"/>
    <w:rsid w:val="006F3DC3"/>
    <w:rsid w:val="006F5D0E"/>
    <w:rsid w:val="006F7F5D"/>
    <w:rsid w:val="006F7F6D"/>
    <w:rsid w:val="00707737"/>
    <w:rsid w:val="00713F56"/>
    <w:rsid w:val="00715F18"/>
    <w:rsid w:val="00724B27"/>
    <w:rsid w:val="00726982"/>
    <w:rsid w:val="00734026"/>
    <w:rsid w:val="007341DE"/>
    <w:rsid w:val="007463C4"/>
    <w:rsid w:val="00750B95"/>
    <w:rsid w:val="0075104A"/>
    <w:rsid w:val="00756668"/>
    <w:rsid w:val="00763834"/>
    <w:rsid w:val="00770D0B"/>
    <w:rsid w:val="00771CED"/>
    <w:rsid w:val="00773D54"/>
    <w:rsid w:val="00774CD1"/>
    <w:rsid w:val="007755EF"/>
    <w:rsid w:val="007851D2"/>
    <w:rsid w:val="007855C2"/>
    <w:rsid w:val="0079055B"/>
    <w:rsid w:val="007956F3"/>
    <w:rsid w:val="00796994"/>
    <w:rsid w:val="007A70DE"/>
    <w:rsid w:val="007B2CFF"/>
    <w:rsid w:val="007C2650"/>
    <w:rsid w:val="007C268F"/>
    <w:rsid w:val="007E2957"/>
    <w:rsid w:val="007F2A54"/>
    <w:rsid w:val="00803C8C"/>
    <w:rsid w:val="008042AC"/>
    <w:rsid w:val="008101CA"/>
    <w:rsid w:val="00812638"/>
    <w:rsid w:val="0082100D"/>
    <w:rsid w:val="008229B2"/>
    <w:rsid w:val="00830249"/>
    <w:rsid w:val="0083184B"/>
    <w:rsid w:val="00832B81"/>
    <w:rsid w:val="00841AD4"/>
    <w:rsid w:val="0084326E"/>
    <w:rsid w:val="008505D8"/>
    <w:rsid w:val="00855AC5"/>
    <w:rsid w:val="00855C0B"/>
    <w:rsid w:val="00870F24"/>
    <w:rsid w:val="00871547"/>
    <w:rsid w:val="00882719"/>
    <w:rsid w:val="00887588"/>
    <w:rsid w:val="0089498D"/>
    <w:rsid w:val="00895793"/>
    <w:rsid w:val="008A0187"/>
    <w:rsid w:val="008A3C56"/>
    <w:rsid w:val="008B32D3"/>
    <w:rsid w:val="008D0D1F"/>
    <w:rsid w:val="008D3DDC"/>
    <w:rsid w:val="008D4F22"/>
    <w:rsid w:val="008D55BC"/>
    <w:rsid w:val="008E7183"/>
    <w:rsid w:val="008E73E2"/>
    <w:rsid w:val="008F0778"/>
    <w:rsid w:val="00900117"/>
    <w:rsid w:val="009016B2"/>
    <w:rsid w:val="00905273"/>
    <w:rsid w:val="00915CC9"/>
    <w:rsid w:val="009209A5"/>
    <w:rsid w:val="0092395D"/>
    <w:rsid w:val="009269C1"/>
    <w:rsid w:val="00930125"/>
    <w:rsid w:val="0093764C"/>
    <w:rsid w:val="009426E6"/>
    <w:rsid w:val="00950F82"/>
    <w:rsid w:val="009510AF"/>
    <w:rsid w:val="009613C1"/>
    <w:rsid w:val="00962CAA"/>
    <w:rsid w:val="009737F8"/>
    <w:rsid w:val="009744E5"/>
    <w:rsid w:val="00976BA9"/>
    <w:rsid w:val="00981450"/>
    <w:rsid w:val="009864E8"/>
    <w:rsid w:val="0099144E"/>
    <w:rsid w:val="0099430D"/>
    <w:rsid w:val="009A41B1"/>
    <w:rsid w:val="009A7067"/>
    <w:rsid w:val="009B71A6"/>
    <w:rsid w:val="009C07D7"/>
    <w:rsid w:val="009C15C2"/>
    <w:rsid w:val="009C175D"/>
    <w:rsid w:val="009D2A8E"/>
    <w:rsid w:val="009D77D0"/>
    <w:rsid w:val="009E21DE"/>
    <w:rsid w:val="009E2288"/>
    <w:rsid w:val="009E2AF3"/>
    <w:rsid w:val="009E3D51"/>
    <w:rsid w:val="009F4D92"/>
    <w:rsid w:val="00A1035E"/>
    <w:rsid w:val="00A121DB"/>
    <w:rsid w:val="00A125FF"/>
    <w:rsid w:val="00A2085C"/>
    <w:rsid w:val="00A21CDF"/>
    <w:rsid w:val="00A261BA"/>
    <w:rsid w:val="00A37549"/>
    <w:rsid w:val="00A42874"/>
    <w:rsid w:val="00A526AE"/>
    <w:rsid w:val="00A528FF"/>
    <w:rsid w:val="00A614E4"/>
    <w:rsid w:val="00A752DE"/>
    <w:rsid w:val="00A930B9"/>
    <w:rsid w:val="00A95458"/>
    <w:rsid w:val="00AA0A19"/>
    <w:rsid w:val="00AA57B9"/>
    <w:rsid w:val="00AA6EB2"/>
    <w:rsid w:val="00AB6762"/>
    <w:rsid w:val="00AC6F34"/>
    <w:rsid w:val="00AE5499"/>
    <w:rsid w:val="00AE7188"/>
    <w:rsid w:val="00AE7427"/>
    <w:rsid w:val="00AE7F69"/>
    <w:rsid w:val="00AF2D45"/>
    <w:rsid w:val="00AF4A2F"/>
    <w:rsid w:val="00B05755"/>
    <w:rsid w:val="00B12ABF"/>
    <w:rsid w:val="00B20139"/>
    <w:rsid w:val="00B21E96"/>
    <w:rsid w:val="00B2253D"/>
    <w:rsid w:val="00B248B4"/>
    <w:rsid w:val="00B311A0"/>
    <w:rsid w:val="00B33AE4"/>
    <w:rsid w:val="00B45F8C"/>
    <w:rsid w:val="00B54054"/>
    <w:rsid w:val="00B55548"/>
    <w:rsid w:val="00B61867"/>
    <w:rsid w:val="00B67048"/>
    <w:rsid w:val="00B77DE0"/>
    <w:rsid w:val="00B86EA3"/>
    <w:rsid w:val="00B91DCD"/>
    <w:rsid w:val="00B92AD0"/>
    <w:rsid w:val="00BA0B90"/>
    <w:rsid w:val="00BA68A9"/>
    <w:rsid w:val="00BB4614"/>
    <w:rsid w:val="00BC3B81"/>
    <w:rsid w:val="00BD37BA"/>
    <w:rsid w:val="00BE36EE"/>
    <w:rsid w:val="00BE5C71"/>
    <w:rsid w:val="00BE7B4E"/>
    <w:rsid w:val="00BF1110"/>
    <w:rsid w:val="00C0311C"/>
    <w:rsid w:val="00C13BC4"/>
    <w:rsid w:val="00C20D98"/>
    <w:rsid w:val="00C2497D"/>
    <w:rsid w:val="00C275B7"/>
    <w:rsid w:val="00C34F44"/>
    <w:rsid w:val="00C36F62"/>
    <w:rsid w:val="00C52D65"/>
    <w:rsid w:val="00C57BD7"/>
    <w:rsid w:val="00C65D91"/>
    <w:rsid w:val="00C67EDB"/>
    <w:rsid w:val="00C72D12"/>
    <w:rsid w:val="00C739BC"/>
    <w:rsid w:val="00C762B4"/>
    <w:rsid w:val="00C81EB7"/>
    <w:rsid w:val="00C846F2"/>
    <w:rsid w:val="00C86D71"/>
    <w:rsid w:val="00C87010"/>
    <w:rsid w:val="00C91F77"/>
    <w:rsid w:val="00CA01FF"/>
    <w:rsid w:val="00CA05A1"/>
    <w:rsid w:val="00CA1EAC"/>
    <w:rsid w:val="00CA4AA0"/>
    <w:rsid w:val="00CB3705"/>
    <w:rsid w:val="00CB74CD"/>
    <w:rsid w:val="00CC0EC7"/>
    <w:rsid w:val="00CC6235"/>
    <w:rsid w:val="00CF3AA1"/>
    <w:rsid w:val="00CF3FB6"/>
    <w:rsid w:val="00CF4241"/>
    <w:rsid w:val="00D01CF2"/>
    <w:rsid w:val="00D059EE"/>
    <w:rsid w:val="00D168DF"/>
    <w:rsid w:val="00D17654"/>
    <w:rsid w:val="00D17AF1"/>
    <w:rsid w:val="00D2135D"/>
    <w:rsid w:val="00D21588"/>
    <w:rsid w:val="00D24928"/>
    <w:rsid w:val="00D35335"/>
    <w:rsid w:val="00D458A6"/>
    <w:rsid w:val="00D51103"/>
    <w:rsid w:val="00D51558"/>
    <w:rsid w:val="00D515FF"/>
    <w:rsid w:val="00D62890"/>
    <w:rsid w:val="00D64265"/>
    <w:rsid w:val="00D65ECC"/>
    <w:rsid w:val="00D65FB0"/>
    <w:rsid w:val="00D7623C"/>
    <w:rsid w:val="00D80247"/>
    <w:rsid w:val="00D8067E"/>
    <w:rsid w:val="00D81E9C"/>
    <w:rsid w:val="00D83EC4"/>
    <w:rsid w:val="00D85A3E"/>
    <w:rsid w:val="00D9309A"/>
    <w:rsid w:val="00D9615B"/>
    <w:rsid w:val="00DA3192"/>
    <w:rsid w:val="00DB3BD4"/>
    <w:rsid w:val="00DC3D33"/>
    <w:rsid w:val="00DD438F"/>
    <w:rsid w:val="00DF7940"/>
    <w:rsid w:val="00E075C5"/>
    <w:rsid w:val="00E102CA"/>
    <w:rsid w:val="00E2068C"/>
    <w:rsid w:val="00E3182F"/>
    <w:rsid w:val="00E3229C"/>
    <w:rsid w:val="00E336B1"/>
    <w:rsid w:val="00E3577C"/>
    <w:rsid w:val="00E42282"/>
    <w:rsid w:val="00E42C85"/>
    <w:rsid w:val="00E43A8A"/>
    <w:rsid w:val="00E4609F"/>
    <w:rsid w:val="00E51956"/>
    <w:rsid w:val="00E54D70"/>
    <w:rsid w:val="00E559E3"/>
    <w:rsid w:val="00E6132F"/>
    <w:rsid w:val="00E70842"/>
    <w:rsid w:val="00E77782"/>
    <w:rsid w:val="00E909A7"/>
    <w:rsid w:val="00E94E97"/>
    <w:rsid w:val="00EA3B88"/>
    <w:rsid w:val="00EB6281"/>
    <w:rsid w:val="00EC48EB"/>
    <w:rsid w:val="00EC5B5B"/>
    <w:rsid w:val="00ED4BA7"/>
    <w:rsid w:val="00EE2513"/>
    <w:rsid w:val="00EE28E2"/>
    <w:rsid w:val="00EE6494"/>
    <w:rsid w:val="00EF085E"/>
    <w:rsid w:val="00EF558F"/>
    <w:rsid w:val="00F00288"/>
    <w:rsid w:val="00F06459"/>
    <w:rsid w:val="00F20AF3"/>
    <w:rsid w:val="00F21A59"/>
    <w:rsid w:val="00F23873"/>
    <w:rsid w:val="00F34D06"/>
    <w:rsid w:val="00F37613"/>
    <w:rsid w:val="00F4454A"/>
    <w:rsid w:val="00F4793A"/>
    <w:rsid w:val="00F5244C"/>
    <w:rsid w:val="00F52DF2"/>
    <w:rsid w:val="00F52FF8"/>
    <w:rsid w:val="00F6019D"/>
    <w:rsid w:val="00F643C7"/>
    <w:rsid w:val="00F65600"/>
    <w:rsid w:val="00F834E6"/>
    <w:rsid w:val="00F83A7F"/>
    <w:rsid w:val="00F84E00"/>
    <w:rsid w:val="00FA0755"/>
    <w:rsid w:val="00FB0505"/>
    <w:rsid w:val="00FB0A18"/>
    <w:rsid w:val="00FB398F"/>
    <w:rsid w:val="00FB6420"/>
    <w:rsid w:val="00FC4AD6"/>
    <w:rsid w:val="00FC583D"/>
    <w:rsid w:val="00FC5BB8"/>
    <w:rsid w:val="00FC73E8"/>
    <w:rsid w:val="00FC79AB"/>
    <w:rsid w:val="00FD6F3F"/>
    <w:rsid w:val="00FE64B0"/>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5362">
      <o:colormenu v:ext="edit" fillcolor="none [3214]" strokecolor="none [1305]" extrusioncolor="none"/>
    </o:shapedefaults>
    <o:shapelayout v:ext="edit">
      <o:idmap v:ext="edit" data="1"/>
      <o:rules v:ext="edit">
        <o:r id="V:Rule19" type="connector" idref="#_x0000_s1252"/>
        <o:r id="V:Rule20" type="connector" idref="#_x0000_s1195"/>
        <o:r id="V:Rule21" type="connector" idref="#_x0000_s1256"/>
        <o:r id="V:Rule22" type="connector" idref="#_x0000_s1264"/>
        <o:r id="V:Rule23" type="connector" idref="#_x0000_s1221"/>
        <o:r id="V:Rule24" type="connector" idref="#_x0000_s1251"/>
        <o:r id="V:Rule25" type="connector" idref="#_x0000_s1197"/>
        <o:r id="V:Rule26" type="connector" idref="#_x0000_s1236"/>
        <o:r id="V:Rule27" type="connector" idref="#_x0000_s1250"/>
        <o:r id="V:Rule28" type="connector" idref="#_x0000_s1222"/>
        <o:r id="V:Rule29" type="connector" idref="#_x0000_s1235"/>
        <o:r id="V:Rule30" type="connector" idref="#_x0000_s1198"/>
        <o:r id="V:Rule31" type="connector" idref="#_x0000_s1194"/>
        <o:r id="V:Rule32" type="connector" idref="#_x0000_s1229"/>
        <o:r id="V:Rule33" type="connector" idref="#_x0000_s1255"/>
        <o:r id="V:Rule34" type="connector" idref="#_x0000_s1225"/>
        <o:r id="V:Rule35" type="connector" idref="#_x0000_s1196"/>
        <o:r id="V:Rule36" type="connector" idref="#_x0000_s12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395D"/>
    <w:pPr>
      <w:bidi/>
    </w:p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269C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269C1"/>
    <w:rPr>
      <w:rFonts w:ascii="Tahoma" w:hAnsi="Tahoma" w:cs="Tahoma"/>
      <w:sz w:val="16"/>
      <w:szCs w:val="16"/>
    </w:rPr>
  </w:style>
  <w:style w:type="table" w:styleId="Grilledutableau">
    <w:name w:val="Table Grid"/>
    <w:basedOn w:val="TableauNormal"/>
    <w:uiPriority w:val="59"/>
    <w:rsid w:val="007E295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agraphedeliste">
    <w:name w:val="List Paragraph"/>
    <w:basedOn w:val="Normal"/>
    <w:uiPriority w:val="34"/>
    <w:qFormat/>
    <w:rsid w:val="00A21CDF"/>
    <w:pPr>
      <w:ind w:left="720"/>
      <w:contextualSpacing/>
    </w:pPr>
  </w:style>
  <w:style w:type="paragraph" w:styleId="En-tte">
    <w:name w:val="header"/>
    <w:basedOn w:val="Normal"/>
    <w:link w:val="En-tteCar"/>
    <w:uiPriority w:val="99"/>
    <w:semiHidden/>
    <w:unhideWhenUsed/>
    <w:rsid w:val="00930125"/>
    <w:pPr>
      <w:tabs>
        <w:tab w:val="center" w:pos="4153"/>
        <w:tab w:val="right" w:pos="8306"/>
      </w:tabs>
      <w:spacing w:after="0" w:line="240" w:lineRule="auto"/>
    </w:pPr>
  </w:style>
  <w:style w:type="character" w:customStyle="1" w:styleId="En-tteCar">
    <w:name w:val="En-tête Car"/>
    <w:basedOn w:val="Policepardfaut"/>
    <w:link w:val="En-tte"/>
    <w:uiPriority w:val="99"/>
    <w:semiHidden/>
    <w:rsid w:val="00930125"/>
  </w:style>
  <w:style w:type="paragraph" w:styleId="Pieddepage">
    <w:name w:val="footer"/>
    <w:basedOn w:val="Normal"/>
    <w:link w:val="PieddepageCar"/>
    <w:uiPriority w:val="99"/>
    <w:unhideWhenUsed/>
    <w:rsid w:val="00930125"/>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930125"/>
  </w:style>
  <w:style w:type="table" w:styleId="Tramemoyenne2-Accent3">
    <w:name w:val="Medium Shading 2 Accent 3"/>
    <w:basedOn w:val="TableauNormal"/>
    <w:uiPriority w:val="64"/>
    <w:rsid w:val="00C846F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claire-Accent6">
    <w:name w:val="Light List Accent 6"/>
    <w:basedOn w:val="TableauNormal"/>
    <w:uiPriority w:val="61"/>
    <w:rsid w:val="00CA01FF"/>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Grillemoyenne3-Accent6">
    <w:name w:val="Medium Grid 3 Accent 6"/>
    <w:basedOn w:val="TableauNormal"/>
    <w:uiPriority w:val="69"/>
    <w:rsid w:val="004556E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Grilleclaire-Accent6">
    <w:name w:val="Light Grid Accent 6"/>
    <w:basedOn w:val="TableauNormal"/>
    <w:uiPriority w:val="62"/>
    <w:rsid w:val="006942B5"/>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gif"/><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EB01F8-D5C3-4AF2-909D-72D5658D4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1812</TotalTime>
  <Pages>12</Pages>
  <Words>348</Words>
  <Characters>1914</Characters>
  <Application>Microsoft Office Word</Application>
  <DocSecurity>0</DocSecurity>
  <Lines>15</Lines>
  <Paragraphs>4</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2258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cem-2501</dc:creator>
  <cp:keywords/>
  <dc:description/>
  <cp:lastModifiedBy>tomohn</cp:lastModifiedBy>
  <cp:revision>762</cp:revision>
  <dcterms:created xsi:type="dcterms:W3CDTF">2017-09-28T12:42:00Z</dcterms:created>
  <dcterms:modified xsi:type="dcterms:W3CDTF">2018-01-03T16:08:00Z</dcterms:modified>
</cp:coreProperties>
</file>