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2CC" w:themeColor="accent4" w:themeTint="33"/>
  <w:body>
    <w:p w:rsidR="00C07076" w:rsidRPr="004C76F7" w:rsidRDefault="009E0C21" w:rsidP="004C76F7">
      <w:pPr>
        <w:jc w:val="center"/>
        <w:rPr>
          <w:b/>
          <w:bCs/>
          <w:u w:val="single"/>
          <w:rtl/>
          <w:lang w:bidi="ar-DZ"/>
        </w:rPr>
      </w:pPr>
      <w:bookmarkStart w:id="0" w:name="_GoBack"/>
      <w:bookmarkEnd w:id="0"/>
      <w:r w:rsidRPr="004C76F7">
        <w:rPr>
          <w:b/>
          <w:bCs/>
          <w:u w:val="single"/>
          <w:rtl/>
          <w:lang w:bidi="ar-DZ"/>
        </w:rPr>
        <w:t>الجمهورية الجزائرية الديمقراطية الشعبية</w:t>
      </w:r>
    </w:p>
    <w:p w:rsidR="009E0C21" w:rsidRPr="00777F13" w:rsidRDefault="009E0C21" w:rsidP="002B1B46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777F1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="0010058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</w:t>
      </w:r>
      <w:r w:rsidRPr="00777F1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Pr="00777F13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مديرية التربية لول</w:t>
      </w:r>
      <w:r w:rsidR="00777F13" w:rsidRPr="00777F13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اية الأغواط</w:t>
      </w:r>
      <w:r w:rsidR="00777F1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            </w:t>
      </w:r>
      <w:r w:rsidRPr="00777F1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                     </w:t>
      </w:r>
      <w:r w:rsidR="0010058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                       </w:t>
      </w:r>
      <w:r w:rsidRPr="00777F1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 </w:t>
      </w:r>
      <w:r w:rsidRPr="00777F13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وزارة التربية الوطنية</w:t>
      </w:r>
      <w:r w:rsidR="00777F1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     </w:t>
      </w:r>
      <w:r w:rsidR="00777F1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</w:t>
      </w:r>
      <w:r w:rsidRPr="00777F1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   </w:t>
      </w:r>
      <w:r w:rsidR="0010058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                   </w:t>
      </w:r>
      <w:r w:rsidRPr="00777F1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  </w:t>
      </w:r>
      <w:r w:rsidRPr="000977C2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السنة الدراسية : 201</w:t>
      </w:r>
      <w:r w:rsidR="002B1B46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8</w:t>
      </w:r>
      <w:r w:rsidRPr="000977C2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 xml:space="preserve"> / 201</w:t>
      </w:r>
      <w:r w:rsidR="002B1B46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9</w:t>
      </w:r>
      <w:r w:rsidRPr="00777F1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</w:p>
    <w:p w:rsidR="0078300C" w:rsidRDefault="0068057B" w:rsidP="0078300C">
      <w:pPr>
        <w:bidi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 w:rsidRPr="00777F13">
        <w:rPr>
          <w:rFonts w:ascii="Sakkal Majalla" w:hAnsi="Sakkal Majalla" w:cs="Sakkal Majalla"/>
          <w:b/>
          <w:bCs/>
          <w:noProof/>
          <w:sz w:val="28"/>
          <w:szCs w:val="28"/>
          <w:u w:val="sing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CE21CC" wp14:editId="6FF35BFC">
                <wp:simplePos x="0" y="0"/>
                <wp:positionH relativeFrom="column">
                  <wp:posOffset>2553335</wp:posOffset>
                </wp:positionH>
                <wp:positionV relativeFrom="paragraph">
                  <wp:posOffset>80645</wp:posOffset>
                </wp:positionV>
                <wp:extent cx="5486400" cy="972185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972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7F13" w:rsidRPr="0068057B" w:rsidRDefault="00777F13" w:rsidP="00777F13">
                            <w:pPr>
                              <w:bidi/>
                              <w:jc w:val="center"/>
                              <w:rPr>
                                <w:rFonts w:cs="DecoType Thuluth II"/>
                                <w:b/>
                                <w:bCs/>
                                <w:color w:val="833C0B" w:themeColor="accent2" w:themeShade="80"/>
                                <w:sz w:val="58"/>
                                <w:szCs w:val="58"/>
                                <w:lang w:bidi="ar-DZ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0007" w14:dist="310007" w14:dir="7680000" w14:sx="100000" w14:sy="30000" w14:kx="1300200" w14:ky="0" w14:algn="ctr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68057B">
                              <w:rPr>
                                <w:rFonts w:cs="DecoType Thuluth II" w:hint="cs"/>
                                <w:b/>
                                <w:bCs/>
                                <w:color w:val="833C0B" w:themeColor="accent2" w:themeShade="80"/>
                                <w:sz w:val="58"/>
                                <w:szCs w:val="58"/>
                                <w:rtl/>
                                <w:lang w:bidi="ar-DZ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0007" w14:dist="310007" w14:dir="7680000" w14:sx="100000" w14:sy="30000" w14:kx="1300200" w14:ky="0" w14:algn="ctr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مخطط تدرج </w:t>
                            </w:r>
                            <w:proofErr w:type="spellStart"/>
                            <w:r w:rsidRPr="0068057B">
                              <w:rPr>
                                <w:rFonts w:cs="DecoType Thuluth II" w:hint="cs"/>
                                <w:b/>
                                <w:bCs/>
                                <w:color w:val="833C0B" w:themeColor="accent2" w:themeShade="80"/>
                                <w:sz w:val="58"/>
                                <w:szCs w:val="58"/>
                                <w:rtl/>
                                <w:lang w:bidi="ar-DZ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0007" w14:dist="310007" w14:dir="7680000" w14:sx="100000" w14:sy="30000" w14:kx="1300200" w14:ky="0" w14:algn="ctr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التعلمات</w:t>
                            </w:r>
                            <w:proofErr w:type="spellEnd"/>
                            <w:r w:rsidRPr="0068057B">
                              <w:rPr>
                                <w:rFonts w:cs="DecoType Thuluth II" w:hint="cs"/>
                                <w:b/>
                                <w:bCs/>
                                <w:color w:val="833C0B" w:themeColor="accent2" w:themeShade="80"/>
                                <w:sz w:val="58"/>
                                <w:szCs w:val="58"/>
                                <w:rtl/>
                                <w:lang w:bidi="ar-DZ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0007" w14:dist="310007" w14:dir="7680000" w14:sx="100000" w14:sy="30000" w14:kx="1300200" w14:ky="0" w14:algn="ctr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 السنوي لمادة العلوم الفيزيائية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5CE21CC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201.05pt;margin-top:6.35pt;width:6in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" filled="f" stroked="f" strokeweight=".5pt">
                <v:textbox>
                  <w:txbxContent>
                    <w:p w:rsidR="00777F13" w:rsidRPr="0068057B" w:rsidRDefault="00777F13" w:rsidP="00777F13">
                      <w:pPr>
                        <w:bidi/>
                        <w:jc w:val="center"/>
                        <w:rPr>
                          <w:rFonts w:cs="DecoType Thuluth II"/>
                          <w:b/>
                          <w:bCs/>
                          <w:color w:val="833C0B" w:themeColor="accent2" w:themeShade="80"/>
                          <w:sz w:val="58"/>
                          <w:szCs w:val="58"/>
                          <w:lang w:bidi="ar-DZ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60007" w14:dist="310007" w14:dir="7680000" w14:sx="100000" w14:sy="30000" w14:kx="1300200" w14:ky="0" w14:algn="ctr">
                            <w14:srgbClr w14:val="000000">
                              <w14:alpha w14:val="68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68057B">
                        <w:rPr>
                          <w:rFonts w:cs="DecoType Thuluth II" w:hint="cs"/>
                          <w:b/>
                          <w:bCs/>
                          <w:color w:val="833C0B" w:themeColor="accent2" w:themeShade="80"/>
                          <w:sz w:val="58"/>
                          <w:szCs w:val="58"/>
                          <w:rtl/>
                          <w:lang w:bidi="ar-DZ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60007" w14:dist="310007" w14:dir="7680000" w14:sx="100000" w14:sy="30000" w14:kx="1300200" w14:ky="0" w14:algn="ctr">
                            <w14:srgbClr w14:val="000000">
                              <w14:alpha w14:val="68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مخطط تدرج </w:t>
                      </w:r>
                      <w:proofErr w:type="spellStart"/>
                      <w:r w:rsidRPr="0068057B">
                        <w:rPr>
                          <w:rFonts w:cs="DecoType Thuluth II" w:hint="cs"/>
                          <w:b/>
                          <w:bCs/>
                          <w:color w:val="833C0B" w:themeColor="accent2" w:themeShade="80"/>
                          <w:sz w:val="58"/>
                          <w:szCs w:val="58"/>
                          <w:rtl/>
                          <w:lang w:bidi="ar-DZ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60007" w14:dist="310007" w14:dir="7680000" w14:sx="100000" w14:sy="30000" w14:kx="1300200" w14:ky="0" w14:algn="ctr">
                            <w14:srgbClr w14:val="000000">
                              <w14:alpha w14:val="68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التعلمات</w:t>
                      </w:r>
                      <w:proofErr w:type="spellEnd"/>
                      <w:r w:rsidRPr="0068057B">
                        <w:rPr>
                          <w:rFonts w:cs="DecoType Thuluth II" w:hint="cs"/>
                          <w:b/>
                          <w:bCs/>
                          <w:color w:val="833C0B" w:themeColor="accent2" w:themeShade="80"/>
                          <w:sz w:val="58"/>
                          <w:szCs w:val="58"/>
                          <w:rtl/>
                          <w:lang w:bidi="ar-DZ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60007" w14:dist="310007" w14:dir="7680000" w14:sx="100000" w14:sy="30000" w14:kx="1300200" w14:ky="0" w14:algn="ctr">
                            <w14:srgbClr w14:val="000000">
                              <w14:alpha w14:val="68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 السنوي لمادة العلوم الفيزيائية</w:t>
                      </w:r>
                    </w:p>
                  </w:txbxContent>
                </v:textbox>
              </v:shape>
            </w:pict>
          </mc:Fallback>
        </mc:AlternateContent>
      </w:r>
      <w:r w:rsidR="00100582" w:rsidRPr="0010058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</w:t>
      </w:r>
      <w:r w:rsidR="009E0C21" w:rsidRPr="00777F13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 xml:space="preserve">مفتشية العلوم الفيزيائية و التكنولوجيا </w:t>
      </w:r>
      <w:r w:rsidR="00517A55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                                  </w:t>
      </w:r>
      <w:r w:rsidR="00067F14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 </w:t>
      </w:r>
      <w:r w:rsidR="00067F14" w:rsidRPr="00067F14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المقاطعة الثانية 02</w:t>
      </w:r>
      <w:r w:rsidR="00517A55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</w:t>
      </w:r>
      <w:r w:rsidR="00067F14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                         </w:t>
      </w:r>
      <w:r w:rsidR="00517A55" w:rsidRPr="000977C2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م</w:t>
      </w:r>
      <w:r w:rsidR="0078300C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 xml:space="preserve">توسطة الشهيد </w:t>
      </w:r>
      <w:proofErr w:type="spellStart"/>
      <w:r w:rsidR="0078300C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جريتل</w:t>
      </w:r>
      <w:proofErr w:type="spellEnd"/>
      <w:r w:rsidR="0078300C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 xml:space="preserve"> الطيب </w:t>
      </w:r>
      <w:proofErr w:type="spellStart"/>
      <w:r w:rsidR="0078300C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بآفل</w:t>
      </w:r>
      <w:r w:rsidR="0074719E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و</w:t>
      </w:r>
      <w:proofErr w:type="spellEnd"/>
    </w:p>
    <w:tbl>
      <w:tblPr>
        <w:tblStyle w:val="Grilledutableau"/>
        <w:tblpPr w:leftFromText="141" w:rightFromText="141" w:vertAnchor="text" w:horzAnchor="margin" w:tblpXSpec="center" w:tblpY="1092"/>
        <w:bidiVisual/>
        <w:tblW w:w="0" w:type="auto"/>
        <w:tblBorders>
          <w:top w:val="single" w:sz="18" w:space="0" w:color="222A35" w:themeColor="text2" w:themeShade="80"/>
          <w:left w:val="single" w:sz="18" w:space="0" w:color="222A35" w:themeColor="text2" w:themeShade="80"/>
          <w:bottom w:val="single" w:sz="18" w:space="0" w:color="222A35" w:themeColor="text2" w:themeShade="80"/>
          <w:right w:val="single" w:sz="18" w:space="0" w:color="222A35" w:themeColor="text2" w:themeShade="80"/>
          <w:insideH w:val="single" w:sz="12" w:space="0" w:color="833C0B" w:themeColor="accent2" w:themeShade="80"/>
          <w:insideV w:val="single" w:sz="18" w:space="0" w:color="222A35" w:themeColor="text2" w:themeShade="80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2409"/>
        <w:gridCol w:w="1134"/>
        <w:gridCol w:w="1371"/>
        <w:gridCol w:w="1039"/>
        <w:gridCol w:w="567"/>
        <w:gridCol w:w="3308"/>
        <w:gridCol w:w="803"/>
        <w:gridCol w:w="8"/>
        <w:gridCol w:w="2051"/>
        <w:gridCol w:w="2052"/>
      </w:tblGrid>
      <w:tr w:rsidR="00A77433" w:rsidRPr="000977C2" w:rsidTr="00D60406">
        <w:tc>
          <w:tcPr>
            <w:tcW w:w="884" w:type="dxa"/>
            <w:tcBorders>
              <w:top w:val="single" w:sz="18" w:space="0" w:color="222A35" w:themeColor="text2" w:themeShade="80"/>
              <w:bottom w:val="single" w:sz="18" w:space="0" w:color="FF0000"/>
            </w:tcBorders>
            <w:shd w:val="clear" w:color="auto" w:fill="C5E0B3" w:themeFill="accent6" w:themeFillTint="66"/>
            <w:vAlign w:val="center"/>
          </w:tcPr>
          <w:p w:rsidR="00A77433" w:rsidRPr="00B7648D" w:rsidRDefault="00A77433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  <w:proofErr w:type="gramStart"/>
            <w:r w:rsidRPr="00B7648D"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الكفاءة</w:t>
            </w:r>
            <w:proofErr w:type="gramEnd"/>
            <w:r w:rsidRPr="00B7648D"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 xml:space="preserve"> الشاملة</w:t>
            </w:r>
          </w:p>
        </w:tc>
        <w:tc>
          <w:tcPr>
            <w:tcW w:w="10639" w:type="dxa"/>
            <w:gridSpan w:val="8"/>
            <w:tcBorders>
              <w:top w:val="single" w:sz="18" w:space="0" w:color="222A35" w:themeColor="text2" w:themeShade="80"/>
              <w:bottom w:val="single" w:sz="18" w:space="0" w:color="FF0000"/>
            </w:tcBorders>
            <w:shd w:val="clear" w:color="auto" w:fill="99E9C5"/>
            <w:vAlign w:val="center"/>
          </w:tcPr>
          <w:p w:rsidR="00A77433" w:rsidRPr="006D788F" w:rsidRDefault="00A77433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r w:rsidRPr="006D788F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يحل مشكلات من المحيط القريب و البعيد مرتبطة بتوظيف الموارد المعرفية و المنهجية المتعلقة بالظواهر الميكانيكية ( الحركة و نقلها )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 </w:t>
            </w:r>
            <w:r w:rsidRPr="006D788F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و التحولات المادية ( التحولات الكيميائية ) و الكهرومغناطيسية معتمدا على المنهج التجريبي و مستعينا بتكنولوجيات الإعلام و </w:t>
            </w:r>
            <w:proofErr w:type="spellStart"/>
            <w:r w:rsidRPr="006D788F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الإتصال</w:t>
            </w:r>
            <w:proofErr w:type="spellEnd"/>
            <w:r w:rsidRPr="006D788F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.</w:t>
            </w:r>
          </w:p>
        </w:tc>
        <w:tc>
          <w:tcPr>
            <w:tcW w:w="2051" w:type="dxa"/>
            <w:tcBorders>
              <w:top w:val="single" w:sz="18" w:space="0" w:color="222A35" w:themeColor="text2" w:themeShade="80"/>
              <w:bottom w:val="single" w:sz="18" w:space="0" w:color="FF0000"/>
            </w:tcBorders>
            <w:shd w:val="clear" w:color="auto" w:fill="DEEAF6" w:themeFill="accent1" w:themeFillTint="33"/>
            <w:vAlign w:val="center"/>
          </w:tcPr>
          <w:p w:rsidR="00A77433" w:rsidRPr="00B7648D" w:rsidRDefault="00A77433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  <w:r w:rsidRPr="00B7648D">
              <w:rPr>
                <w:rFonts w:ascii="Sakkal Majalla" w:hAnsi="Sakkal Majalla" w:cs="Sakkal Majalla" w:hint="cs"/>
                <w:b/>
                <w:bCs/>
                <w:color w:val="C45911" w:themeColor="accent2" w:themeShade="BF"/>
                <w:sz w:val="28"/>
                <w:szCs w:val="28"/>
                <w:rtl/>
                <w:lang w:bidi="ar-DZ"/>
              </w:rPr>
              <w:t>المستوى الدراسي</w:t>
            </w:r>
          </w:p>
        </w:tc>
        <w:tc>
          <w:tcPr>
            <w:tcW w:w="2052" w:type="dxa"/>
            <w:tcBorders>
              <w:top w:val="single" w:sz="18" w:space="0" w:color="222A35" w:themeColor="text2" w:themeShade="80"/>
              <w:bottom w:val="single" w:sz="18" w:space="0" w:color="FF0000"/>
            </w:tcBorders>
            <w:shd w:val="clear" w:color="auto" w:fill="FFF2CC" w:themeFill="accent4" w:themeFillTint="33"/>
            <w:vAlign w:val="center"/>
          </w:tcPr>
          <w:p w:rsidR="00A77433" w:rsidRPr="00A728CB" w:rsidRDefault="00A77433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r w:rsidRPr="00B7648D"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الثانية متوسط</w:t>
            </w:r>
          </w:p>
        </w:tc>
      </w:tr>
      <w:tr w:rsidR="00A77433" w:rsidRPr="000977C2" w:rsidTr="00D60406">
        <w:tc>
          <w:tcPr>
            <w:tcW w:w="884" w:type="dxa"/>
            <w:vMerge w:val="restart"/>
            <w:tcBorders>
              <w:top w:val="single" w:sz="18" w:space="0" w:color="FF0000"/>
            </w:tcBorders>
            <w:shd w:val="clear" w:color="auto" w:fill="B4C6E7" w:themeFill="accent5" w:themeFillTint="66"/>
            <w:textDirection w:val="btLr"/>
            <w:vAlign w:val="center"/>
          </w:tcPr>
          <w:p w:rsidR="00A77433" w:rsidRPr="00A728CB" w:rsidRDefault="00A77433" w:rsidP="00D60406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36"/>
                <w:szCs w:val="36"/>
                <w:rtl/>
                <w:lang w:bidi="ar-DZ"/>
              </w:rPr>
            </w:pPr>
            <w:r w:rsidRPr="00C9432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36"/>
                <w:szCs w:val="36"/>
                <w:rtl/>
                <w:lang w:bidi="ar-DZ"/>
              </w:rPr>
              <w:t>الشه</w:t>
            </w:r>
            <w:r w:rsidRPr="00A728CB">
              <w:rPr>
                <w:rFonts w:ascii="Sakkal Majalla" w:hAnsi="Sakkal Majalla" w:cs="Sakkal Majalla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ر</w:t>
            </w:r>
          </w:p>
        </w:tc>
        <w:tc>
          <w:tcPr>
            <w:tcW w:w="2409" w:type="dxa"/>
            <w:vMerge w:val="restart"/>
            <w:tcBorders>
              <w:top w:val="single" w:sz="18" w:space="0" w:color="FF0000"/>
            </w:tcBorders>
            <w:shd w:val="clear" w:color="auto" w:fill="FFFF00"/>
            <w:vAlign w:val="center"/>
          </w:tcPr>
          <w:p w:rsidR="00A77433" w:rsidRPr="00B7648D" w:rsidRDefault="00A77433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92D050"/>
                <w:sz w:val="36"/>
                <w:szCs w:val="36"/>
                <w:rtl/>
                <w:lang w:bidi="ar-DZ"/>
              </w:rPr>
            </w:pPr>
            <w:r w:rsidRPr="00427DD9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الكفاءة الختامية</w:t>
            </w:r>
          </w:p>
        </w:tc>
        <w:tc>
          <w:tcPr>
            <w:tcW w:w="1134" w:type="dxa"/>
            <w:vMerge w:val="restart"/>
            <w:tcBorders>
              <w:top w:val="single" w:sz="18" w:space="0" w:color="FF0000"/>
            </w:tcBorders>
            <w:shd w:val="clear" w:color="auto" w:fill="F7CAAC" w:themeFill="accent2" w:themeFillTint="66"/>
            <w:vAlign w:val="center"/>
          </w:tcPr>
          <w:p w:rsidR="00A77433" w:rsidRPr="00B7648D" w:rsidRDefault="00A77433" w:rsidP="00D60406">
            <w:pPr>
              <w:bidi/>
              <w:jc w:val="center"/>
              <w:rPr>
                <w:rFonts w:ascii="Sakkal Majalla" w:hAnsi="Sakkal Majalla" w:cs="Sakkal Majalla"/>
                <w:bCs/>
                <w:color w:val="44546A" w:themeColor="text2"/>
                <w:sz w:val="36"/>
                <w:szCs w:val="36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12D9C">
              <w:rPr>
                <w:rFonts w:ascii="Sakkal Majalla" w:hAnsi="Sakkal Majalla" w:cs="Sakkal Majalla" w:hint="cs"/>
                <w:bCs/>
                <w:color w:val="002060"/>
                <w:sz w:val="36"/>
                <w:szCs w:val="36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الميدان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18" w:space="0" w:color="FF0000"/>
            </w:tcBorders>
            <w:shd w:val="clear" w:color="auto" w:fill="A8D08D" w:themeFill="accent6" w:themeFillTint="99"/>
            <w:vAlign w:val="center"/>
          </w:tcPr>
          <w:p w:rsidR="00A77433" w:rsidRPr="00B7648D" w:rsidRDefault="00A77433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094C08">
              <w:rPr>
                <w:rFonts w:ascii="Sakkal Majalla" w:hAnsi="Sakkal Majalla" w:cs="Sakkal Majalla" w:hint="cs"/>
                <w:bCs/>
                <w:color w:val="FF0000"/>
                <w:sz w:val="32"/>
                <w:szCs w:val="32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المقطع </w:t>
            </w:r>
            <w:proofErr w:type="spellStart"/>
            <w:r w:rsidRPr="00094C08">
              <w:rPr>
                <w:rFonts w:ascii="Sakkal Majalla" w:hAnsi="Sakkal Majalla" w:cs="Sakkal Majalla" w:hint="cs"/>
                <w:bCs/>
                <w:color w:val="FF0000"/>
                <w:sz w:val="32"/>
                <w:szCs w:val="32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التعلمي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18" w:space="0" w:color="FF0000"/>
            </w:tcBorders>
            <w:shd w:val="clear" w:color="auto" w:fill="FBE4D5" w:themeFill="accent2" w:themeFillTint="33"/>
            <w:textDirection w:val="btLr"/>
            <w:vAlign w:val="center"/>
          </w:tcPr>
          <w:p w:rsidR="00A77433" w:rsidRPr="008716B1" w:rsidRDefault="00A77433" w:rsidP="00D60406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28"/>
                <w:szCs w:val="28"/>
                <w:rtl/>
                <w:lang w:bidi="ar-DZ"/>
              </w:rPr>
            </w:pPr>
            <w:r w:rsidRPr="008716B1">
              <w:rPr>
                <w:rFonts w:ascii="Sakkal Majalla" w:hAnsi="Sakkal Majalla" w:cs="Sakkal Majalla" w:hint="cs"/>
                <w:bCs/>
                <w:color w:val="C00000"/>
                <w:sz w:val="28"/>
                <w:szCs w:val="28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الأسبوع</w:t>
            </w:r>
          </w:p>
        </w:tc>
        <w:tc>
          <w:tcPr>
            <w:tcW w:w="8222" w:type="dxa"/>
            <w:gridSpan w:val="5"/>
            <w:tcBorders>
              <w:top w:val="single" w:sz="18" w:space="0" w:color="FF0000"/>
              <w:bottom w:val="single" w:sz="18" w:space="0" w:color="1F4E79" w:themeColor="accent1" w:themeShade="80"/>
            </w:tcBorders>
            <w:shd w:val="clear" w:color="auto" w:fill="FFD966" w:themeFill="accent4" w:themeFillTint="99"/>
            <w:vAlign w:val="center"/>
          </w:tcPr>
          <w:p w:rsidR="00A77433" w:rsidRPr="00B7648D" w:rsidRDefault="00A77433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B7648D">
              <w:rPr>
                <w:rFonts w:ascii="Sakkal Majalla" w:hAnsi="Sakkal Majalla" w:cs="Sakkal Majalla" w:hint="cs"/>
                <w:b/>
                <w:bCs/>
                <w:color w:val="323E4F" w:themeColor="text2" w:themeShade="BF"/>
                <w:sz w:val="32"/>
                <w:szCs w:val="32"/>
                <w:rtl/>
                <w:lang w:bidi="ar-DZ"/>
              </w:rPr>
              <w:t>المورد المعرفي</w:t>
            </w:r>
          </w:p>
        </w:tc>
      </w:tr>
      <w:tr w:rsidR="00A77433" w:rsidRPr="000977C2" w:rsidTr="00D60406">
        <w:tc>
          <w:tcPr>
            <w:tcW w:w="884" w:type="dxa"/>
            <w:vMerge/>
            <w:tcBorders>
              <w:bottom w:val="single" w:sz="18" w:space="0" w:color="385623" w:themeColor="accent6" w:themeShade="80"/>
            </w:tcBorders>
            <w:shd w:val="clear" w:color="auto" w:fill="B4C6E7" w:themeFill="accent5" w:themeFillTint="66"/>
            <w:vAlign w:val="center"/>
          </w:tcPr>
          <w:p w:rsidR="00A77433" w:rsidRPr="00A728CB" w:rsidRDefault="00A77433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2409" w:type="dxa"/>
            <w:vMerge/>
            <w:tcBorders>
              <w:bottom w:val="single" w:sz="18" w:space="0" w:color="385623" w:themeColor="accent6" w:themeShade="80"/>
            </w:tcBorders>
            <w:shd w:val="clear" w:color="auto" w:fill="FFFF00"/>
            <w:vAlign w:val="center"/>
          </w:tcPr>
          <w:p w:rsidR="00A77433" w:rsidRPr="00A728CB" w:rsidRDefault="00A77433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222A35" w:themeColor="text2" w:themeShade="80"/>
            </w:tcBorders>
            <w:shd w:val="clear" w:color="auto" w:fill="F7CAAC" w:themeFill="accent2" w:themeFillTint="66"/>
            <w:vAlign w:val="center"/>
          </w:tcPr>
          <w:p w:rsidR="00A77433" w:rsidRPr="00A728CB" w:rsidRDefault="00A77433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:rsidR="00A77433" w:rsidRPr="00A728CB" w:rsidRDefault="00A77433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vMerge/>
            <w:tcBorders>
              <w:bottom w:val="single" w:sz="12" w:space="0" w:color="222A35" w:themeColor="text2" w:themeShade="80"/>
            </w:tcBorders>
            <w:shd w:val="clear" w:color="auto" w:fill="FBE4D5" w:themeFill="accent2" w:themeFillTint="33"/>
            <w:vAlign w:val="center"/>
          </w:tcPr>
          <w:p w:rsidR="00A77433" w:rsidRPr="00A728CB" w:rsidRDefault="00A77433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4111" w:type="dxa"/>
            <w:gridSpan w:val="2"/>
            <w:tcBorders>
              <w:top w:val="single" w:sz="18" w:space="0" w:color="1F4E79" w:themeColor="accent1" w:themeShade="80"/>
              <w:bottom w:val="single" w:sz="18" w:space="0" w:color="385623" w:themeColor="accent6" w:themeShade="80"/>
            </w:tcBorders>
            <w:shd w:val="clear" w:color="auto" w:fill="C5E0B3" w:themeFill="accent6" w:themeFillTint="66"/>
            <w:vAlign w:val="center"/>
          </w:tcPr>
          <w:p w:rsidR="00A77433" w:rsidRPr="00B7648D" w:rsidRDefault="00A77433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B7648D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الحصة الأولى</w:t>
            </w:r>
          </w:p>
        </w:tc>
        <w:tc>
          <w:tcPr>
            <w:tcW w:w="4111" w:type="dxa"/>
            <w:gridSpan w:val="3"/>
            <w:tcBorders>
              <w:top w:val="single" w:sz="18" w:space="0" w:color="1F4E79" w:themeColor="accent1" w:themeShade="80"/>
              <w:bottom w:val="single" w:sz="18" w:space="0" w:color="385623" w:themeColor="accent6" w:themeShade="80"/>
            </w:tcBorders>
            <w:shd w:val="clear" w:color="auto" w:fill="F4B083" w:themeFill="accent2" w:themeFillTint="99"/>
            <w:vAlign w:val="center"/>
          </w:tcPr>
          <w:p w:rsidR="00A77433" w:rsidRPr="00B7648D" w:rsidRDefault="00A77433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E63F8C">
              <w:rPr>
                <w:rFonts w:ascii="Sakkal Majalla" w:hAnsi="Sakkal Majalla" w:cs="Sakkal Majalla" w:hint="cs"/>
                <w:bCs/>
                <w:color w:val="000000" w:themeColor="text1"/>
                <w:sz w:val="28"/>
                <w:szCs w:val="28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الحصة الثانية</w:t>
            </w:r>
          </w:p>
        </w:tc>
      </w:tr>
      <w:tr w:rsidR="002B1B46" w:rsidRPr="000977C2" w:rsidTr="00D60406">
        <w:trPr>
          <w:trHeight w:val="435"/>
        </w:trPr>
        <w:tc>
          <w:tcPr>
            <w:tcW w:w="884" w:type="dxa"/>
            <w:vMerge w:val="restart"/>
            <w:tcBorders>
              <w:top w:val="single" w:sz="18" w:space="0" w:color="385623" w:themeColor="accent6" w:themeShade="80"/>
              <w:bottom w:val="single" w:sz="18" w:space="0" w:color="222A35" w:themeColor="text2" w:themeShade="80"/>
            </w:tcBorders>
            <w:shd w:val="clear" w:color="auto" w:fill="A8D08D" w:themeFill="accent6" w:themeFillTint="99"/>
            <w:textDirection w:val="btLr"/>
            <w:vAlign w:val="center"/>
          </w:tcPr>
          <w:p w:rsidR="002B1B46" w:rsidRPr="00546216" w:rsidRDefault="002B1B46" w:rsidP="00D60406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46216">
              <w:rPr>
                <w:rFonts w:ascii="Sakkal Majalla" w:hAnsi="Sakkal Majalla" w:cs="Sakkal Majalla" w:hint="cs"/>
                <w:b/>
                <w:bCs/>
                <w:color w:val="833C0B" w:themeColor="accent2" w:themeShade="80"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سبتمبر</w:t>
            </w:r>
          </w:p>
        </w:tc>
        <w:tc>
          <w:tcPr>
            <w:tcW w:w="2409" w:type="dxa"/>
            <w:vMerge w:val="restart"/>
            <w:tcBorders>
              <w:top w:val="single" w:sz="18" w:space="0" w:color="385623" w:themeColor="accent6" w:themeShade="80"/>
              <w:bottom w:val="single" w:sz="18" w:space="0" w:color="222A35" w:themeColor="text2" w:themeShade="80"/>
            </w:tcBorders>
            <w:shd w:val="clear" w:color="auto" w:fill="E2EFD9" w:themeFill="accent6" w:themeFillTint="33"/>
            <w:textDirection w:val="btLr"/>
            <w:vAlign w:val="center"/>
          </w:tcPr>
          <w:p w:rsidR="002B1B46" w:rsidRPr="006D788F" w:rsidRDefault="002B1B46" w:rsidP="00D60406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6"/>
                <w:szCs w:val="36"/>
                <w:rtl/>
                <w:lang w:bidi="ar-DZ"/>
              </w:rPr>
            </w:pPr>
            <w:r w:rsidRPr="006D788F">
              <w:rPr>
                <w:rFonts w:ascii="Sakkal Majalla" w:hAnsi="Sakkal Majalla" w:cs="Sakkal Majalla" w:hint="cs"/>
                <w:b/>
                <w:bCs/>
                <w:color w:val="000000" w:themeColor="text1"/>
                <w:sz w:val="36"/>
                <w:szCs w:val="36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يحل مشكلات من محيطه متعلقة بالتحولات الكيميائية مستعملا التفاعل الكيميائي كنموذج للتحول الكيميائي</w:t>
            </w:r>
          </w:p>
        </w:tc>
        <w:tc>
          <w:tcPr>
            <w:tcW w:w="1134" w:type="dxa"/>
            <w:vMerge w:val="restart"/>
            <w:tcBorders>
              <w:top w:val="single" w:sz="18" w:space="0" w:color="222A35" w:themeColor="text2" w:themeShade="80"/>
            </w:tcBorders>
            <w:shd w:val="clear" w:color="auto" w:fill="C5E0B3" w:themeFill="accent6" w:themeFillTint="66"/>
            <w:vAlign w:val="center"/>
          </w:tcPr>
          <w:p w:rsidR="002B1B46" w:rsidRPr="00040CB5" w:rsidRDefault="002B1B46" w:rsidP="00D60406">
            <w:pPr>
              <w:spacing w:after="160" w:line="259" w:lineRule="auto"/>
              <w:jc w:val="center"/>
              <w:rPr>
                <w:rFonts w:ascii="Sakkal Majalla" w:hAnsi="Sakkal Majalla" w:cs="Sakkal Majalla"/>
                <w:bCs/>
                <w:sz w:val="18"/>
                <w:szCs w:val="18"/>
                <w:rtl/>
                <w:lang w:bidi="ar-DZ"/>
              </w:rPr>
            </w:pPr>
            <w:r w:rsidRPr="00040CB5">
              <w:rPr>
                <w:rFonts w:ascii="Sakkal Majalla" w:hAnsi="Sakkal Majalla" w:cs="Sakkal Majalla" w:hint="cs"/>
                <w:b/>
                <w:bCs/>
                <w:color w:val="FF0000"/>
                <w:sz w:val="44"/>
                <w:szCs w:val="44"/>
                <w:rtl/>
                <w:lang w:bidi="ar-DZ"/>
                <w14:shadow w14:blurRad="60007" w14:dist="310007" w14:dir="7680000" w14:sx="100000" w14:sy="30000" w14:kx="1300200" w14:ky="0" w14:algn="ctr">
                  <w14:srgbClr w14:val="000000">
                    <w14:alpha w14:val="68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الأول</w:t>
            </w:r>
          </w:p>
        </w:tc>
        <w:tc>
          <w:tcPr>
            <w:tcW w:w="2410" w:type="dxa"/>
            <w:gridSpan w:val="2"/>
            <w:tcBorders>
              <w:top w:val="single" w:sz="18" w:space="0" w:color="385623" w:themeColor="accent6" w:themeShade="80"/>
              <w:bottom w:val="single" w:sz="4" w:space="0" w:color="auto"/>
            </w:tcBorders>
            <w:vAlign w:val="center"/>
          </w:tcPr>
          <w:p w:rsidR="002B1B46" w:rsidRPr="002200C7" w:rsidRDefault="002B1B46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2200C7">
              <w:rPr>
                <w:rFonts w:ascii="Sakkal Majalla" w:hAnsi="Sakkal Majalla" w:cs="Sakkal Majalla" w:hint="cs"/>
                <w:b/>
                <w:bCs/>
                <w:color w:val="C45911" w:themeColor="accent2" w:themeShade="BF"/>
                <w:sz w:val="32"/>
                <w:szCs w:val="32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الدخول</w:t>
            </w:r>
            <w:proofErr w:type="gramEnd"/>
            <w:r w:rsidRPr="002200C7">
              <w:rPr>
                <w:rFonts w:ascii="Sakkal Majalla" w:hAnsi="Sakkal Majalla" w:cs="Sakkal Majalla" w:hint="cs"/>
                <w:b/>
                <w:bCs/>
                <w:color w:val="C45911" w:themeColor="accent2" w:themeShade="BF"/>
                <w:sz w:val="32"/>
                <w:szCs w:val="32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المدرسي</w:t>
            </w:r>
          </w:p>
        </w:tc>
        <w:tc>
          <w:tcPr>
            <w:tcW w:w="567" w:type="dxa"/>
            <w:tcBorders>
              <w:top w:val="single" w:sz="12" w:space="0" w:color="222A35" w:themeColor="text2" w:themeShade="80"/>
              <w:bottom w:val="single" w:sz="4" w:space="0" w:color="auto"/>
            </w:tcBorders>
          </w:tcPr>
          <w:p w:rsidR="002B1B46" w:rsidRPr="00A47F79" w:rsidRDefault="002B1B46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A47F79">
              <w:rPr>
                <w:rFonts w:ascii="Sakkal Majalla" w:hAnsi="Sakkal Majalla" w:cs="Sakkal Majalla" w:hint="cs"/>
                <w:bCs/>
                <w:color w:val="FF0000"/>
                <w:sz w:val="36"/>
                <w:szCs w:val="36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01</w:t>
            </w:r>
          </w:p>
        </w:tc>
        <w:tc>
          <w:tcPr>
            <w:tcW w:w="4111" w:type="dxa"/>
            <w:gridSpan w:val="2"/>
            <w:tcBorders>
              <w:top w:val="single" w:sz="18" w:space="0" w:color="385623" w:themeColor="accent6" w:themeShade="80"/>
              <w:bottom w:val="single" w:sz="4" w:space="0" w:color="auto"/>
            </w:tcBorders>
            <w:vAlign w:val="center"/>
          </w:tcPr>
          <w:p w:rsidR="002B1B46" w:rsidRDefault="002B1B46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تشخيص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و مجانسة</w:t>
            </w:r>
          </w:p>
        </w:tc>
        <w:tc>
          <w:tcPr>
            <w:tcW w:w="4111" w:type="dxa"/>
            <w:gridSpan w:val="3"/>
            <w:tcBorders>
              <w:top w:val="single" w:sz="18" w:space="0" w:color="385623" w:themeColor="accent6" w:themeShade="80"/>
              <w:bottom w:val="single" w:sz="4" w:space="0" w:color="auto"/>
            </w:tcBorders>
            <w:vAlign w:val="center"/>
          </w:tcPr>
          <w:p w:rsidR="002B1B46" w:rsidRDefault="002B1B46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التقويم التشخيصي</w:t>
            </w:r>
          </w:p>
        </w:tc>
      </w:tr>
      <w:tr w:rsidR="002B1B46" w:rsidRPr="000977C2" w:rsidTr="00D60406">
        <w:trPr>
          <w:trHeight w:val="375"/>
        </w:trPr>
        <w:tc>
          <w:tcPr>
            <w:tcW w:w="884" w:type="dxa"/>
            <w:vMerge/>
            <w:tcBorders>
              <w:top w:val="single" w:sz="18" w:space="0" w:color="385623" w:themeColor="accent6" w:themeShade="80"/>
              <w:bottom w:val="single" w:sz="18" w:space="0" w:color="222A35" w:themeColor="text2" w:themeShade="80"/>
            </w:tcBorders>
            <w:shd w:val="clear" w:color="auto" w:fill="A8D08D" w:themeFill="accent6" w:themeFillTint="99"/>
            <w:textDirection w:val="btLr"/>
            <w:vAlign w:val="center"/>
          </w:tcPr>
          <w:p w:rsidR="002B1B46" w:rsidRPr="00546216" w:rsidRDefault="002B1B46" w:rsidP="00D60406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09" w:type="dxa"/>
            <w:vMerge/>
            <w:tcBorders>
              <w:top w:val="single" w:sz="18" w:space="0" w:color="385623" w:themeColor="accent6" w:themeShade="80"/>
              <w:bottom w:val="single" w:sz="18" w:space="0" w:color="222A35" w:themeColor="text2" w:themeShade="80"/>
            </w:tcBorders>
            <w:shd w:val="clear" w:color="auto" w:fill="E2EFD9" w:themeFill="accent6" w:themeFillTint="33"/>
            <w:textDirection w:val="btLr"/>
            <w:vAlign w:val="center"/>
          </w:tcPr>
          <w:p w:rsidR="002B1B46" w:rsidRPr="006D788F" w:rsidRDefault="002B1B46" w:rsidP="00D60406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6"/>
                <w:szCs w:val="36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  <w:vMerge/>
            <w:tcBorders>
              <w:bottom w:val="single" w:sz="18" w:space="0" w:color="222A35" w:themeColor="text2" w:themeShade="80"/>
            </w:tcBorders>
            <w:shd w:val="clear" w:color="auto" w:fill="C5E0B3" w:themeFill="accent6" w:themeFillTint="66"/>
            <w:vAlign w:val="center"/>
          </w:tcPr>
          <w:p w:rsidR="002B1B46" w:rsidRPr="00040CB5" w:rsidRDefault="002B1B46" w:rsidP="00D60406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44"/>
                <w:szCs w:val="44"/>
                <w:rtl/>
                <w:lang w:bidi="ar-DZ"/>
                <w14:shadow w14:blurRad="60007" w14:dist="310007" w14:dir="7680000" w14:sx="100000" w14:sy="30000" w14:kx="1300200" w14:ky="0" w14:algn="ctr">
                  <w14:srgbClr w14:val="000000">
                    <w14:alpha w14:val="68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B1B46" w:rsidRPr="002200C7" w:rsidRDefault="002B1B46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C45911" w:themeColor="accent2" w:themeShade="BF"/>
                <w:sz w:val="32"/>
                <w:szCs w:val="32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التحول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الفيزيائي و التحول الكيميائي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B1B46" w:rsidRPr="00A47F79" w:rsidRDefault="002B1B46" w:rsidP="00D60406">
            <w:pPr>
              <w:bidi/>
              <w:jc w:val="center"/>
              <w:rPr>
                <w:rFonts w:ascii="Sakkal Majalla" w:hAnsi="Sakkal Majalla" w:cs="Sakkal Majalla"/>
                <w:bCs/>
                <w:color w:val="FF0000"/>
                <w:sz w:val="36"/>
                <w:szCs w:val="36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Sakkal Majalla" w:hAnsi="Sakkal Majalla" w:cs="Sakkal Majalla" w:hint="cs"/>
                <w:bCs/>
                <w:color w:val="FF0000"/>
                <w:sz w:val="36"/>
                <w:szCs w:val="36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  <w:vAlign w:val="center"/>
          </w:tcPr>
          <w:p w:rsidR="002B1B46" w:rsidRDefault="002B1B46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الوضعية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الإنطلاقية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( الأم)</w:t>
            </w:r>
            <w:r w:rsidR="00D6040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01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</w:tcBorders>
            <w:vAlign w:val="center"/>
          </w:tcPr>
          <w:p w:rsidR="002B1B46" w:rsidRDefault="002B1B46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أي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تحول ،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فيزيائي أم كيميائي ؟</w:t>
            </w:r>
          </w:p>
        </w:tc>
      </w:tr>
      <w:tr w:rsidR="002B1B46" w:rsidRPr="000977C2" w:rsidTr="00D60406">
        <w:tc>
          <w:tcPr>
            <w:tcW w:w="884" w:type="dxa"/>
            <w:vMerge/>
            <w:tcBorders>
              <w:bottom w:val="single" w:sz="18" w:space="0" w:color="222A35" w:themeColor="text2" w:themeShade="80"/>
            </w:tcBorders>
            <w:shd w:val="clear" w:color="auto" w:fill="A8D08D" w:themeFill="accent6" w:themeFillTint="99"/>
            <w:vAlign w:val="center"/>
          </w:tcPr>
          <w:p w:rsidR="002B1B46" w:rsidRPr="00546216" w:rsidRDefault="002B1B46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2409" w:type="dxa"/>
            <w:vMerge/>
            <w:tcBorders>
              <w:top w:val="single" w:sz="18" w:space="0" w:color="222A35" w:themeColor="text2" w:themeShade="80"/>
              <w:bottom w:val="single" w:sz="18" w:space="0" w:color="222A35" w:themeColor="text2" w:themeShade="80"/>
            </w:tcBorders>
            <w:shd w:val="clear" w:color="auto" w:fill="E2EFD9" w:themeFill="accent6" w:themeFillTint="33"/>
          </w:tcPr>
          <w:p w:rsidR="002B1B46" w:rsidRPr="000977C2" w:rsidRDefault="002B1B46" w:rsidP="00D60406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222A35" w:themeColor="text2" w:themeShade="80"/>
              <w:bottom w:val="single" w:sz="18" w:space="0" w:color="222A35" w:themeColor="text2" w:themeShade="80"/>
            </w:tcBorders>
            <w:textDirection w:val="btLr"/>
          </w:tcPr>
          <w:p w:rsidR="002B1B46" w:rsidRPr="000977C2" w:rsidRDefault="002B1B46" w:rsidP="00D60406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6D788F">
              <w:rPr>
                <w:rFonts w:ascii="Sakkal Majalla" w:hAnsi="Sakkal Majalla" w:cs="Sakkal Majalla" w:hint="cs"/>
                <w:b/>
                <w:bCs/>
                <w:caps/>
                <w:sz w:val="72"/>
                <w:szCs w:val="72"/>
                <w:rtl/>
                <w:lang w:bidi="ar-DZ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  <w:t>المادة وتحولاتها</w:t>
            </w:r>
          </w:p>
        </w:tc>
        <w:tc>
          <w:tcPr>
            <w:tcW w:w="241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B1B46" w:rsidRPr="000977C2" w:rsidRDefault="002B1B46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2B1B46" w:rsidRPr="00094C08" w:rsidRDefault="002B1B46" w:rsidP="00D60406">
            <w:pPr>
              <w:bidi/>
              <w:jc w:val="center"/>
              <w:rPr>
                <w:rFonts w:ascii="Sakkal Majalla" w:hAnsi="Sakkal Majalla" w:cs="Sakkal Majalla"/>
                <w:bCs/>
                <w:sz w:val="36"/>
                <w:szCs w:val="36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Sakkal Majalla" w:hAnsi="Sakkal Majalla" w:cs="Sakkal Majalla" w:hint="cs"/>
                <w:bCs/>
                <w:sz w:val="36"/>
                <w:szCs w:val="36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03</w:t>
            </w:r>
          </w:p>
        </w:tc>
        <w:tc>
          <w:tcPr>
            <w:tcW w:w="4111" w:type="dxa"/>
            <w:gridSpan w:val="2"/>
            <w:vAlign w:val="center"/>
          </w:tcPr>
          <w:p w:rsidR="002B1B46" w:rsidRDefault="002B1B46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مميزات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التحول الفيزيائي و التحول الكيميائي</w:t>
            </w:r>
          </w:p>
        </w:tc>
        <w:tc>
          <w:tcPr>
            <w:tcW w:w="4111" w:type="dxa"/>
            <w:gridSpan w:val="3"/>
            <w:vAlign w:val="center"/>
          </w:tcPr>
          <w:p w:rsidR="002B1B46" w:rsidRDefault="002B1B46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تحولات متنوعة للمادة من الحياة اليومية</w:t>
            </w:r>
          </w:p>
        </w:tc>
      </w:tr>
      <w:tr w:rsidR="00A77433" w:rsidRPr="000977C2" w:rsidTr="00D60406">
        <w:tc>
          <w:tcPr>
            <w:tcW w:w="884" w:type="dxa"/>
            <w:vMerge/>
            <w:tcBorders>
              <w:bottom w:val="single" w:sz="18" w:space="0" w:color="222A35" w:themeColor="text2" w:themeShade="80"/>
            </w:tcBorders>
            <w:shd w:val="clear" w:color="auto" w:fill="A8D08D" w:themeFill="accent6" w:themeFillTint="99"/>
            <w:vAlign w:val="center"/>
          </w:tcPr>
          <w:p w:rsidR="00A77433" w:rsidRPr="00546216" w:rsidRDefault="00A77433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2409" w:type="dxa"/>
            <w:vMerge/>
            <w:tcBorders>
              <w:top w:val="single" w:sz="18" w:space="0" w:color="222A35" w:themeColor="text2" w:themeShade="80"/>
              <w:bottom w:val="single" w:sz="18" w:space="0" w:color="222A35" w:themeColor="text2" w:themeShade="80"/>
            </w:tcBorders>
            <w:shd w:val="clear" w:color="auto" w:fill="E2EFD9" w:themeFill="accent6" w:themeFillTint="33"/>
          </w:tcPr>
          <w:p w:rsidR="00A77433" w:rsidRPr="000977C2" w:rsidRDefault="00A77433" w:rsidP="00D60406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222A35" w:themeColor="text2" w:themeShade="80"/>
            </w:tcBorders>
            <w:textDirection w:val="btLr"/>
          </w:tcPr>
          <w:p w:rsidR="00A77433" w:rsidRPr="000977C2" w:rsidRDefault="00A77433" w:rsidP="00D60406">
            <w:pPr>
              <w:bidi/>
              <w:ind w:left="113" w:right="113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  <w:bottom w:val="single" w:sz="18" w:space="0" w:color="C00000"/>
            </w:tcBorders>
            <w:vAlign w:val="center"/>
          </w:tcPr>
          <w:p w:rsidR="00A77433" w:rsidRPr="000977C2" w:rsidRDefault="002B1B46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إنحفاظ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الكتلة</w:t>
            </w:r>
          </w:p>
        </w:tc>
        <w:tc>
          <w:tcPr>
            <w:tcW w:w="567" w:type="dxa"/>
            <w:tcBorders>
              <w:bottom w:val="single" w:sz="18" w:space="0" w:color="C00000"/>
            </w:tcBorders>
          </w:tcPr>
          <w:p w:rsidR="00A77433" w:rsidRPr="00094C08" w:rsidRDefault="00A77433" w:rsidP="00D60406">
            <w:pPr>
              <w:bidi/>
              <w:jc w:val="center"/>
              <w:rPr>
                <w:rFonts w:ascii="Sakkal Majalla" w:hAnsi="Sakkal Majalla" w:cs="Sakkal Majalla"/>
                <w:bCs/>
                <w:sz w:val="36"/>
                <w:szCs w:val="36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Sakkal Majalla" w:hAnsi="Sakkal Majalla" w:cs="Sakkal Majalla" w:hint="cs"/>
                <w:bCs/>
                <w:sz w:val="36"/>
                <w:szCs w:val="36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</w:t>
            </w:r>
            <w:r w:rsidR="002B1B46">
              <w:rPr>
                <w:rFonts w:ascii="Sakkal Majalla" w:hAnsi="Sakkal Majalla" w:cs="Sakkal Majalla" w:hint="cs"/>
                <w:bCs/>
                <w:sz w:val="36"/>
                <w:szCs w:val="36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</w:t>
            </w:r>
          </w:p>
        </w:tc>
        <w:tc>
          <w:tcPr>
            <w:tcW w:w="4111" w:type="dxa"/>
            <w:gridSpan w:val="2"/>
            <w:tcBorders>
              <w:bottom w:val="single" w:sz="18" w:space="0" w:color="C00000"/>
            </w:tcBorders>
            <w:vAlign w:val="center"/>
          </w:tcPr>
          <w:p w:rsidR="00A77433" w:rsidRDefault="002B1B46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إنحفاظ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الكتلة خلال تحولات المادة</w:t>
            </w:r>
          </w:p>
        </w:tc>
        <w:tc>
          <w:tcPr>
            <w:tcW w:w="4111" w:type="dxa"/>
            <w:gridSpan w:val="3"/>
            <w:tcBorders>
              <w:bottom w:val="single" w:sz="18" w:space="0" w:color="C00000"/>
            </w:tcBorders>
            <w:vAlign w:val="center"/>
          </w:tcPr>
          <w:p w:rsidR="00A77433" w:rsidRDefault="002B1B46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هل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تبقى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الكتلة محفوظة خلال ذوبان الملح في الماء ؟</w:t>
            </w:r>
          </w:p>
        </w:tc>
      </w:tr>
      <w:tr w:rsidR="002B1B46" w:rsidRPr="000977C2" w:rsidTr="00D60406">
        <w:trPr>
          <w:trHeight w:val="35"/>
        </w:trPr>
        <w:tc>
          <w:tcPr>
            <w:tcW w:w="884" w:type="dxa"/>
            <w:vMerge w:val="restart"/>
            <w:tcBorders>
              <w:top w:val="single" w:sz="18" w:space="0" w:color="385623" w:themeColor="accent6" w:themeShade="80"/>
              <w:bottom w:val="single" w:sz="18" w:space="0" w:color="222A35" w:themeColor="text2" w:themeShade="80"/>
            </w:tcBorders>
            <w:shd w:val="clear" w:color="auto" w:fill="FFD966" w:themeFill="accent4" w:themeFillTint="99"/>
            <w:textDirection w:val="btLr"/>
            <w:vAlign w:val="center"/>
          </w:tcPr>
          <w:p w:rsidR="002B1B46" w:rsidRPr="00546216" w:rsidRDefault="002B1B46" w:rsidP="00D60406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Sakkal Majalla" w:hAnsi="Sakkal Majalla" w:cs="Sakkal Majalla" w:hint="cs"/>
                <w:b/>
                <w:bCs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أكتوبر</w:t>
            </w:r>
          </w:p>
        </w:tc>
        <w:tc>
          <w:tcPr>
            <w:tcW w:w="2409" w:type="dxa"/>
            <w:vMerge/>
            <w:tcBorders>
              <w:top w:val="single" w:sz="18" w:space="0" w:color="222A35" w:themeColor="text2" w:themeShade="80"/>
              <w:bottom w:val="single" w:sz="18" w:space="0" w:color="222A35" w:themeColor="text2" w:themeShade="80"/>
            </w:tcBorders>
            <w:shd w:val="clear" w:color="auto" w:fill="E2EFD9" w:themeFill="accent6" w:themeFillTint="33"/>
          </w:tcPr>
          <w:p w:rsidR="002B1B46" w:rsidRPr="000977C2" w:rsidRDefault="002B1B46" w:rsidP="00D60406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222A35" w:themeColor="text2" w:themeShade="80"/>
            </w:tcBorders>
            <w:textDirection w:val="btLr"/>
          </w:tcPr>
          <w:p w:rsidR="002B1B46" w:rsidRPr="000977C2" w:rsidRDefault="002B1B46" w:rsidP="00D60406">
            <w:pPr>
              <w:bidi/>
              <w:ind w:left="113" w:right="113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18" w:space="0" w:color="C00000"/>
            </w:tcBorders>
            <w:vAlign w:val="center"/>
          </w:tcPr>
          <w:p w:rsidR="002B1B46" w:rsidRPr="000977C2" w:rsidRDefault="002B1B46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تفسير التحول الكيميائي بالنموذج المجهري</w:t>
            </w:r>
          </w:p>
        </w:tc>
        <w:tc>
          <w:tcPr>
            <w:tcW w:w="567" w:type="dxa"/>
            <w:tcBorders>
              <w:top w:val="single" w:sz="18" w:space="0" w:color="C00000"/>
              <w:bottom w:val="single" w:sz="18" w:space="0" w:color="C00000"/>
            </w:tcBorders>
          </w:tcPr>
          <w:p w:rsidR="002B1B46" w:rsidRPr="00094C08" w:rsidRDefault="002B1B46" w:rsidP="00D60406">
            <w:pPr>
              <w:bidi/>
              <w:jc w:val="center"/>
              <w:rPr>
                <w:rFonts w:ascii="Sakkal Majalla" w:hAnsi="Sakkal Majalla" w:cs="Sakkal Majalla"/>
                <w:bCs/>
                <w:sz w:val="36"/>
                <w:szCs w:val="36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Sakkal Majalla" w:hAnsi="Sakkal Majalla" w:cs="Sakkal Majalla" w:hint="cs"/>
                <w:bCs/>
                <w:sz w:val="36"/>
                <w:szCs w:val="36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05</w:t>
            </w:r>
          </w:p>
        </w:tc>
        <w:tc>
          <w:tcPr>
            <w:tcW w:w="4111" w:type="dxa"/>
            <w:gridSpan w:val="2"/>
            <w:tcBorders>
              <w:top w:val="single" w:sz="18" w:space="0" w:color="C00000"/>
              <w:bottom w:val="single" w:sz="18" w:space="0" w:color="C00000"/>
            </w:tcBorders>
            <w:vAlign w:val="center"/>
          </w:tcPr>
          <w:p w:rsidR="002B1B46" w:rsidRDefault="002B1B46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96766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وضعية</w:t>
            </w:r>
            <w:proofErr w:type="gramEnd"/>
            <w:r w:rsidRPr="0096766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تعلم إدماج</w:t>
            </w:r>
          </w:p>
        </w:tc>
        <w:tc>
          <w:tcPr>
            <w:tcW w:w="4111" w:type="dxa"/>
            <w:gridSpan w:val="3"/>
            <w:tcBorders>
              <w:top w:val="single" w:sz="18" w:space="0" w:color="C00000"/>
              <w:bottom w:val="single" w:sz="18" w:space="0" w:color="C00000"/>
            </w:tcBorders>
            <w:vAlign w:val="center"/>
          </w:tcPr>
          <w:p w:rsidR="002B1B46" w:rsidRDefault="002B1B46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مفهوما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الجزيء و الذرة</w:t>
            </w:r>
          </w:p>
        </w:tc>
      </w:tr>
      <w:tr w:rsidR="002B1B46" w:rsidRPr="000977C2" w:rsidTr="00D60406">
        <w:tc>
          <w:tcPr>
            <w:tcW w:w="884" w:type="dxa"/>
            <w:vMerge/>
            <w:tcBorders>
              <w:bottom w:val="single" w:sz="18" w:space="0" w:color="222A35" w:themeColor="text2" w:themeShade="80"/>
            </w:tcBorders>
            <w:shd w:val="clear" w:color="auto" w:fill="FFD966" w:themeFill="accent4" w:themeFillTint="99"/>
            <w:vAlign w:val="center"/>
          </w:tcPr>
          <w:p w:rsidR="002B1B46" w:rsidRPr="00546216" w:rsidRDefault="002B1B46" w:rsidP="00D60406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2409" w:type="dxa"/>
            <w:vMerge/>
            <w:tcBorders>
              <w:top w:val="single" w:sz="18" w:space="0" w:color="222A35" w:themeColor="text2" w:themeShade="80"/>
              <w:bottom w:val="single" w:sz="18" w:space="0" w:color="222A35" w:themeColor="text2" w:themeShade="80"/>
            </w:tcBorders>
            <w:shd w:val="clear" w:color="auto" w:fill="E2EFD9" w:themeFill="accent6" w:themeFillTint="33"/>
          </w:tcPr>
          <w:p w:rsidR="002B1B46" w:rsidRPr="000977C2" w:rsidRDefault="002B1B46" w:rsidP="00D60406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222A35" w:themeColor="text2" w:themeShade="80"/>
            </w:tcBorders>
            <w:textDirection w:val="btLr"/>
          </w:tcPr>
          <w:p w:rsidR="002B1B46" w:rsidRPr="000977C2" w:rsidRDefault="002B1B46" w:rsidP="00D60406">
            <w:pPr>
              <w:bidi/>
              <w:ind w:left="113" w:right="113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B1B46" w:rsidRPr="000977C2" w:rsidRDefault="002B1B46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8" w:space="0" w:color="C00000"/>
              <w:bottom w:val="single" w:sz="12" w:space="0" w:color="833C0B" w:themeColor="accent2" w:themeShade="80"/>
            </w:tcBorders>
          </w:tcPr>
          <w:p w:rsidR="002B1B46" w:rsidRPr="002D5F5E" w:rsidRDefault="002B1B46" w:rsidP="00D60406">
            <w:pPr>
              <w:bidi/>
              <w:jc w:val="center"/>
              <w:rPr>
                <w:rFonts w:ascii="Sakkal Majalla" w:hAnsi="Sakkal Majalla" w:cs="Sakkal Majalla"/>
                <w:b/>
                <w:sz w:val="36"/>
                <w:szCs w:val="36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Sakkal Majalla" w:hAnsi="Sakkal Majalla" w:cs="Sakkal Majalla" w:hint="cs"/>
                <w:b/>
                <w:sz w:val="36"/>
                <w:szCs w:val="36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06</w:t>
            </w:r>
          </w:p>
        </w:tc>
        <w:tc>
          <w:tcPr>
            <w:tcW w:w="4111" w:type="dxa"/>
            <w:gridSpan w:val="2"/>
            <w:tcBorders>
              <w:top w:val="single" w:sz="18" w:space="0" w:color="C00000"/>
              <w:bottom w:val="single" w:sz="12" w:space="0" w:color="833C0B" w:themeColor="accent2" w:themeShade="80"/>
            </w:tcBorders>
            <w:vAlign w:val="center"/>
          </w:tcPr>
          <w:p w:rsidR="002B1B46" w:rsidRPr="0096766F" w:rsidRDefault="002B1B46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تمثيل الجزيئات بالنموذج المتراص</w:t>
            </w:r>
          </w:p>
        </w:tc>
        <w:tc>
          <w:tcPr>
            <w:tcW w:w="4111" w:type="dxa"/>
            <w:gridSpan w:val="3"/>
            <w:tcBorders>
              <w:top w:val="single" w:sz="18" w:space="0" w:color="C00000"/>
              <w:bottom w:val="single" w:sz="12" w:space="0" w:color="833C0B" w:themeColor="accent2" w:themeShade="80"/>
            </w:tcBorders>
            <w:vAlign w:val="center"/>
          </w:tcPr>
          <w:p w:rsidR="002B1B46" w:rsidRDefault="002B1B46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الإنحفاظ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على المستوى المجهري في التحول الكيميائي</w:t>
            </w:r>
          </w:p>
        </w:tc>
      </w:tr>
      <w:tr w:rsidR="00FF6AFE" w:rsidRPr="000977C2" w:rsidTr="00810EF5">
        <w:tc>
          <w:tcPr>
            <w:tcW w:w="884" w:type="dxa"/>
            <w:vMerge/>
            <w:tcBorders>
              <w:bottom w:val="single" w:sz="18" w:space="0" w:color="222A35" w:themeColor="text2" w:themeShade="80"/>
            </w:tcBorders>
            <w:shd w:val="clear" w:color="auto" w:fill="FFD966" w:themeFill="accent4" w:themeFillTint="99"/>
            <w:vAlign w:val="center"/>
          </w:tcPr>
          <w:p w:rsidR="00FF6AFE" w:rsidRPr="00546216" w:rsidRDefault="00FF6AFE" w:rsidP="00D60406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2409" w:type="dxa"/>
            <w:vMerge/>
            <w:tcBorders>
              <w:top w:val="single" w:sz="18" w:space="0" w:color="222A35" w:themeColor="text2" w:themeShade="80"/>
              <w:bottom w:val="single" w:sz="18" w:space="0" w:color="222A35" w:themeColor="text2" w:themeShade="80"/>
            </w:tcBorders>
            <w:shd w:val="clear" w:color="auto" w:fill="E2EFD9" w:themeFill="accent6" w:themeFillTint="33"/>
          </w:tcPr>
          <w:p w:rsidR="00FF6AFE" w:rsidRPr="000977C2" w:rsidRDefault="00FF6AFE" w:rsidP="00D60406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222A35" w:themeColor="text2" w:themeShade="80"/>
            </w:tcBorders>
            <w:textDirection w:val="btLr"/>
          </w:tcPr>
          <w:p w:rsidR="00FF6AFE" w:rsidRPr="000977C2" w:rsidRDefault="00FF6AFE" w:rsidP="00D60406">
            <w:pPr>
              <w:bidi/>
              <w:ind w:left="113" w:right="113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FF6AFE" w:rsidRPr="000977C2" w:rsidRDefault="00FF6AFE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الرموز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الكيميائية</w:t>
            </w:r>
          </w:p>
        </w:tc>
        <w:tc>
          <w:tcPr>
            <w:tcW w:w="567" w:type="dxa"/>
            <w:tcBorders>
              <w:top w:val="single" w:sz="12" w:space="0" w:color="833C0B" w:themeColor="accent2" w:themeShade="80"/>
              <w:bottom w:val="single" w:sz="12" w:space="0" w:color="auto"/>
            </w:tcBorders>
          </w:tcPr>
          <w:p w:rsidR="00FF6AFE" w:rsidRPr="002D5F5E" w:rsidRDefault="00FF6AFE" w:rsidP="00D60406">
            <w:pPr>
              <w:bidi/>
              <w:jc w:val="center"/>
              <w:rPr>
                <w:rFonts w:ascii="Sakkal Majalla" w:hAnsi="Sakkal Majalla" w:cs="Sakkal Majalla"/>
                <w:b/>
                <w:sz w:val="36"/>
                <w:szCs w:val="36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Sakkal Majalla" w:hAnsi="Sakkal Majalla" w:cs="Sakkal Majalla" w:hint="cs"/>
                <w:b/>
                <w:sz w:val="36"/>
                <w:szCs w:val="36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07</w:t>
            </w:r>
          </w:p>
        </w:tc>
        <w:tc>
          <w:tcPr>
            <w:tcW w:w="4111" w:type="dxa"/>
            <w:gridSpan w:val="2"/>
            <w:tcBorders>
              <w:top w:val="single" w:sz="12" w:space="0" w:color="833C0B" w:themeColor="accent2" w:themeShade="80"/>
              <w:bottom w:val="single" w:sz="18" w:space="0" w:color="C00000"/>
            </w:tcBorders>
            <w:vAlign w:val="center"/>
          </w:tcPr>
          <w:p w:rsidR="00FF6AFE" w:rsidRDefault="00FF6AFE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الرموز الكيميائية لبعض أنواع الذرات  </w:t>
            </w:r>
          </w:p>
        </w:tc>
        <w:tc>
          <w:tcPr>
            <w:tcW w:w="4111" w:type="dxa"/>
            <w:gridSpan w:val="3"/>
            <w:tcBorders>
              <w:top w:val="single" w:sz="12" w:space="0" w:color="833C0B" w:themeColor="accent2" w:themeShade="80"/>
              <w:bottom w:val="single" w:sz="18" w:space="0" w:color="C00000"/>
            </w:tcBorders>
            <w:vAlign w:val="center"/>
          </w:tcPr>
          <w:p w:rsidR="00FF6AFE" w:rsidRDefault="00FF6AFE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96766F">
              <w:rPr>
                <w:rFonts w:ascii="Sakkal Majalla" w:hAnsi="Sakkal Majalla" w:cs="Sakkal Majalla" w:hint="cs"/>
                <w:b/>
                <w:bCs/>
                <w:color w:val="833C0B" w:themeColor="accent2" w:themeShade="80"/>
                <w:sz w:val="24"/>
                <w:szCs w:val="24"/>
                <w:rtl/>
                <w:lang w:bidi="ar-DZ"/>
              </w:rPr>
              <w:t>التقويم</w:t>
            </w:r>
            <w:proofErr w:type="gramEnd"/>
            <w:r w:rsidRPr="0096766F">
              <w:rPr>
                <w:rFonts w:ascii="Sakkal Majalla" w:hAnsi="Sakkal Majalla" w:cs="Sakkal Majalla" w:hint="cs"/>
                <w:b/>
                <w:bCs/>
                <w:color w:val="833C0B" w:themeColor="accent2" w:themeShade="80"/>
                <w:sz w:val="24"/>
                <w:szCs w:val="24"/>
                <w:rtl/>
                <w:lang w:bidi="ar-DZ"/>
              </w:rPr>
              <w:t xml:space="preserve"> المرحلي ( الفرض الأول)</w:t>
            </w:r>
          </w:p>
        </w:tc>
      </w:tr>
      <w:tr w:rsidR="00FF6AFE" w:rsidRPr="000977C2" w:rsidTr="00810EF5">
        <w:tc>
          <w:tcPr>
            <w:tcW w:w="884" w:type="dxa"/>
            <w:vMerge/>
            <w:tcBorders>
              <w:bottom w:val="single" w:sz="18" w:space="0" w:color="222A35" w:themeColor="text2" w:themeShade="80"/>
            </w:tcBorders>
            <w:shd w:val="clear" w:color="auto" w:fill="FFD966" w:themeFill="accent4" w:themeFillTint="99"/>
            <w:vAlign w:val="center"/>
          </w:tcPr>
          <w:p w:rsidR="00FF6AFE" w:rsidRPr="00546216" w:rsidRDefault="00FF6AFE" w:rsidP="00D60406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2409" w:type="dxa"/>
            <w:vMerge/>
            <w:tcBorders>
              <w:top w:val="single" w:sz="18" w:space="0" w:color="222A35" w:themeColor="text2" w:themeShade="80"/>
              <w:bottom w:val="single" w:sz="18" w:space="0" w:color="222A35" w:themeColor="text2" w:themeShade="80"/>
            </w:tcBorders>
            <w:shd w:val="clear" w:color="auto" w:fill="E2EFD9" w:themeFill="accent6" w:themeFillTint="33"/>
          </w:tcPr>
          <w:p w:rsidR="00FF6AFE" w:rsidRPr="000977C2" w:rsidRDefault="00FF6AFE" w:rsidP="00D60406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222A35" w:themeColor="text2" w:themeShade="80"/>
            </w:tcBorders>
            <w:textDirection w:val="btLr"/>
          </w:tcPr>
          <w:p w:rsidR="00FF6AFE" w:rsidRPr="000977C2" w:rsidRDefault="00FF6AFE" w:rsidP="00D60406">
            <w:pPr>
              <w:bidi/>
              <w:ind w:left="113" w:right="113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:rsidR="00FF6AFE" w:rsidRPr="000977C2" w:rsidRDefault="00FF6AFE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8" w:space="0" w:color="C00000"/>
            </w:tcBorders>
          </w:tcPr>
          <w:p w:rsidR="00FF6AFE" w:rsidRPr="002D5F5E" w:rsidRDefault="00FF6AFE" w:rsidP="00D60406">
            <w:pPr>
              <w:bidi/>
              <w:jc w:val="center"/>
              <w:rPr>
                <w:rFonts w:ascii="Sakkal Majalla" w:hAnsi="Sakkal Majalla" w:cs="Sakkal Majalla"/>
                <w:b/>
                <w:sz w:val="36"/>
                <w:szCs w:val="36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Sakkal Majalla" w:hAnsi="Sakkal Majalla" w:cs="Sakkal Majalla" w:hint="cs"/>
                <w:b/>
                <w:sz w:val="36"/>
                <w:szCs w:val="36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08</w:t>
            </w:r>
          </w:p>
        </w:tc>
        <w:tc>
          <w:tcPr>
            <w:tcW w:w="4111" w:type="dxa"/>
            <w:gridSpan w:val="2"/>
            <w:tcBorders>
              <w:top w:val="single" w:sz="18" w:space="0" w:color="C00000"/>
            </w:tcBorders>
            <w:vAlign w:val="center"/>
          </w:tcPr>
          <w:p w:rsidR="00FF6AFE" w:rsidRDefault="00FF6AFE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96766F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تصحيح الفرض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الأول</w:t>
            </w:r>
            <w:r w:rsidRPr="0096766F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+ معالجة بيداغوجية</w:t>
            </w:r>
          </w:p>
        </w:tc>
        <w:tc>
          <w:tcPr>
            <w:tcW w:w="4111" w:type="dxa"/>
            <w:gridSpan w:val="3"/>
            <w:tcBorders>
              <w:top w:val="single" w:sz="18" w:space="0" w:color="C00000"/>
            </w:tcBorders>
            <w:vAlign w:val="center"/>
          </w:tcPr>
          <w:p w:rsidR="00FF6AFE" w:rsidRDefault="00FF6AFE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التعبير  عن التحول الكيميائي بالرموز الكيميائية</w:t>
            </w:r>
          </w:p>
        </w:tc>
      </w:tr>
      <w:tr w:rsidR="00FF6AFE" w:rsidRPr="000977C2" w:rsidTr="00D60406">
        <w:tc>
          <w:tcPr>
            <w:tcW w:w="884" w:type="dxa"/>
            <w:vMerge w:val="restart"/>
            <w:tcBorders>
              <w:top w:val="single" w:sz="12" w:space="0" w:color="833C0B" w:themeColor="accent2" w:themeShade="80"/>
              <w:bottom w:val="single" w:sz="18" w:space="0" w:color="222A35" w:themeColor="text2" w:themeShade="80"/>
            </w:tcBorders>
            <w:shd w:val="clear" w:color="auto" w:fill="D9E2F3" w:themeFill="accent5" w:themeFillTint="33"/>
            <w:textDirection w:val="btLr"/>
            <w:vAlign w:val="center"/>
          </w:tcPr>
          <w:p w:rsidR="00FF6AFE" w:rsidRPr="00546216" w:rsidRDefault="00FF6AFE" w:rsidP="00D60406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46216">
              <w:rPr>
                <w:rFonts w:ascii="Sakkal Majalla" w:hAnsi="Sakkal Majalla" w:cs="Sakkal Majalla" w:hint="cs"/>
                <w:b/>
                <w:bCs/>
                <w:sz w:val="48"/>
                <w:szCs w:val="48"/>
                <w:rtl/>
                <w:lang w:bidi="ar-DZ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نوفمبر</w:t>
            </w:r>
          </w:p>
        </w:tc>
        <w:tc>
          <w:tcPr>
            <w:tcW w:w="2409" w:type="dxa"/>
            <w:vMerge/>
            <w:tcBorders>
              <w:top w:val="single" w:sz="18" w:space="0" w:color="222A35" w:themeColor="text2" w:themeShade="80"/>
              <w:bottom w:val="single" w:sz="18" w:space="0" w:color="222A35" w:themeColor="text2" w:themeShade="80"/>
            </w:tcBorders>
            <w:shd w:val="clear" w:color="auto" w:fill="E2EFD9" w:themeFill="accent6" w:themeFillTint="33"/>
          </w:tcPr>
          <w:p w:rsidR="00FF6AFE" w:rsidRPr="000977C2" w:rsidRDefault="00FF6AFE" w:rsidP="00D60406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222A35" w:themeColor="text2" w:themeShade="80"/>
            </w:tcBorders>
            <w:textDirection w:val="btLr"/>
          </w:tcPr>
          <w:p w:rsidR="00FF6AFE" w:rsidRPr="000977C2" w:rsidRDefault="00FF6AFE" w:rsidP="00D60406">
            <w:pPr>
              <w:bidi/>
              <w:ind w:left="113" w:right="113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:rsidR="00FF6AFE" w:rsidRPr="000977C2" w:rsidRDefault="00FF6AFE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bottom w:val="single" w:sz="18" w:space="0" w:color="C00000"/>
            </w:tcBorders>
          </w:tcPr>
          <w:p w:rsidR="00FF6AFE" w:rsidRPr="002D5F5E" w:rsidRDefault="00FF6AFE" w:rsidP="00D60406">
            <w:pPr>
              <w:bidi/>
              <w:jc w:val="center"/>
              <w:rPr>
                <w:rFonts w:ascii="Sakkal Majalla" w:hAnsi="Sakkal Majalla" w:cs="Sakkal Majalla"/>
                <w:b/>
                <w:sz w:val="36"/>
                <w:szCs w:val="36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Sakkal Majalla" w:hAnsi="Sakkal Majalla" w:cs="Sakkal Majalla" w:hint="cs"/>
                <w:b/>
                <w:sz w:val="36"/>
                <w:szCs w:val="36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09</w:t>
            </w:r>
          </w:p>
        </w:tc>
        <w:tc>
          <w:tcPr>
            <w:tcW w:w="8222" w:type="dxa"/>
            <w:gridSpan w:val="5"/>
            <w:tcBorders>
              <w:bottom w:val="single" w:sz="12" w:space="0" w:color="222A35" w:themeColor="text2" w:themeShade="80"/>
            </w:tcBorders>
            <w:vAlign w:val="center"/>
          </w:tcPr>
          <w:p w:rsidR="00FF6AFE" w:rsidRPr="004E4E44" w:rsidRDefault="00FF6AFE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4E4E44">
              <w:rPr>
                <w:rFonts w:ascii="Sakkal Majalla" w:hAnsi="Sakkal Majalla" w:cs="Sakkal Majalla" w:hint="cs"/>
                <w:b/>
                <w:bCs/>
                <w:caps/>
                <w:sz w:val="28"/>
                <w:szCs w:val="28"/>
                <w:rtl/>
                <w:lang w:bidi="ar-DZ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عطلـــــــــــــــــــــــــــــــــة الخريف</w:t>
            </w:r>
          </w:p>
        </w:tc>
      </w:tr>
      <w:tr w:rsidR="00FF6AFE" w:rsidRPr="000977C2" w:rsidTr="00D60406">
        <w:tc>
          <w:tcPr>
            <w:tcW w:w="884" w:type="dxa"/>
            <w:vMerge/>
            <w:tcBorders>
              <w:bottom w:val="single" w:sz="18" w:space="0" w:color="222A35" w:themeColor="text2" w:themeShade="80"/>
            </w:tcBorders>
            <w:shd w:val="clear" w:color="auto" w:fill="D9E2F3" w:themeFill="accent5" w:themeFillTint="33"/>
            <w:vAlign w:val="center"/>
          </w:tcPr>
          <w:p w:rsidR="00FF6AFE" w:rsidRPr="00193199" w:rsidRDefault="00FF6AFE" w:rsidP="00D60406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52"/>
                <w:szCs w:val="52"/>
                <w:rtl/>
                <w:lang w:bidi="ar-DZ"/>
              </w:rPr>
            </w:pPr>
          </w:p>
        </w:tc>
        <w:tc>
          <w:tcPr>
            <w:tcW w:w="2409" w:type="dxa"/>
            <w:vMerge/>
            <w:tcBorders>
              <w:top w:val="single" w:sz="18" w:space="0" w:color="222A35" w:themeColor="text2" w:themeShade="80"/>
              <w:bottom w:val="single" w:sz="18" w:space="0" w:color="222A35" w:themeColor="text2" w:themeShade="80"/>
            </w:tcBorders>
            <w:shd w:val="clear" w:color="auto" w:fill="E2EFD9" w:themeFill="accent6" w:themeFillTint="33"/>
          </w:tcPr>
          <w:p w:rsidR="00FF6AFE" w:rsidRPr="000977C2" w:rsidRDefault="00FF6AFE" w:rsidP="00D60406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222A35" w:themeColor="text2" w:themeShade="80"/>
            </w:tcBorders>
            <w:textDirection w:val="btLr"/>
          </w:tcPr>
          <w:p w:rsidR="00FF6AFE" w:rsidRPr="000977C2" w:rsidRDefault="00FF6AFE" w:rsidP="00D60406">
            <w:pPr>
              <w:bidi/>
              <w:ind w:left="113" w:right="113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10" w:type="dxa"/>
            <w:gridSpan w:val="2"/>
            <w:vMerge/>
          </w:tcPr>
          <w:p w:rsidR="00FF6AFE" w:rsidRPr="000977C2" w:rsidRDefault="00FF6AFE" w:rsidP="00D60406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8" w:space="0" w:color="C00000"/>
              <w:bottom w:val="single" w:sz="18" w:space="0" w:color="C00000"/>
              <w:right w:val="single" w:sz="12" w:space="0" w:color="222A35" w:themeColor="text2" w:themeShade="80"/>
            </w:tcBorders>
          </w:tcPr>
          <w:p w:rsidR="00FF6AFE" w:rsidRPr="002D5F5E" w:rsidRDefault="00FF6AFE" w:rsidP="00D60406">
            <w:pPr>
              <w:bidi/>
              <w:jc w:val="center"/>
              <w:rPr>
                <w:rFonts w:ascii="Sakkal Majalla" w:hAnsi="Sakkal Majalla" w:cs="Sakkal Majalla"/>
                <w:b/>
                <w:sz w:val="36"/>
                <w:szCs w:val="36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Sakkal Majalla" w:hAnsi="Sakkal Majalla" w:cs="Sakkal Majalla" w:hint="cs"/>
                <w:b/>
                <w:sz w:val="36"/>
                <w:szCs w:val="36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10</w:t>
            </w:r>
          </w:p>
        </w:tc>
        <w:tc>
          <w:tcPr>
            <w:tcW w:w="4111" w:type="dxa"/>
            <w:gridSpan w:val="2"/>
            <w:tcBorders>
              <w:top w:val="single" w:sz="12" w:space="0" w:color="222A35" w:themeColor="text2" w:themeShade="80"/>
              <w:left w:val="single" w:sz="12" w:space="0" w:color="222A35" w:themeColor="text2" w:themeShade="80"/>
              <w:bottom w:val="single" w:sz="12" w:space="0" w:color="222A35" w:themeColor="text2" w:themeShade="80"/>
              <w:right w:val="single" w:sz="12" w:space="0" w:color="222A35" w:themeColor="text2" w:themeShade="80"/>
            </w:tcBorders>
            <w:vAlign w:val="center"/>
          </w:tcPr>
          <w:p w:rsidR="00FF6AFE" w:rsidRDefault="00FF6AFE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إحتراق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غاز البوتان</w:t>
            </w:r>
          </w:p>
        </w:tc>
        <w:tc>
          <w:tcPr>
            <w:tcW w:w="4111" w:type="dxa"/>
            <w:gridSpan w:val="3"/>
            <w:tcBorders>
              <w:top w:val="single" w:sz="12" w:space="0" w:color="222A35" w:themeColor="text2" w:themeShade="80"/>
              <w:left w:val="single" w:sz="12" w:space="0" w:color="222A35" w:themeColor="text2" w:themeShade="80"/>
              <w:bottom w:val="single" w:sz="12" w:space="0" w:color="222A35" w:themeColor="text2" w:themeShade="80"/>
              <w:right w:val="single" w:sz="12" w:space="0" w:color="222A35" w:themeColor="text2" w:themeShade="80"/>
            </w:tcBorders>
            <w:vAlign w:val="center"/>
          </w:tcPr>
          <w:p w:rsidR="00FF6AFE" w:rsidRDefault="00FF6AFE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8E1EC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التقويم</w:t>
            </w:r>
            <w:proofErr w:type="gramEnd"/>
            <w:r w:rsidRPr="008E1EC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( المراقبة المستمرة)</w:t>
            </w:r>
          </w:p>
        </w:tc>
      </w:tr>
      <w:tr w:rsidR="00FF6AFE" w:rsidRPr="000977C2" w:rsidTr="00D60406">
        <w:tc>
          <w:tcPr>
            <w:tcW w:w="884" w:type="dxa"/>
            <w:vMerge/>
            <w:tcBorders>
              <w:bottom w:val="single" w:sz="18" w:space="0" w:color="222A35" w:themeColor="text2" w:themeShade="80"/>
            </w:tcBorders>
            <w:shd w:val="clear" w:color="auto" w:fill="D9E2F3" w:themeFill="accent5" w:themeFillTint="33"/>
            <w:vAlign w:val="center"/>
          </w:tcPr>
          <w:p w:rsidR="00FF6AFE" w:rsidRPr="000977C2" w:rsidRDefault="00FF6AFE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09" w:type="dxa"/>
            <w:vMerge/>
            <w:tcBorders>
              <w:top w:val="single" w:sz="18" w:space="0" w:color="222A35" w:themeColor="text2" w:themeShade="80"/>
              <w:bottom w:val="single" w:sz="18" w:space="0" w:color="222A35" w:themeColor="text2" w:themeShade="80"/>
            </w:tcBorders>
            <w:shd w:val="clear" w:color="auto" w:fill="E2EFD9" w:themeFill="accent6" w:themeFillTint="33"/>
          </w:tcPr>
          <w:p w:rsidR="00FF6AFE" w:rsidRPr="000977C2" w:rsidRDefault="00FF6AFE" w:rsidP="00D60406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222A35" w:themeColor="text2" w:themeShade="80"/>
            </w:tcBorders>
            <w:textDirection w:val="btLr"/>
          </w:tcPr>
          <w:p w:rsidR="00FF6AFE" w:rsidRPr="000977C2" w:rsidRDefault="00FF6AFE" w:rsidP="00D60406">
            <w:pPr>
              <w:bidi/>
              <w:ind w:left="113" w:right="113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12" w:space="0" w:color="auto"/>
            </w:tcBorders>
          </w:tcPr>
          <w:p w:rsidR="00FF6AFE" w:rsidRPr="000977C2" w:rsidRDefault="00FF6AFE" w:rsidP="00D60406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8" w:space="0" w:color="C00000"/>
              <w:bottom w:val="single" w:sz="12" w:space="0" w:color="auto"/>
            </w:tcBorders>
          </w:tcPr>
          <w:p w:rsidR="00FF6AFE" w:rsidRPr="00094C08" w:rsidRDefault="00FF6AFE" w:rsidP="00D60406">
            <w:pPr>
              <w:bidi/>
              <w:jc w:val="center"/>
              <w:rPr>
                <w:rFonts w:ascii="Sakkal Majalla" w:hAnsi="Sakkal Majalla" w:cs="Sakkal Majalla"/>
                <w:bCs/>
                <w:sz w:val="36"/>
                <w:szCs w:val="36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Sakkal Majalla" w:hAnsi="Sakkal Majalla" w:cs="Sakkal Majalla" w:hint="cs"/>
                <w:bCs/>
                <w:sz w:val="36"/>
                <w:szCs w:val="36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11</w:t>
            </w:r>
          </w:p>
        </w:tc>
        <w:tc>
          <w:tcPr>
            <w:tcW w:w="4111" w:type="dxa"/>
            <w:gridSpan w:val="2"/>
            <w:tcBorders>
              <w:top w:val="single" w:sz="12" w:space="0" w:color="222A35" w:themeColor="text2" w:themeShade="80"/>
              <w:bottom w:val="single" w:sz="18" w:space="0" w:color="C00000"/>
            </w:tcBorders>
            <w:vAlign w:val="center"/>
          </w:tcPr>
          <w:p w:rsidR="00FF6AFE" w:rsidRDefault="00FF6AFE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مشروع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تكنولوجي 01</w:t>
            </w:r>
          </w:p>
        </w:tc>
        <w:tc>
          <w:tcPr>
            <w:tcW w:w="4111" w:type="dxa"/>
            <w:gridSpan w:val="3"/>
            <w:tcBorders>
              <w:top w:val="single" w:sz="12" w:space="0" w:color="222A35" w:themeColor="text2" w:themeShade="80"/>
              <w:bottom w:val="single" w:sz="18" w:space="0" w:color="C00000"/>
            </w:tcBorders>
            <w:vAlign w:val="center"/>
          </w:tcPr>
          <w:p w:rsidR="00FF6AFE" w:rsidRPr="008E1EC0" w:rsidRDefault="00FF6AFE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حل الوضعية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الإنطلاقية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(الأم) 01</w:t>
            </w:r>
          </w:p>
        </w:tc>
      </w:tr>
      <w:tr w:rsidR="002B1B46" w:rsidRPr="000977C2" w:rsidTr="00D60406">
        <w:tc>
          <w:tcPr>
            <w:tcW w:w="884" w:type="dxa"/>
            <w:vMerge/>
            <w:tcBorders>
              <w:bottom w:val="single" w:sz="18" w:space="0" w:color="222A35" w:themeColor="text2" w:themeShade="80"/>
            </w:tcBorders>
            <w:shd w:val="clear" w:color="auto" w:fill="D9E2F3" w:themeFill="accent5" w:themeFillTint="33"/>
            <w:vAlign w:val="center"/>
          </w:tcPr>
          <w:p w:rsidR="002B1B46" w:rsidRPr="000977C2" w:rsidRDefault="002B1B46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09" w:type="dxa"/>
            <w:vMerge/>
            <w:tcBorders>
              <w:top w:val="single" w:sz="18" w:space="0" w:color="222A35" w:themeColor="text2" w:themeShade="80"/>
              <w:bottom w:val="single" w:sz="18" w:space="0" w:color="222A35" w:themeColor="text2" w:themeShade="80"/>
            </w:tcBorders>
            <w:shd w:val="clear" w:color="auto" w:fill="E2EFD9" w:themeFill="accent6" w:themeFillTint="33"/>
          </w:tcPr>
          <w:p w:rsidR="002B1B46" w:rsidRPr="000977C2" w:rsidRDefault="002B1B46" w:rsidP="00D60406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222A35" w:themeColor="text2" w:themeShade="80"/>
            </w:tcBorders>
            <w:textDirection w:val="btLr"/>
          </w:tcPr>
          <w:p w:rsidR="002B1B46" w:rsidRPr="000977C2" w:rsidRDefault="002B1B46" w:rsidP="00D60406">
            <w:pPr>
              <w:bidi/>
              <w:ind w:left="113" w:right="113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:rsidR="002B1B46" w:rsidRPr="000977C2" w:rsidRDefault="00D60406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الحركة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و السكون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222A35" w:themeColor="text2" w:themeShade="80"/>
            </w:tcBorders>
          </w:tcPr>
          <w:p w:rsidR="002B1B46" w:rsidRPr="00094C08" w:rsidRDefault="002B1B46" w:rsidP="00D60406">
            <w:pPr>
              <w:bidi/>
              <w:jc w:val="center"/>
              <w:rPr>
                <w:rFonts w:ascii="Sakkal Majalla" w:hAnsi="Sakkal Majalla" w:cs="Sakkal Majalla"/>
                <w:bCs/>
                <w:sz w:val="36"/>
                <w:szCs w:val="36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Sakkal Majalla" w:hAnsi="Sakkal Majalla" w:cs="Sakkal Majalla" w:hint="cs"/>
                <w:bCs/>
                <w:sz w:val="36"/>
                <w:szCs w:val="36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12</w:t>
            </w:r>
          </w:p>
        </w:tc>
        <w:tc>
          <w:tcPr>
            <w:tcW w:w="4111" w:type="dxa"/>
            <w:gridSpan w:val="2"/>
            <w:tcBorders>
              <w:top w:val="single" w:sz="18" w:space="0" w:color="C00000"/>
              <w:bottom w:val="single" w:sz="18" w:space="0" w:color="auto"/>
            </w:tcBorders>
            <w:vAlign w:val="center"/>
          </w:tcPr>
          <w:p w:rsidR="002B1B46" w:rsidRDefault="002B1B46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4E4E44">
              <w:rPr>
                <w:rFonts w:ascii="Sakkal Majalla" w:hAnsi="Sakkal Majalla" w:cs="Sakkal Majalla" w:hint="cs"/>
                <w:b/>
                <w:bCs/>
                <w:caps/>
                <w:sz w:val="24"/>
                <w:szCs w:val="24"/>
                <w:rtl/>
                <w:lang w:bidi="ar-DZ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وضعية إدماج </w:t>
            </w:r>
            <w:proofErr w:type="spellStart"/>
            <w:r w:rsidRPr="004E4E44">
              <w:rPr>
                <w:rFonts w:ascii="Sakkal Majalla" w:hAnsi="Sakkal Majalla" w:cs="Sakkal Majalla" w:hint="cs"/>
                <w:b/>
                <w:bCs/>
                <w:caps/>
                <w:sz w:val="24"/>
                <w:szCs w:val="24"/>
                <w:rtl/>
                <w:lang w:bidi="ar-DZ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التعلمات</w:t>
            </w:r>
            <w:proofErr w:type="spellEnd"/>
          </w:p>
        </w:tc>
        <w:tc>
          <w:tcPr>
            <w:tcW w:w="4111" w:type="dxa"/>
            <w:gridSpan w:val="3"/>
            <w:tcBorders>
              <w:top w:val="single" w:sz="18" w:space="0" w:color="C00000"/>
              <w:bottom w:val="single" w:sz="18" w:space="0" w:color="auto"/>
            </w:tcBorders>
            <w:vAlign w:val="center"/>
          </w:tcPr>
          <w:p w:rsidR="002B1B46" w:rsidRDefault="00D60406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8E1EC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الوضعية</w:t>
            </w:r>
            <w:r w:rsidRPr="008E1EC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8E1EC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الإنطلاقية</w:t>
            </w:r>
            <w:proofErr w:type="spellEnd"/>
            <w:r w:rsidRPr="008E1EC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( </w:t>
            </w:r>
            <w:r w:rsidRPr="008E1EC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الأم</w:t>
            </w:r>
            <w:r w:rsidRPr="008E1EC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)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02 </w:t>
            </w:r>
          </w:p>
        </w:tc>
      </w:tr>
      <w:tr w:rsidR="00A77433" w:rsidRPr="000977C2" w:rsidTr="00D60406">
        <w:trPr>
          <w:cantSplit/>
          <w:trHeight w:val="517"/>
        </w:trPr>
        <w:tc>
          <w:tcPr>
            <w:tcW w:w="884" w:type="dxa"/>
            <w:vMerge w:val="restart"/>
            <w:tcBorders>
              <w:top w:val="single" w:sz="18" w:space="0" w:color="222A35" w:themeColor="text2" w:themeShade="80"/>
            </w:tcBorders>
            <w:shd w:val="clear" w:color="auto" w:fill="F4B083" w:themeFill="accent2" w:themeFillTint="99"/>
            <w:textDirection w:val="btLr"/>
            <w:vAlign w:val="center"/>
          </w:tcPr>
          <w:p w:rsidR="00A77433" w:rsidRPr="00685929" w:rsidRDefault="00A77433" w:rsidP="00D60406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DZ"/>
              </w:rPr>
            </w:pPr>
            <w:r w:rsidRPr="008E1EC0">
              <w:rPr>
                <w:rFonts w:ascii="Sakkal Majalla" w:hAnsi="Sakkal Majalla" w:cs="Sakkal Majalla" w:hint="cs"/>
                <w:b/>
                <w:bCs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lastRenderedPageBreak/>
              <w:t>ديسمبر</w:t>
            </w:r>
          </w:p>
        </w:tc>
        <w:tc>
          <w:tcPr>
            <w:tcW w:w="2409" w:type="dxa"/>
            <w:tcBorders>
              <w:top w:val="single" w:sz="18" w:space="0" w:color="222A35" w:themeColor="text2" w:themeShade="80"/>
              <w:bottom w:val="single" w:sz="18" w:space="0" w:color="C00000"/>
            </w:tcBorders>
          </w:tcPr>
          <w:p w:rsidR="00A77433" w:rsidRPr="000977C2" w:rsidRDefault="00A77433" w:rsidP="00D60406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18" w:space="0" w:color="222A35" w:themeColor="text2" w:themeShade="80"/>
              <w:bottom w:val="single" w:sz="18" w:space="0" w:color="C00000"/>
            </w:tcBorders>
            <w:shd w:val="clear" w:color="auto" w:fill="9CC2E5" w:themeFill="accent1" w:themeFillTint="99"/>
            <w:vAlign w:val="center"/>
          </w:tcPr>
          <w:p w:rsidR="00A77433" w:rsidRPr="00726220" w:rsidRDefault="00726220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4"/>
                <w:szCs w:val="44"/>
                <w:rtl/>
                <w:lang w:bidi="ar-DZ"/>
              </w:rPr>
            </w:pPr>
            <w:r w:rsidRPr="00726220">
              <w:rPr>
                <w:rFonts w:ascii="Sakkal Majalla" w:hAnsi="Sakkal Majalla" w:cs="Sakkal Majalla" w:hint="cs"/>
                <w:bCs/>
                <w:color w:val="FF0000"/>
                <w:sz w:val="44"/>
                <w:szCs w:val="44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الثاني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bottom w:val="single" w:sz="18" w:space="0" w:color="C00000"/>
            </w:tcBorders>
          </w:tcPr>
          <w:p w:rsidR="00A77433" w:rsidRPr="000977C2" w:rsidRDefault="00A77433" w:rsidP="00D60406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8" w:space="0" w:color="222A35" w:themeColor="text2" w:themeShade="80"/>
              <w:bottom w:val="single" w:sz="18" w:space="0" w:color="C00000"/>
            </w:tcBorders>
          </w:tcPr>
          <w:p w:rsidR="00A77433" w:rsidRPr="00094C08" w:rsidRDefault="00A77433" w:rsidP="00D60406">
            <w:pPr>
              <w:bidi/>
              <w:jc w:val="center"/>
              <w:rPr>
                <w:rFonts w:ascii="Sakkal Majalla" w:hAnsi="Sakkal Majalla" w:cs="Sakkal Majalla"/>
                <w:bCs/>
                <w:sz w:val="36"/>
                <w:szCs w:val="36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Sakkal Majalla" w:hAnsi="Sakkal Majalla" w:cs="Sakkal Majalla" w:hint="cs"/>
                <w:bCs/>
                <w:sz w:val="36"/>
                <w:szCs w:val="36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  <w:r w:rsidR="002B1B46">
              <w:rPr>
                <w:rFonts w:ascii="Sakkal Majalla" w:hAnsi="Sakkal Majalla" w:cs="Sakkal Majalla" w:hint="cs"/>
                <w:bCs/>
                <w:sz w:val="36"/>
                <w:szCs w:val="36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</w:t>
            </w:r>
          </w:p>
        </w:tc>
        <w:tc>
          <w:tcPr>
            <w:tcW w:w="8222" w:type="dxa"/>
            <w:gridSpan w:val="5"/>
            <w:tcBorders>
              <w:top w:val="single" w:sz="18" w:space="0" w:color="auto"/>
              <w:bottom w:val="single" w:sz="18" w:space="0" w:color="C00000"/>
            </w:tcBorders>
            <w:shd w:val="clear" w:color="auto" w:fill="EDEDED" w:themeFill="accent3" w:themeFillTint="33"/>
            <w:vAlign w:val="center"/>
          </w:tcPr>
          <w:p w:rsidR="00A77433" w:rsidRPr="004E4E44" w:rsidRDefault="00A77433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E4E44">
              <w:rPr>
                <w:rFonts w:ascii="Sakkal Majalla" w:hAnsi="Sakkal Majalla" w:cs="Sakkal Majalla" w:hint="cs"/>
                <w:b/>
                <w:bCs/>
                <w:color w:val="833C0B" w:themeColor="accent2" w:themeShade="80"/>
                <w:sz w:val="32"/>
                <w:szCs w:val="32"/>
                <w:rtl/>
                <w:lang w:bidi="ar-DZ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</w:rPr>
              <w:t>التقويم المرحلي (</w:t>
            </w:r>
            <w:proofErr w:type="spellStart"/>
            <w:r w:rsidRPr="004E4E44">
              <w:rPr>
                <w:rFonts w:ascii="Sakkal Majalla" w:hAnsi="Sakkal Majalla" w:cs="Sakkal Majalla" w:hint="cs"/>
                <w:b/>
                <w:bCs/>
                <w:color w:val="833C0B" w:themeColor="accent2" w:themeShade="80"/>
                <w:sz w:val="32"/>
                <w:szCs w:val="32"/>
                <w:rtl/>
                <w:lang w:bidi="ar-DZ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</w:rPr>
              <w:t>إختبار</w:t>
            </w:r>
            <w:proofErr w:type="spellEnd"/>
            <w:r w:rsidRPr="004E4E44">
              <w:rPr>
                <w:rFonts w:ascii="Sakkal Majalla" w:hAnsi="Sakkal Majalla" w:cs="Sakkal Majalla" w:hint="cs"/>
                <w:b/>
                <w:bCs/>
                <w:color w:val="833C0B" w:themeColor="accent2" w:themeShade="80"/>
                <w:sz w:val="32"/>
                <w:szCs w:val="32"/>
                <w:rtl/>
                <w:lang w:bidi="ar-DZ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</w:rPr>
              <w:t xml:space="preserve"> الثلاثي الأول)</w:t>
            </w:r>
          </w:p>
        </w:tc>
      </w:tr>
      <w:tr w:rsidR="00443EAD" w:rsidRPr="000977C2" w:rsidTr="00D60406">
        <w:tc>
          <w:tcPr>
            <w:tcW w:w="884" w:type="dxa"/>
            <w:vMerge/>
            <w:shd w:val="clear" w:color="auto" w:fill="F4B083" w:themeFill="accent2" w:themeFillTint="99"/>
            <w:vAlign w:val="center"/>
          </w:tcPr>
          <w:p w:rsidR="00443EAD" w:rsidRPr="000977C2" w:rsidRDefault="00443EAD" w:rsidP="00D60406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09" w:type="dxa"/>
            <w:vMerge w:val="restart"/>
            <w:tcBorders>
              <w:top w:val="single" w:sz="18" w:space="0" w:color="C00000"/>
            </w:tcBorders>
            <w:shd w:val="clear" w:color="auto" w:fill="F7CAAC" w:themeFill="accent2" w:themeFillTint="66"/>
            <w:textDirection w:val="btLr"/>
            <w:vAlign w:val="center"/>
          </w:tcPr>
          <w:p w:rsidR="00443EAD" w:rsidRPr="008E1EC0" w:rsidRDefault="008E1EC0" w:rsidP="00D60406">
            <w:pPr>
              <w:ind w:left="113" w:right="113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w:r w:rsidRPr="009A609A">
              <w:rPr>
                <w:rFonts w:ascii="Sakkal Majalla" w:hAnsi="Sakkal Majalla" w:cs="Sakkal Majalla" w:hint="cs"/>
                <w:b/>
                <w:color w:val="000000" w:themeColor="text1"/>
                <w:sz w:val="36"/>
                <w:szCs w:val="36"/>
                <w:rtl/>
                <w:lang w:bidi="ar-DZ"/>
                <w14:glow w14:rad="63500">
                  <w14:schemeClr w14:val="accent3">
                    <w14:alpha w14:val="60000"/>
                    <w14:satMod w14:val="175000"/>
                  </w14:schemeClr>
                </w14:glow>
                <w14:reflection w14:blurRad="6350" w14:stA="60000" w14:stPos="0" w14:endA="900" w14:endPos="58000" w14:dist="0" w14:dir="5400000" w14:fadeDir="5400000" w14:sx="100000" w14:sy="-100000" w14:kx="0" w14:ky="0" w14:algn="bl"/>
                <w14:textOutline w14:w="5270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يحل مشكلات من الحياة اليومية متعلقة بحركة الأجسام و كيفية </w:t>
            </w:r>
            <w:proofErr w:type="gramStart"/>
            <w:r w:rsidRPr="009A609A">
              <w:rPr>
                <w:rFonts w:ascii="Sakkal Majalla" w:hAnsi="Sakkal Majalla" w:cs="Sakkal Majalla" w:hint="cs"/>
                <w:b/>
                <w:color w:val="000000" w:themeColor="text1"/>
                <w:sz w:val="36"/>
                <w:szCs w:val="36"/>
                <w:rtl/>
                <w:lang w:bidi="ar-DZ"/>
                <w14:glow w14:rad="63500">
                  <w14:schemeClr w14:val="accent3">
                    <w14:alpha w14:val="60000"/>
                    <w14:satMod w14:val="175000"/>
                  </w14:schemeClr>
                </w14:glow>
                <w14:reflection w14:blurRad="6350" w14:stA="60000" w14:stPos="0" w14:endA="900" w14:endPos="58000" w14:dist="0" w14:dir="5400000" w14:fadeDir="5400000" w14:sx="100000" w14:sy="-100000" w14:kx="0" w14:ky="0" w14:algn="bl"/>
                <w14:textOutline w14:w="5270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نقل</w:t>
            </w:r>
            <w:proofErr w:type="gramEnd"/>
            <w:r w:rsidRPr="009A609A">
              <w:rPr>
                <w:rFonts w:ascii="Sakkal Majalla" w:hAnsi="Sakkal Majalla" w:cs="Sakkal Majalla" w:hint="cs"/>
                <w:b/>
                <w:color w:val="000000" w:themeColor="text1"/>
                <w:sz w:val="36"/>
                <w:szCs w:val="36"/>
                <w:rtl/>
                <w:lang w:bidi="ar-DZ"/>
                <w14:glow w14:rad="63500">
                  <w14:schemeClr w14:val="accent3">
                    <w14:alpha w14:val="60000"/>
                    <w14:satMod w14:val="175000"/>
                  </w14:schemeClr>
                </w14:glow>
                <w14:reflection w14:blurRad="6350" w14:stA="60000" w14:stPos="0" w14:endA="900" w14:endPos="58000" w14:dist="0" w14:dir="5400000" w14:fadeDir="5400000" w14:sx="100000" w14:sy="-100000" w14:kx="0" w14:ky="0" w14:algn="bl"/>
                <w14:textOutline w14:w="5270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الحركة</w:t>
            </w:r>
          </w:p>
        </w:tc>
        <w:tc>
          <w:tcPr>
            <w:tcW w:w="1134" w:type="dxa"/>
            <w:vMerge w:val="restart"/>
            <w:tcBorders>
              <w:top w:val="single" w:sz="18" w:space="0" w:color="C00000"/>
            </w:tcBorders>
            <w:shd w:val="clear" w:color="auto" w:fill="D9E2F3" w:themeFill="accent5" w:themeFillTint="33"/>
            <w:textDirection w:val="btLr"/>
            <w:vAlign w:val="center"/>
          </w:tcPr>
          <w:p w:rsidR="00443EAD" w:rsidRPr="000977C2" w:rsidRDefault="00443EAD" w:rsidP="00D60406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726220">
              <w:rPr>
                <w:rFonts w:ascii="Sakkal Majalla" w:hAnsi="Sakkal Majalla" w:cs="Sakkal Majalla" w:hint="cs"/>
                <w:bCs/>
                <w:color w:val="0070C0"/>
                <w:sz w:val="72"/>
                <w:szCs w:val="72"/>
                <w:rtl/>
                <w:lang w:bidi="ar-DZ"/>
                <w14:shadow w14:blurRad="60007" w14:dist="310007" w14:dir="7680000" w14:sx="100000" w14:sy="30000" w14:kx="1300200" w14:ky="0" w14:algn="ctr">
                  <w14:srgbClr w14:val="000000">
                    <w14:alpha w14:val="68000"/>
                  </w14:srgbClr>
                </w14:shadow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الظواهر الميكانيكية</w:t>
            </w:r>
          </w:p>
        </w:tc>
        <w:tc>
          <w:tcPr>
            <w:tcW w:w="2410" w:type="dxa"/>
            <w:gridSpan w:val="2"/>
            <w:tcBorders>
              <w:top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</w:tcPr>
          <w:p w:rsidR="00443EAD" w:rsidRPr="000977C2" w:rsidRDefault="00443EAD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</w:tcBorders>
          </w:tcPr>
          <w:p w:rsidR="00443EAD" w:rsidRPr="00094C08" w:rsidRDefault="00443EAD" w:rsidP="00D60406">
            <w:pPr>
              <w:bidi/>
              <w:jc w:val="center"/>
              <w:rPr>
                <w:rFonts w:ascii="Sakkal Majalla" w:hAnsi="Sakkal Majalla" w:cs="Sakkal Majalla"/>
                <w:bCs/>
                <w:sz w:val="36"/>
                <w:szCs w:val="36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Sakkal Majalla" w:hAnsi="Sakkal Majalla" w:cs="Sakkal Majalla" w:hint="cs"/>
                <w:bCs/>
                <w:sz w:val="36"/>
                <w:szCs w:val="36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  <w:r w:rsidR="002B1B46">
              <w:rPr>
                <w:rFonts w:ascii="Sakkal Majalla" w:hAnsi="Sakkal Majalla" w:cs="Sakkal Majalla" w:hint="cs"/>
                <w:bCs/>
                <w:sz w:val="36"/>
                <w:szCs w:val="36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</w:t>
            </w:r>
          </w:p>
        </w:tc>
        <w:tc>
          <w:tcPr>
            <w:tcW w:w="4111" w:type="dxa"/>
            <w:gridSpan w:val="2"/>
            <w:tcBorders>
              <w:top w:val="single" w:sz="18" w:space="0" w:color="C00000"/>
              <w:bottom w:val="single" w:sz="18" w:space="0" w:color="C00000"/>
            </w:tcBorders>
            <w:vAlign w:val="center"/>
          </w:tcPr>
          <w:p w:rsidR="00443EAD" w:rsidRDefault="008E1EC0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8E1EC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تصحيح </w:t>
            </w:r>
            <w:proofErr w:type="spellStart"/>
            <w:r w:rsidRPr="008E1EC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الإختبار</w:t>
            </w:r>
            <w:proofErr w:type="spellEnd"/>
            <w:r w:rsidRPr="008E1EC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="00D6040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الأول</w:t>
            </w:r>
            <w:r w:rsidRPr="008E1EC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+ المعالجة البيداغوجية</w:t>
            </w:r>
          </w:p>
        </w:tc>
        <w:tc>
          <w:tcPr>
            <w:tcW w:w="4111" w:type="dxa"/>
            <w:gridSpan w:val="3"/>
            <w:tcBorders>
              <w:top w:val="single" w:sz="18" w:space="0" w:color="C00000"/>
              <w:bottom w:val="single" w:sz="18" w:space="0" w:color="C00000"/>
            </w:tcBorders>
            <w:vAlign w:val="center"/>
          </w:tcPr>
          <w:p w:rsidR="00443EAD" w:rsidRDefault="00D60406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حركة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أم سكون ؟</w:t>
            </w:r>
          </w:p>
        </w:tc>
      </w:tr>
      <w:tr w:rsidR="00443EAD" w:rsidRPr="000977C2" w:rsidTr="00D60406">
        <w:tc>
          <w:tcPr>
            <w:tcW w:w="884" w:type="dxa"/>
            <w:vMerge/>
            <w:shd w:val="clear" w:color="auto" w:fill="F4B083" w:themeFill="accent2" w:themeFillTint="99"/>
            <w:vAlign w:val="center"/>
          </w:tcPr>
          <w:p w:rsidR="00443EAD" w:rsidRPr="000977C2" w:rsidRDefault="00443EAD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09" w:type="dxa"/>
            <w:vMerge/>
            <w:shd w:val="clear" w:color="auto" w:fill="F7CAAC" w:themeFill="accent2" w:themeFillTint="66"/>
          </w:tcPr>
          <w:p w:rsidR="00443EAD" w:rsidRPr="000977C2" w:rsidRDefault="00443EAD" w:rsidP="00D60406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D9E2F3" w:themeFill="accent5" w:themeFillTint="33"/>
          </w:tcPr>
          <w:p w:rsidR="00443EAD" w:rsidRPr="000977C2" w:rsidRDefault="00443EAD" w:rsidP="00D60406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10" w:type="dxa"/>
            <w:gridSpan w:val="2"/>
            <w:tcBorders>
              <w:top w:val="single" w:sz="18" w:space="0" w:color="C00000"/>
              <w:bottom w:val="single" w:sz="18" w:space="0" w:color="C00000"/>
            </w:tcBorders>
            <w:vAlign w:val="center"/>
          </w:tcPr>
          <w:p w:rsidR="00443EAD" w:rsidRPr="000977C2" w:rsidRDefault="00D60406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حركة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جسم</w:t>
            </w:r>
          </w:p>
        </w:tc>
        <w:tc>
          <w:tcPr>
            <w:tcW w:w="567" w:type="dxa"/>
            <w:tcBorders>
              <w:top w:val="single" w:sz="18" w:space="0" w:color="C00000"/>
              <w:bottom w:val="single" w:sz="18" w:space="0" w:color="C00000"/>
            </w:tcBorders>
          </w:tcPr>
          <w:p w:rsidR="00443EAD" w:rsidRPr="00094C08" w:rsidRDefault="00443EAD" w:rsidP="00D60406">
            <w:pPr>
              <w:bidi/>
              <w:jc w:val="center"/>
              <w:rPr>
                <w:rFonts w:ascii="Sakkal Majalla" w:hAnsi="Sakkal Majalla" w:cs="Sakkal Majalla"/>
                <w:bCs/>
                <w:sz w:val="36"/>
                <w:szCs w:val="36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Sakkal Majalla" w:hAnsi="Sakkal Majalla" w:cs="Sakkal Majalla" w:hint="cs"/>
                <w:bCs/>
                <w:sz w:val="36"/>
                <w:szCs w:val="36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  <w:r w:rsidR="002B1B46">
              <w:rPr>
                <w:rFonts w:ascii="Sakkal Majalla" w:hAnsi="Sakkal Majalla" w:cs="Sakkal Majalla" w:hint="cs"/>
                <w:bCs/>
                <w:sz w:val="36"/>
                <w:szCs w:val="36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</w:t>
            </w:r>
          </w:p>
        </w:tc>
        <w:tc>
          <w:tcPr>
            <w:tcW w:w="4111" w:type="dxa"/>
            <w:gridSpan w:val="2"/>
            <w:tcBorders>
              <w:top w:val="single" w:sz="18" w:space="0" w:color="C00000"/>
              <w:bottom w:val="single" w:sz="18" w:space="0" w:color="C00000"/>
            </w:tcBorders>
            <w:vAlign w:val="center"/>
          </w:tcPr>
          <w:p w:rsidR="00443EAD" w:rsidRDefault="00D60406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نسبية الحركة</w:t>
            </w:r>
          </w:p>
        </w:tc>
        <w:tc>
          <w:tcPr>
            <w:tcW w:w="4111" w:type="dxa"/>
            <w:gridSpan w:val="3"/>
            <w:tcBorders>
              <w:top w:val="single" w:sz="18" w:space="0" w:color="C00000"/>
              <w:bottom w:val="single" w:sz="18" w:space="0" w:color="C00000"/>
            </w:tcBorders>
            <w:vAlign w:val="center"/>
          </w:tcPr>
          <w:p w:rsidR="00443EAD" w:rsidRDefault="00D60406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حركة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نقطة مادية</w:t>
            </w:r>
          </w:p>
        </w:tc>
      </w:tr>
      <w:tr w:rsidR="004042DD" w:rsidRPr="000977C2" w:rsidTr="00D60406">
        <w:tc>
          <w:tcPr>
            <w:tcW w:w="884" w:type="dxa"/>
            <w:vMerge/>
            <w:shd w:val="clear" w:color="auto" w:fill="F4B083" w:themeFill="accent2" w:themeFillTint="99"/>
            <w:vAlign w:val="center"/>
          </w:tcPr>
          <w:p w:rsidR="004042DD" w:rsidRPr="000977C2" w:rsidRDefault="004042DD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09" w:type="dxa"/>
            <w:vMerge/>
            <w:shd w:val="clear" w:color="auto" w:fill="F7CAAC" w:themeFill="accent2" w:themeFillTint="66"/>
          </w:tcPr>
          <w:p w:rsidR="004042DD" w:rsidRPr="000977C2" w:rsidRDefault="004042DD" w:rsidP="00D60406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D9E2F3" w:themeFill="accent5" w:themeFillTint="33"/>
          </w:tcPr>
          <w:p w:rsidR="004042DD" w:rsidRPr="000977C2" w:rsidRDefault="004042DD" w:rsidP="00D60406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18" w:space="0" w:color="C00000"/>
            </w:tcBorders>
            <w:shd w:val="clear" w:color="auto" w:fill="C9C9C9" w:themeFill="accent3" w:themeFillTint="99"/>
            <w:vAlign w:val="center"/>
          </w:tcPr>
          <w:p w:rsidR="004042DD" w:rsidRPr="000977C2" w:rsidRDefault="004042DD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8" w:space="0" w:color="C00000"/>
            </w:tcBorders>
          </w:tcPr>
          <w:p w:rsidR="004042DD" w:rsidRPr="00094C08" w:rsidRDefault="004042DD" w:rsidP="00D60406">
            <w:pPr>
              <w:bidi/>
              <w:jc w:val="center"/>
              <w:rPr>
                <w:rFonts w:ascii="Sakkal Majalla" w:hAnsi="Sakkal Majalla" w:cs="Sakkal Majalla"/>
                <w:bCs/>
                <w:sz w:val="36"/>
                <w:szCs w:val="36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Sakkal Majalla" w:hAnsi="Sakkal Majalla" w:cs="Sakkal Majalla" w:hint="cs"/>
                <w:bCs/>
                <w:sz w:val="36"/>
                <w:szCs w:val="36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  <w:r w:rsidR="002B1B46">
              <w:rPr>
                <w:rFonts w:ascii="Sakkal Majalla" w:hAnsi="Sakkal Majalla" w:cs="Sakkal Majalla" w:hint="cs"/>
                <w:bCs/>
                <w:sz w:val="36"/>
                <w:szCs w:val="36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6</w:t>
            </w:r>
          </w:p>
        </w:tc>
        <w:tc>
          <w:tcPr>
            <w:tcW w:w="8222" w:type="dxa"/>
            <w:gridSpan w:val="5"/>
            <w:vMerge w:val="restart"/>
            <w:tcBorders>
              <w:top w:val="single" w:sz="18" w:space="0" w:color="C00000"/>
            </w:tcBorders>
            <w:shd w:val="clear" w:color="auto" w:fill="C5E0B3" w:themeFill="accent6" w:themeFillTint="66"/>
            <w:vAlign w:val="center"/>
          </w:tcPr>
          <w:p w:rsidR="004042DD" w:rsidRPr="00610FB6" w:rsidRDefault="004042DD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56"/>
                <w:szCs w:val="56"/>
                <w:rtl/>
                <w:lang w:bidi="ar-DZ"/>
              </w:rPr>
            </w:pPr>
            <w:r w:rsidRPr="00610FB6">
              <w:rPr>
                <w:rFonts w:ascii="Sakkal Majalla" w:hAnsi="Sakkal Majalla" w:cs="Sakkal Majalla" w:hint="cs"/>
                <w:b/>
                <w:bCs/>
                <w:sz w:val="56"/>
                <w:szCs w:val="56"/>
                <w:rtl/>
                <w:lang w:bidi="ar-DZ"/>
                <w14:reflection w14:blurRad="6350" w14:stA="50000" w14:stPos="0" w14:endA="300" w14:endPos="50000" w14:dist="29997" w14:dir="5400000" w14:fadeDir="5400000" w14:sx="100000" w14:sy="-100000" w14:kx="0" w14:ky="0" w14:algn="bl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عطلة الشتاء </w:t>
            </w:r>
          </w:p>
        </w:tc>
      </w:tr>
      <w:tr w:rsidR="004042DD" w:rsidRPr="000977C2" w:rsidTr="00D60406">
        <w:trPr>
          <w:cantSplit/>
          <w:trHeight w:val="516"/>
        </w:trPr>
        <w:tc>
          <w:tcPr>
            <w:tcW w:w="884" w:type="dxa"/>
            <w:vMerge w:val="restart"/>
            <w:shd w:val="clear" w:color="auto" w:fill="BDD6EE" w:themeFill="accent1" w:themeFillTint="66"/>
            <w:textDirection w:val="btLr"/>
            <w:vAlign w:val="center"/>
          </w:tcPr>
          <w:p w:rsidR="004042DD" w:rsidRPr="004A6731" w:rsidRDefault="004A6731" w:rsidP="00D60406">
            <w:pPr>
              <w:ind w:right="113"/>
              <w:jc w:val="center"/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A6731">
              <w:rPr>
                <w:rFonts w:ascii="Sakkal Majalla" w:hAnsi="Sakkal Majalla" w:cs="Sakkal Majalla" w:hint="cs"/>
                <w:bCs/>
                <w:sz w:val="48"/>
                <w:szCs w:val="48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جانفي</w:t>
            </w:r>
          </w:p>
        </w:tc>
        <w:tc>
          <w:tcPr>
            <w:tcW w:w="2409" w:type="dxa"/>
            <w:vMerge/>
            <w:shd w:val="clear" w:color="auto" w:fill="F7CAAC" w:themeFill="accent2" w:themeFillTint="66"/>
          </w:tcPr>
          <w:p w:rsidR="004042DD" w:rsidRPr="000977C2" w:rsidRDefault="004042DD" w:rsidP="00D60406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D9E2F3" w:themeFill="accent5" w:themeFillTint="33"/>
          </w:tcPr>
          <w:p w:rsidR="004042DD" w:rsidRPr="000977C2" w:rsidRDefault="004042DD" w:rsidP="00D60406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18" w:space="0" w:color="C00000"/>
            </w:tcBorders>
            <w:shd w:val="clear" w:color="auto" w:fill="C9C9C9" w:themeFill="accent3" w:themeFillTint="99"/>
            <w:vAlign w:val="center"/>
          </w:tcPr>
          <w:p w:rsidR="004042DD" w:rsidRPr="000977C2" w:rsidRDefault="004042DD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bottom w:val="single" w:sz="18" w:space="0" w:color="C00000"/>
            </w:tcBorders>
          </w:tcPr>
          <w:p w:rsidR="004042DD" w:rsidRPr="00094C08" w:rsidRDefault="004042DD" w:rsidP="00D60406">
            <w:pPr>
              <w:bidi/>
              <w:jc w:val="center"/>
              <w:rPr>
                <w:rFonts w:ascii="Sakkal Majalla" w:hAnsi="Sakkal Majalla" w:cs="Sakkal Majalla"/>
                <w:bCs/>
                <w:sz w:val="36"/>
                <w:szCs w:val="36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Sakkal Majalla" w:hAnsi="Sakkal Majalla" w:cs="Sakkal Majalla" w:hint="cs"/>
                <w:bCs/>
                <w:sz w:val="36"/>
                <w:szCs w:val="36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  <w:r w:rsidR="002B1B46">
              <w:rPr>
                <w:rFonts w:ascii="Sakkal Majalla" w:hAnsi="Sakkal Majalla" w:cs="Sakkal Majalla" w:hint="cs"/>
                <w:bCs/>
                <w:sz w:val="36"/>
                <w:szCs w:val="36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</w:t>
            </w:r>
          </w:p>
        </w:tc>
        <w:tc>
          <w:tcPr>
            <w:tcW w:w="8222" w:type="dxa"/>
            <w:gridSpan w:val="5"/>
            <w:vMerge/>
            <w:tcBorders>
              <w:bottom w:val="single" w:sz="18" w:space="0" w:color="833C0B" w:themeColor="accent2" w:themeShade="80"/>
            </w:tcBorders>
            <w:shd w:val="clear" w:color="auto" w:fill="C5E0B3" w:themeFill="accent6" w:themeFillTint="66"/>
            <w:vAlign w:val="center"/>
          </w:tcPr>
          <w:p w:rsidR="004042DD" w:rsidRDefault="004042DD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D60406" w:rsidRPr="000977C2" w:rsidTr="009A4584">
        <w:tc>
          <w:tcPr>
            <w:tcW w:w="884" w:type="dxa"/>
            <w:vMerge/>
            <w:shd w:val="clear" w:color="auto" w:fill="BDD6EE" w:themeFill="accent1" w:themeFillTint="66"/>
            <w:vAlign w:val="center"/>
          </w:tcPr>
          <w:p w:rsidR="00D60406" w:rsidRPr="000977C2" w:rsidRDefault="00D60406" w:rsidP="00D60406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09" w:type="dxa"/>
            <w:vMerge/>
            <w:shd w:val="clear" w:color="auto" w:fill="F7CAAC" w:themeFill="accent2" w:themeFillTint="66"/>
          </w:tcPr>
          <w:p w:rsidR="00D60406" w:rsidRPr="000977C2" w:rsidRDefault="00D60406" w:rsidP="00D60406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D9E2F3" w:themeFill="accent5" w:themeFillTint="33"/>
          </w:tcPr>
          <w:p w:rsidR="00D60406" w:rsidRPr="000977C2" w:rsidRDefault="00D60406" w:rsidP="00D60406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18" w:space="0" w:color="C00000"/>
            </w:tcBorders>
            <w:vAlign w:val="center"/>
          </w:tcPr>
          <w:p w:rsidR="00D60406" w:rsidRPr="000977C2" w:rsidRDefault="00D60406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سرعة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المتحرك</w:t>
            </w:r>
          </w:p>
        </w:tc>
        <w:tc>
          <w:tcPr>
            <w:tcW w:w="567" w:type="dxa"/>
            <w:tcBorders>
              <w:top w:val="single" w:sz="18" w:space="0" w:color="C00000"/>
              <w:bottom w:val="single" w:sz="18" w:space="0" w:color="C00000"/>
            </w:tcBorders>
          </w:tcPr>
          <w:p w:rsidR="00D60406" w:rsidRPr="00094C08" w:rsidRDefault="00D60406" w:rsidP="00D60406">
            <w:pPr>
              <w:bidi/>
              <w:jc w:val="center"/>
              <w:rPr>
                <w:rFonts w:ascii="Sakkal Majalla" w:hAnsi="Sakkal Majalla" w:cs="Sakkal Majalla"/>
                <w:bCs/>
                <w:sz w:val="36"/>
                <w:szCs w:val="36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Sakkal Majalla" w:hAnsi="Sakkal Majalla" w:cs="Sakkal Majalla" w:hint="cs"/>
                <w:bCs/>
                <w:sz w:val="36"/>
                <w:szCs w:val="36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18</w:t>
            </w:r>
          </w:p>
        </w:tc>
        <w:tc>
          <w:tcPr>
            <w:tcW w:w="4111" w:type="dxa"/>
            <w:gridSpan w:val="2"/>
            <w:tcBorders>
              <w:top w:val="single" w:sz="18" w:space="0" w:color="C00000"/>
              <w:bottom w:val="single" w:sz="18" w:space="0" w:color="C00000"/>
            </w:tcBorders>
            <w:vAlign w:val="center"/>
          </w:tcPr>
          <w:p w:rsidR="00D60406" w:rsidRDefault="00D60406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حركة نقاط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من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جسم صلب</w:t>
            </w:r>
          </w:p>
        </w:tc>
        <w:tc>
          <w:tcPr>
            <w:tcW w:w="4111" w:type="dxa"/>
            <w:gridSpan w:val="3"/>
            <w:tcBorders>
              <w:top w:val="single" w:sz="18" w:space="0" w:color="C00000"/>
              <w:bottom w:val="single" w:sz="18" w:space="0" w:color="C00000"/>
            </w:tcBorders>
            <w:vAlign w:val="center"/>
          </w:tcPr>
          <w:p w:rsidR="00D60406" w:rsidRDefault="00D60406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مفهوم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السرعة</w:t>
            </w:r>
          </w:p>
        </w:tc>
      </w:tr>
      <w:tr w:rsidR="00D60406" w:rsidRPr="000977C2" w:rsidTr="009A4584">
        <w:tc>
          <w:tcPr>
            <w:tcW w:w="884" w:type="dxa"/>
            <w:vMerge/>
            <w:shd w:val="clear" w:color="auto" w:fill="BDD6EE" w:themeFill="accent1" w:themeFillTint="66"/>
            <w:vAlign w:val="center"/>
          </w:tcPr>
          <w:p w:rsidR="00D60406" w:rsidRPr="000977C2" w:rsidRDefault="00D60406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09" w:type="dxa"/>
            <w:vMerge/>
            <w:shd w:val="clear" w:color="auto" w:fill="F7CAAC" w:themeFill="accent2" w:themeFillTint="66"/>
          </w:tcPr>
          <w:p w:rsidR="00D60406" w:rsidRPr="000977C2" w:rsidRDefault="00D60406" w:rsidP="00D60406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D9E2F3" w:themeFill="accent5" w:themeFillTint="33"/>
          </w:tcPr>
          <w:p w:rsidR="00D60406" w:rsidRPr="000977C2" w:rsidRDefault="00D60406" w:rsidP="00D60406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:rsidR="00D60406" w:rsidRPr="000977C2" w:rsidRDefault="00D60406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8" w:space="0" w:color="C00000"/>
            </w:tcBorders>
          </w:tcPr>
          <w:p w:rsidR="00D60406" w:rsidRPr="00094C08" w:rsidRDefault="00D60406" w:rsidP="00D60406">
            <w:pPr>
              <w:bidi/>
              <w:jc w:val="center"/>
              <w:rPr>
                <w:rFonts w:ascii="Sakkal Majalla" w:hAnsi="Sakkal Majalla" w:cs="Sakkal Majalla"/>
                <w:bCs/>
                <w:sz w:val="36"/>
                <w:szCs w:val="36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Sakkal Majalla" w:hAnsi="Sakkal Majalla" w:cs="Sakkal Majalla" w:hint="cs"/>
                <w:bCs/>
                <w:sz w:val="36"/>
                <w:szCs w:val="36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19</w:t>
            </w:r>
          </w:p>
        </w:tc>
        <w:tc>
          <w:tcPr>
            <w:tcW w:w="4111" w:type="dxa"/>
            <w:gridSpan w:val="2"/>
            <w:tcBorders>
              <w:top w:val="single" w:sz="18" w:space="0" w:color="C00000"/>
            </w:tcBorders>
            <w:vAlign w:val="center"/>
          </w:tcPr>
          <w:p w:rsidR="00D60406" w:rsidRDefault="00D60406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السرعة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الثابتة و السرعة المتغيرة</w:t>
            </w:r>
          </w:p>
        </w:tc>
        <w:tc>
          <w:tcPr>
            <w:tcW w:w="4111" w:type="dxa"/>
            <w:gridSpan w:val="3"/>
            <w:tcBorders>
              <w:top w:val="single" w:sz="18" w:space="0" w:color="C00000"/>
            </w:tcBorders>
            <w:vAlign w:val="center"/>
          </w:tcPr>
          <w:p w:rsidR="00D60406" w:rsidRDefault="00D60406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مخطط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السرعة</w:t>
            </w:r>
          </w:p>
        </w:tc>
      </w:tr>
      <w:tr w:rsidR="00D60406" w:rsidRPr="000977C2" w:rsidTr="00D60406">
        <w:tc>
          <w:tcPr>
            <w:tcW w:w="884" w:type="dxa"/>
            <w:vMerge/>
            <w:shd w:val="clear" w:color="auto" w:fill="BDD6EE" w:themeFill="accent1" w:themeFillTint="66"/>
            <w:vAlign w:val="center"/>
          </w:tcPr>
          <w:p w:rsidR="00D60406" w:rsidRPr="000977C2" w:rsidRDefault="00D60406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09" w:type="dxa"/>
            <w:vMerge/>
            <w:shd w:val="clear" w:color="auto" w:fill="F7CAAC" w:themeFill="accent2" w:themeFillTint="66"/>
          </w:tcPr>
          <w:p w:rsidR="00D60406" w:rsidRPr="000977C2" w:rsidRDefault="00D60406" w:rsidP="00D60406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D9E2F3" w:themeFill="accent5" w:themeFillTint="33"/>
          </w:tcPr>
          <w:p w:rsidR="00D60406" w:rsidRPr="000977C2" w:rsidRDefault="00D60406" w:rsidP="00D60406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:rsidR="00D60406" w:rsidRPr="000977C2" w:rsidRDefault="00D60406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D60406" w:rsidRPr="00094C08" w:rsidRDefault="00D60406" w:rsidP="00D60406">
            <w:pPr>
              <w:bidi/>
              <w:jc w:val="center"/>
              <w:rPr>
                <w:rFonts w:ascii="Sakkal Majalla" w:hAnsi="Sakkal Majalla" w:cs="Sakkal Majalla"/>
                <w:bCs/>
                <w:sz w:val="36"/>
                <w:szCs w:val="36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Sakkal Majalla" w:hAnsi="Sakkal Majalla" w:cs="Sakkal Majalla" w:hint="cs"/>
                <w:bCs/>
                <w:sz w:val="36"/>
                <w:szCs w:val="36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20</w:t>
            </w:r>
          </w:p>
        </w:tc>
        <w:tc>
          <w:tcPr>
            <w:tcW w:w="4111" w:type="dxa"/>
            <w:gridSpan w:val="2"/>
            <w:vAlign w:val="center"/>
          </w:tcPr>
          <w:p w:rsidR="00D60406" w:rsidRDefault="00D60406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دراسة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حركة جسم</w:t>
            </w:r>
          </w:p>
        </w:tc>
        <w:tc>
          <w:tcPr>
            <w:tcW w:w="4111" w:type="dxa"/>
            <w:gridSpan w:val="3"/>
            <w:vAlign w:val="center"/>
          </w:tcPr>
          <w:p w:rsidR="00D60406" w:rsidRDefault="00D60406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4042D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وضعية</w:t>
            </w:r>
            <w:proofErr w:type="gramEnd"/>
            <w:r w:rsidRPr="004042D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تعلم إدماج</w:t>
            </w:r>
          </w:p>
        </w:tc>
      </w:tr>
      <w:tr w:rsidR="00D60406" w:rsidRPr="000977C2" w:rsidTr="00D60406">
        <w:tc>
          <w:tcPr>
            <w:tcW w:w="884" w:type="dxa"/>
            <w:vMerge w:val="restart"/>
            <w:shd w:val="clear" w:color="auto" w:fill="A8D08D" w:themeFill="accent6" w:themeFillTint="99"/>
            <w:textDirection w:val="btLr"/>
            <w:vAlign w:val="center"/>
          </w:tcPr>
          <w:p w:rsidR="00D60406" w:rsidRPr="00A77433" w:rsidRDefault="00D60406" w:rsidP="00D60406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DZ"/>
              </w:rPr>
            </w:pPr>
            <w:r w:rsidRPr="004A6731">
              <w:rPr>
                <w:rFonts w:ascii="Sakkal Majalla" w:hAnsi="Sakkal Majalla" w:cs="Sakkal Majalla" w:hint="cs"/>
                <w:bCs/>
                <w:color w:val="FF0000"/>
                <w:sz w:val="48"/>
                <w:szCs w:val="48"/>
                <w:rtl/>
                <w:lang w:bidi="ar-DZ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فيفري</w:t>
            </w:r>
          </w:p>
        </w:tc>
        <w:tc>
          <w:tcPr>
            <w:tcW w:w="2409" w:type="dxa"/>
            <w:vMerge/>
            <w:shd w:val="clear" w:color="auto" w:fill="F7CAAC" w:themeFill="accent2" w:themeFillTint="66"/>
          </w:tcPr>
          <w:p w:rsidR="00D60406" w:rsidRPr="000977C2" w:rsidRDefault="00D60406" w:rsidP="00D60406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D9E2F3" w:themeFill="accent5" w:themeFillTint="33"/>
          </w:tcPr>
          <w:p w:rsidR="00D60406" w:rsidRPr="000977C2" w:rsidRDefault="00D60406" w:rsidP="00D60406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18" w:space="0" w:color="C00000"/>
            </w:tcBorders>
            <w:vAlign w:val="center"/>
          </w:tcPr>
          <w:p w:rsidR="00D60406" w:rsidRPr="000977C2" w:rsidRDefault="00D60406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bottom w:val="single" w:sz="18" w:space="0" w:color="C00000"/>
            </w:tcBorders>
          </w:tcPr>
          <w:p w:rsidR="00D60406" w:rsidRPr="00094C08" w:rsidRDefault="00D60406" w:rsidP="00D60406">
            <w:pPr>
              <w:bidi/>
              <w:jc w:val="center"/>
              <w:rPr>
                <w:rFonts w:ascii="Sakkal Majalla" w:hAnsi="Sakkal Majalla" w:cs="Sakkal Majalla"/>
                <w:bCs/>
                <w:sz w:val="36"/>
                <w:szCs w:val="36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Sakkal Majalla" w:hAnsi="Sakkal Majalla" w:cs="Sakkal Majalla" w:hint="cs"/>
                <w:bCs/>
                <w:sz w:val="36"/>
                <w:szCs w:val="36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21</w:t>
            </w:r>
          </w:p>
        </w:tc>
        <w:tc>
          <w:tcPr>
            <w:tcW w:w="4111" w:type="dxa"/>
            <w:gridSpan w:val="2"/>
            <w:tcBorders>
              <w:bottom w:val="single" w:sz="18" w:space="0" w:color="C00000"/>
            </w:tcBorders>
            <w:vAlign w:val="center"/>
          </w:tcPr>
          <w:p w:rsidR="00D60406" w:rsidRDefault="00D60406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4042DD">
              <w:rPr>
                <w:rFonts w:ascii="Sakkal Majalla" w:hAnsi="Sakkal Majalla" w:cs="Sakkal Majalla" w:hint="cs"/>
                <w:b/>
                <w:bCs/>
                <w:color w:val="ED7D31" w:themeColor="accent2"/>
                <w:sz w:val="24"/>
                <w:szCs w:val="24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التقويم</w:t>
            </w:r>
            <w:proofErr w:type="gramEnd"/>
            <w:r w:rsidRPr="004042DD">
              <w:rPr>
                <w:rFonts w:ascii="Sakkal Majalla" w:hAnsi="Sakkal Majalla" w:cs="Sakkal Majalla" w:hint="cs"/>
                <w:b/>
                <w:bCs/>
                <w:color w:val="ED7D31" w:themeColor="accent2"/>
                <w:sz w:val="24"/>
                <w:szCs w:val="24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المرحلي ( الفرض الثاني)</w:t>
            </w:r>
          </w:p>
        </w:tc>
        <w:tc>
          <w:tcPr>
            <w:tcW w:w="4111" w:type="dxa"/>
            <w:gridSpan w:val="3"/>
            <w:tcBorders>
              <w:bottom w:val="single" w:sz="18" w:space="0" w:color="C00000"/>
            </w:tcBorders>
            <w:vAlign w:val="center"/>
          </w:tcPr>
          <w:p w:rsidR="00D60406" w:rsidRDefault="00D60406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96766F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تصحيح </w:t>
            </w:r>
            <w:proofErr w:type="gramStart"/>
            <w:r w:rsidRPr="0096766F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الفرض 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الثاني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 </w:t>
            </w:r>
          </w:p>
        </w:tc>
      </w:tr>
      <w:tr w:rsidR="00F305D8" w:rsidRPr="000977C2" w:rsidTr="00D60406">
        <w:tc>
          <w:tcPr>
            <w:tcW w:w="884" w:type="dxa"/>
            <w:vMerge/>
            <w:shd w:val="clear" w:color="auto" w:fill="A8D08D" w:themeFill="accent6" w:themeFillTint="99"/>
            <w:vAlign w:val="center"/>
          </w:tcPr>
          <w:p w:rsidR="00F305D8" w:rsidRPr="000977C2" w:rsidRDefault="00F305D8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09" w:type="dxa"/>
            <w:vMerge/>
            <w:shd w:val="clear" w:color="auto" w:fill="F7CAAC" w:themeFill="accent2" w:themeFillTint="66"/>
          </w:tcPr>
          <w:p w:rsidR="00F305D8" w:rsidRPr="000977C2" w:rsidRDefault="00F305D8" w:rsidP="00D60406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D9E2F3" w:themeFill="accent5" w:themeFillTint="33"/>
          </w:tcPr>
          <w:p w:rsidR="00F305D8" w:rsidRPr="000977C2" w:rsidRDefault="00F305D8" w:rsidP="00D60406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18" w:space="0" w:color="C00000"/>
            </w:tcBorders>
            <w:vAlign w:val="center"/>
          </w:tcPr>
          <w:p w:rsidR="00F305D8" w:rsidRPr="000977C2" w:rsidRDefault="00F305D8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نقل الحركة</w:t>
            </w:r>
          </w:p>
        </w:tc>
        <w:tc>
          <w:tcPr>
            <w:tcW w:w="567" w:type="dxa"/>
            <w:tcBorders>
              <w:top w:val="single" w:sz="18" w:space="0" w:color="C00000"/>
            </w:tcBorders>
          </w:tcPr>
          <w:p w:rsidR="00F305D8" w:rsidRPr="00094C08" w:rsidRDefault="00F305D8" w:rsidP="00D60406">
            <w:pPr>
              <w:bidi/>
              <w:jc w:val="center"/>
              <w:rPr>
                <w:rFonts w:ascii="Sakkal Majalla" w:hAnsi="Sakkal Majalla" w:cs="Sakkal Majalla"/>
                <w:bCs/>
                <w:sz w:val="36"/>
                <w:szCs w:val="36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Sakkal Majalla" w:hAnsi="Sakkal Majalla" w:cs="Sakkal Majalla" w:hint="cs"/>
                <w:bCs/>
                <w:sz w:val="36"/>
                <w:szCs w:val="36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</w:t>
            </w:r>
            <w:r w:rsidR="002B1B46">
              <w:rPr>
                <w:rFonts w:ascii="Sakkal Majalla" w:hAnsi="Sakkal Majalla" w:cs="Sakkal Majalla" w:hint="cs"/>
                <w:bCs/>
                <w:sz w:val="36"/>
                <w:szCs w:val="36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18" w:space="0" w:color="C00000"/>
            </w:tcBorders>
            <w:vAlign w:val="center"/>
          </w:tcPr>
          <w:p w:rsidR="00F305D8" w:rsidRDefault="00F305D8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8E1EC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التقويم</w:t>
            </w:r>
            <w:proofErr w:type="gramEnd"/>
            <w:r w:rsidRPr="008E1EC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( المراقبة المستمرة)</w:t>
            </w:r>
          </w:p>
        </w:tc>
        <w:tc>
          <w:tcPr>
            <w:tcW w:w="4111" w:type="dxa"/>
            <w:gridSpan w:val="3"/>
            <w:tcBorders>
              <w:top w:val="single" w:sz="18" w:space="0" w:color="C00000"/>
            </w:tcBorders>
            <w:vAlign w:val="center"/>
          </w:tcPr>
          <w:p w:rsidR="00F305D8" w:rsidRDefault="00F305D8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عناصر نقل الحركة</w:t>
            </w:r>
          </w:p>
        </w:tc>
      </w:tr>
      <w:tr w:rsidR="00F305D8" w:rsidRPr="000977C2" w:rsidTr="00D60406">
        <w:tc>
          <w:tcPr>
            <w:tcW w:w="884" w:type="dxa"/>
            <w:vMerge/>
            <w:shd w:val="clear" w:color="auto" w:fill="A8D08D" w:themeFill="accent6" w:themeFillTint="99"/>
            <w:vAlign w:val="center"/>
          </w:tcPr>
          <w:p w:rsidR="00F305D8" w:rsidRPr="000977C2" w:rsidRDefault="00F305D8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09" w:type="dxa"/>
            <w:vMerge/>
            <w:shd w:val="clear" w:color="auto" w:fill="F7CAAC" w:themeFill="accent2" w:themeFillTint="66"/>
          </w:tcPr>
          <w:p w:rsidR="00F305D8" w:rsidRPr="000977C2" w:rsidRDefault="00F305D8" w:rsidP="00D60406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D9E2F3" w:themeFill="accent5" w:themeFillTint="33"/>
          </w:tcPr>
          <w:p w:rsidR="00F305D8" w:rsidRPr="000977C2" w:rsidRDefault="00F305D8" w:rsidP="00D60406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18" w:space="0" w:color="C00000"/>
            </w:tcBorders>
            <w:vAlign w:val="center"/>
          </w:tcPr>
          <w:p w:rsidR="00F305D8" w:rsidRPr="000977C2" w:rsidRDefault="00F305D8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bottom w:val="single" w:sz="18" w:space="0" w:color="C00000"/>
            </w:tcBorders>
          </w:tcPr>
          <w:p w:rsidR="00F305D8" w:rsidRPr="00094C08" w:rsidRDefault="00F305D8" w:rsidP="00D60406">
            <w:pPr>
              <w:bidi/>
              <w:jc w:val="center"/>
              <w:rPr>
                <w:rFonts w:ascii="Sakkal Majalla" w:hAnsi="Sakkal Majalla" w:cs="Sakkal Majalla"/>
                <w:bCs/>
                <w:sz w:val="36"/>
                <w:szCs w:val="36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Sakkal Majalla" w:hAnsi="Sakkal Majalla" w:cs="Sakkal Majalla" w:hint="cs"/>
                <w:bCs/>
                <w:sz w:val="36"/>
                <w:szCs w:val="36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</w:t>
            </w:r>
            <w:r w:rsidR="002B1B46">
              <w:rPr>
                <w:rFonts w:ascii="Sakkal Majalla" w:hAnsi="Sakkal Majalla" w:cs="Sakkal Majalla" w:hint="cs"/>
                <w:bCs/>
                <w:sz w:val="36"/>
                <w:szCs w:val="36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</w:t>
            </w:r>
          </w:p>
        </w:tc>
        <w:tc>
          <w:tcPr>
            <w:tcW w:w="4111" w:type="dxa"/>
            <w:gridSpan w:val="2"/>
            <w:tcBorders>
              <w:bottom w:val="single" w:sz="18" w:space="0" w:color="C00000"/>
            </w:tcBorders>
            <w:vAlign w:val="center"/>
          </w:tcPr>
          <w:p w:rsidR="00F305D8" w:rsidRDefault="00F305D8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طرق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نقل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الحركة (مزايا و عيوب)</w:t>
            </w:r>
          </w:p>
        </w:tc>
        <w:tc>
          <w:tcPr>
            <w:tcW w:w="4111" w:type="dxa"/>
            <w:gridSpan w:val="3"/>
            <w:tcBorders>
              <w:bottom w:val="single" w:sz="18" w:space="0" w:color="C00000"/>
            </w:tcBorders>
            <w:vAlign w:val="center"/>
          </w:tcPr>
          <w:p w:rsidR="00F305D8" w:rsidRDefault="00F305D8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مشروع تكنولوجي</w:t>
            </w:r>
            <w:r w:rsidR="00D6040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02</w:t>
            </w:r>
          </w:p>
        </w:tc>
      </w:tr>
      <w:tr w:rsidR="00443EAD" w:rsidRPr="000977C2" w:rsidTr="00D60406">
        <w:tc>
          <w:tcPr>
            <w:tcW w:w="884" w:type="dxa"/>
            <w:vMerge/>
            <w:shd w:val="clear" w:color="auto" w:fill="A8D08D" w:themeFill="accent6" w:themeFillTint="99"/>
            <w:vAlign w:val="center"/>
          </w:tcPr>
          <w:p w:rsidR="00443EAD" w:rsidRPr="000977C2" w:rsidRDefault="00443EAD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09" w:type="dxa"/>
            <w:vMerge/>
            <w:shd w:val="clear" w:color="auto" w:fill="F7CAAC" w:themeFill="accent2" w:themeFillTint="66"/>
          </w:tcPr>
          <w:p w:rsidR="00443EAD" w:rsidRPr="000977C2" w:rsidRDefault="00443EAD" w:rsidP="00D60406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D9E2F3" w:themeFill="accent5" w:themeFillTint="33"/>
          </w:tcPr>
          <w:p w:rsidR="00443EAD" w:rsidRPr="000977C2" w:rsidRDefault="00443EAD" w:rsidP="00D60406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10" w:type="dxa"/>
            <w:gridSpan w:val="2"/>
            <w:tcBorders>
              <w:top w:val="single" w:sz="18" w:space="0" w:color="C00000"/>
            </w:tcBorders>
            <w:vAlign w:val="center"/>
          </w:tcPr>
          <w:p w:rsidR="00443EAD" w:rsidRPr="000977C2" w:rsidRDefault="00443EAD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8" w:space="0" w:color="C00000"/>
            </w:tcBorders>
          </w:tcPr>
          <w:p w:rsidR="00443EAD" w:rsidRPr="00094C08" w:rsidRDefault="00443EAD" w:rsidP="00D60406">
            <w:pPr>
              <w:bidi/>
              <w:jc w:val="center"/>
              <w:rPr>
                <w:rFonts w:ascii="Sakkal Majalla" w:hAnsi="Sakkal Majalla" w:cs="Sakkal Majalla"/>
                <w:bCs/>
                <w:sz w:val="36"/>
                <w:szCs w:val="36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Sakkal Majalla" w:hAnsi="Sakkal Majalla" w:cs="Sakkal Majalla" w:hint="cs"/>
                <w:bCs/>
                <w:sz w:val="36"/>
                <w:szCs w:val="36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</w:t>
            </w:r>
            <w:r w:rsidR="002B1B46">
              <w:rPr>
                <w:rFonts w:ascii="Sakkal Majalla" w:hAnsi="Sakkal Majalla" w:cs="Sakkal Majalla" w:hint="cs"/>
                <w:bCs/>
                <w:sz w:val="36"/>
                <w:szCs w:val="36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</w:t>
            </w:r>
          </w:p>
        </w:tc>
        <w:tc>
          <w:tcPr>
            <w:tcW w:w="4111" w:type="dxa"/>
            <w:gridSpan w:val="2"/>
            <w:tcBorders>
              <w:top w:val="single" w:sz="18" w:space="0" w:color="C00000"/>
            </w:tcBorders>
            <w:vAlign w:val="center"/>
          </w:tcPr>
          <w:p w:rsidR="00443EAD" w:rsidRDefault="00F305D8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4042DD">
              <w:rPr>
                <w:rFonts w:ascii="Sakkal Majalla" w:hAnsi="Sakkal Majalla" w:cs="Sakkal Majalla" w:hint="cs"/>
                <w:b/>
                <w:bCs/>
                <w:color w:val="2E74B5" w:themeColor="accent1" w:themeShade="BF"/>
                <w:sz w:val="24"/>
                <w:szCs w:val="24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حل الوضعية </w:t>
            </w:r>
            <w:proofErr w:type="spellStart"/>
            <w:r w:rsidRPr="004042DD">
              <w:rPr>
                <w:rFonts w:ascii="Sakkal Majalla" w:hAnsi="Sakkal Majalla" w:cs="Sakkal Majalla" w:hint="cs"/>
                <w:b/>
                <w:bCs/>
                <w:color w:val="2E74B5" w:themeColor="accent1" w:themeShade="BF"/>
                <w:sz w:val="24"/>
                <w:szCs w:val="24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الإنطلاقية</w:t>
            </w:r>
            <w:proofErr w:type="spellEnd"/>
            <w:r w:rsidR="00D60406">
              <w:rPr>
                <w:rFonts w:ascii="Sakkal Majalla" w:hAnsi="Sakkal Majalla" w:cs="Sakkal Majalla" w:hint="cs"/>
                <w:b/>
                <w:bCs/>
                <w:color w:val="2E74B5" w:themeColor="accent1" w:themeShade="BF"/>
                <w:sz w:val="24"/>
                <w:szCs w:val="24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02</w:t>
            </w:r>
          </w:p>
        </w:tc>
        <w:tc>
          <w:tcPr>
            <w:tcW w:w="4111" w:type="dxa"/>
            <w:gridSpan w:val="3"/>
            <w:tcBorders>
              <w:top w:val="single" w:sz="18" w:space="0" w:color="C00000"/>
            </w:tcBorders>
            <w:vAlign w:val="center"/>
          </w:tcPr>
          <w:p w:rsidR="00443EAD" w:rsidRDefault="00F305D8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4E4E44">
              <w:rPr>
                <w:rFonts w:ascii="Sakkal Majalla" w:hAnsi="Sakkal Majalla" w:cs="Sakkal Majalla" w:hint="cs"/>
                <w:b/>
                <w:bCs/>
                <w:caps/>
                <w:sz w:val="24"/>
                <w:szCs w:val="24"/>
                <w:rtl/>
                <w:lang w:bidi="ar-DZ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وضعية إدماج </w:t>
            </w:r>
            <w:proofErr w:type="spellStart"/>
            <w:r w:rsidRPr="004E4E44">
              <w:rPr>
                <w:rFonts w:ascii="Sakkal Majalla" w:hAnsi="Sakkal Majalla" w:cs="Sakkal Majalla" w:hint="cs"/>
                <w:b/>
                <w:bCs/>
                <w:caps/>
                <w:sz w:val="24"/>
                <w:szCs w:val="24"/>
                <w:rtl/>
                <w:lang w:bidi="ar-DZ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التعلمات</w:t>
            </w:r>
            <w:proofErr w:type="spellEnd"/>
          </w:p>
        </w:tc>
      </w:tr>
      <w:tr w:rsidR="00023467" w:rsidRPr="000977C2" w:rsidTr="00D60406">
        <w:tc>
          <w:tcPr>
            <w:tcW w:w="884" w:type="dxa"/>
            <w:vMerge w:val="restart"/>
            <w:shd w:val="clear" w:color="auto" w:fill="F7CAAC" w:themeFill="accent2" w:themeFillTint="66"/>
            <w:textDirection w:val="btLr"/>
            <w:vAlign w:val="center"/>
          </w:tcPr>
          <w:p w:rsidR="00023467" w:rsidRPr="00A77433" w:rsidRDefault="00023467" w:rsidP="00D60406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pacing w:val="60"/>
                <w:sz w:val="48"/>
                <w:szCs w:val="48"/>
                <w:rtl/>
                <w:lang w:bidi="ar-DZ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67F14">
              <w:rPr>
                <w:rFonts w:ascii="Sakkal Majalla" w:hAnsi="Sakkal Majalla" w:cs="Sakkal Majalla" w:hint="cs"/>
                <w:b/>
                <w:bCs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ما</w:t>
            </w:r>
            <w:r w:rsidR="00FC4B2E">
              <w:rPr>
                <w:rFonts w:ascii="Sakkal Majalla" w:hAnsi="Sakkal Majalla" w:cs="Sakkal Majalla" w:hint="cs"/>
                <w:b/>
                <w:bCs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Pr="00067F14">
              <w:rPr>
                <w:rFonts w:ascii="Sakkal Majalla" w:hAnsi="Sakkal Majalla" w:cs="Sakkal Majalla" w:hint="cs"/>
                <w:b/>
                <w:bCs/>
                <w:sz w:val="48"/>
                <w:szCs w:val="48"/>
                <w:rtl/>
                <w:lang w:bidi="ar-DZ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رس</w:t>
            </w:r>
          </w:p>
        </w:tc>
        <w:tc>
          <w:tcPr>
            <w:tcW w:w="2409" w:type="dxa"/>
            <w:vMerge w:val="restart"/>
          </w:tcPr>
          <w:p w:rsidR="00023467" w:rsidRPr="000977C2" w:rsidRDefault="00023467" w:rsidP="00D60406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vMerge w:val="restart"/>
            <w:shd w:val="clear" w:color="auto" w:fill="FFD966" w:themeFill="accent4" w:themeFillTint="99"/>
            <w:vAlign w:val="center"/>
          </w:tcPr>
          <w:p w:rsidR="00023467" w:rsidRPr="00726220" w:rsidRDefault="00726220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4"/>
                <w:szCs w:val="44"/>
                <w:rtl/>
                <w:lang w:bidi="ar-DZ"/>
              </w:rPr>
            </w:pPr>
            <w:r w:rsidRPr="00726220">
              <w:rPr>
                <w:rFonts w:ascii="Sakkal Majalla" w:hAnsi="Sakkal Majalla" w:cs="Sakkal Majalla" w:hint="cs"/>
                <w:bCs/>
                <w:color w:val="538135" w:themeColor="accent6" w:themeShade="BF"/>
                <w:sz w:val="44"/>
                <w:szCs w:val="44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الثالث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:rsidR="00023467" w:rsidRPr="000977C2" w:rsidRDefault="00023467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023467" w:rsidRPr="00094C08" w:rsidRDefault="00023467" w:rsidP="00D60406">
            <w:pPr>
              <w:bidi/>
              <w:jc w:val="center"/>
              <w:rPr>
                <w:rFonts w:ascii="Sakkal Majalla" w:hAnsi="Sakkal Majalla" w:cs="Sakkal Majalla"/>
                <w:bCs/>
                <w:sz w:val="36"/>
                <w:szCs w:val="36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Sakkal Majalla" w:hAnsi="Sakkal Majalla" w:cs="Sakkal Majalla" w:hint="cs"/>
                <w:bCs/>
                <w:sz w:val="36"/>
                <w:szCs w:val="36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</w:t>
            </w:r>
            <w:r w:rsidR="002B1B46">
              <w:rPr>
                <w:rFonts w:ascii="Sakkal Majalla" w:hAnsi="Sakkal Majalla" w:cs="Sakkal Majalla" w:hint="cs"/>
                <w:bCs/>
                <w:sz w:val="36"/>
                <w:szCs w:val="36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</w:t>
            </w:r>
          </w:p>
        </w:tc>
        <w:tc>
          <w:tcPr>
            <w:tcW w:w="8222" w:type="dxa"/>
            <w:gridSpan w:val="5"/>
            <w:shd w:val="clear" w:color="auto" w:fill="FFFF00"/>
            <w:vAlign w:val="center"/>
          </w:tcPr>
          <w:p w:rsidR="00023467" w:rsidRDefault="00023467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4E4E44">
              <w:rPr>
                <w:rFonts w:ascii="Sakkal Majalla" w:hAnsi="Sakkal Majalla" w:cs="Sakkal Majalla" w:hint="cs"/>
                <w:b/>
                <w:bCs/>
                <w:color w:val="833C0B" w:themeColor="accent2" w:themeShade="80"/>
                <w:sz w:val="32"/>
                <w:szCs w:val="32"/>
                <w:rtl/>
                <w:lang w:bidi="ar-DZ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</w:rPr>
              <w:t>التقو</w:t>
            </w:r>
            <w:r>
              <w:rPr>
                <w:rFonts w:ascii="Sakkal Majalla" w:hAnsi="Sakkal Majalla" w:cs="Sakkal Majalla" w:hint="cs"/>
                <w:b/>
                <w:bCs/>
                <w:color w:val="833C0B" w:themeColor="accent2" w:themeShade="80"/>
                <w:sz w:val="32"/>
                <w:szCs w:val="32"/>
                <w:rtl/>
                <w:lang w:bidi="ar-DZ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</w:rPr>
              <w:t>يم المرحلي (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color w:val="833C0B" w:themeColor="accent2" w:themeShade="80"/>
                <w:sz w:val="32"/>
                <w:szCs w:val="32"/>
                <w:rtl/>
                <w:lang w:bidi="ar-DZ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</w:rPr>
              <w:t>إختبار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color w:val="833C0B" w:themeColor="accent2" w:themeShade="80"/>
                <w:sz w:val="32"/>
                <w:szCs w:val="32"/>
                <w:rtl/>
                <w:lang w:bidi="ar-DZ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</w:rPr>
              <w:t xml:space="preserve"> الثلاثي الثاني</w:t>
            </w:r>
            <w:r w:rsidRPr="004E4E44">
              <w:rPr>
                <w:rFonts w:ascii="Sakkal Majalla" w:hAnsi="Sakkal Majalla" w:cs="Sakkal Majalla" w:hint="cs"/>
                <w:b/>
                <w:bCs/>
                <w:color w:val="833C0B" w:themeColor="accent2" w:themeShade="80"/>
                <w:sz w:val="32"/>
                <w:szCs w:val="32"/>
                <w:rtl/>
                <w:lang w:bidi="ar-DZ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</w:rPr>
              <w:t>)</w:t>
            </w:r>
          </w:p>
        </w:tc>
      </w:tr>
      <w:tr w:rsidR="00023467" w:rsidRPr="000977C2" w:rsidTr="00D60406">
        <w:trPr>
          <w:trHeight w:val="50"/>
        </w:trPr>
        <w:tc>
          <w:tcPr>
            <w:tcW w:w="884" w:type="dxa"/>
            <w:vMerge/>
            <w:shd w:val="clear" w:color="auto" w:fill="F7CAAC" w:themeFill="accent2" w:themeFillTint="66"/>
            <w:vAlign w:val="center"/>
          </w:tcPr>
          <w:p w:rsidR="00023467" w:rsidRPr="000977C2" w:rsidRDefault="00023467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09" w:type="dxa"/>
            <w:vMerge/>
          </w:tcPr>
          <w:p w:rsidR="00023467" w:rsidRPr="000977C2" w:rsidRDefault="00023467" w:rsidP="00D60406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FFD966" w:themeFill="accent4" w:themeFillTint="99"/>
          </w:tcPr>
          <w:p w:rsidR="00023467" w:rsidRPr="000977C2" w:rsidRDefault="00023467" w:rsidP="00D60406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18" w:space="0" w:color="C00000"/>
            </w:tcBorders>
            <w:vAlign w:val="center"/>
          </w:tcPr>
          <w:p w:rsidR="00023467" w:rsidRPr="000977C2" w:rsidRDefault="00023467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bottom w:val="single" w:sz="18" w:space="0" w:color="C00000"/>
            </w:tcBorders>
          </w:tcPr>
          <w:p w:rsidR="00023467" w:rsidRPr="00094C08" w:rsidRDefault="00023467" w:rsidP="00D60406">
            <w:pPr>
              <w:bidi/>
              <w:jc w:val="center"/>
              <w:rPr>
                <w:rFonts w:ascii="Sakkal Majalla" w:hAnsi="Sakkal Majalla" w:cs="Sakkal Majalla"/>
                <w:bCs/>
                <w:sz w:val="36"/>
                <w:szCs w:val="36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Sakkal Majalla" w:hAnsi="Sakkal Majalla" w:cs="Sakkal Majalla" w:hint="cs"/>
                <w:bCs/>
                <w:sz w:val="36"/>
                <w:szCs w:val="36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</w:t>
            </w:r>
            <w:r w:rsidR="002B1B46">
              <w:rPr>
                <w:rFonts w:ascii="Sakkal Majalla" w:hAnsi="Sakkal Majalla" w:cs="Sakkal Majalla" w:hint="cs"/>
                <w:bCs/>
                <w:sz w:val="36"/>
                <w:szCs w:val="36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6</w:t>
            </w:r>
          </w:p>
        </w:tc>
        <w:tc>
          <w:tcPr>
            <w:tcW w:w="4111" w:type="dxa"/>
            <w:gridSpan w:val="2"/>
            <w:tcBorders>
              <w:bottom w:val="single" w:sz="18" w:space="0" w:color="C00000"/>
            </w:tcBorders>
            <w:vAlign w:val="center"/>
          </w:tcPr>
          <w:p w:rsidR="00023467" w:rsidRPr="00023467" w:rsidRDefault="00023467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023467">
              <w:rPr>
                <w:rFonts w:ascii="Sakkal Majalla" w:hAnsi="Sakkal Majalla" w:cs="Sakkal Majalla" w:hint="cs"/>
                <w:b/>
                <w:bCs/>
                <w:color w:val="C00000"/>
                <w:sz w:val="32"/>
                <w:szCs w:val="32"/>
                <w:rtl/>
                <w:lang w:bidi="ar-DZ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تصحيح </w:t>
            </w:r>
            <w:r w:rsidR="00D44D91" w:rsidRPr="00023467">
              <w:rPr>
                <w:rFonts w:ascii="Sakkal Majalla" w:hAnsi="Sakkal Majalla" w:cs="Sakkal Majalla" w:hint="cs"/>
                <w:b/>
                <w:bCs/>
                <w:color w:val="C00000"/>
                <w:sz w:val="32"/>
                <w:szCs w:val="32"/>
                <w:rtl/>
                <w:lang w:bidi="ar-DZ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الاختبار</w:t>
            </w:r>
            <w:r w:rsidR="00D60406">
              <w:rPr>
                <w:rFonts w:ascii="Sakkal Majalla" w:hAnsi="Sakkal Majalla" w:cs="Sakkal Majalla" w:hint="cs"/>
                <w:b/>
                <w:bCs/>
                <w:color w:val="C00000"/>
                <w:sz w:val="32"/>
                <w:szCs w:val="32"/>
                <w:rtl/>
                <w:lang w:bidi="ar-DZ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proofErr w:type="gramStart"/>
            <w:r w:rsidR="00D60406">
              <w:rPr>
                <w:rFonts w:ascii="Sakkal Majalla" w:hAnsi="Sakkal Majalla" w:cs="Sakkal Majalla" w:hint="cs"/>
                <w:b/>
                <w:bCs/>
                <w:color w:val="C00000"/>
                <w:sz w:val="32"/>
                <w:szCs w:val="32"/>
                <w:rtl/>
                <w:lang w:bidi="ar-DZ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الثاني </w:t>
            </w:r>
            <w:r w:rsidRPr="00023467">
              <w:rPr>
                <w:rFonts w:ascii="Sakkal Majalla" w:hAnsi="Sakkal Majalla" w:cs="Sakkal Majalla" w:hint="cs"/>
                <w:b/>
                <w:bCs/>
                <w:color w:val="C00000"/>
                <w:sz w:val="32"/>
                <w:szCs w:val="32"/>
                <w:rtl/>
                <w:lang w:bidi="ar-DZ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proofErr w:type="gramEnd"/>
          </w:p>
        </w:tc>
        <w:tc>
          <w:tcPr>
            <w:tcW w:w="4111" w:type="dxa"/>
            <w:gridSpan w:val="3"/>
            <w:tcBorders>
              <w:bottom w:val="single" w:sz="18" w:space="0" w:color="C00000"/>
            </w:tcBorders>
            <w:vAlign w:val="center"/>
          </w:tcPr>
          <w:p w:rsidR="00023467" w:rsidRDefault="00023467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7A4ED1">
              <w:rPr>
                <w:rFonts w:ascii="Sakkal Majalla" w:hAnsi="Sakkal Majalla" w:cs="Sakkal Majalla" w:hint="cs"/>
                <w:b/>
                <w:bCs/>
                <w:color w:val="5B9BD5" w:themeColor="accent1"/>
                <w:sz w:val="24"/>
                <w:szCs w:val="24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المعالجة البيداغوجية</w:t>
            </w:r>
          </w:p>
        </w:tc>
      </w:tr>
      <w:tr w:rsidR="0006742F" w:rsidRPr="000977C2" w:rsidTr="00D60406">
        <w:tc>
          <w:tcPr>
            <w:tcW w:w="884" w:type="dxa"/>
            <w:vMerge/>
            <w:shd w:val="clear" w:color="auto" w:fill="F7CAAC" w:themeFill="accent2" w:themeFillTint="66"/>
            <w:vAlign w:val="center"/>
          </w:tcPr>
          <w:p w:rsidR="0006742F" w:rsidRPr="000977C2" w:rsidRDefault="0006742F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09" w:type="dxa"/>
            <w:vMerge w:val="restart"/>
            <w:textDirection w:val="btLr"/>
            <w:vAlign w:val="center"/>
          </w:tcPr>
          <w:p w:rsidR="0006742F" w:rsidRPr="00023467" w:rsidRDefault="0006742F" w:rsidP="00D60406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24"/>
                <w:szCs w:val="24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23467">
              <w:rPr>
                <w:rFonts w:ascii="Sakkal Majalla" w:hAnsi="Sakkal Majalla" w:cs="Sakkal Majalla" w:hint="cs"/>
                <w:b/>
                <w:bCs/>
                <w:color w:val="ED7D31" w:themeColor="accent2"/>
                <w:sz w:val="36"/>
                <w:szCs w:val="36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يحل مشكلات من محيطه الم</w:t>
            </w:r>
            <w:r>
              <w:rPr>
                <w:rFonts w:ascii="Sakkal Majalla" w:hAnsi="Sakkal Majalla" w:cs="Sakkal Majalla" w:hint="cs"/>
                <w:b/>
                <w:bCs/>
                <w:color w:val="ED7D31" w:themeColor="accent2"/>
                <w:sz w:val="36"/>
                <w:szCs w:val="36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تعلقة بالظواهر الكهرو مغناطيسية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06742F" w:rsidRPr="00190EAE" w:rsidRDefault="0006742F" w:rsidP="00D60406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52"/>
                <w:szCs w:val="52"/>
                <w:rtl/>
                <w:lang w:bidi="ar-DZ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chemeClr w14:val="accent2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2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2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190EAE">
              <w:rPr>
                <w:rFonts w:ascii="Sakkal Majalla" w:hAnsi="Sakkal Majalla" w:cs="Sakkal Majalla" w:hint="cs"/>
                <w:b/>
                <w:bCs/>
                <w:color w:val="FF0000"/>
                <w:sz w:val="52"/>
                <w:szCs w:val="52"/>
                <w:rtl/>
                <w:lang w:bidi="ar-DZ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</w:rPr>
              <w:t>الظواهر الكهربائية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18" w:space="0" w:color="C00000"/>
            </w:tcBorders>
            <w:vAlign w:val="center"/>
          </w:tcPr>
          <w:p w:rsidR="0006742F" w:rsidRPr="000977C2" w:rsidRDefault="0006742F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المغانط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و الحقل المغناطيسي</w:t>
            </w:r>
          </w:p>
        </w:tc>
        <w:tc>
          <w:tcPr>
            <w:tcW w:w="567" w:type="dxa"/>
            <w:tcBorders>
              <w:top w:val="single" w:sz="18" w:space="0" w:color="C00000"/>
            </w:tcBorders>
          </w:tcPr>
          <w:p w:rsidR="0006742F" w:rsidRPr="00094C08" w:rsidRDefault="0006742F" w:rsidP="00D60406">
            <w:pPr>
              <w:bidi/>
              <w:jc w:val="center"/>
              <w:rPr>
                <w:rFonts w:ascii="Sakkal Majalla" w:hAnsi="Sakkal Majalla" w:cs="Sakkal Majalla"/>
                <w:bCs/>
                <w:sz w:val="36"/>
                <w:szCs w:val="36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Sakkal Majalla" w:hAnsi="Sakkal Majalla" w:cs="Sakkal Majalla" w:hint="cs"/>
                <w:bCs/>
                <w:sz w:val="36"/>
                <w:szCs w:val="36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</w:t>
            </w:r>
            <w:r w:rsidR="002B1B46">
              <w:rPr>
                <w:rFonts w:ascii="Sakkal Majalla" w:hAnsi="Sakkal Majalla" w:cs="Sakkal Majalla" w:hint="cs"/>
                <w:bCs/>
                <w:sz w:val="36"/>
                <w:szCs w:val="36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</w:t>
            </w:r>
          </w:p>
        </w:tc>
        <w:tc>
          <w:tcPr>
            <w:tcW w:w="4111" w:type="dxa"/>
            <w:gridSpan w:val="2"/>
            <w:tcBorders>
              <w:top w:val="single" w:sz="18" w:space="0" w:color="C00000"/>
            </w:tcBorders>
            <w:vAlign w:val="center"/>
          </w:tcPr>
          <w:p w:rsidR="0006742F" w:rsidRDefault="0006742F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8E1EC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الوضعية</w:t>
            </w:r>
            <w:r w:rsidRPr="008E1EC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8E1EC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الإنطلاقية</w:t>
            </w:r>
            <w:proofErr w:type="spellEnd"/>
            <w:r w:rsidRPr="008E1EC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( </w:t>
            </w:r>
            <w:r w:rsidRPr="008E1EC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الأم</w:t>
            </w:r>
            <w:r w:rsidRPr="008E1EC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)</w:t>
            </w:r>
            <w:r w:rsidR="00D6040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03 </w:t>
            </w:r>
          </w:p>
        </w:tc>
        <w:tc>
          <w:tcPr>
            <w:tcW w:w="4111" w:type="dxa"/>
            <w:gridSpan w:val="3"/>
            <w:tcBorders>
              <w:top w:val="single" w:sz="18" w:space="0" w:color="C00000"/>
            </w:tcBorders>
            <w:vAlign w:val="center"/>
          </w:tcPr>
          <w:p w:rsidR="0006742F" w:rsidRDefault="0006742F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المغانط</w:t>
            </w:r>
            <w:proofErr w:type="spellEnd"/>
          </w:p>
        </w:tc>
      </w:tr>
      <w:tr w:rsidR="0006742F" w:rsidRPr="000977C2" w:rsidTr="00D60406">
        <w:tc>
          <w:tcPr>
            <w:tcW w:w="884" w:type="dxa"/>
            <w:vMerge/>
            <w:shd w:val="clear" w:color="auto" w:fill="F7CAAC" w:themeFill="accent2" w:themeFillTint="66"/>
            <w:vAlign w:val="center"/>
          </w:tcPr>
          <w:p w:rsidR="0006742F" w:rsidRPr="000977C2" w:rsidRDefault="0006742F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09" w:type="dxa"/>
            <w:vMerge/>
          </w:tcPr>
          <w:p w:rsidR="0006742F" w:rsidRPr="00023467" w:rsidRDefault="0006742F" w:rsidP="00D60406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24"/>
                <w:szCs w:val="24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134" w:type="dxa"/>
            <w:vMerge/>
          </w:tcPr>
          <w:p w:rsidR="0006742F" w:rsidRPr="00E33C47" w:rsidRDefault="0006742F" w:rsidP="00D60406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24"/>
                <w:szCs w:val="24"/>
                <w:rtl/>
                <w:lang w:bidi="ar-DZ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chemeClr w14:val="accent2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2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2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</w:p>
        </w:tc>
        <w:tc>
          <w:tcPr>
            <w:tcW w:w="2410" w:type="dxa"/>
            <w:gridSpan w:val="2"/>
            <w:vMerge/>
            <w:shd w:val="clear" w:color="auto" w:fill="C5E0B3" w:themeFill="accent6" w:themeFillTint="66"/>
            <w:vAlign w:val="center"/>
          </w:tcPr>
          <w:p w:rsidR="0006742F" w:rsidRPr="000977C2" w:rsidRDefault="0006742F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06742F" w:rsidRPr="00094C08" w:rsidRDefault="0006742F" w:rsidP="00D60406">
            <w:pPr>
              <w:bidi/>
              <w:jc w:val="center"/>
              <w:rPr>
                <w:rFonts w:ascii="Sakkal Majalla" w:hAnsi="Sakkal Majalla" w:cs="Sakkal Majalla"/>
                <w:bCs/>
                <w:sz w:val="36"/>
                <w:szCs w:val="36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Sakkal Majalla" w:hAnsi="Sakkal Majalla" w:cs="Sakkal Majalla" w:hint="cs"/>
                <w:bCs/>
                <w:sz w:val="36"/>
                <w:szCs w:val="36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</w:t>
            </w:r>
            <w:r w:rsidR="002B1B46">
              <w:rPr>
                <w:rFonts w:ascii="Sakkal Majalla" w:hAnsi="Sakkal Majalla" w:cs="Sakkal Majalla" w:hint="cs"/>
                <w:bCs/>
                <w:sz w:val="36"/>
                <w:szCs w:val="36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8</w:t>
            </w:r>
          </w:p>
        </w:tc>
        <w:tc>
          <w:tcPr>
            <w:tcW w:w="8222" w:type="dxa"/>
            <w:gridSpan w:val="5"/>
            <w:vMerge w:val="restart"/>
            <w:shd w:val="clear" w:color="auto" w:fill="DEEAF6" w:themeFill="accent1" w:themeFillTint="33"/>
            <w:vAlign w:val="center"/>
          </w:tcPr>
          <w:p w:rsidR="0006742F" w:rsidRDefault="0006742F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751092">
              <w:rPr>
                <w:rFonts w:ascii="Sakkal Majalla" w:hAnsi="Sakkal Majalla" w:cs="Sakkal Majalla" w:hint="cs"/>
                <w:b/>
                <w:bCs/>
                <w:color w:val="C00000"/>
                <w:sz w:val="56"/>
                <w:szCs w:val="56"/>
                <w:rtl/>
                <w:lang w:bidi="ar-DZ"/>
                <w14:reflection w14:blurRad="6350" w14:stA="50000" w14:stPos="0" w14:endA="300" w14:endPos="50000" w14:dist="29997" w14:dir="5400000" w14:fadeDir="5400000" w14:sx="100000" w14:sy="-100000" w14:kx="0" w14:ky="0" w14:algn="bl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عطلة الربيع</w:t>
            </w:r>
          </w:p>
        </w:tc>
      </w:tr>
      <w:tr w:rsidR="0006742F" w:rsidRPr="000977C2" w:rsidTr="00D60406">
        <w:tc>
          <w:tcPr>
            <w:tcW w:w="884" w:type="dxa"/>
            <w:vMerge w:val="restart"/>
            <w:shd w:val="clear" w:color="auto" w:fill="FFE599" w:themeFill="accent4" w:themeFillTint="66"/>
            <w:textDirection w:val="btLr"/>
            <w:vAlign w:val="center"/>
          </w:tcPr>
          <w:p w:rsidR="0006742F" w:rsidRPr="00067F14" w:rsidRDefault="0006742F" w:rsidP="00D60406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DZ"/>
              </w:rPr>
            </w:pPr>
            <w:proofErr w:type="spellStart"/>
            <w:r w:rsidRPr="00067F14">
              <w:rPr>
                <w:rFonts w:ascii="Sakkal Majalla" w:hAnsi="Sakkal Majalla" w:cs="Sakkal Majalla" w:hint="cs"/>
                <w:b/>
                <w:bCs/>
                <w:color w:val="000000" w:themeColor="text1"/>
                <w:sz w:val="48"/>
                <w:szCs w:val="48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أفريـــل</w:t>
            </w:r>
            <w:proofErr w:type="spellEnd"/>
          </w:p>
        </w:tc>
        <w:tc>
          <w:tcPr>
            <w:tcW w:w="2409" w:type="dxa"/>
            <w:vMerge/>
          </w:tcPr>
          <w:p w:rsidR="0006742F" w:rsidRPr="00023467" w:rsidRDefault="0006742F" w:rsidP="00D60406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24"/>
                <w:szCs w:val="24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134" w:type="dxa"/>
            <w:vMerge/>
          </w:tcPr>
          <w:p w:rsidR="0006742F" w:rsidRPr="00E33C47" w:rsidRDefault="0006742F" w:rsidP="00D60406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24"/>
                <w:szCs w:val="24"/>
                <w:rtl/>
                <w:lang w:bidi="ar-DZ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chemeClr w14:val="accent2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2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2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</w:p>
        </w:tc>
        <w:tc>
          <w:tcPr>
            <w:tcW w:w="2410" w:type="dxa"/>
            <w:gridSpan w:val="2"/>
            <w:vMerge/>
            <w:shd w:val="clear" w:color="auto" w:fill="C5E0B3" w:themeFill="accent6" w:themeFillTint="66"/>
            <w:vAlign w:val="center"/>
          </w:tcPr>
          <w:p w:rsidR="0006742F" w:rsidRPr="000977C2" w:rsidRDefault="0006742F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06742F" w:rsidRPr="00094C08" w:rsidRDefault="0006742F" w:rsidP="00D60406">
            <w:pPr>
              <w:bidi/>
              <w:jc w:val="center"/>
              <w:rPr>
                <w:rFonts w:ascii="Sakkal Majalla" w:hAnsi="Sakkal Majalla" w:cs="Sakkal Majalla"/>
                <w:bCs/>
                <w:sz w:val="36"/>
                <w:szCs w:val="36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Sakkal Majalla" w:hAnsi="Sakkal Majalla" w:cs="Sakkal Majalla" w:hint="cs"/>
                <w:bCs/>
                <w:sz w:val="36"/>
                <w:szCs w:val="36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</w:t>
            </w:r>
            <w:r w:rsidR="002B1B46">
              <w:rPr>
                <w:rFonts w:ascii="Sakkal Majalla" w:hAnsi="Sakkal Majalla" w:cs="Sakkal Majalla" w:hint="cs"/>
                <w:bCs/>
                <w:sz w:val="36"/>
                <w:szCs w:val="36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</w:t>
            </w:r>
          </w:p>
        </w:tc>
        <w:tc>
          <w:tcPr>
            <w:tcW w:w="8222" w:type="dxa"/>
            <w:gridSpan w:val="5"/>
            <w:vMerge/>
            <w:shd w:val="clear" w:color="auto" w:fill="DEEAF6" w:themeFill="accent1" w:themeFillTint="33"/>
            <w:vAlign w:val="center"/>
          </w:tcPr>
          <w:p w:rsidR="0006742F" w:rsidRDefault="0006742F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06742F" w:rsidRPr="000977C2" w:rsidTr="00D60406">
        <w:tc>
          <w:tcPr>
            <w:tcW w:w="884" w:type="dxa"/>
            <w:vMerge/>
            <w:shd w:val="clear" w:color="auto" w:fill="FFE599" w:themeFill="accent4" w:themeFillTint="66"/>
            <w:vAlign w:val="center"/>
          </w:tcPr>
          <w:p w:rsidR="0006742F" w:rsidRPr="000977C2" w:rsidRDefault="0006742F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09" w:type="dxa"/>
            <w:vMerge/>
          </w:tcPr>
          <w:p w:rsidR="0006742F" w:rsidRPr="00023467" w:rsidRDefault="0006742F" w:rsidP="00D60406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24"/>
                <w:szCs w:val="24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134" w:type="dxa"/>
            <w:vMerge/>
          </w:tcPr>
          <w:p w:rsidR="0006742F" w:rsidRPr="00E33C47" w:rsidRDefault="0006742F" w:rsidP="00D60406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24"/>
                <w:szCs w:val="24"/>
                <w:rtl/>
                <w:lang w:bidi="ar-DZ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chemeClr w14:val="accent2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2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2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18" w:space="0" w:color="C00000"/>
            </w:tcBorders>
            <w:vAlign w:val="center"/>
          </w:tcPr>
          <w:p w:rsidR="0006742F" w:rsidRPr="000977C2" w:rsidRDefault="0006742F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bottom w:val="single" w:sz="18" w:space="0" w:color="C00000"/>
            </w:tcBorders>
          </w:tcPr>
          <w:p w:rsidR="0006742F" w:rsidRPr="00094C08" w:rsidRDefault="002B1B46" w:rsidP="00D60406">
            <w:pPr>
              <w:bidi/>
              <w:jc w:val="center"/>
              <w:rPr>
                <w:rFonts w:ascii="Sakkal Majalla" w:hAnsi="Sakkal Majalla" w:cs="Sakkal Majalla"/>
                <w:bCs/>
                <w:sz w:val="36"/>
                <w:szCs w:val="36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Sakkal Majalla" w:hAnsi="Sakkal Majalla" w:cs="Sakkal Majalla" w:hint="cs"/>
                <w:bCs/>
                <w:sz w:val="36"/>
                <w:szCs w:val="36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30</w:t>
            </w:r>
          </w:p>
        </w:tc>
        <w:tc>
          <w:tcPr>
            <w:tcW w:w="4111" w:type="dxa"/>
            <w:gridSpan w:val="2"/>
            <w:tcBorders>
              <w:bottom w:val="single" w:sz="18" w:space="0" w:color="C00000"/>
            </w:tcBorders>
            <w:vAlign w:val="center"/>
          </w:tcPr>
          <w:p w:rsidR="0006742F" w:rsidRDefault="0006742F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تمغنط الحديد</w:t>
            </w:r>
          </w:p>
        </w:tc>
        <w:tc>
          <w:tcPr>
            <w:tcW w:w="4111" w:type="dxa"/>
            <w:gridSpan w:val="3"/>
            <w:tcBorders>
              <w:bottom w:val="single" w:sz="18" w:space="0" w:color="C00000"/>
            </w:tcBorders>
            <w:vAlign w:val="center"/>
          </w:tcPr>
          <w:p w:rsidR="0006742F" w:rsidRDefault="0006742F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الحقل المغناطيسي المتولد عن مغناطيس</w:t>
            </w:r>
          </w:p>
        </w:tc>
      </w:tr>
      <w:tr w:rsidR="00E61CFF" w:rsidRPr="000977C2" w:rsidTr="00D60406">
        <w:tc>
          <w:tcPr>
            <w:tcW w:w="884" w:type="dxa"/>
            <w:vMerge/>
            <w:shd w:val="clear" w:color="auto" w:fill="FFE599" w:themeFill="accent4" w:themeFillTint="66"/>
            <w:vAlign w:val="center"/>
          </w:tcPr>
          <w:p w:rsidR="00E61CFF" w:rsidRPr="000977C2" w:rsidRDefault="00E61CFF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09" w:type="dxa"/>
            <w:vMerge/>
          </w:tcPr>
          <w:p w:rsidR="00E61CFF" w:rsidRPr="00023467" w:rsidRDefault="00E61CFF" w:rsidP="00D60406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24"/>
                <w:szCs w:val="24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134" w:type="dxa"/>
            <w:vMerge/>
          </w:tcPr>
          <w:p w:rsidR="00E61CFF" w:rsidRPr="00E33C47" w:rsidRDefault="00E61CFF" w:rsidP="00D60406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24"/>
                <w:szCs w:val="24"/>
                <w:rtl/>
                <w:lang w:bidi="ar-DZ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chemeClr w14:val="accent2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2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2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18" w:space="0" w:color="C00000"/>
            </w:tcBorders>
            <w:vAlign w:val="center"/>
          </w:tcPr>
          <w:p w:rsidR="00E61CFF" w:rsidRPr="000977C2" w:rsidRDefault="00E61CFF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7A4ED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الحقل</w:t>
            </w:r>
            <w:r w:rsidRPr="007A4ED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7A4ED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المغناطيسي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و التيار الكهربائي</w:t>
            </w:r>
          </w:p>
        </w:tc>
        <w:tc>
          <w:tcPr>
            <w:tcW w:w="567" w:type="dxa"/>
            <w:tcBorders>
              <w:top w:val="single" w:sz="18" w:space="0" w:color="C00000"/>
            </w:tcBorders>
            <w:vAlign w:val="center"/>
          </w:tcPr>
          <w:p w:rsidR="00E61CFF" w:rsidRPr="00094C08" w:rsidRDefault="002B1B46" w:rsidP="00D60406">
            <w:pPr>
              <w:bidi/>
              <w:jc w:val="center"/>
              <w:rPr>
                <w:rFonts w:ascii="Sakkal Majalla" w:hAnsi="Sakkal Majalla" w:cs="Sakkal Majalla"/>
                <w:bCs/>
                <w:sz w:val="36"/>
                <w:szCs w:val="36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Sakkal Majalla" w:hAnsi="Sakkal Majalla" w:cs="Sakkal Majalla" w:hint="cs"/>
                <w:bCs/>
                <w:sz w:val="36"/>
                <w:szCs w:val="36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31</w:t>
            </w:r>
          </w:p>
        </w:tc>
        <w:tc>
          <w:tcPr>
            <w:tcW w:w="4111" w:type="dxa"/>
            <w:gridSpan w:val="2"/>
            <w:tcBorders>
              <w:top w:val="single" w:sz="18" w:space="0" w:color="C00000"/>
            </w:tcBorders>
            <w:vAlign w:val="center"/>
          </w:tcPr>
          <w:p w:rsidR="00E61CFF" w:rsidRDefault="00E61CFF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الحقل المغناطيسي المتولد عن تيار كهربائي مستمر</w:t>
            </w:r>
          </w:p>
        </w:tc>
        <w:tc>
          <w:tcPr>
            <w:tcW w:w="4111" w:type="dxa"/>
            <w:gridSpan w:val="3"/>
            <w:tcBorders>
              <w:top w:val="single" w:sz="18" w:space="0" w:color="C00000"/>
            </w:tcBorders>
            <w:vAlign w:val="center"/>
          </w:tcPr>
          <w:p w:rsidR="00E61CFF" w:rsidRDefault="00E61CFF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فعل حقل مغناطيسي على</w:t>
            </w:r>
            <w:r>
              <w:rPr>
                <w:rFonts w:hint="cs"/>
                <w:rtl/>
              </w:rPr>
              <w:t xml:space="preserve"> </w:t>
            </w:r>
            <w:r w:rsidRPr="007A4ED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تيار</w:t>
            </w:r>
            <w:r w:rsidRPr="007A4ED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7A4ED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كهربائي</w:t>
            </w:r>
            <w:r w:rsidRPr="007A4ED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7A4ED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مستمر</w:t>
            </w:r>
          </w:p>
        </w:tc>
      </w:tr>
      <w:tr w:rsidR="00E61CFF" w:rsidRPr="000977C2" w:rsidTr="00D60406">
        <w:trPr>
          <w:trHeight w:val="50"/>
        </w:trPr>
        <w:tc>
          <w:tcPr>
            <w:tcW w:w="884" w:type="dxa"/>
            <w:vMerge/>
            <w:shd w:val="clear" w:color="auto" w:fill="FFE599" w:themeFill="accent4" w:themeFillTint="66"/>
            <w:vAlign w:val="center"/>
          </w:tcPr>
          <w:p w:rsidR="00E61CFF" w:rsidRPr="000977C2" w:rsidRDefault="00E61CFF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09" w:type="dxa"/>
            <w:vMerge/>
          </w:tcPr>
          <w:p w:rsidR="00E61CFF" w:rsidRPr="00023467" w:rsidRDefault="00E61CFF" w:rsidP="00D60406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24"/>
                <w:szCs w:val="24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134" w:type="dxa"/>
            <w:vMerge/>
          </w:tcPr>
          <w:p w:rsidR="00E61CFF" w:rsidRPr="00E33C47" w:rsidRDefault="00E61CFF" w:rsidP="00D60406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24"/>
                <w:szCs w:val="24"/>
                <w:rtl/>
                <w:lang w:bidi="ar-DZ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chemeClr w14:val="accent2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2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2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:rsidR="00E61CFF" w:rsidRPr="000977C2" w:rsidRDefault="00E61CFF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vAlign w:val="center"/>
          </w:tcPr>
          <w:p w:rsidR="00E61CFF" w:rsidRPr="00094C08" w:rsidRDefault="00E61CFF" w:rsidP="00D60406">
            <w:pPr>
              <w:bidi/>
              <w:jc w:val="center"/>
              <w:rPr>
                <w:rFonts w:ascii="Sakkal Majalla" w:hAnsi="Sakkal Majalla" w:cs="Sakkal Majalla"/>
                <w:bCs/>
                <w:sz w:val="36"/>
                <w:szCs w:val="36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Sakkal Majalla" w:hAnsi="Sakkal Majalla" w:cs="Sakkal Majalla" w:hint="cs"/>
                <w:bCs/>
                <w:sz w:val="36"/>
                <w:szCs w:val="36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</w:t>
            </w:r>
            <w:r w:rsidR="002B1B46">
              <w:rPr>
                <w:rFonts w:ascii="Sakkal Majalla" w:hAnsi="Sakkal Majalla" w:cs="Sakkal Majalla" w:hint="cs"/>
                <w:bCs/>
                <w:sz w:val="36"/>
                <w:szCs w:val="36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</w:t>
            </w:r>
          </w:p>
        </w:tc>
        <w:tc>
          <w:tcPr>
            <w:tcW w:w="4111" w:type="dxa"/>
            <w:gridSpan w:val="2"/>
            <w:vAlign w:val="center"/>
          </w:tcPr>
          <w:p w:rsidR="00E61CFF" w:rsidRDefault="00E61CFF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المحرك الكهربائي بالتيار الكهربائي المستمر</w:t>
            </w:r>
          </w:p>
        </w:tc>
        <w:tc>
          <w:tcPr>
            <w:tcW w:w="4111" w:type="dxa"/>
            <w:gridSpan w:val="3"/>
            <w:vAlign w:val="center"/>
          </w:tcPr>
          <w:p w:rsidR="00E61CFF" w:rsidRDefault="00E61CFF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4042D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وضعية تعلم إدماج</w:t>
            </w:r>
          </w:p>
        </w:tc>
      </w:tr>
      <w:tr w:rsidR="00E61CFF" w:rsidRPr="000977C2" w:rsidTr="00D60406">
        <w:trPr>
          <w:trHeight w:val="50"/>
        </w:trPr>
        <w:tc>
          <w:tcPr>
            <w:tcW w:w="884" w:type="dxa"/>
            <w:vMerge w:val="restart"/>
            <w:shd w:val="clear" w:color="auto" w:fill="C5E0B3" w:themeFill="accent6" w:themeFillTint="66"/>
            <w:textDirection w:val="btLr"/>
            <w:vAlign w:val="center"/>
          </w:tcPr>
          <w:p w:rsidR="00E61CFF" w:rsidRPr="00067F14" w:rsidRDefault="00E61CFF" w:rsidP="00D60406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DZ"/>
              </w:rPr>
            </w:pPr>
            <w:r w:rsidRPr="00067F14">
              <w:rPr>
                <w:rFonts w:ascii="Sakkal Majalla" w:hAnsi="Sakkal Majalla" w:cs="Sakkal Majalla" w:hint="cs"/>
                <w:b/>
                <w:bCs/>
                <w:sz w:val="48"/>
                <w:szCs w:val="48"/>
                <w:rtl/>
                <w:lang w:bidi="ar-DZ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lastRenderedPageBreak/>
              <w:t>مـــــــــــــاي</w:t>
            </w:r>
          </w:p>
        </w:tc>
        <w:tc>
          <w:tcPr>
            <w:tcW w:w="2409" w:type="dxa"/>
            <w:vMerge w:val="restart"/>
            <w:textDirection w:val="btLr"/>
            <w:vAlign w:val="center"/>
          </w:tcPr>
          <w:p w:rsidR="00E61CFF" w:rsidRPr="00023467" w:rsidRDefault="00E61CFF" w:rsidP="00D60406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24"/>
                <w:szCs w:val="24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23467">
              <w:rPr>
                <w:rFonts w:ascii="Sakkal Majalla" w:hAnsi="Sakkal Majalla" w:cs="Sakkal Majalla" w:hint="cs"/>
                <w:b/>
                <w:bCs/>
                <w:color w:val="ED7D31" w:themeColor="accent2"/>
                <w:sz w:val="36"/>
                <w:szCs w:val="36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في التطبيقات التكنولوجية في الحياة اليومية</w:t>
            </w:r>
          </w:p>
          <w:p w:rsidR="00E61CFF" w:rsidRPr="00023467" w:rsidRDefault="00E61CFF" w:rsidP="00D60406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24"/>
                <w:szCs w:val="24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E61CFF" w:rsidRPr="00E33C47" w:rsidRDefault="00E61CFF" w:rsidP="00D60406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24"/>
                <w:szCs w:val="24"/>
                <w:rtl/>
                <w:lang w:bidi="ar-DZ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chemeClr w14:val="accent2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2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2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807362">
              <w:rPr>
                <w:rFonts w:ascii="Sakkal Majalla" w:hAnsi="Sakkal Majalla" w:cs="Sakkal Majalla" w:hint="cs"/>
                <w:b/>
                <w:bCs/>
                <w:color w:val="FF0000"/>
                <w:sz w:val="52"/>
                <w:szCs w:val="52"/>
                <w:rtl/>
                <w:lang w:bidi="ar-DZ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</w:rPr>
              <w:t>والمغناطيسية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:rsidR="00E61CFF" w:rsidRPr="000977C2" w:rsidRDefault="00E61CFF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bottom w:val="single" w:sz="18" w:space="0" w:color="C00000"/>
            </w:tcBorders>
          </w:tcPr>
          <w:p w:rsidR="00E61CFF" w:rsidRPr="00094C08" w:rsidRDefault="002B1B46" w:rsidP="00D60406">
            <w:pPr>
              <w:bidi/>
              <w:jc w:val="center"/>
              <w:rPr>
                <w:rFonts w:ascii="Sakkal Majalla" w:hAnsi="Sakkal Majalla" w:cs="Sakkal Majalla"/>
                <w:bCs/>
                <w:sz w:val="36"/>
                <w:szCs w:val="36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Sakkal Majalla" w:hAnsi="Sakkal Majalla" w:cs="Sakkal Majalla" w:hint="cs"/>
                <w:bCs/>
                <w:sz w:val="36"/>
                <w:szCs w:val="36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33</w:t>
            </w:r>
          </w:p>
        </w:tc>
        <w:tc>
          <w:tcPr>
            <w:tcW w:w="4111" w:type="dxa"/>
            <w:gridSpan w:val="2"/>
            <w:tcBorders>
              <w:bottom w:val="single" w:sz="18" w:space="0" w:color="C00000"/>
            </w:tcBorders>
            <w:vAlign w:val="center"/>
          </w:tcPr>
          <w:p w:rsidR="00E61CFF" w:rsidRDefault="00E61CFF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مشروع تكنولوجي</w:t>
            </w:r>
            <w:r w:rsidR="00FF6AFE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>03</w:t>
            </w:r>
          </w:p>
        </w:tc>
        <w:tc>
          <w:tcPr>
            <w:tcW w:w="4111" w:type="dxa"/>
            <w:gridSpan w:val="3"/>
            <w:tcBorders>
              <w:bottom w:val="single" w:sz="18" w:space="0" w:color="C00000"/>
            </w:tcBorders>
            <w:vAlign w:val="center"/>
          </w:tcPr>
          <w:p w:rsidR="00E61CFF" w:rsidRDefault="005F3530" w:rsidP="00D60406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color w:val="ED7D31" w:themeColor="accent2"/>
                <w:sz w:val="24"/>
                <w:szCs w:val="24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التقويم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color w:val="ED7D31" w:themeColor="accent2"/>
                <w:sz w:val="24"/>
                <w:szCs w:val="24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المرحلي ( الفرض الثالث</w:t>
            </w:r>
            <w:r w:rsidR="00E61CFF" w:rsidRPr="004042DD">
              <w:rPr>
                <w:rFonts w:ascii="Sakkal Majalla" w:hAnsi="Sakkal Majalla" w:cs="Sakkal Majalla" w:hint="cs"/>
                <w:b/>
                <w:bCs/>
                <w:color w:val="ED7D31" w:themeColor="accent2"/>
                <w:sz w:val="24"/>
                <w:szCs w:val="24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)</w:t>
            </w:r>
          </w:p>
        </w:tc>
      </w:tr>
      <w:tr w:rsidR="00E61CFF" w:rsidRPr="000977C2" w:rsidTr="00D60406">
        <w:tc>
          <w:tcPr>
            <w:tcW w:w="884" w:type="dxa"/>
            <w:vMerge/>
            <w:shd w:val="clear" w:color="auto" w:fill="C5E0B3" w:themeFill="accent6" w:themeFillTint="66"/>
            <w:textDirection w:val="btLr"/>
            <w:vAlign w:val="center"/>
          </w:tcPr>
          <w:p w:rsidR="00E61CFF" w:rsidRPr="000977C2" w:rsidRDefault="00E61CFF" w:rsidP="00D60406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09" w:type="dxa"/>
            <w:vMerge/>
            <w:textDirection w:val="btLr"/>
            <w:vAlign w:val="center"/>
          </w:tcPr>
          <w:p w:rsidR="00E61CFF" w:rsidRPr="00023467" w:rsidRDefault="00E61CFF" w:rsidP="00D60406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24"/>
                <w:szCs w:val="24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E61CFF" w:rsidRPr="00807362" w:rsidRDefault="00E61CFF" w:rsidP="00D60406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52"/>
                <w:szCs w:val="52"/>
                <w:rtl/>
                <w:lang w:bidi="ar-DZ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chemeClr w14:val="accent2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2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2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:rsidR="00E61CFF" w:rsidRPr="000977C2" w:rsidRDefault="00E61CFF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  <w:tcBorders>
              <w:top w:val="single" w:sz="18" w:space="0" w:color="C00000"/>
            </w:tcBorders>
          </w:tcPr>
          <w:p w:rsidR="00E61CFF" w:rsidRPr="00094C08" w:rsidRDefault="00E61CFF" w:rsidP="00D60406">
            <w:pPr>
              <w:bidi/>
              <w:jc w:val="center"/>
              <w:rPr>
                <w:rFonts w:ascii="Sakkal Majalla" w:hAnsi="Sakkal Majalla" w:cs="Sakkal Majalla"/>
                <w:bCs/>
                <w:sz w:val="36"/>
                <w:szCs w:val="36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Sakkal Majalla" w:hAnsi="Sakkal Majalla" w:cs="Sakkal Majalla" w:hint="cs"/>
                <w:bCs/>
                <w:sz w:val="36"/>
                <w:szCs w:val="36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</w:t>
            </w:r>
            <w:r w:rsidR="002B1B46">
              <w:rPr>
                <w:rFonts w:ascii="Sakkal Majalla" w:hAnsi="Sakkal Majalla" w:cs="Sakkal Majalla" w:hint="cs"/>
                <w:bCs/>
                <w:sz w:val="36"/>
                <w:szCs w:val="36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</w:t>
            </w:r>
          </w:p>
        </w:tc>
        <w:tc>
          <w:tcPr>
            <w:tcW w:w="4111" w:type="dxa"/>
            <w:gridSpan w:val="2"/>
            <w:tcBorders>
              <w:top w:val="single" w:sz="18" w:space="0" w:color="C00000"/>
            </w:tcBorders>
            <w:vAlign w:val="center"/>
          </w:tcPr>
          <w:p w:rsidR="00E61CFF" w:rsidRDefault="00E61CFF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1F0FF2">
              <w:rPr>
                <w:rFonts w:ascii="Sakkal Majalla" w:hAnsi="Sakkal Majalla" w:cs="Sakkal Majalla" w:hint="cs"/>
                <w:b/>
                <w:bCs/>
                <w:color w:val="5B9BD5" w:themeColor="accent1"/>
                <w:sz w:val="24"/>
                <w:szCs w:val="24"/>
                <w:rtl/>
                <w:lang w:bidi="ar-DZ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تصحيح الفرض</w:t>
            </w:r>
            <w:r w:rsidR="00D60406">
              <w:rPr>
                <w:rFonts w:ascii="Sakkal Majalla" w:hAnsi="Sakkal Majalla" w:cs="Sakkal Majalla" w:hint="cs"/>
                <w:b/>
                <w:bCs/>
                <w:color w:val="5B9BD5" w:themeColor="accent1"/>
                <w:sz w:val="24"/>
                <w:szCs w:val="24"/>
                <w:rtl/>
                <w:lang w:bidi="ar-DZ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الثالث </w:t>
            </w:r>
            <w:r w:rsidRPr="001F0FF2">
              <w:rPr>
                <w:rFonts w:ascii="Sakkal Majalla" w:hAnsi="Sakkal Majalla" w:cs="Sakkal Majalla" w:hint="cs"/>
                <w:b/>
                <w:bCs/>
                <w:color w:val="5B9BD5" w:themeColor="accent1"/>
                <w:sz w:val="24"/>
                <w:szCs w:val="24"/>
                <w:rtl/>
                <w:lang w:bidi="ar-DZ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2">
                          <w14:tint w14:val="10000"/>
                          <w14:satMod w14:val="155000"/>
                        </w14:schemeClr>
                      </w14:gs>
                      <w14:gs w14:pos="60000">
                        <w14:schemeClr w14:val="accent2">
                          <w14:tint w14:val="30000"/>
                          <w14:satMod w14:val="155000"/>
                        </w14:schemeClr>
                      </w14:gs>
                      <w14:gs w14:pos="100000">
                        <w14:schemeClr w14:val="accent2">
                          <w14:tint w14:val="73000"/>
                          <w14:satMod w14:val="1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5B9BD5" w:themeColor="accent1"/>
                <w:sz w:val="24"/>
                <w:szCs w:val="24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+ </w:t>
            </w:r>
            <w:r w:rsidRPr="007A4ED1">
              <w:rPr>
                <w:rFonts w:ascii="Sakkal Majalla" w:hAnsi="Sakkal Majalla" w:cs="Sakkal Majalla" w:hint="cs"/>
                <w:b/>
                <w:bCs/>
                <w:color w:val="5B9BD5" w:themeColor="accent1"/>
                <w:sz w:val="24"/>
                <w:szCs w:val="24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المعالجة البيداغوجية</w:t>
            </w:r>
            <w:r>
              <w:rPr>
                <w:rFonts w:ascii="Sakkal Majalla" w:hAnsi="Sakkal Majalla" w:cs="Sakkal Majalla" w:hint="cs"/>
                <w:b/>
                <w:bCs/>
                <w:color w:val="5B9BD5" w:themeColor="accent1"/>
                <w:sz w:val="24"/>
                <w:szCs w:val="24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</w:p>
        </w:tc>
        <w:tc>
          <w:tcPr>
            <w:tcW w:w="4111" w:type="dxa"/>
            <w:gridSpan w:val="3"/>
            <w:tcBorders>
              <w:top w:val="single" w:sz="18" w:space="0" w:color="C00000"/>
            </w:tcBorders>
            <w:vAlign w:val="center"/>
          </w:tcPr>
          <w:p w:rsidR="00E61CFF" w:rsidRDefault="00E61CFF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4E4E44">
              <w:rPr>
                <w:rFonts w:ascii="Sakkal Majalla" w:hAnsi="Sakkal Majalla" w:cs="Sakkal Majalla" w:hint="cs"/>
                <w:b/>
                <w:bCs/>
                <w:caps/>
                <w:sz w:val="24"/>
                <w:szCs w:val="24"/>
                <w:rtl/>
                <w:lang w:bidi="ar-DZ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وضعية إدماج </w:t>
            </w:r>
            <w:proofErr w:type="spellStart"/>
            <w:r w:rsidRPr="004E4E44">
              <w:rPr>
                <w:rFonts w:ascii="Sakkal Majalla" w:hAnsi="Sakkal Majalla" w:cs="Sakkal Majalla" w:hint="cs"/>
                <w:b/>
                <w:bCs/>
                <w:caps/>
                <w:sz w:val="24"/>
                <w:szCs w:val="24"/>
                <w:rtl/>
                <w:lang w:bidi="ar-DZ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التعلمات</w:t>
            </w:r>
            <w:proofErr w:type="spellEnd"/>
          </w:p>
        </w:tc>
      </w:tr>
      <w:tr w:rsidR="00E61CFF" w:rsidRPr="000977C2" w:rsidTr="00D60406">
        <w:tc>
          <w:tcPr>
            <w:tcW w:w="884" w:type="dxa"/>
            <w:vMerge/>
            <w:shd w:val="clear" w:color="auto" w:fill="C5E0B3" w:themeFill="accent6" w:themeFillTint="66"/>
            <w:vAlign w:val="center"/>
          </w:tcPr>
          <w:p w:rsidR="00E61CFF" w:rsidRPr="000977C2" w:rsidRDefault="00E61CFF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09" w:type="dxa"/>
            <w:vMerge/>
          </w:tcPr>
          <w:p w:rsidR="00E61CFF" w:rsidRPr="000977C2" w:rsidRDefault="00E61CFF" w:rsidP="00D60406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vMerge/>
          </w:tcPr>
          <w:p w:rsidR="00E61CFF" w:rsidRPr="000977C2" w:rsidRDefault="00E61CFF" w:rsidP="00D60406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:rsidR="00E61CFF" w:rsidRPr="000977C2" w:rsidRDefault="00E61CFF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E61CFF" w:rsidRPr="00094C08" w:rsidRDefault="00E61CFF" w:rsidP="00D60406">
            <w:pPr>
              <w:bidi/>
              <w:jc w:val="center"/>
              <w:rPr>
                <w:rFonts w:ascii="Sakkal Majalla" w:hAnsi="Sakkal Majalla" w:cs="Sakkal Majalla"/>
                <w:bCs/>
                <w:sz w:val="36"/>
                <w:szCs w:val="36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Sakkal Majalla" w:hAnsi="Sakkal Majalla" w:cs="Sakkal Majalla" w:hint="cs"/>
                <w:bCs/>
                <w:sz w:val="36"/>
                <w:szCs w:val="36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</w:t>
            </w:r>
            <w:r w:rsidR="002B1B46">
              <w:rPr>
                <w:rFonts w:ascii="Sakkal Majalla" w:hAnsi="Sakkal Majalla" w:cs="Sakkal Majalla" w:hint="cs"/>
                <w:bCs/>
                <w:sz w:val="36"/>
                <w:szCs w:val="36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</w:t>
            </w:r>
          </w:p>
        </w:tc>
        <w:tc>
          <w:tcPr>
            <w:tcW w:w="8222" w:type="dxa"/>
            <w:gridSpan w:val="5"/>
            <w:shd w:val="clear" w:color="auto" w:fill="FFE599" w:themeFill="accent4" w:themeFillTint="66"/>
            <w:vAlign w:val="center"/>
          </w:tcPr>
          <w:p w:rsidR="00E61CFF" w:rsidRDefault="00E61CFF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4E4E44">
              <w:rPr>
                <w:rFonts w:ascii="Sakkal Majalla" w:hAnsi="Sakkal Majalla" w:cs="Sakkal Majalla" w:hint="cs"/>
                <w:b/>
                <w:bCs/>
                <w:color w:val="833C0B" w:themeColor="accent2" w:themeShade="80"/>
                <w:sz w:val="32"/>
                <w:szCs w:val="32"/>
                <w:rtl/>
                <w:lang w:bidi="ar-DZ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</w:rPr>
              <w:t>التقويم المرحلي (</w:t>
            </w:r>
            <w:proofErr w:type="spellStart"/>
            <w:r w:rsidRPr="004E4E44">
              <w:rPr>
                <w:rFonts w:ascii="Sakkal Majalla" w:hAnsi="Sakkal Majalla" w:cs="Sakkal Majalla" w:hint="cs"/>
                <w:b/>
                <w:bCs/>
                <w:color w:val="833C0B" w:themeColor="accent2" w:themeShade="80"/>
                <w:sz w:val="32"/>
                <w:szCs w:val="32"/>
                <w:rtl/>
                <w:lang w:bidi="ar-DZ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</w:rPr>
              <w:t>إختبار</w:t>
            </w:r>
            <w:proofErr w:type="spellEnd"/>
            <w:r w:rsidRPr="004E4E44">
              <w:rPr>
                <w:rFonts w:ascii="Sakkal Majalla" w:hAnsi="Sakkal Majalla" w:cs="Sakkal Majalla" w:hint="cs"/>
                <w:b/>
                <w:bCs/>
                <w:color w:val="833C0B" w:themeColor="accent2" w:themeShade="80"/>
                <w:sz w:val="32"/>
                <w:szCs w:val="32"/>
                <w:rtl/>
                <w:lang w:bidi="ar-DZ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</w:rPr>
              <w:t xml:space="preserve"> الثلاثي </w:t>
            </w:r>
            <w:r>
              <w:rPr>
                <w:rFonts w:ascii="Sakkal Majalla" w:hAnsi="Sakkal Majalla" w:cs="Sakkal Majalla" w:hint="cs"/>
                <w:b/>
                <w:bCs/>
                <w:color w:val="833C0B" w:themeColor="accent2" w:themeShade="80"/>
                <w:sz w:val="32"/>
                <w:szCs w:val="32"/>
                <w:rtl/>
                <w:lang w:bidi="ar-DZ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</w:rPr>
              <w:t>الثالث</w:t>
            </w:r>
            <w:r w:rsidRPr="004E4E44">
              <w:rPr>
                <w:rFonts w:ascii="Sakkal Majalla" w:hAnsi="Sakkal Majalla" w:cs="Sakkal Majalla" w:hint="cs"/>
                <w:b/>
                <w:bCs/>
                <w:color w:val="833C0B" w:themeColor="accent2" w:themeShade="80"/>
                <w:sz w:val="32"/>
                <w:szCs w:val="32"/>
                <w:rtl/>
                <w:lang w:bidi="ar-DZ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</w:rPr>
              <w:t>)</w:t>
            </w:r>
          </w:p>
        </w:tc>
      </w:tr>
      <w:tr w:rsidR="00E61CFF" w:rsidRPr="000977C2" w:rsidTr="00D60406">
        <w:tc>
          <w:tcPr>
            <w:tcW w:w="884" w:type="dxa"/>
            <w:vMerge/>
            <w:shd w:val="clear" w:color="auto" w:fill="C5E0B3" w:themeFill="accent6" w:themeFillTint="66"/>
            <w:vAlign w:val="center"/>
          </w:tcPr>
          <w:p w:rsidR="00E61CFF" w:rsidRPr="000977C2" w:rsidRDefault="00E61CFF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409" w:type="dxa"/>
            <w:vMerge/>
          </w:tcPr>
          <w:p w:rsidR="00E61CFF" w:rsidRPr="000977C2" w:rsidRDefault="00E61CFF" w:rsidP="00D60406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34" w:type="dxa"/>
            <w:vMerge/>
          </w:tcPr>
          <w:p w:rsidR="00E61CFF" w:rsidRPr="00E33C47" w:rsidRDefault="00E61CFF" w:rsidP="00D60406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24"/>
                <w:szCs w:val="24"/>
                <w:rtl/>
                <w:lang w:bidi="ar-DZ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chemeClr w14:val="accent2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2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2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:rsidR="00E61CFF" w:rsidRPr="000977C2" w:rsidRDefault="00E61CFF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67" w:type="dxa"/>
          </w:tcPr>
          <w:p w:rsidR="00E61CFF" w:rsidRDefault="00E61CFF" w:rsidP="00D60406">
            <w:pPr>
              <w:bidi/>
              <w:jc w:val="center"/>
              <w:rPr>
                <w:rFonts w:ascii="Sakkal Majalla" w:hAnsi="Sakkal Majalla" w:cs="Sakkal Majalla"/>
                <w:bCs/>
                <w:sz w:val="36"/>
                <w:szCs w:val="36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Sakkal Majalla" w:hAnsi="Sakkal Majalla" w:cs="Sakkal Majalla" w:hint="cs"/>
                <w:bCs/>
                <w:sz w:val="36"/>
                <w:szCs w:val="36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</w:t>
            </w:r>
            <w:r w:rsidR="002B1B46">
              <w:rPr>
                <w:rFonts w:ascii="Sakkal Majalla" w:hAnsi="Sakkal Majalla" w:cs="Sakkal Majalla" w:hint="cs"/>
                <w:bCs/>
                <w:sz w:val="36"/>
                <w:szCs w:val="36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6</w:t>
            </w:r>
          </w:p>
          <w:p w:rsidR="00E61CFF" w:rsidRDefault="00E61CFF" w:rsidP="00D60406">
            <w:pPr>
              <w:bidi/>
              <w:jc w:val="center"/>
              <w:rPr>
                <w:rFonts w:ascii="Sakkal Majalla" w:hAnsi="Sakkal Majalla" w:cs="Sakkal Majalla"/>
                <w:bCs/>
                <w:sz w:val="36"/>
                <w:szCs w:val="36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E61CFF" w:rsidRPr="00094C08" w:rsidRDefault="00E61CFF" w:rsidP="00D60406">
            <w:pPr>
              <w:bidi/>
              <w:jc w:val="center"/>
              <w:rPr>
                <w:rFonts w:ascii="Sakkal Majalla" w:hAnsi="Sakkal Majalla" w:cs="Sakkal Majalla"/>
                <w:bCs/>
                <w:sz w:val="36"/>
                <w:szCs w:val="36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4111" w:type="dxa"/>
            <w:gridSpan w:val="2"/>
            <w:vAlign w:val="center"/>
          </w:tcPr>
          <w:p w:rsidR="00E61CFF" w:rsidRPr="00E33C47" w:rsidRDefault="00E61CFF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56"/>
                <w:szCs w:val="56"/>
                <w:rtl/>
                <w:lang w:bidi="ar-DZ"/>
              </w:rPr>
            </w:pPr>
            <w:r w:rsidRPr="003A1E37">
              <w:rPr>
                <w:rFonts w:ascii="Sakkal Majalla" w:hAnsi="Sakkal Majalla" w:cs="Sakkal Majalla" w:hint="cs"/>
                <w:b/>
                <w:bCs/>
                <w:color w:val="FF0000"/>
                <w:sz w:val="56"/>
                <w:szCs w:val="56"/>
                <w:rtl/>
                <w:lang w:bidi="ar-DZ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</w:rPr>
              <w:t xml:space="preserve">تصحيح </w:t>
            </w:r>
            <w:proofErr w:type="spellStart"/>
            <w:r w:rsidRPr="003A1E37">
              <w:rPr>
                <w:rFonts w:ascii="Sakkal Majalla" w:hAnsi="Sakkal Majalla" w:cs="Sakkal Majalla" w:hint="cs"/>
                <w:b/>
                <w:bCs/>
                <w:color w:val="FF0000"/>
                <w:sz w:val="56"/>
                <w:szCs w:val="56"/>
                <w:rtl/>
                <w:lang w:bidi="ar-DZ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</w:rPr>
              <w:t>الإختبار</w:t>
            </w:r>
            <w:r w:rsidR="00D60406">
              <w:rPr>
                <w:rFonts w:ascii="Sakkal Majalla" w:hAnsi="Sakkal Majalla" w:cs="Sakkal Majalla" w:hint="cs"/>
                <w:b/>
                <w:bCs/>
                <w:color w:val="FF0000"/>
                <w:sz w:val="56"/>
                <w:szCs w:val="56"/>
                <w:rtl/>
                <w:lang w:bidi="ar-DZ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</w:rPr>
              <w:t>الثالث</w:t>
            </w:r>
            <w:proofErr w:type="spellEnd"/>
            <w:r w:rsidR="00D60406">
              <w:rPr>
                <w:rFonts w:ascii="Sakkal Majalla" w:hAnsi="Sakkal Majalla" w:cs="Sakkal Majalla" w:hint="cs"/>
                <w:b/>
                <w:bCs/>
                <w:color w:val="FF0000"/>
                <w:sz w:val="56"/>
                <w:szCs w:val="56"/>
                <w:rtl/>
                <w:lang w:bidi="ar-DZ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</w:rPr>
              <w:t xml:space="preserve"> </w:t>
            </w:r>
          </w:p>
        </w:tc>
        <w:tc>
          <w:tcPr>
            <w:tcW w:w="4111" w:type="dxa"/>
            <w:gridSpan w:val="3"/>
            <w:vAlign w:val="center"/>
          </w:tcPr>
          <w:p w:rsidR="00E61CFF" w:rsidRPr="00E33C47" w:rsidRDefault="00E61CFF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E33C47">
              <w:rPr>
                <w:rFonts w:ascii="Sakkal Majalla" w:hAnsi="Sakkal Majalla" w:cs="Sakkal Majalla" w:hint="cs"/>
                <w:b/>
                <w:bCs/>
                <w:color w:val="2E74B5" w:themeColor="accent1" w:themeShade="BF"/>
                <w:sz w:val="36"/>
                <w:szCs w:val="36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حل الوضعية </w:t>
            </w:r>
            <w:proofErr w:type="spellStart"/>
            <w:r w:rsidRPr="00E33C47">
              <w:rPr>
                <w:rFonts w:ascii="Sakkal Majalla" w:hAnsi="Sakkal Majalla" w:cs="Sakkal Majalla" w:hint="cs"/>
                <w:b/>
                <w:bCs/>
                <w:color w:val="2E74B5" w:themeColor="accent1" w:themeShade="BF"/>
                <w:sz w:val="36"/>
                <w:szCs w:val="36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الإنطلاقية</w:t>
            </w:r>
            <w:proofErr w:type="spellEnd"/>
            <w:r w:rsidR="00D60406">
              <w:rPr>
                <w:rFonts w:ascii="Sakkal Majalla" w:hAnsi="Sakkal Majalla" w:cs="Sakkal Majalla" w:hint="cs"/>
                <w:b/>
                <w:bCs/>
                <w:color w:val="2E74B5" w:themeColor="accent1" w:themeShade="BF"/>
                <w:sz w:val="36"/>
                <w:szCs w:val="36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03</w:t>
            </w:r>
          </w:p>
        </w:tc>
      </w:tr>
      <w:tr w:rsidR="0006742F" w:rsidRPr="00023467" w:rsidTr="00D60406">
        <w:trPr>
          <w:trHeight w:val="342"/>
        </w:trPr>
        <w:tc>
          <w:tcPr>
            <w:tcW w:w="884" w:type="dxa"/>
            <w:vMerge w:val="restart"/>
            <w:textDirection w:val="btLr"/>
            <w:vAlign w:val="center"/>
          </w:tcPr>
          <w:p w:rsidR="0006742F" w:rsidRPr="00023467" w:rsidRDefault="0006742F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</w:pPr>
            <w:r w:rsidRPr="00023467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التأطير</w:t>
            </w:r>
          </w:p>
        </w:tc>
        <w:tc>
          <w:tcPr>
            <w:tcW w:w="4914" w:type="dxa"/>
            <w:gridSpan w:val="3"/>
            <w:shd w:val="clear" w:color="auto" w:fill="F7CAAC" w:themeFill="accent2" w:themeFillTint="66"/>
          </w:tcPr>
          <w:p w:rsidR="0006742F" w:rsidRPr="00023467" w:rsidRDefault="00E361FE" w:rsidP="00D60406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Cs/>
                <w:color w:val="FF0000"/>
                <w:sz w:val="40"/>
                <w:szCs w:val="40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الأساتذة</w:t>
            </w:r>
          </w:p>
        </w:tc>
        <w:tc>
          <w:tcPr>
            <w:tcW w:w="4914" w:type="dxa"/>
            <w:gridSpan w:val="3"/>
            <w:shd w:val="clear" w:color="auto" w:fill="C5E0B3" w:themeFill="accent6" w:themeFillTint="66"/>
          </w:tcPr>
          <w:p w:rsidR="0006742F" w:rsidRPr="00023467" w:rsidRDefault="0006742F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</w:pPr>
            <w:r w:rsidRPr="00023467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المدير</w:t>
            </w:r>
          </w:p>
        </w:tc>
        <w:tc>
          <w:tcPr>
            <w:tcW w:w="4914" w:type="dxa"/>
            <w:gridSpan w:val="4"/>
            <w:shd w:val="clear" w:color="auto" w:fill="DEEAF6" w:themeFill="accent1" w:themeFillTint="33"/>
          </w:tcPr>
          <w:p w:rsidR="0006742F" w:rsidRPr="00023467" w:rsidRDefault="0006742F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</w:pPr>
            <w:r w:rsidRPr="00023467">
              <w:rPr>
                <w:rFonts w:ascii="Sakkal Majalla" w:hAnsi="Sakkal Majalla" w:cs="Sakkal Majalla" w:hint="cs"/>
                <w:bCs/>
                <w:color w:val="538135" w:themeColor="accent6" w:themeShade="BF"/>
                <w:sz w:val="40"/>
                <w:szCs w:val="40"/>
                <w:rtl/>
                <w:lang w:bidi="ar-DZ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المفتش</w:t>
            </w:r>
          </w:p>
        </w:tc>
      </w:tr>
      <w:tr w:rsidR="0006742F" w:rsidRPr="00023467" w:rsidTr="00D60406">
        <w:trPr>
          <w:trHeight w:val="50"/>
        </w:trPr>
        <w:tc>
          <w:tcPr>
            <w:tcW w:w="884" w:type="dxa"/>
            <w:vMerge/>
            <w:textDirection w:val="btLr"/>
            <w:vAlign w:val="center"/>
          </w:tcPr>
          <w:p w:rsidR="0006742F" w:rsidRPr="00023467" w:rsidRDefault="0006742F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4914" w:type="dxa"/>
            <w:gridSpan w:val="3"/>
            <w:shd w:val="clear" w:color="auto" w:fill="F8C868"/>
          </w:tcPr>
          <w:p w:rsidR="00E361FE" w:rsidRPr="00DE566F" w:rsidRDefault="002B1B46" w:rsidP="00D60406">
            <w:pPr>
              <w:bidi/>
              <w:jc w:val="center"/>
              <w:rPr>
                <w:rFonts w:ascii="Sakkal Majalla" w:hAnsi="Sakkal Majalla" w:cs="Sakkal Majalla"/>
                <w:bCs/>
                <w:sz w:val="40"/>
                <w:szCs w:val="40"/>
                <w:rtl/>
                <w:lang w:bidi="ar-DZ"/>
                <w14:shadow w14:blurRad="60007" w14:dist="310007" w14:dir="7680000" w14:sx="100000" w14:sy="30000" w14:kx="1300200" w14:ky="0" w14:algn="ctr">
                  <w14:srgbClr w14:val="000000">
                    <w14:alpha w14:val="68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kkal Majalla" w:hAnsi="Sakkal Majalla" w:cs="Sakkal Majalla" w:hint="cs"/>
                <w:bCs/>
                <w:sz w:val="40"/>
                <w:szCs w:val="40"/>
                <w:rtl/>
                <w:lang w:bidi="ar-DZ"/>
                <w14:shadow w14:blurRad="60007" w14:dist="310007" w14:dir="7680000" w14:sx="100000" w14:sy="30000" w14:kx="1300200" w14:ky="0" w14:algn="ctr">
                  <w14:srgbClr w14:val="000000">
                    <w14:alpha w14:val="68000"/>
                  </w14:srgbClr>
                </w14:shadow>
                <w14:reflection w14:blurRad="6350" w14:stA="55000" w14:stPos="0" w14:endA="300" w14:endPos="45500" w14:dist="0" w14:dir="5400000" w14:fadeDir="5400000" w14:sx="100000" w14:sy="-10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4914" w:type="dxa"/>
            <w:gridSpan w:val="3"/>
          </w:tcPr>
          <w:p w:rsidR="0006742F" w:rsidRPr="00023467" w:rsidRDefault="002B1B46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="0074719E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="00DE566F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</w:p>
        </w:tc>
        <w:tc>
          <w:tcPr>
            <w:tcW w:w="4914" w:type="dxa"/>
            <w:gridSpan w:val="4"/>
          </w:tcPr>
          <w:p w:rsidR="0006742F" w:rsidRPr="00023467" w:rsidRDefault="002B1B46" w:rsidP="00D604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="0074719E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bidi="ar-DZ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</w:p>
        </w:tc>
      </w:tr>
    </w:tbl>
    <w:p w:rsidR="003F3D6E" w:rsidRPr="00023467" w:rsidRDefault="003F3D6E" w:rsidP="003F3D6E">
      <w:pPr>
        <w:bidi/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DZ"/>
        </w:rPr>
      </w:pPr>
    </w:p>
    <w:p w:rsidR="003F3D6E" w:rsidRDefault="003F3D6E" w:rsidP="003F3D6E">
      <w:pPr>
        <w:bidi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 w:rsidRPr="003F3D6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</w:t>
      </w:r>
      <w:r w:rsidRPr="003F3D6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</w:t>
      </w:r>
    </w:p>
    <w:p w:rsidR="001A2F4A" w:rsidRDefault="00100582" w:rsidP="003F3D6E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10058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</w:t>
      </w:r>
      <w:r w:rsidR="009E0C21" w:rsidRPr="00777F1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    </w:t>
      </w:r>
    </w:p>
    <w:p w:rsidR="009E0C21" w:rsidRDefault="009E0C21" w:rsidP="007A3F56">
      <w:pPr>
        <w:bidi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 w:rsidRPr="00777F1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                   </w:t>
      </w:r>
      <w:r w:rsidR="00777F1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="0010058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                                      </w:t>
      </w:r>
      <w:r w:rsidR="00777F1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       </w:t>
      </w:r>
      <w:r w:rsidRPr="00777F1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            </w:t>
      </w:r>
      <w:r w:rsidR="0010058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                                                </w:t>
      </w:r>
      <w:r w:rsidRPr="00777F1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="0010058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Pr="00777F1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="0010058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</w:t>
      </w:r>
      <w:r w:rsidRPr="00777F1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 </w:t>
      </w:r>
    </w:p>
    <w:p w:rsidR="000977C2" w:rsidRDefault="000977C2" w:rsidP="000977C2">
      <w:pPr>
        <w:bidi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</w:p>
    <w:p w:rsidR="000977C2" w:rsidRDefault="000977C2" w:rsidP="000977C2">
      <w:pPr>
        <w:bidi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</w:p>
    <w:p w:rsidR="000977C2" w:rsidRPr="00777F13" w:rsidRDefault="000977C2" w:rsidP="000977C2">
      <w:p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:rsidR="000977C2" w:rsidRPr="00777F13" w:rsidRDefault="000977C2">
      <w:p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sectPr w:rsidR="000977C2" w:rsidRPr="00777F13" w:rsidSect="004F0FDA"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DecoType Thuluth II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E85"/>
    <w:rsid w:val="00023467"/>
    <w:rsid w:val="00040CB5"/>
    <w:rsid w:val="0006742F"/>
    <w:rsid w:val="00067F14"/>
    <w:rsid w:val="00070198"/>
    <w:rsid w:val="00083530"/>
    <w:rsid w:val="00093E85"/>
    <w:rsid w:val="00094C08"/>
    <w:rsid w:val="000977C2"/>
    <w:rsid w:val="00100582"/>
    <w:rsid w:val="0010738E"/>
    <w:rsid w:val="00145888"/>
    <w:rsid w:val="00190EAE"/>
    <w:rsid w:val="00193199"/>
    <w:rsid w:val="00197BEB"/>
    <w:rsid w:val="001A2F4A"/>
    <w:rsid w:val="001F0FF2"/>
    <w:rsid w:val="001F1126"/>
    <w:rsid w:val="002200C7"/>
    <w:rsid w:val="0024491A"/>
    <w:rsid w:val="002B1B46"/>
    <w:rsid w:val="002B7D2E"/>
    <w:rsid w:val="002C3FF2"/>
    <w:rsid w:val="002D5F5E"/>
    <w:rsid w:val="003A1E37"/>
    <w:rsid w:val="003F3D6E"/>
    <w:rsid w:val="004009EB"/>
    <w:rsid w:val="004042DD"/>
    <w:rsid w:val="00407CAD"/>
    <w:rsid w:val="00427DD9"/>
    <w:rsid w:val="004430B8"/>
    <w:rsid w:val="00443EAD"/>
    <w:rsid w:val="004A6731"/>
    <w:rsid w:val="004B6DB3"/>
    <w:rsid w:val="004C76F7"/>
    <w:rsid w:val="004D3F41"/>
    <w:rsid w:val="004E4E44"/>
    <w:rsid w:val="004F0FDA"/>
    <w:rsid w:val="00517A55"/>
    <w:rsid w:val="00546216"/>
    <w:rsid w:val="00555E63"/>
    <w:rsid w:val="005F3530"/>
    <w:rsid w:val="00610FB6"/>
    <w:rsid w:val="00611AF4"/>
    <w:rsid w:val="00612D9C"/>
    <w:rsid w:val="00645AF4"/>
    <w:rsid w:val="00661F12"/>
    <w:rsid w:val="0068057B"/>
    <w:rsid w:val="00685929"/>
    <w:rsid w:val="006A5BC7"/>
    <w:rsid w:val="006C1ACC"/>
    <w:rsid w:val="006D072E"/>
    <w:rsid w:val="006D788F"/>
    <w:rsid w:val="00711F5F"/>
    <w:rsid w:val="00726220"/>
    <w:rsid w:val="00743351"/>
    <w:rsid w:val="0074719E"/>
    <w:rsid w:val="00751092"/>
    <w:rsid w:val="007608EE"/>
    <w:rsid w:val="0077151C"/>
    <w:rsid w:val="00773CFA"/>
    <w:rsid w:val="00777F13"/>
    <w:rsid w:val="0078300C"/>
    <w:rsid w:val="007A3F56"/>
    <w:rsid w:val="007A4ED1"/>
    <w:rsid w:val="007C5DCC"/>
    <w:rsid w:val="00807362"/>
    <w:rsid w:val="0085734D"/>
    <w:rsid w:val="008716B1"/>
    <w:rsid w:val="008E1EC0"/>
    <w:rsid w:val="008E7875"/>
    <w:rsid w:val="00966FC2"/>
    <w:rsid w:val="0096766F"/>
    <w:rsid w:val="009755B4"/>
    <w:rsid w:val="009A609A"/>
    <w:rsid w:val="009E0C21"/>
    <w:rsid w:val="00A00B80"/>
    <w:rsid w:val="00A373AB"/>
    <w:rsid w:val="00A47F79"/>
    <w:rsid w:val="00A547B9"/>
    <w:rsid w:val="00A728CB"/>
    <w:rsid w:val="00A77433"/>
    <w:rsid w:val="00A82B8F"/>
    <w:rsid w:val="00AA0B4D"/>
    <w:rsid w:val="00AA349E"/>
    <w:rsid w:val="00B33532"/>
    <w:rsid w:val="00B7648D"/>
    <w:rsid w:val="00C07076"/>
    <w:rsid w:val="00C125B5"/>
    <w:rsid w:val="00C20400"/>
    <w:rsid w:val="00C66CCA"/>
    <w:rsid w:val="00C94329"/>
    <w:rsid w:val="00CE3C87"/>
    <w:rsid w:val="00D42D99"/>
    <w:rsid w:val="00D44D91"/>
    <w:rsid w:val="00D60406"/>
    <w:rsid w:val="00D82238"/>
    <w:rsid w:val="00D83CA2"/>
    <w:rsid w:val="00DE566F"/>
    <w:rsid w:val="00E33C47"/>
    <w:rsid w:val="00E361FE"/>
    <w:rsid w:val="00E366FB"/>
    <w:rsid w:val="00E5225A"/>
    <w:rsid w:val="00E61CFF"/>
    <w:rsid w:val="00E63F8C"/>
    <w:rsid w:val="00E8694D"/>
    <w:rsid w:val="00E9245D"/>
    <w:rsid w:val="00EA2F73"/>
    <w:rsid w:val="00EB423A"/>
    <w:rsid w:val="00F168BC"/>
    <w:rsid w:val="00F16F92"/>
    <w:rsid w:val="00F305D8"/>
    <w:rsid w:val="00F65208"/>
    <w:rsid w:val="00FC4B2E"/>
    <w:rsid w:val="00FE6E3B"/>
    <w:rsid w:val="00FF4C2E"/>
    <w:rsid w:val="00FF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97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97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874E1-B9B5-4401-B4CE-514E450D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575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rdkc</Company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djebbari med</dc:creator>
  <cp:keywords/>
  <dc:description/>
  <cp:lastModifiedBy>djelloul</cp:lastModifiedBy>
  <cp:revision>123</cp:revision>
  <dcterms:created xsi:type="dcterms:W3CDTF">2018-02-06T09:38:00Z</dcterms:created>
  <dcterms:modified xsi:type="dcterms:W3CDTF">2018-07-17T04:00:00Z</dcterms:modified>
</cp:coreProperties>
</file>