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22C82" w14:textId="77777777" w:rsidR="000C0D85" w:rsidRPr="00FA213B" w:rsidRDefault="000C0D85" w:rsidP="000C0D85">
      <w:pPr>
        <w:bidi/>
        <w:ind w:left="140"/>
        <w:rPr>
          <w:rFonts w:ascii="Times New Roman" w:hAnsi="Times New Roman" w:cs="Traditional Arabic"/>
          <w:bCs/>
          <w:sz w:val="60"/>
          <w:szCs w:val="60"/>
          <w:rtl/>
          <w:lang w:bidi="ar-DZ"/>
        </w:rPr>
      </w:pPr>
    </w:p>
    <w:p w14:paraId="37122A1B" w14:textId="77777777" w:rsidR="000C0D85" w:rsidRPr="00FA213B" w:rsidRDefault="000C0D85" w:rsidP="000C0D85">
      <w:pPr>
        <w:tabs>
          <w:tab w:val="left" w:pos="4508"/>
        </w:tabs>
        <w:bidi/>
        <w:rPr>
          <w:rFonts w:ascii="Times New Roman" w:hAnsi="Times New Roman" w:cs="Arabic Transparent"/>
          <w:szCs w:val="40"/>
          <w:rtl/>
          <w:lang w:bidi="ar-DZ"/>
        </w:rPr>
      </w:pPr>
    </w:p>
    <w:p w14:paraId="4EE60E19" w14:textId="77777777" w:rsidR="000C0D85" w:rsidRPr="00FA213B" w:rsidRDefault="000C0D85" w:rsidP="000C0D85">
      <w:pPr>
        <w:bidi/>
        <w:jc w:val="center"/>
        <w:rPr>
          <w:rFonts w:ascii="Times New Roman" w:hAnsi="Times New Roman" w:cs="Arabic Transparent"/>
          <w:szCs w:val="96"/>
          <w:lang w:bidi="ar-DZ"/>
        </w:rPr>
      </w:pPr>
    </w:p>
    <w:p w14:paraId="6AB7A913" w14:textId="77777777" w:rsidR="003F575D" w:rsidRDefault="003F575D" w:rsidP="0099435B">
      <w:pPr>
        <w:bidi/>
        <w:jc w:val="center"/>
        <w:rPr>
          <w:rFonts w:ascii="Times New Roman" w:hAnsi="Times New Roman" w:cs="Arabic Transparent"/>
          <w:b/>
          <w:bCs/>
          <w:sz w:val="48"/>
          <w:szCs w:val="48"/>
          <w:rtl/>
          <w:lang w:bidi="ar-DZ"/>
        </w:rPr>
      </w:pPr>
    </w:p>
    <w:p w14:paraId="22DE2F7F" w14:textId="77777777" w:rsidR="0099435B" w:rsidRDefault="000C0D85" w:rsidP="003F575D">
      <w:pPr>
        <w:bidi/>
        <w:jc w:val="center"/>
        <w:rPr>
          <w:rFonts w:ascii="Times New Roman" w:hAnsi="Times New Roman" w:cs="Arabic Transparent"/>
          <w:b/>
          <w:bCs/>
          <w:sz w:val="48"/>
          <w:szCs w:val="48"/>
          <w:rtl/>
          <w:lang w:bidi="ar-DZ"/>
        </w:rPr>
      </w:pPr>
      <w:r w:rsidRPr="0099435B">
        <w:rPr>
          <w:rFonts w:ascii="Times New Roman" w:hAnsi="Times New Roman" w:cs="Arabic Transparent"/>
          <w:b/>
          <w:bCs/>
          <w:sz w:val="48"/>
          <w:szCs w:val="48"/>
          <w:rtl/>
          <w:lang w:bidi="ar-DZ"/>
        </w:rPr>
        <w:t>م</w:t>
      </w:r>
      <w:r w:rsidRPr="0099435B">
        <w:rPr>
          <w:rFonts w:ascii="Times New Roman" w:hAnsi="Times New Roman" w:cs="Arabic Transparent" w:hint="cs"/>
          <w:b/>
          <w:bCs/>
          <w:sz w:val="48"/>
          <w:szCs w:val="48"/>
          <w:rtl/>
          <w:lang w:bidi="ar-DZ"/>
        </w:rPr>
        <w:t>ن</w:t>
      </w:r>
      <w:r w:rsidRPr="0099435B">
        <w:rPr>
          <w:rFonts w:ascii="Times New Roman" w:hAnsi="Times New Roman" w:cs="Arabic Transparent"/>
          <w:b/>
          <w:bCs/>
          <w:sz w:val="48"/>
          <w:szCs w:val="48"/>
          <w:rtl/>
          <w:lang w:bidi="ar-DZ"/>
        </w:rPr>
        <w:t xml:space="preserve">هج </w:t>
      </w:r>
      <w:r w:rsidR="00F164D5" w:rsidRPr="0099435B">
        <w:rPr>
          <w:rFonts w:ascii="Times New Roman" w:hAnsi="Times New Roman" w:cs="Arabic Transparent" w:hint="cs"/>
          <w:b/>
          <w:bCs/>
          <w:sz w:val="48"/>
          <w:szCs w:val="48"/>
          <w:rtl/>
          <w:lang w:bidi="ar-DZ"/>
        </w:rPr>
        <w:t>العلوم الفيزيائية</w:t>
      </w:r>
    </w:p>
    <w:p w14:paraId="40D0DCB3" w14:textId="77777777" w:rsidR="000C0D85" w:rsidRPr="0099435B" w:rsidRDefault="00F164D5" w:rsidP="0099435B">
      <w:pPr>
        <w:bidi/>
        <w:jc w:val="center"/>
        <w:rPr>
          <w:rFonts w:ascii="Times New Roman" w:hAnsi="Times New Roman" w:cs="Arabic Transparent"/>
          <w:b/>
          <w:bCs/>
          <w:sz w:val="48"/>
          <w:szCs w:val="48"/>
          <w:rtl/>
          <w:lang w:bidi="ar-DZ"/>
        </w:rPr>
      </w:pPr>
      <w:r w:rsidRPr="0099435B">
        <w:rPr>
          <w:rFonts w:ascii="Times New Roman" w:hAnsi="Times New Roman" w:cs="Arabic Transparent" w:hint="cs"/>
          <w:b/>
          <w:bCs/>
          <w:sz w:val="48"/>
          <w:szCs w:val="48"/>
          <w:rtl/>
          <w:lang w:bidi="ar-DZ"/>
        </w:rPr>
        <w:t xml:space="preserve"> والتكنولوجيا</w:t>
      </w:r>
    </w:p>
    <w:p w14:paraId="27AF9665" w14:textId="77777777" w:rsidR="000C0D85" w:rsidRPr="0099435B" w:rsidRDefault="00A32854" w:rsidP="000C0D85">
      <w:pPr>
        <w:bidi/>
        <w:jc w:val="center"/>
        <w:rPr>
          <w:rFonts w:ascii="Times New Roman" w:hAnsi="Times New Roman" w:cs="Arabic Transparent"/>
          <w:b/>
          <w:bCs/>
          <w:sz w:val="44"/>
          <w:szCs w:val="44"/>
          <w:rtl/>
          <w:lang w:bidi="ar-DZ"/>
        </w:rPr>
      </w:pPr>
      <w:r w:rsidRPr="0099435B">
        <w:rPr>
          <w:rFonts w:ascii="Times New Roman" w:hAnsi="Times New Roman" w:cs="Arabic Transparent" w:hint="cs"/>
          <w:b/>
          <w:bCs/>
          <w:sz w:val="44"/>
          <w:szCs w:val="44"/>
          <w:rtl/>
          <w:lang w:bidi="ar-DZ"/>
        </w:rPr>
        <w:t>لمرحلة</w:t>
      </w:r>
      <w:r w:rsidR="000C0D85" w:rsidRPr="0099435B">
        <w:rPr>
          <w:rFonts w:ascii="Times New Roman" w:hAnsi="Times New Roman" w:cs="Arabic Transparent" w:hint="cs"/>
          <w:b/>
          <w:bCs/>
          <w:sz w:val="44"/>
          <w:szCs w:val="44"/>
          <w:rtl/>
          <w:lang w:bidi="ar-DZ"/>
        </w:rPr>
        <w:t xml:space="preserve"> التعليم المتوسّط </w:t>
      </w:r>
    </w:p>
    <w:p w14:paraId="16297297" w14:textId="77777777" w:rsidR="000C0D85" w:rsidRPr="0082430F" w:rsidRDefault="0082430F" w:rsidP="000C0D85">
      <w:pPr>
        <w:bidi/>
        <w:jc w:val="center"/>
        <w:rPr>
          <w:rFonts w:ascii="Times New Roman" w:hAnsi="Times New Roman" w:cs="Arabic Transparent"/>
          <w:color w:val="FF0000"/>
          <w:sz w:val="40"/>
          <w:szCs w:val="144"/>
          <w:rtl/>
          <w:lang w:bidi="ar-DZ"/>
        </w:rPr>
      </w:pPr>
      <w:r w:rsidRPr="0082430F">
        <w:rPr>
          <w:rFonts w:ascii="Times New Roman" w:hAnsi="Times New Roman" w:cs="Arabic Transparent" w:hint="cs"/>
          <w:color w:val="FF0000"/>
          <w:sz w:val="40"/>
          <w:szCs w:val="144"/>
          <w:rtl/>
          <w:lang w:bidi="ar-DZ"/>
        </w:rPr>
        <w:t>الأولى متوسط</w:t>
      </w:r>
    </w:p>
    <w:p w14:paraId="4F1DD2C9" w14:textId="77777777" w:rsidR="000C0D85" w:rsidRPr="00FA213B" w:rsidRDefault="000C0D85" w:rsidP="000C0D85">
      <w:pPr>
        <w:bidi/>
        <w:jc w:val="center"/>
        <w:rPr>
          <w:rFonts w:ascii="Times New Roman" w:hAnsi="Times New Roman" w:cs="Arabic Transparent"/>
          <w:sz w:val="36"/>
          <w:szCs w:val="96"/>
          <w:rtl/>
          <w:lang w:bidi="ar-DZ"/>
        </w:rPr>
      </w:pPr>
    </w:p>
    <w:p w14:paraId="462C513F" w14:textId="77777777" w:rsidR="000C0D85" w:rsidRPr="00FA213B" w:rsidRDefault="000C0D85" w:rsidP="000C0D85">
      <w:pPr>
        <w:bidi/>
        <w:jc w:val="center"/>
        <w:rPr>
          <w:rFonts w:ascii="Times New Roman" w:hAnsi="Times New Roman" w:cs="Arabic Transparent"/>
          <w:rtl/>
          <w:lang w:bidi="ar-DZ"/>
        </w:rPr>
      </w:pPr>
    </w:p>
    <w:p w14:paraId="2D35AAC4" w14:textId="77777777" w:rsidR="000C0D85" w:rsidRPr="00FA213B" w:rsidRDefault="000C0D85" w:rsidP="000C0D85">
      <w:pPr>
        <w:bidi/>
        <w:jc w:val="center"/>
        <w:rPr>
          <w:rFonts w:ascii="Times New Roman" w:hAnsi="Times New Roman" w:cs="Arabic Transparent"/>
          <w:rtl/>
          <w:lang w:bidi="ar-DZ"/>
        </w:rPr>
      </w:pPr>
    </w:p>
    <w:p w14:paraId="7EE4E29D" w14:textId="77777777" w:rsidR="000C0D85" w:rsidRPr="00FA213B" w:rsidRDefault="000C0D85" w:rsidP="000C0D85">
      <w:pPr>
        <w:bidi/>
        <w:jc w:val="center"/>
        <w:rPr>
          <w:rFonts w:ascii="Times New Roman" w:hAnsi="Times New Roman" w:cs="Arabic Transparent"/>
          <w:rtl/>
          <w:lang w:bidi="ar-DZ"/>
        </w:rPr>
      </w:pPr>
    </w:p>
    <w:p w14:paraId="2DD690D4" w14:textId="77777777" w:rsidR="000C0D85" w:rsidRPr="00FA213B" w:rsidRDefault="000C0D85" w:rsidP="000C0D85">
      <w:pPr>
        <w:bidi/>
        <w:jc w:val="center"/>
        <w:rPr>
          <w:rFonts w:ascii="Times New Roman" w:hAnsi="Times New Roman" w:cs="Arabic Transparent"/>
          <w:rtl/>
          <w:lang w:bidi="ar-DZ"/>
        </w:rPr>
      </w:pPr>
    </w:p>
    <w:p w14:paraId="1B7EEF28" w14:textId="77777777" w:rsidR="007E5233" w:rsidRPr="00FA213B" w:rsidRDefault="00C32D2F" w:rsidP="00C32D2F">
      <w:pPr>
        <w:bidi/>
        <w:ind w:left="394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lastRenderedPageBreak/>
        <w:t>4.</w:t>
      </w:r>
      <w:r w:rsidR="007E5233" w:rsidRPr="00FA213B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البرام</w:t>
      </w:r>
      <w:r w:rsidR="00F55A50" w:rsidRPr="00FA213B">
        <w:rPr>
          <w:rFonts w:ascii="Simplified Arabic" w:hAnsi="Simplified Arabic" w:cs="Simplified Arabic" w:hint="cs"/>
          <w:b/>
          <w:bCs/>
          <w:sz w:val="30"/>
          <w:szCs w:val="30"/>
          <w:rtl/>
        </w:rPr>
        <w:t>ــــــــــــــ</w:t>
      </w:r>
      <w:r w:rsidR="007E5233" w:rsidRPr="00FA213B">
        <w:rPr>
          <w:rFonts w:ascii="Simplified Arabic" w:hAnsi="Simplified Arabic" w:cs="Simplified Arabic"/>
          <w:b/>
          <w:bCs/>
          <w:sz w:val="30"/>
          <w:szCs w:val="30"/>
          <w:rtl/>
        </w:rPr>
        <w:t>ج السنوي</w:t>
      </w:r>
      <w:r w:rsidR="00F55A50" w:rsidRPr="00FA213B">
        <w:rPr>
          <w:rFonts w:ascii="Simplified Arabic" w:hAnsi="Simplified Arabic" w:cs="Simplified Arabic" w:hint="cs"/>
          <w:b/>
          <w:bCs/>
          <w:sz w:val="30"/>
          <w:szCs w:val="30"/>
          <w:rtl/>
        </w:rPr>
        <w:t>ـــــ</w:t>
      </w:r>
      <w:r w:rsidR="007E5233" w:rsidRPr="00FA213B">
        <w:rPr>
          <w:rFonts w:ascii="Simplified Arabic" w:hAnsi="Simplified Arabic" w:cs="Simplified Arabic"/>
          <w:b/>
          <w:bCs/>
          <w:sz w:val="30"/>
          <w:szCs w:val="30"/>
          <w:rtl/>
        </w:rPr>
        <w:t>ة</w:t>
      </w:r>
    </w:p>
    <w:p w14:paraId="6FA998B6" w14:textId="77777777" w:rsidR="007E5233" w:rsidRPr="00FA213B" w:rsidRDefault="00C32D2F" w:rsidP="00C32D2F">
      <w:pPr>
        <w:bidi/>
        <w:ind w:left="394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1.4</w:t>
      </w:r>
      <w:r w:rsidR="007E5233" w:rsidRPr="00FA213B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7E5233" w:rsidRPr="00FA213B">
        <w:rPr>
          <w:rFonts w:ascii="Simplified Arabic" w:hAnsi="Simplified Arabic" w:cs="Simplified Arabic"/>
          <w:b/>
          <w:bCs/>
          <w:sz w:val="28"/>
          <w:szCs w:val="28"/>
          <w:rtl/>
        </w:rPr>
        <w:t>برنامج السنة الأولى من التعليم المتوسط</w:t>
      </w:r>
    </w:p>
    <w:tbl>
      <w:tblPr>
        <w:bidiVisual/>
        <w:tblW w:w="14742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3001"/>
        <w:gridCol w:w="11056"/>
      </w:tblGrid>
      <w:tr w:rsidR="007E5233" w:rsidRPr="00FA213B" w14:paraId="1075A9D7" w14:textId="77777777" w:rsidTr="0074032A">
        <w:trPr>
          <w:trHeight w:val="1001"/>
        </w:trPr>
        <w:tc>
          <w:tcPr>
            <w:tcW w:w="1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8546D62" w14:textId="77777777" w:rsidR="007E5233" w:rsidRPr="00FA213B" w:rsidRDefault="007E5233" w:rsidP="000A59CD">
            <w:pPr>
              <w:tabs>
                <w:tab w:val="left" w:pos="6525"/>
                <w:tab w:val="center" w:pos="7316"/>
              </w:tabs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LB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LB"/>
              </w:rPr>
              <w:t>الكفاءة الشاملة</w:t>
            </w:r>
            <w:r w:rsidR="0074032A" w:rsidRPr="00FA213B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fr-FR" w:bidi="ar-LB"/>
              </w:rPr>
              <w:t>:</w:t>
            </w:r>
          </w:p>
          <w:p w14:paraId="39F53EC4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highlight w:val="yellow"/>
                <w:rtl/>
                <w:lang w:eastAsia="fr-FR"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يحل مشكلات تتعلق بمحيطه المادي والتكنولوجي </w:t>
            </w:r>
            <w:r w:rsidR="00547F5B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موظفا</w:t>
            </w:r>
            <w:r w:rsidR="005D73C9" w:rsidRPr="00FA21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</w:t>
            </w: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لمفاهيم الأساسية في المادة وتحولاتها الفيزيائية والدارة الكهربائية والضوء الهندسي والفلك في مستويات أولية، معتمدا على مسعى استقصاء المعلومات والتجريب وإنجاز مشاريع </w:t>
            </w:r>
            <w:r w:rsidR="005D73C9"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تكنولوجية ومستفيدا من بعض </w:t>
            </w:r>
            <w:proofErr w:type="spellStart"/>
            <w:r w:rsidR="005D73C9"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أدوات</w:t>
            </w: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تكنولوجيات</w:t>
            </w:r>
            <w:proofErr w:type="spellEnd"/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الاعلام والاتصال</w:t>
            </w:r>
          </w:p>
        </w:tc>
      </w:tr>
      <w:tr w:rsidR="007E5233" w:rsidRPr="00FA213B" w14:paraId="0B649E42" w14:textId="77777777" w:rsidTr="0074032A">
        <w:trPr>
          <w:trHeight w:val="553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hideMark/>
          </w:tcPr>
          <w:p w14:paraId="0D015F45" w14:textId="77777777" w:rsidR="007E5233" w:rsidRPr="00FA213B" w:rsidRDefault="007E5233" w:rsidP="000A59CD">
            <w:pPr>
              <w:tabs>
                <w:tab w:val="right" w:pos="176"/>
                <w:tab w:val="right" w:pos="2342"/>
              </w:tabs>
              <w:bidi/>
              <w:ind w:left="113" w:right="113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القيم والمواقف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09C75" w14:textId="77777777" w:rsidR="007E5233" w:rsidRPr="00FA213B" w:rsidRDefault="007E5233" w:rsidP="000A59CD">
            <w:pPr>
              <w:tabs>
                <w:tab w:val="right" w:pos="2342"/>
              </w:tabs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 xml:space="preserve">الهوية الجزائرية والضمير </w:t>
            </w: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الوطني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EE56E" w14:textId="77777777" w:rsidR="007E5233" w:rsidRPr="00FA213B" w:rsidRDefault="007E5233" w:rsidP="006A3597">
            <w:pPr>
              <w:numPr>
                <w:ilvl w:val="0"/>
                <w:numId w:val="28"/>
              </w:numPr>
              <w:bidi/>
              <w:ind w:left="318" w:hanging="318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>يعتز بانتمائه الوطني وينمي إحساسه بقضاياه، ويميل الى استخدام لغاته الوطنية.</w:t>
            </w:r>
          </w:p>
        </w:tc>
      </w:tr>
      <w:tr w:rsidR="007E5233" w:rsidRPr="00FA213B" w14:paraId="726A298E" w14:textId="77777777" w:rsidTr="0074032A">
        <w:trPr>
          <w:trHeight w:val="871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E17EFAB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2349B" w14:textId="77777777" w:rsidR="007E5233" w:rsidRPr="00FA213B" w:rsidRDefault="007E5233" w:rsidP="000A59CD">
            <w:pPr>
              <w:tabs>
                <w:tab w:val="right" w:pos="2342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المواطنة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91512" w14:textId="77777777" w:rsidR="007E5233" w:rsidRPr="00FA213B" w:rsidRDefault="007E5233" w:rsidP="006A3597">
            <w:pPr>
              <w:numPr>
                <w:ilvl w:val="0"/>
                <w:numId w:val="28"/>
              </w:numPr>
              <w:bidi/>
              <w:ind w:left="318" w:hanging="318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>يتحلى بروح المسؤولية اتجاه البيئة والطبيعة، ويلتزم بالقواعد الاجتماعية: العدالة، التضامن، احترام الآخرين واحترام الحق في الحياة.</w:t>
            </w:r>
          </w:p>
        </w:tc>
      </w:tr>
      <w:tr w:rsidR="007E5233" w:rsidRPr="00FA213B" w14:paraId="5223C3D5" w14:textId="77777777" w:rsidTr="0074032A">
        <w:trPr>
          <w:trHeight w:val="426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DC91A81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AB2AF" w14:textId="77777777" w:rsidR="007E5233" w:rsidRPr="00FA213B" w:rsidRDefault="007E5233" w:rsidP="000A59CD">
            <w:pPr>
              <w:tabs>
                <w:tab w:val="right" w:pos="2342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التفتح على العالم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5CC19" w14:textId="77777777" w:rsidR="007E5233" w:rsidRPr="00FA213B" w:rsidRDefault="007E5233" w:rsidP="006A3597">
            <w:pPr>
              <w:numPr>
                <w:ilvl w:val="0"/>
                <w:numId w:val="28"/>
              </w:numPr>
              <w:bidi/>
              <w:ind w:left="318" w:hanging="318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>يطّلع على التراث العالمي ويستفيد منه ويعزز القيم الوطنية والعالمية، ويُقبل على استخدام تكنولوجيات العصر.</w:t>
            </w:r>
          </w:p>
        </w:tc>
      </w:tr>
      <w:tr w:rsidR="007E5233" w:rsidRPr="00FA213B" w14:paraId="4D2DD15F" w14:textId="77777777" w:rsidTr="0074032A">
        <w:trPr>
          <w:trHeight w:val="676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hideMark/>
          </w:tcPr>
          <w:p w14:paraId="411C99AC" w14:textId="77777777" w:rsidR="007E5233" w:rsidRPr="00FA213B" w:rsidRDefault="007E5233" w:rsidP="000A59CD">
            <w:pPr>
              <w:tabs>
                <w:tab w:val="right" w:pos="176"/>
                <w:tab w:val="right" w:pos="2342"/>
              </w:tabs>
              <w:bidi/>
              <w:ind w:left="113" w:right="113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الكفاءات العرضية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0266B" w14:textId="77777777" w:rsidR="007E5233" w:rsidRPr="00FA213B" w:rsidRDefault="007E5233" w:rsidP="000A59CD">
            <w:pPr>
              <w:tabs>
                <w:tab w:val="right" w:pos="2342"/>
              </w:tabs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highlight w:val="red"/>
                <w:u w:val="single"/>
                <w:lang w:eastAsia="fr-FR"/>
              </w:rPr>
            </w:pP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الطابع الفكري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E7C90" w14:textId="77777777" w:rsidR="007E5233" w:rsidRPr="00FA213B" w:rsidRDefault="007E5233" w:rsidP="006A3597">
            <w:pPr>
              <w:numPr>
                <w:ilvl w:val="0"/>
                <w:numId w:val="28"/>
              </w:numPr>
              <w:bidi/>
              <w:ind w:left="318" w:hanging="318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يمارس الفضول العلمي والفكر النقدي، فيلاحظ ويستكشف ويستدل منطقيا، كما يسعى </w:t>
            </w:r>
            <w:proofErr w:type="gramStart"/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>الى  توسيع</w:t>
            </w:r>
            <w:proofErr w:type="gramEnd"/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ثقافته العلمية وتكوينه الذاتي.</w:t>
            </w:r>
          </w:p>
          <w:p w14:paraId="67CD61CD" w14:textId="77777777" w:rsidR="007E5233" w:rsidRPr="00FA213B" w:rsidRDefault="007E5233" w:rsidP="006A3597">
            <w:pPr>
              <w:numPr>
                <w:ilvl w:val="0"/>
                <w:numId w:val="28"/>
              </w:numPr>
              <w:bidi/>
              <w:ind w:left="318" w:hanging="318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spellStart"/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>ينمذج</w:t>
            </w:r>
            <w:proofErr w:type="spellEnd"/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وضعيات للتفسير والتنبؤ </w:t>
            </w:r>
            <w:proofErr w:type="gramStart"/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>و حل</w:t>
            </w:r>
            <w:proofErr w:type="gramEnd"/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مشكلات.</w:t>
            </w:r>
          </w:p>
        </w:tc>
      </w:tr>
      <w:tr w:rsidR="007E5233" w:rsidRPr="00FA213B" w14:paraId="1B13E9A2" w14:textId="77777777" w:rsidTr="0074032A">
        <w:trPr>
          <w:trHeight w:val="881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1C60E36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C329D" w14:textId="77777777" w:rsidR="007E5233" w:rsidRPr="00FA213B" w:rsidRDefault="007E5233" w:rsidP="000A59CD">
            <w:pPr>
              <w:tabs>
                <w:tab w:val="right" w:pos="2342"/>
              </w:tabs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u w:val="single"/>
                <w:lang w:eastAsia="fr-FR"/>
              </w:rPr>
            </w:pP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الطابع المنهجي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E9AC3" w14:textId="77777777" w:rsidR="007E5233" w:rsidRPr="00FA213B" w:rsidRDefault="007E5233" w:rsidP="006A3597">
            <w:pPr>
              <w:numPr>
                <w:ilvl w:val="0"/>
                <w:numId w:val="28"/>
              </w:numPr>
              <w:bidi/>
              <w:ind w:left="318" w:hanging="318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ينظم عمله بدقة وإتقان، مستعملا طرق العمل الفعالة في التخطيط وجمع المعلومات وإعداد الاستراتيجيات الملائمة لحل المشكلات العلمية </w:t>
            </w:r>
            <w:proofErr w:type="gramStart"/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>و تسيير</w:t>
            </w:r>
            <w:proofErr w:type="gramEnd"/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المشاريع وتقديم النتائج.</w:t>
            </w:r>
          </w:p>
        </w:tc>
      </w:tr>
      <w:tr w:rsidR="007E5233" w:rsidRPr="00FA213B" w14:paraId="6663B8DD" w14:textId="77777777" w:rsidTr="0074032A">
        <w:trPr>
          <w:trHeight w:val="789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5F6A791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75CF6" w14:textId="77777777" w:rsidR="007E5233" w:rsidRPr="00FA213B" w:rsidRDefault="007E5233" w:rsidP="000A59CD">
            <w:pPr>
              <w:tabs>
                <w:tab w:val="right" w:pos="2342"/>
              </w:tabs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u w:val="single"/>
                <w:lang w:eastAsia="fr-FR"/>
              </w:rPr>
            </w:pP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الطابع التواصلي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629CC" w14:textId="77777777" w:rsidR="007E5233" w:rsidRPr="00FA213B" w:rsidRDefault="007E5233" w:rsidP="006A3597">
            <w:pPr>
              <w:numPr>
                <w:ilvl w:val="0"/>
                <w:numId w:val="28"/>
              </w:numPr>
              <w:bidi/>
              <w:ind w:left="318" w:hanging="318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>يستعمل أشكال مختلفة للتعبير، منها اللغة العلمية باستخدام الترميز العالمي والمخططات والبيانات، ويكيّف استراتيجيات الاتصال وفق متطلبات الوضعية.</w:t>
            </w:r>
          </w:p>
          <w:p w14:paraId="2D7E6E8C" w14:textId="77777777" w:rsidR="007E5233" w:rsidRPr="00FA213B" w:rsidRDefault="007E5233" w:rsidP="006A3597">
            <w:pPr>
              <w:numPr>
                <w:ilvl w:val="0"/>
                <w:numId w:val="28"/>
              </w:numPr>
              <w:bidi/>
              <w:ind w:left="318" w:hanging="318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>يعبر بكيفية سليمة ويبرر بأدلة منطقية</w:t>
            </w:r>
          </w:p>
        </w:tc>
      </w:tr>
      <w:tr w:rsidR="007E5233" w:rsidRPr="00FA213B" w14:paraId="2CB29604" w14:textId="77777777" w:rsidTr="0074032A">
        <w:trPr>
          <w:trHeight w:val="523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AB7E57B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B6871" w14:textId="77777777" w:rsidR="007E5233" w:rsidRPr="00FA213B" w:rsidRDefault="007E5233" w:rsidP="000A59CD">
            <w:pPr>
              <w:tabs>
                <w:tab w:val="right" w:pos="2342"/>
              </w:tabs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u w:val="single"/>
                <w:lang w:eastAsia="fr-FR"/>
              </w:rPr>
            </w:pP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الطابع الشخصي والاجتماعي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278D7" w14:textId="77777777" w:rsidR="007E5233" w:rsidRPr="00FA213B" w:rsidRDefault="007E5233" w:rsidP="006A3597">
            <w:pPr>
              <w:numPr>
                <w:ilvl w:val="0"/>
                <w:numId w:val="28"/>
              </w:numPr>
              <w:bidi/>
              <w:ind w:left="318" w:hanging="318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يبدي سلوكا عقلانيا في تعامله مع الغير ومع بيئته الاجتماعية والطبيعية </w:t>
            </w:r>
            <w:proofErr w:type="gramStart"/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>والتكنولوجية،  محترما</w:t>
            </w:r>
            <w:proofErr w:type="gramEnd"/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قواعد الأمن والصحة، ومثمنا قيمة العمل ومحترما الملكية الفكرية.</w:t>
            </w:r>
          </w:p>
        </w:tc>
      </w:tr>
    </w:tbl>
    <w:p w14:paraId="5A31DCFC" w14:textId="77777777" w:rsidR="009D489D" w:rsidRPr="00FA213B" w:rsidRDefault="009D489D" w:rsidP="000A59CD">
      <w:pPr>
        <w:bidi/>
        <w:rPr>
          <w:vanish/>
        </w:rPr>
      </w:pPr>
    </w:p>
    <w:p w14:paraId="45F79EF7" w14:textId="77777777" w:rsidR="0074032A" w:rsidRPr="00FA213B" w:rsidRDefault="0074032A" w:rsidP="00B877A3">
      <w:pPr>
        <w:bidi/>
      </w:pPr>
      <w:r w:rsidRPr="00FA213B">
        <w:br w:type="page"/>
      </w:r>
    </w:p>
    <w:tbl>
      <w:tblPr>
        <w:tblpPr w:leftFromText="180" w:rightFromText="180" w:bottomFromText="200" w:vertAnchor="text" w:horzAnchor="margin" w:tblpXSpec="center" w:tblpY="317"/>
        <w:bidiVisual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163"/>
        <w:gridCol w:w="1552"/>
        <w:gridCol w:w="2572"/>
        <w:gridCol w:w="3250"/>
        <w:gridCol w:w="4301"/>
        <w:gridCol w:w="944"/>
      </w:tblGrid>
      <w:tr w:rsidR="007E5233" w:rsidRPr="00FA213B" w14:paraId="501E0D3E" w14:textId="77777777" w:rsidTr="00E80554">
        <w:trPr>
          <w:trHeight w:val="695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79A4764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lastRenderedPageBreak/>
              <w:br w:type="page"/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الميادين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4B1A31F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الكفاءات الختامية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DCB7CEF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مركّبات الكفاءة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28497CA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الموارد المعرفية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3C01EB6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أنماط من الوضعيات التعلمية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C670F8C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معايير ومؤشرات التقويم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8CC491E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الزمن</w:t>
            </w:r>
          </w:p>
        </w:tc>
      </w:tr>
      <w:tr w:rsidR="007E5233" w:rsidRPr="00FA213B" w14:paraId="6BD78D5E" w14:textId="77777777" w:rsidTr="00E80554">
        <w:trPr>
          <w:trHeight w:val="1837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EDB6A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المادة وتحولاتها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44DD3" w14:textId="77777777" w:rsidR="007E5233" w:rsidRPr="00FA213B" w:rsidRDefault="007E5233" w:rsidP="000A59CD">
            <w:pPr>
              <w:tabs>
                <w:tab w:val="left" w:pos="0"/>
              </w:tabs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  <w:p w14:paraId="740A42BC" w14:textId="77777777" w:rsidR="007E5233" w:rsidRPr="00FA213B" w:rsidRDefault="007E5233" w:rsidP="000A59CD">
            <w:pPr>
              <w:tabs>
                <w:tab w:val="left" w:pos="0"/>
              </w:tabs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  <w:p w14:paraId="48AF1125" w14:textId="77777777" w:rsidR="007E5233" w:rsidRPr="00FA213B" w:rsidRDefault="007E5233" w:rsidP="000A59CD">
            <w:pPr>
              <w:tabs>
                <w:tab w:val="left" w:pos="0"/>
              </w:tabs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  <w:p w14:paraId="7F31932D" w14:textId="77777777" w:rsidR="007E5233" w:rsidRPr="00FA213B" w:rsidRDefault="007E5233" w:rsidP="000A59CD">
            <w:pPr>
              <w:tabs>
                <w:tab w:val="left" w:pos="0"/>
              </w:tabs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  <w:p w14:paraId="2BE82447" w14:textId="77777777" w:rsidR="007E5233" w:rsidRPr="00FA213B" w:rsidRDefault="007E5233" w:rsidP="000A59CD">
            <w:pPr>
              <w:tabs>
                <w:tab w:val="left" w:pos="0"/>
              </w:tabs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يحل مشكلات متعلقة بالتحولات الفيزيائية للمادة ومفسرا هذه التحولات </w:t>
            </w:r>
            <w:r w:rsidR="00831898" w:rsidRPr="00FA213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بالاستعانة بالنموذج</w:t>
            </w: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الحبيبي للمادة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863F" w14:textId="77777777" w:rsidR="007E5233" w:rsidRPr="00C32D2F" w:rsidRDefault="007E5233" w:rsidP="000A59CD">
            <w:pPr>
              <w:bidi/>
              <w:ind w:left="34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</w:p>
          <w:p w14:paraId="255ED92F" w14:textId="77777777" w:rsidR="007E5233" w:rsidRPr="00C32D2F" w:rsidRDefault="007E5233" w:rsidP="006A3597">
            <w:pPr>
              <w:pStyle w:val="a3"/>
              <w:numPr>
                <w:ilvl w:val="0"/>
                <w:numId w:val="26"/>
              </w:numPr>
              <w:tabs>
                <w:tab w:val="left" w:pos="324"/>
              </w:tabs>
              <w:bidi/>
              <w:ind w:left="40" w:hanging="40"/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</w:pPr>
            <w:proofErr w:type="gramStart"/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يقيس</w:t>
            </w:r>
            <w:r w:rsidRPr="00C32D2F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 بعض</w:t>
            </w:r>
            <w:proofErr w:type="gramEnd"/>
            <w:r w:rsidRPr="00C32D2F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المقادير الفيزيائية باستخدام الوسيلة والطريقة المناسبتين</w:t>
            </w: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 xml:space="preserve"> ويستخدمها في حل مشكلات تتعلق بها في المخبر وخارجه</w:t>
            </w:r>
          </w:p>
          <w:p w14:paraId="42BE9FB0" w14:textId="77777777" w:rsidR="007E5233" w:rsidRPr="00C32D2F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</w:p>
          <w:p w14:paraId="260104F2" w14:textId="77777777" w:rsidR="007E5233" w:rsidRPr="00C32D2F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</w:pPr>
          </w:p>
          <w:p w14:paraId="102781DF" w14:textId="77777777" w:rsidR="007E5233" w:rsidRPr="00C32D2F" w:rsidRDefault="007E5233" w:rsidP="006A3597">
            <w:pPr>
              <w:pStyle w:val="a3"/>
              <w:numPr>
                <w:ilvl w:val="0"/>
                <w:numId w:val="26"/>
              </w:numPr>
              <w:tabs>
                <w:tab w:val="left" w:pos="324"/>
              </w:tabs>
              <w:bidi/>
              <w:ind w:left="40" w:hanging="40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يتعرف</w:t>
            </w: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 xml:space="preserve"> على مختلف الحالات الفيزيائية التي يكون عليها </w:t>
            </w: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lastRenderedPageBreak/>
              <w:t>الجسم المادي في محيطه القريب والبعيد</w:t>
            </w:r>
          </w:p>
          <w:p w14:paraId="56AE0633" w14:textId="77777777" w:rsidR="007E5233" w:rsidRPr="00C32D2F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</w:p>
          <w:p w14:paraId="6D30C996" w14:textId="77777777" w:rsidR="007E5233" w:rsidRPr="00C32D2F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</w:p>
          <w:p w14:paraId="03B27163" w14:textId="77777777" w:rsidR="007E5233" w:rsidRPr="00C32D2F" w:rsidRDefault="007E5233" w:rsidP="006A3597">
            <w:pPr>
              <w:pStyle w:val="a3"/>
              <w:numPr>
                <w:ilvl w:val="0"/>
                <w:numId w:val="26"/>
              </w:numPr>
              <w:tabs>
                <w:tab w:val="left" w:pos="324"/>
              </w:tabs>
              <w:bidi/>
              <w:ind w:left="40" w:hanging="40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 xml:space="preserve">يتحكم </w:t>
            </w: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 xml:space="preserve">في طرق تحويل الجسم المادي من حالة لأخرى </w:t>
            </w:r>
          </w:p>
          <w:p w14:paraId="6FB49A09" w14:textId="77777777" w:rsidR="007E5233" w:rsidRPr="00C32D2F" w:rsidRDefault="007E5233" w:rsidP="000A59CD">
            <w:pPr>
              <w:pStyle w:val="a3"/>
              <w:tabs>
                <w:tab w:val="left" w:pos="324"/>
              </w:tabs>
              <w:bidi/>
              <w:ind w:left="40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</w:p>
          <w:p w14:paraId="7E863883" w14:textId="77777777" w:rsidR="007E5233" w:rsidRPr="00C32D2F" w:rsidRDefault="007E5233" w:rsidP="006A3597">
            <w:pPr>
              <w:pStyle w:val="a3"/>
              <w:numPr>
                <w:ilvl w:val="0"/>
                <w:numId w:val="26"/>
              </w:numPr>
              <w:tabs>
                <w:tab w:val="left" w:pos="324"/>
              </w:tabs>
              <w:bidi/>
              <w:ind w:left="40" w:hanging="40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 xml:space="preserve">أخذ الاحتياطات الأمنية في </w:t>
            </w: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lastRenderedPageBreak/>
              <w:t>العمل المخبري عند استخدام مصادر الحرارة</w:t>
            </w:r>
          </w:p>
          <w:p w14:paraId="7E32F37F" w14:textId="77777777" w:rsidR="007E5233" w:rsidRPr="00C32D2F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</w:p>
          <w:p w14:paraId="03B43D5C" w14:textId="77777777" w:rsidR="007E5233" w:rsidRPr="00C32D2F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</w:p>
          <w:p w14:paraId="34A2AD64" w14:textId="77777777" w:rsidR="007E5233" w:rsidRPr="00C32D2F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</w:p>
          <w:p w14:paraId="5FE2AD4B" w14:textId="77777777" w:rsidR="007E5233" w:rsidRPr="00C32D2F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</w:p>
          <w:p w14:paraId="161EF987" w14:textId="77777777" w:rsidR="007E5233" w:rsidRPr="00C32D2F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</w:p>
          <w:p w14:paraId="3D577D5F" w14:textId="77777777" w:rsidR="007E5233" w:rsidRPr="00C32D2F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</w:p>
          <w:p w14:paraId="60716A5F" w14:textId="77777777" w:rsidR="007E5233" w:rsidRPr="00C32D2F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</w:p>
          <w:p w14:paraId="7A0A9593" w14:textId="77777777" w:rsidR="007E5233" w:rsidRPr="00C32D2F" w:rsidRDefault="007E5233" w:rsidP="006A3597">
            <w:pPr>
              <w:pStyle w:val="a3"/>
              <w:numPr>
                <w:ilvl w:val="0"/>
                <w:numId w:val="26"/>
              </w:numPr>
              <w:tabs>
                <w:tab w:val="left" w:pos="324"/>
              </w:tabs>
              <w:bidi/>
              <w:ind w:left="40" w:hanging="40"/>
              <w:rPr>
                <w:rFonts w:ascii="Simplified Arabic" w:eastAsia="Times New Roman" w:hAnsi="Simplified Arabic" w:cs="Simplified Arabic"/>
                <w:strike/>
                <w:sz w:val="26"/>
                <w:szCs w:val="26"/>
                <w:lang w:bidi="ar-DZ"/>
              </w:rPr>
            </w:pP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يعرف</w:t>
            </w: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 xml:space="preserve"> مختلف </w:t>
            </w:r>
            <w:proofErr w:type="spellStart"/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الخلائط</w:t>
            </w:r>
            <w:proofErr w:type="spellEnd"/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 xml:space="preserve"> من محيطه القريب والبعيد ويتحكم في </w:t>
            </w:r>
            <w:r w:rsidR="00272EB9" w:rsidRPr="00C32D2F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DZ"/>
              </w:rPr>
              <w:t xml:space="preserve">بعض </w:t>
            </w: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 xml:space="preserve">طرق فصل مكونات </w:t>
            </w:r>
            <w:proofErr w:type="spellStart"/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الخلائط</w:t>
            </w:r>
            <w:proofErr w:type="spellEnd"/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 xml:space="preserve"> تجريبيا </w:t>
            </w:r>
          </w:p>
          <w:p w14:paraId="03192B28" w14:textId="77777777" w:rsidR="007E5233" w:rsidRPr="00C32D2F" w:rsidRDefault="007E5233" w:rsidP="000A59CD">
            <w:pPr>
              <w:pStyle w:val="a3"/>
              <w:bidi/>
              <w:ind w:left="394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</w:p>
          <w:p w14:paraId="77994FA8" w14:textId="77777777" w:rsidR="007E5233" w:rsidRPr="00C32D2F" w:rsidRDefault="007E5233" w:rsidP="000A59CD">
            <w:pPr>
              <w:pStyle w:val="a3"/>
              <w:bidi/>
              <w:ind w:left="394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</w:p>
          <w:p w14:paraId="4F91CDBA" w14:textId="77777777" w:rsidR="007E5233" w:rsidRPr="00C32D2F" w:rsidRDefault="007E5233" w:rsidP="000A59CD">
            <w:pPr>
              <w:pStyle w:val="a3"/>
              <w:bidi/>
              <w:ind w:left="394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</w:p>
          <w:p w14:paraId="278E467E" w14:textId="77777777" w:rsidR="007E5233" w:rsidRPr="00C32D2F" w:rsidRDefault="007E5233" w:rsidP="000A59CD">
            <w:pPr>
              <w:pStyle w:val="a3"/>
              <w:bidi/>
              <w:ind w:left="394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</w:p>
          <w:p w14:paraId="18331529" w14:textId="77777777" w:rsidR="007E5233" w:rsidRPr="00C32D2F" w:rsidRDefault="007E5233" w:rsidP="000A59CD">
            <w:pPr>
              <w:pStyle w:val="a3"/>
              <w:bidi/>
              <w:ind w:left="394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</w:p>
          <w:p w14:paraId="7ABF8102" w14:textId="77777777" w:rsidR="007E5233" w:rsidRPr="00C32D2F" w:rsidRDefault="007E5233" w:rsidP="000A59CD">
            <w:pPr>
              <w:pStyle w:val="a3"/>
              <w:bidi/>
              <w:ind w:left="394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</w:p>
          <w:p w14:paraId="1FC535FF" w14:textId="77777777" w:rsidR="007E5233" w:rsidRPr="00C32D2F" w:rsidRDefault="007E5233" w:rsidP="000A59CD">
            <w:pPr>
              <w:pStyle w:val="a3"/>
              <w:bidi/>
              <w:ind w:left="394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</w:p>
          <w:p w14:paraId="6BB52C4F" w14:textId="77777777" w:rsidR="007E5233" w:rsidRPr="00C32D2F" w:rsidRDefault="007E5233" w:rsidP="000A59CD">
            <w:pPr>
              <w:pStyle w:val="a3"/>
              <w:bidi/>
              <w:ind w:left="394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</w:p>
          <w:p w14:paraId="2071C724" w14:textId="77777777" w:rsidR="007E5233" w:rsidRPr="00C32D2F" w:rsidRDefault="007E5233" w:rsidP="000A59CD">
            <w:pPr>
              <w:pStyle w:val="a3"/>
              <w:bidi/>
              <w:ind w:left="394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</w:p>
          <w:p w14:paraId="47F16E0B" w14:textId="77777777" w:rsidR="007E5233" w:rsidRPr="00C32D2F" w:rsidRDefault="007E5233" w:rsidP="000A59CD">
            <w:pPr>
              <w:pStyle w:val="a3"/>
              <w:bidi/>
              <w:ind w:left="394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</w:p>
          <w:p w14:paraId="14177E28" w14:textId="77777777" w:rsidR="007E5233" w:rsidRPr="00C32D2F" w:rsidRDefault="007E5233" w:rsidP="000A59CD">
            <w:pPr>
              <w:pStyle w:val="a3"/>
              <w:bidi/>
              <w:ind w:left="394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</w:p>
          <w:p w14:paraId="644F760F" w14:textId="77777777" w:rsidR="007E5233" w:rsidRPr="00C32D2F" w:rsidRDefault="007E5233" w:rsidP="000A59CD">
            <w:pPr>
              <w:pStyle w:val="a3"/>
              <w:bidi/>
              <w:ind w:left="394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</w:p>
          <w:p w14:paraId="5770F9C3" w14:textId="77777777" w:rsidR="007E5233" w:rsidRPr="00C32D2F" w:rsidRDefault="007E5233" w:rsidP="006A3597">
            <w:pPr>
              <w:pStyle w:val="a3"/>
              <w:numPr>
                <w:ilvl w:val="0"/>
                <w:numId w:val="26"/>
              </w:numPr>
              <w:tabs>
                <w:tab w:val="left" w:pos="324"/>
              </w:tabs>
              <w:bidi/>
              <w:ind w:left="40" w:hanging="40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 xml:space="preserve">يستخدم معارفه حول المحلول المائي لحل مشكلات خاصة </w:t>
            </w: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(استهلاك و/أو تحضير المحاليل المائية في المنزل وفي المختبر)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A7F4A" w14:textId="77777777" w:rsidR="007E5233" w:rsidRPr="00C32D2F" w:rsidRDefault="007E5233" w:rsidP="000A59CD">
            <w:pPr>
              <w:bidi/>
              <w:spacing w:before="240"/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2D2F"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  <w:lastRenderedPageBreak/>
              <w:t>1- بعض القياسات</w:t>
            </w:r>
          </w:p>
          <w:p w14:paraId="0D61FE5F" w14:textId="77777777" w:rsidR="007E5233" w:rsidRPr="00C32D2F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قياس الأطوال – وحدات الطول</w:t>
            </w:r>
          </w:p>
          <w:p w14:paraId="036836BE" w14:textId="77777777" w:rsidR="007E5233" w:rsidRPr="00C32D2F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القدم القنوية</w:t>
            </w:r>
          </w:p>
          <w:p w14:paraId="5008BB4A" w14:textId="77777777" w:rsidR="007E5233" w:rsidRPr="00C32D2F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حساب الحجم- وحدات الحجم- تحويل الوحدات</w:t>
            </w:r>
          </w:p>
          <w:p w14:paraId="7A05DC6C" w14:textId="77777777" w:rsidR="007E5233" w:rsidRPr="00C32D2F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 xml:space="preserve">تعيين حجم الجسم </w:t>
            </w:r>
            <w:r w:rsidR="00272EB9" w:rsidRPr="00C32D2F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DZ"/>
              </w:rPr>
              <w:t>الصلب</w:t>
            </w: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 xml:space="preserve"> (المنتظم وعير المنتظم)</w:t>
            </w:r>
          </w:p>
          <w:p w14:paraId="4DE61392" w14:textId="77777777" w:rsidR="007E5233" w:rsidRPr="00C32D2F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قياس الكتلة- وحداتها</w:t>
            </w:r>
          </w:p>
          <w:p w14:paraId="0E899717" w14:textId="77777777" w:rsidR="007E5233" w:rsidRPr="00C32D2F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الكتلة الحجمية- وحداتها</w:t>
            </w:r>
          </w:p>
          <w:p w14:paraId="4F761908" w14:textId="77777777" w:rsidR="007E5233" w:rsidRPr="00C32D2F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كثافة الجسم الصلب والسائل بالنسبة للماء</w:t>
            </w:r>
          </w:p>
          <w:p w14:paraId="00AB3348" w14:textId="77777777" w:rsidR="007E5233" w:rsidRPr="00C32D2F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 xml:space="preserve"> تعيين الكتلة الحجمية للجسم الصلب والسائل</w:t>
            </w:r>
          </w:p>
          <w:p w14:paraId="42DB0FCC" w14:textId="77777777" w:rsidR="007E5233" w:rsidRPr="00C32D2F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</w:rPr>
            </w:pP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تعيين درجة الحرارة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D941" w14:textId="77777777" w:rsidR="007E5233" w:rsidRPr="00C32D2F" w:rsidRDefault="007E5233" w:rsidP="006A3597">
            <w:pPr>
              <w:pStyle w:val="a3"/>
              <w:numPr>
                <w:ilvl w:val="0"/>
                <w:numId w:val="29"/>
              </w:numPr>
              <w:bidi/>
              <w:spacing w:before="240"/>
              <w:ind w:left="317" w:hanging="142"/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</w:pP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 xml:space="preserve">مقارنة أجسام من حيث الكتلة والحجم والتوصل الى استخدام طريقة </w:t>
            </w:r>
            <w:proofErr w:type="gramStart"/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لقياسهما  باستعمال</w:t>
            </w:r>
            <w:proofErr w:type="gramEnd"/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 xml:space="preserve"> أدوات بسيطة</w:t>
            </w:r>
            <w:r w:rsidR="00272EB9" w:rsidRPr="00C32D2F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>،</w:t>
            </w: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 xml:space="preserve">  ثم باستعمال أدوات القياس كالزجاجيات المخبرية</w:t>
            </w: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 xml:space="preserve">لتعيين الحجوم </w:t>
            </w:r>
          </w:p>
          <w:p w14:paraId="5410773E" w14:textId="77777777" w:rsidR="007E5233" w:rsidRPr="00C32D2F" w:rsidRDefault="007E5233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spacing w:before="240"/>
              <w:ind w:left="175" w:firstLine="0"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 xml:space="preserve">التدرب على استخدام جداول تحويل الوحدات </w:t>
            </w:r>
          </w:p>
          <w:p w14:paraId="16BB5D31" w14:textId="77777777" w:rsidR="007E5233" w:rsidRPr="00C32D2F" w:rsidRDefault="007E5233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spacing w:before="240"/>
              <w:ind w:left="317" w:hanging="142"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إجراء مقارنة بين أجسام مختلفة من حيث طبيعة المادة للوصول الى مفهوم الكتلة الحجمية كمقدار مميز لها، وتعيين الكتلة الحجمية تجريبيا.</w:t>
            </w:r>
          </w:p>
          <w:p w14:paraId="2CF2E835" w14:textId="77777777" w:rsidR="007E5233" w:rsidRPr="00C32D2F" w:rsidRDefault="007E5233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spacing w:before="240"/>
              <w:ind w:left="317" w:hanging="142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مقارنة حالات بعض الأجسام من حيث درجة الحرارة والحاجة لاستخدام المحرار</w:t>
            </w:r>
          </w:p>
          <w:p w14:paraId="7DC31710" w14:textId="77777777" w:rsidR="007E5233" w:rsidRPr="00C32D2F" w:rsidRDefault="00F93860" w:rsidP="006A3597">
            <w:pPr>
              <w:numPr>
                <w:ilvl w:val="0"/>
                <w:numId w:val="30"/>
              </w:numPr>
              <w:tabs>
                <w:tab w:val="left" w:pos="176"/>
                <w:tab w:val="left" w:pos="317"/>
              </w:tabs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C32D2F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 xml:space="preserve"> وضعية تعلم الادماج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8AA89" w14:textId="168DDBA7" w:rsidR="007E5233" w:rsidRPr="00FA213B" w:rsidRDefault="007E5233" w:rsidP="000A59CD">
            <w:pPr>
              <w:bidi/>
              <w:spacing w:before="240"/>
              <w:ind w:firstLine="34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u w:val="single"/>
                <w:rtl/>
                <w:lang w:eastAsia="fr-FR" w:bidi="ar-DZ"/>
              </w:rPr>
              <w:t>م</w:t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 xml:space="preserve">ع1: يستخدم القياس </w:t>
            </w:r>
            <w:r w:rsidR="00831898" w:rsidRPr="00FA213B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fr-FR" w:bidi="ar-DZ"/>
              </w:rPr>
              <w:t>لتعيين بعض</w:t>
            </w:r>
            <w:r w:rsidR="006E7F67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fr-FR" w:bidi="ar-DZ"/>
              </w:rPr>
              <w:t xml:space="preserve"> </w:t>
            </w:r>
            <w:r w:rsidR="00831898" w:rsidRPr="00FA213B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fr-FR" w:bidi="ar-DZ"/>
              </w:rPr>
              <w:t>المقادير الفيزيائية</w:t>
            </w:r>
          </w:p>
          <w:p w14:paraId="24932F00" w14:textId="77777777" w:rsidR="007E5233" w:rsidRPr="00FA213B" w:rsidRDefault="00831898" w:rsidP="000A59CD">
            <w:pPr>
              <w:bidi/>
              <w:ind w:left="34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fr-FR"/>
              </w:rPr>
              <w:t xml:space="preserve">- </w:t>
            </w:r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يعين</w:t>
            </w:r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الأطوال باستخدام المسطرة المناسبة وحسب الدقة المطلوبة</w:t>
            </w:r>
          </w:p>
          <w:p w14:paraId="3D7ED5B0" w14:textId="77777777" w:rsidR="007E5233" w:rsidRPr="00FA213B" w:rsidRDefault="007E5233" w:rsidP="000A59CD">
            <w:pPr>
              <w:bidi/>
              <w:ind w:left="34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- يستخدم الميزان لتقدير كتل أجسام مألوفة </w:t>
            </w:r>
          </w:p>
          <w:p w14:paraId="45D88DBD" w14:textId="77777777" w:rsidR="007E5233" w:rsidRPr="00FA213B" w:rsidRDefault="007E5233" w:rsidP="000A59CD">
            <w:pPr>
              <w:bidi/>
              <w:ind w:left="34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- يختار الزجاجيات المخبرية وأوان ذات سعات مختلفة ومناسبة لتقدير حجم معين من السائل</w:t>
            </w:r>
          </w:p>
          <w:p w14:paraId="1FC26C78" w14:textId="77777777" w:rsidR="007E5233" w:rsidRPr="00FA213B" w:rsidRDefault="007E5233" w:rsidP="000A59CD">
            <w:pPr>
              <w:bidi/>
              <w:ind w:left="34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- يحدد حسابيا حجوم </w:t>
            </w:r>
            <w:proofErr w:type="gramStart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أجسام  صلبة</w:t>
            </w:r>
            <w:proofErr w:type="gramEnd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ذات أشكال منتظمة مألوفة</w:t>
            </w:r>
          </w:p>
          <w:p w14:paraId="00C80526" w14:textId="77777777" w:rsidR="007E5233" w:rsidRPr="00FA213B" w:rsidRDefault="007E5233" w:rsidP="000A59CD">
            <w:pPr>
              <w:bidi/>
              <w:ind w:left="34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- يعين تجريبيا الكتلة الحجمية لجسم صلب أو سائل</w:t>
            </w:r>
          </w:p>
          <w:p w14:paraId="147A3635" w14:textId="77777777" w:rsidR="007E5233" w:rsidRPr="00FA213B" w:rsidRDefault="007E5233" w:rsidP="000A59CD">
            <w:pPr>
              <w:bidi/>
              <w:ind w:left="34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- يحسب كثافة بعض الأجسام الصلبة والسائلة</w:t>
            </w:r>
          </w:p>
          <w:p w14:paraId="2F7E59F6" w14:textId="77777777" w:rsidR="00272EB9" w:rsidRPr="00FA213B" w:rsidRDefault="00272EB9" w:rsidP="000A59CD">
            <w:pPr>
              <w:bidi/>
              <w:ind w:left="34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- يقارن </w:t>
            </w:r>
            <w:r w:rsidR="00FC5AEC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مواد من حيث كثافتها</w:t>
            </w:r>
          </w:p>
          <w:p w14:paraId="1D4DF505" w14:textId="77777777" w:rsidR="007B12D8" w:rsidRPr="00FA213B" w:rsidRDefault="007B12D8" w:rsidP="000A59CD">
            <w:pPr>
              <w:tabs>
                <w:tab w:val="left" w:pos="3744"/>
              </w:tabs>
              <w:bidi/>
              <w:spacing w:before="24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</w:p>
          <w:p w14:paraId="52BD76F4" w14:textId="77777777" w:rsidR="007E5233" w:rsidRPr="00FA213B" w:rsidRDefault="007E5233" w:rsidP="007B12D8">
            <w:pPr>
              <w:tabs>
                <w:tab w:val="left" w:pos="3744"/>
              </w:tabs>
              <w:bidi/>
              <w:spacing w:before="24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proofErr w:type="gramStart"/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.</w:t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u w:val="single"/>
                <w:rtl/>
                <w:lang w:eastAsia="fr-FR" w:bidi="ar-DZ"/>
              </w:rPr>
              <w:t>مع</w:t>
            </w:r>
            <w:proofErr w:type="gramEnd"/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u w:val="single"/>
                <w:rtl/>
                <w:lang w:eastAsia="fr-FR" w:bidi="ar-DZ"/>
              </w:rPr>
              <w:t>2</w:t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 xml:space="preserve">: يعبر بطريقة سليمة عن نتيجة القياس </w:t>
            </w:r>
          </w:p>
          <w:p w14:paraId="49893E54" w14:textId="77777777" w:rsidR="007E5233" w:rsidRPr="00FA213B" w:rsidRDefault="007E5233" w:rsidP="000A59CD">
            <w:pPr>
              <w:tabs>
                <w:tab w:val="left" w:pos="3744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 xml:space="preserve">- </w:t>
            </w: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يستخدم جدول تحويل وحدات الطول والكتل </w:t>
            </w: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lastRenderedPageBreak/>
              <w:t>والحجوم بشكل صحيح</w:t>
            </w:r>
          </w:p>
          <w:p w14:paraId="3128E9D8" w14:textId="77777777" w:rsidR="007E5233" w:rsidRPr="00FA213B" w:rsidRDefault="007E5233" w:rsidP="000A59CD">
            <w:pPr>
              <w:tabs>
                <w:tab w:val="left" w:pos="3744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- يستخدم الوحدات المناسبة للتعبير عن قيمة مقدار مقيس </w:t>
            </w:r>
          </w:p>
          <w:p w14:paraId="099FC855" w14:textId="77777777" w:rsidR="007E5233" w:rsidRPr="00FA213B" w:rsidRDefault="007E5233" w:rsidP="000A59CD">
            <w:pPr>
              <w:tabs>
                <w:tab w:val="left" w:pos="3744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- يعبر عن نتيجة قياس باستخدام التقريب المناسب  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hideMark/>
          </w:tcPr>
          <w:p w14:paraId="51D51595" w14:textId="77777777" w:rsidR="00341678" w:rsidRPr="00FA213B" w:rsidRDefault="007E5233" w:rsidP="000A59CD">
            <w:pPr>
              <w:bidi/>
              <w:spacing w:before="240"/>
              <w:rPr>
                <w:rFonts w:ascii="Simplified Arabic" w:eastAsia="Times New Roman" w:hAnsi="Simplified Arabic" w:cs="Simplified Arabic"/>
                <w:b/>
                <w:bCs/>
                <w:szCs w:val="24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Cs w:val="24"/>
                <w:rtl/>
                <w:lang w:eastAsia="fr-FR"/>
              </w:rPr>
              <w:lastRenderedPageBreak/>
              <w:t>24</w:t>
            </w:r>
          </w:p>
          <w:p w14:paraId="76A9D183" w14:textId="77777777" w:rsidR="007E5233" w:rsidRPr="00FA213B" w:rsidRDefault="00341678" w:rsidP="000A59CD">
            <w:pPr>
              <w:bidi/>
              <w:spacing w:before="24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 w:hint="cs"/>
                <w:b/>
                <w:bCs/>
                <w:szCs w:val="24"/>
                <w:rtl/>
                <w:lang w:eastAsia="fr-FR"/>
              </w:rPr>
              <w:t>ساعة</w:t>
            </w:r>
          </w:p>
        </w:tc>
      </w:tr>
      <w:tr w:rsidR="007E5233" w:rsidRPr="00FA213B" w14:paraId="3F9AD06D" w14:textId="77777777" w:rsidTr="00E80554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735E0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AAD69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B8995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9FD76" w14:textId="77777777" w:rsidR="007E5233" w:rsidRPr="00C32D2F" w:rsidRDefault="007E5233" w:rsidP="00C32D2F">
            <w:pPr>
              <w:bidi/>
              <w:spacing w:before="120"/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2D2F"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  <w:t>2- خصائص حالات المادة</w:t>
            </w:r>
          </w:p>
          <w:p w14:paraId="3D7D53A9" w14:textId="77777777" w:rsidR="007E5233" w:rsidRPr="00C32D2F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hAnsi="Simplified Arabic" w:cs="Simplified Arabic"/>
                <w:sz w:val="26"/>
                <w:szCs w:val="26"/>
                <w:lang w:eastAsia="fr-FR"/>
              </w:rPr>
            </w:pPr>
            <w:r w:rsidRPr="00C32D2F">
              <w:rPr>
                <w:rFonts w:ascii="Simplified Arabic" w:hAnsi="Simplified Arabic" w:cs="Simplified Arabic"/>
                <w:sz w:val="26"/>
                <w:szCs w:val="26"/>
                <w:rtl/>
                <w:lang w:eastAsia="fr-FR"/>
              </w:rPr>
              <w:t>خصائص الحالة الصلبة والحالة السائلة والحالة الغازية</w:t>
            </w:r>
          </w:p>
          <w:p w14:paraId="0BFF524A" w14:textId="77777777" w:rsidR="007E5233" w:rsidRPr="00C32D2F" w:rsidRDefault="00FC5AEC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Style w:val="ab"/>
                <w:rFonts w:ascii="Simplified Arabic" w:hAnsi="Simplified Arabic" w:cs="Simplified Arabic"/>
                <w:sz w:val="26"/>
                <w:szCs w:val="26"/>
              </w:rPr>
            </w:pPr>
            <w:r w:rsidRPr="00C32D2F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DZ"/>
              </w:rPr>
              <w:t>النمو</w:t>
            </w:r>
            <w:r w:rsidR="007E5233"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ذج الحبيبي للمادة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496D4" w14:textId="77777777" w:rsidR="007E5233" w:rsidRPr="00C32D2F" w:rsidRDefault="007E5233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spacing w:before="240"/>
              <w:ind w:left="33" w:firstLine="0"/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</w:pP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معاينة أجسام في حالات فيزيائية مختلفة، وملاحظة وجود نفس الجسم في حالات أخرى للوصول الى أهمية عاملي درجة الحرارة والضغط</w:t>
            </w:r>
            <w:r w:rsidR="00FC5AEC" w:rsidRPr="00C32D2F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 xml:space="preserve"> في تحديد الحالة الفيزيائية</w:t>
            </w:r>
          </w:p>
          <w:p w14:paraId="141B3AD4" w14:textId="77777777" w:rsidR="007E5233" w:rsidRPr="00C32D2F" w:rsidRDefault="00FC5AEC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ind w:left="33" w:firstLine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</w:rPr>
            </w:pPr>
            <w:r w:rsidRPr="00C32D2F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 xml:space="preserve">نشاط يوظف فيه النموذج الحبيبي للمادة </w:t>
            </w:r>
            <w:r w:rsidR="007E5233"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 xml:space="preserve">لتفسير الحالات الثلاثة </w:t>
            </w:r>
            <w:r w:rsidRPr="00C32D2F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>لها</w:t>
            </w:r>
            <w:r w:rsidR="007E5233"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، على المستوى المجهري</w:t>
            </w:r>
          </w:p>
        </w:tc>
        <w:tc>
          <w:tcPr>
            <w:tcW w:w="4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9B7F" w14:textId="77777777" w:rsidR="007E5233" w:rsidRPr="00FA213B" w:rsidRDefault="007E5233" w:rsidP="000A59CD">
            <w:pPr>
              <w:tabs>
                <w:tab w:val="right" w:pos="459"/>
              </w:tabs>
              <w:bidi/>
              <w:spacing w:before="240"/>
              <w:ind w:left="175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u w:val="single"/>
                <w:rtl/>
                <w:lang w:eastAsia="fr-FR" w:bidi="ar-DZ"/>
              </w:rPr>
              <w:t>م</w:t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ع1</w:t>
            </w: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: </w:t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 xml:space="preserve">يميز بين الحالات الفيزيائية </w:t>
            </w:r>
            <w:r w:rsidR="00FC5AEC" w:rsidRPr="00FA213B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fr-FR" w:bidi="ar-DZ"/>
              </w:rPr>
              <w:t>لل</w:t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 xml:space="preserve">مادة </w:t>
            </w:r>
          </w:p>
          <w:p w14:paraId="3FD65817" w14:textId="77777777" w:rsidR="007E5233" w:rsidRPr="00FA213B" w:rsidRDefault="007E5233" w:rsidP="000A59CD">
            <w:pPr>
              <w:tabs>
                <w:tab w:val="right" w:pos="459"/>
              </w:tabs>
              <w:bidi/>
              <w:ind w:left="175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>- يتعرف على الحالات الثلاثة للجسم المادي من محيطة (</w:t>
            </w:r>
            <w:proofErr w:type="gramStart"/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>مثل  حالات</w:t>
            </w:r>
            <w:proofErr w:type="gramEnd"/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الماء)</w:t>
            </w:r>
          </w:p>
          <w:p w14:paraId="1CFE3510" w14:textId="77777777" w:rsidR="007E5233" w:rsidRPr="00FA213B" w:rsidRDefault="007E5233" w:rsidP="000A59CD">
            <w:pPr>
              <w:tabs>
                <w:tab w:val="right" w:pos="459"/>
              </w:tabs>
              <w:bidi/>
              <w:ind w:left="175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>- يتوقع كيف تكون عليه حالة المادة عند درجة حرارة معطاة (الحالات المشهورة)</w:t>
            </w:r>
          </w:p>
          <w:p w14:paraId="5F465DF5" w14:textId="77777777" w:rsidR="007E5233" w:rsidRPr="00FA213B" w:rsidRDefault="007E5233" w:rsidP="000A59CD">
            <w:pPr>
              <w:bidi/>
              <w:ind w:firstLine="34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u w:val="single"/>
                <w:rtl/>
                <w:lang w:eastAsia="fr-FR" w:bidi="ar-DZ"/>
              </w:rPr>
              <w:t>م</w:t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ع2: يتنبأ باتجاه التحول في شروط معينة من تغير درجة الحرارة والضغط</w:t>
            </w:r>
          </w:p>
          <w:p w14:paraId="298F7438" w14:textId="77777777" w:rsidR="00FC5AEC" w:rsidRPr="00FA213B" w:rsidRDefault="00FC5AEC" w:rsidP="000A59CD">
            <w:pPr>
              <w:tabs>
                <w:tab w:val="right" w:pos="459"/>
              </w:tabs>
              <w:bidi/>
              <w:ind w:left="175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lastRenderedPageBreak/>
              <w:t>- يربط بين تغير الحالة واتجاه تغير درجة الحرارة</w:t>
            </w:r>
          </w:p>
          <w:p w14:paraId="7F6A579D" w14:textId="77777777" w:rsidR="007E5233" w:rsidRPr="00FA213B" w:rsidRDefault="007E5233" w:rsidP="006A3597">
            <w:pPr>
              <w:pStyle w:val="a3"/>
              <w:numPr>
                <w:ilvl w:val="0"/>
                <w:numId w:val="19"/>
              </w:numPr>
              <w:bidi/>
              <w:spacing w:after="120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يربط كل من الانصهار والتبخر بارتفاع درجة الحرارة</w:t>
            </w:r>
          </w:p>
          <w:p w14:paraId="2DB028FC" w14:textId="77777777" w:rsidR="007E5233" w:rsidRPr="00FA213B" w:rsidRDefault="007E5233" w:rsidP="006A3597">
            <w:pPr>
              <w:pStyle w:val="a3"/>
              <w:numPr>
                <w:ilvl w:val="0"/>
                <w:numId w:val="19"/>
              </w:numPr>
              <w:bidi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يربط كل من التكاثف والتجمد بانخفاض درجة الحرارة</w:t>
            </w:r>
          </w:p>
          <w:p w14:paraId="5A210444" w14:textId="77777777" w:rsidR="007E5233" w:rsidRPr="00FA213B" w:rsidRDefault="007E5233" w:rsidP="000A59CD">
            <w:pPr>
              <w:bidi/>
              <w:ind w:firstLine="34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مع</w:t>
            </w:r>
            <w:proofErr w:type="gramStart"/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3</w:t>
            </w:r>
            <w:r w:rsidRPr="00FA213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:</w:t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يستخدم</w:t>
            </w:r>
            <w:proofErr w:type="gramEnd"/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 xml:space="preserve"> النموذج الحبيبي للمادة </w:t>
            </w:r>
            <w:r w:rsidR="007148F1" w:rsidRPr="00FA213B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fr-FR" w:bidi="ar-DZ"/>
              </w:rPr>
              <w:t>بوجاهة</w:t>
            </w:r>
          </w:p>
          <w:p w14:paraId="3FAD91CD" w14:textId="77777777" w:rsidR="007E5233" w:rsidRPr="00FA213B" w:rsidRDefault="007E5233" w:rsidP="006A3597">
            <w:pPr>
              <w:pStyle w:val="a3"/>
              <w:numPr>
                <w:ilvl w:val="0"/>
                <w:numId w:val="19"/>
              </w:numPr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يمثل المادة في حالاتها الفيزيائية بالنموذج الحبيبي</w:t>
            </w:r>
          </w:p>
          <w:p w14:paraId="00BF2AEF" w14:textId="77777777" w:rsidR="007E5233" w:rsidRPr="00FA213B" w:rsidRDefault="007E5233" w:rsidP="006A3597">
            <w:pPr>
              <w:pStyle w:val="a3"/>
              <w:numPr>
                <w:ilvl w:val="0"/>
                <w:numId w:val="19"/>
              </w:num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يوظف النموذج الحبيبي في تفسير تغير الحالة الفيزيائية للمادة</w:t>
            </w:r>
          </w:p>
        </w:tc>
        <w:tc>
          <w:tcPr>
            <w:tcW w:w="944" w:type="dxa"/>
            <w:vMerge/>
            <w:tcBorders>
              <w:left w:val="single" w:sz="4" w:space="0" w:color="000000"/>
            </w:tcBorders>
            <w:vAlign w:val="center"/>
            <w:hideMark/>
          </w:tcPr>
          <w:p w14:paraId="40DED4E9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</w:tr>
      <w:tr w:rsidR="007E5233" w:rsidRPr="00FA213B" w14:paraId="60D36D9A" w14:textId="77777777" w:rsidTr="00E80554">
        <w:trPr>
          <w:trHeight w:val="3622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ACC7A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326DC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684C9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FC11" w14:textId="77777777" w:rsidR="007E5233" w:rsidRPr="00C32D2F" w:rsidRDefault="007E5233" w:rsidP="000A59CD">
            <w:pPr>
              <w:bidi/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2D2F"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  <w:t>3- تغيرات حالة الجسم المادي</w:t>
            </w:r>
          </w:p>
          <w:p w14:paraId="1BA30B58" w14:textId="77777777" w:rsidR="007E5233" w:rsidRPr="00C32D2F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الانصهار- التجمد- التبخر– التكاثف- التسامي (التصعيد)</w:t>
            </w:r>
          </w:p>
          <w:p w14:paraId="58F6E97D" w14:textId="77777777" w:rsidR="007E5233" w:rsidRPr="00C32D2F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العوامل المؤثرة في تغير حالة الجسم المادي: درجة الحرارة والضغط</w:t>
            </w:r>
          </w:p>
          <w:p w14:paraId="136834EF" w14:textId="77777777" w:rsidR="007E5233" w:rsidRPr="00C32D2F" w:rsidRDefault="007E5233" w:rsidP="000A59CD">
            <w:pPr>
              <w:bidi/>
              <w:rPr>
                <w:rStyle w:val="ab"/>
                <w:rFonts w:ascii="Simplified Arabic" w:hAnsi="Simplified Arabic" w:cs="Simplified Arabic"/>
                <w:sz w:val="26"/>
                <w:szCs w:val="26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641B" w14:textId="77777777" w:rsidR="007E5233" w:rsidRPr="00FA213B" w:rsidRDefault="007E5233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ind w:left="33" w:firstLine="0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التساؤل حول كيفية تغيير الحالة الفيزيائية للجسم المادي من حالة إلى أخرى من محيطه وفي </w:t>
            </w:r>
            <w:proofErr w:type="gramStart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المختبر،  وضبط</w:t>
            </w:r>
            <w:proofErr w:type="gramEnd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شروط هذه التحولات (درجة الحرارة والضغط)، مع معاينة هذه التحولات تجريبيا.</w:t>
            </w:r>
          </w:p>
          <w:p w14:paraId="25E42AE3" w14:textId="77777777" w:rsidR="007E5233" w:rsidRPr="00FA213B" w:rsidRDefault="007E5233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ind w:left="33" w:firstLine="0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التساؤل حول التغيرات التي تحدث على المستوى المجهري من أجل توظيف النموذج الحبيبي للمادة لتفسير هذه التحولات </w:t>
            </w:r>
          </w:p>
          <w:p w14:paraId="3D4E2074" w14:textId="77777777" w:rsidR="007E5233" w:rsidRPr="00FA213B" w:rsidRDefault="007E5233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ind w:left="33" w:firstLine="0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نشاط تركيبي لبناء مخطط عام لكل التحولات الفيزيائية التي تم التعرض إليها</w:t>
            </w:r>
          </w:p>
        </w:tc>
        <w:tc>
          <w:tcPr>
            <w:tcW w:w="4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FE1BF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944" w:type="dxa"/>
            <w:vMerge/>
            <w:tcBorders>
              <w:left w:val="single" w:sz="4" w:space="0" w:color="000000"/>
            </w:tcBorders>
            <w:vAlign w:val="center"/>
            <w:hideMark/>
          </w:tcPr>
          <w:p w14:paraId="22C453E6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</w:tr>
      <w:tr w:rsidR="007E5233" w:rsidRPr="00FA213B" w14:paraId="2B9CB203" w14:textId="77777777" w:rsidTr="00E80554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09EFD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014EB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F6061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1705" w14:textId="77777777" w:rsidR="007E5233" w:rsidRPr="00C32D2F" w:rsidRDefault="007E5233" w:rsidP="000A59CD">
            <w:pPr>
              <w:bidi/>
              <w:spacing w:before="240"/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2D2F"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  <w:t xml:space="preserve">4- </w:t>
            </w:r>
            <w:proofErr w:type="spellStart"/>
            <w:r w:rsidRPr="00C32D2F"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  <w:t>الخلائط</w:t>
            </w:r>
            <w:proofErr w:type="spellEnd"/>
          </w:p>
          <w:p w14:paraId="0DACF3FC" w14:textId="77777777" w:rsidR="007E5233" w:rsidRPr="00C32D2F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الخليط غير المتجانس والخليط المتجانس</w:t>
            </w:r>
          </w:p>
          <w:p w14:paraId="3F18C3DE" w14:textId="77777777" w:rsidR="007E5233" w:rsidRPr="00C32D2F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 xml:space="preserve">فصل </w:t>
            </w:r>
            <w:proofErr w:type="spellStart"/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الخلائط</w:t>
            </w:r>
            <w:proofErr w:type="spellEnd"/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 xml:space="preserve"> غير المتجانسة: </w:t>
            </w:r>
            <w:proofErr w:type="spellStart"/>
            <w:proofErr w:type="gramStart"/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التركيد،الإبانة</w:t>
            </w:r>
            <w:proofErr w:type="spellEnd"/>
            <w:proofErr w:type="gramEnd"/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، الترشيح.</w:t>
            </w:r>
          </w:p>
          <w:p w14:paraId="341EF3C4" w14:textId="77777777" w:rsidR="007E5233" w:rsidRPr="00C32D2F" w:rsidRDefault="007E5233" w:rsidP="000A59CD">
            <w:pPr>
              <w:pStyle w:val="a3"/>
              <w:bidi/>
              <w:ind w:left="197"/>
              <w:rPr>
                <w:rStyle w:val="ab"/>
                <w:rFonts w:ascii="Simplified Arabic" w:hAnsi="Simplified Arabic" w:cs="Simplified Arabic"/>
                <w:sz w:val="26"/>
                <w:szCs w:val="26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710F" w14:textId="77777777" w:rsidR="007E5233" w:rsidRPr="00FA213B" w:rsidRDefault="007E5233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spacing w:line="340" w:lineRule="exact"/>
              <w:ind w:left="33" w:firstLine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>معاينة و</w:t>
            </w:r>
            <w:r w:rsidR="007148F1" w:rsidRPr="00FA213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</w:t>
            </w: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حضير </w:t>
            </w:r>
            <w:proofErr w:type="spellStart"/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>خلائط</w:t>
            </w:r>
            <w:proofErr w:type="spellEnd"/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متجانسة </w:t>
            </w:r>
            <w:r w:rsidR="007148F1" w:rsidRPr="00FA213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</w:t>
            </w: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>غير متجانسة مختلفة من محيطه وفي المخبر</w:t>
            </w:r>
          </w:p>
          <w:p w14:paraId="4E501188" w14:textId="77777777" w:rsidR="007E5233" w:rsidRPr="00FA213B" w:rsidRDefault="007E5233" w:rsidP="00E80554">
            <w:pPr>
              <w:pStyle w:val="a3"/>
              <w:tabs>
                <w:tab w:val="right" w:pos="317"/>
              </w:tabs>
              <w:bidi/>
              <w:spacing w:line="340" w:lineRule="exact"/>
              <w:ind w:left="33"/>
              <w:rPr>
                <w:rFonts w:ascii="Simplified Arabic" w:eastAsia="Times New Roman" w:hAnsi="Simplified Arabic" w:cs="Simplified Arabic"/>
                <w:strike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القيام بعمليات: </w:t>
            </w:r>
            <w:proofErr w:type="spellStart"/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>التركيد</w:t>
            </w:r>
            <w:proofErr w:type="spellEnd"/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الإبانة والترشيح</w:t>
            </w:r>
          </w:p>
          <w:p w14:paraId="70BD7A60" w14:textId="77777777" w:rsidR="007E5233" w:rsidRPr="00FA213B" w:rsidRDefault="007E5233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spacing w:line="340" w:lineRule="exact"/>
              <w:ind w:left="33" w:firstLine="0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تطبيق </w:t>
            </w: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  <w:t>بعض</w:t>
            </w: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</w:t>
            </w:r>
            <w:proofErr w:type="gramStart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التقنيات  لفصل</w:t>
            </w:r>
            <w:proofErr w:type="gramEnd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</w:t>
            </w:r>
            <w:proofErr w:type="spellStart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خلائط</w:t>
            </w:r>
            <w:proofErr w:type="spellEnd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أخرى، من خلال دراسة حالة "تحويل الماء الطبيعي الى ماء شروب"</w:t>
            </w:r>
          </w:p>
          <w:p w14:paraId="300CAB43" w14:textId="77777777" w:rsidR="007E5233" w:rsidRPr="00FA213B" w:rsidRDefault="007E5233" w:rsidP="00E80554">
            <w:pPr>
              <w:bidi/>
              <w:spacing w:line="340" w:lineRule="exact"/>
              <w:ind w:left="272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02E0" w14:textId="77777777" w:rsidR="007E5233" w:rsidRPr="00FA213B" w:rsidRDefault="007E5233" w:rsidP="00E80554">
            <w:pPr>
              <w:bidi/>
              <w:spacing w:line="340" w:lineRule="exact"/>
              <w:ind w:firstLine="34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u w:val="single"/>
                <w:rtl/>
                <w:lang w:eastAsia="fr-FR" w:bidi="ar-DZ"/>
              </w:rPr>
              <w:t>م</w:t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 xml:space="preserve">ع1: يميز بين مختلف </w:t>
            </w:r>
            <w:proofErr w:type="spellStart"/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الخلائط</w:t>
            </w:r>
            <w:proofErr w:type="spellEnd"/>
          </w:p>
          <w:p w14:paraId="01624DE7" w14:textId="77777777" w:rsidR="007E5233" w:rsidRPr="00FA213B" w:rsidRDefault="007E5233" w:rsidP="006A3597">
            <w:pPr>
              <w:pStyle w:val="a3"/>
              <w:numPr>
                <w:ilvl w:val="0"/>
                <w:numId w:val="19"/>
              </w:numPr>
              <w:bidi/>
              <w:spacing w:line="340" w:lineRule="exact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يقدم أمثلة لأجسام خليطة من </w:t>
            </w:r>
            <w:r w:rsidR="007148F1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محيطه</w:t>
            </w:r>
          </w:p>
          <w:p w14:paraId="33535A94" w14:textId="77777777" w:rsidR="007E5233" w:rsidRPr="00FA213B" w:rsidRDefault="007E5233" w:rsidP="006A3597">
            <w:pPr>
              <w:pStyle w:val="a3"/>
              <w:numPr>
                <w:ilvl w:val="0"/>
                <w:numId w:val="19"/>
              </w:numPr>
              <w:bidi/>
              <w:spacing w:line="340" w:lineRule="exact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يعرف الخليط غير المتجانس من ملاحظة مكوناته بالعين المجردة</w:t>
            </w:r>
          </w:p>
          <w:p w14:paraId="1FC6BA6F" w14:textId="77777777" w:rsidR="007E5233" w:rsidRPr="00FA213B" w:rsidRDefault="007E5233" w:rsidP="006A3597">
            <w:pPr>
              <w:pStyle w:val="a3"/>
              <w:numPr>
                <w:ilvl w:val="0"/>
                <w:numId w:val="19"/>
              </w:numPr>
              <w:bidi/>
              <w:spacing w:line="340" w:lineRule="exact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يعرف أن الماء الصافي خليط متجانس</w:t>
            </w:r>
          </w:p>
          <w:p w14:paraId="25EAEB10" w14:textId="77777777" w:rsidR="007E5233" w:rsidRPr="00FA213B" w:rsidRDefault="007E5233" w:rsidP="006A3597">
            <w:pPr>
              <w:pStyle w:val="a3"/>
              <w:numPr>
                <w:ilvl w:val="0"/>
                <w:numId w:val="19"/>
              </w:numPr>
              <w:bidi/>
              <w:spacing w:line="340" w:lineRule="exact"/>
              <w:ind w:left="175" w:hanging="141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يتعرف على </w:t>
            </w:r>
            <w:proofErr w:type="gramStart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الخليط  المتجانس</w:t>
            </w:r>
            <w:proofErr w:type="gramEnd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 ويقدم أمثلة عن</w:t>
            </w:r>
            <w:r w:rsidR="007148F1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ه</w:t>
            </w:r>
          </w:p>
          <w:p w14:paraId="40487F85" w14:textId="77777777" w:rsidR="00020EA9" w:rsidRPr="00FA213B" w:rsidRDefault="00020EA9" w:rsidP="00E80554">
            <w:pPr>
              <w:pStyle w:val="a3"/>
              <w:bidi/>
              <w:spacing w:line="340" w:lineRule="exact"/>
              <w:ind w:left="175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</w:p>
          <w:p w14:paraId="3850E413" w14:textId="77777777" w:rsidR="007E5233" w:rsidRPr="00FA213B" w:rsidRDefault="007E5233" w:rsidP="00E80554">
            <w:pPr>
              <w:bidi/>
              <w:spacing w:line="340" w:lineRule="exact"/>
              <w:ind w:firstLine="34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u w:val="single"/>
                <w:rtl/>
                <w:lang w:eastAsia="fr-FR" w:bidi="ar-DZ"/>
              </w:rPr>
              <w:t>م</w:t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ع</w:t>
            </w:r>
            <w:proofErr w:type="gramStart"/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2:يعرف</w:t>
            </w:r>
            <w:proofErr w:type="gramEnd"/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 xml:space="preserve"> كيف يفصل بين مكونات الخليط</w:t>
            </w:r>
          </w:p>
          <w:p w14:paraId="124A8B77" w14:textId="77777777" w:rsidR="007E5233" w:rsidRPr="00FA213B" w:rsidRDefault="007E5233" w:rsidP="006A3597">
            <w:pPr>
              <w:pStyle w:val="a3"/>
              <w:numPr>
                <w:ilvl w:val="0"/>
                <w:numId w:val="19"/>
              </w:numPr>
              <w:bidi/>
              <w:spacing w:line="340" w:lineRule="exact"/>
              <w:ind w:left="175" w:hanging="141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يسمي مختلف طرق فصل مكونات الخليط غير المتجانس</w:t>
            </w:r>
          </w:p>
          <w:p w14:paraId="50D5108C" w14:textId="77777777" w:rsidR="007E5233" w:rsidRPr="00FA213B" w:rsidRDefault="007E5233" w:rsidP="006A3597">
            <w:pPr>
              <w:pStyle w:val="a3"/>
              <w:numPr>
                <w:ilvl w:val="0"/>
                <w:numId w:val="19"/>
              </w:numPr>
              <w:bidi/>
              <w:spacing w:line="340" w:lineRule="exact"/>
              <w:ind w:left="175" w:hanging="141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lastRenderedPageBreak/>
              <w:t xml:space="preserve">يستخدم الطريقة </w:t>
            </w:r>
            <w:r w:rsidR="00341678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المناسبة لفصل</w:t>
            </w: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مكونات الخليط حسب نوعه</w:t>
            </w:r>
          </w:p>
          <w:p w14:paraId="18E8AD2B" w14:textId="77777777" w:rsidR="007E5233" w:rsidRPr="00FA213B" w:rsidRDefault="007E5233" w:rsidP="006A3597">
            <w:pPr>
              <w:pStyle w:val="a3"/>
              <w:numPr>
                <w:ilvl w:val="0"/>
                <w:numId w:val="19"/>
              </w:numPr>
              <w:bidi/>
              <w:spacing w:line="340" w:lineRule="exact"/>
              <w:ind w:left="175" w:hanging="141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يتعرف على طريقة الفصل من خلال وثيقة تتكلم عن تحويل الماء الطبيعي الى ماء شروب</w:t>
            </w:r>
          </w:p>
          <w:p w14:paraId="31480A16" w14:textId="77777777" w:rsidR="007E5233" w:rsidRPr="00FA213B" w:rsidRDefault="007E5233" w:rsidP="006A3597">
            <w:pPr>
              <w:pStyle w:val="a3"/>
              <w:numPr>
                <w:ilvl w:val="0"/>
                <w:numId w:val="19"/>
              </w:numPr>
              <w:bidi/>
              <w:spacing w:line="340" w:lineRule="exact"/>
              <w:ind w:left="175" w:hanging="141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يتحكم في تقنية الفصل باستخدام الوسائل المخبرية وباتباع بروتوكول تجريبي</w:t>
            </w:r>
          </w:p>
        </w:tc>
        <w:tc>
          <w:tcPr>
            <w:tcW w:w="944" w:type="dxa"/>
            <w:vMerge/>
            <w:tcBorders>
              <w:left w:val="single" w:sz="4" w:space="0" w:color="000000"/>
            </w:tcBorders>
            <w:vAlign w:val="center"/>
            <w:hideMark/>
          </w:tcPr>
          <w:p w14:paraId="33B7C210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</w:tr>
      <w:tr w:rsidR="007E5233" w:rsidRPr="00FA213B" w14:paraId="215678FA" w14:textId="77777777" w:rsidTr="00E80554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5DA88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D6B26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45F2E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44166" w14:textId="77777777" w:rsidR="007E5233" w:rsidRPr="00C32D2F" w:rsidRDefault="007E5233" w:rsidP="000A59CD">
            <w:pPr>
              <w:bidi/>
              <w:spacing w:before="240"/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32D2F"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  <w:t>5-</w:t>
            </w:r>
            <w:r w:rsidR="00825C30" w:rsidRPr="00C32D2F">
              <w:rPr>
                <w:rStyle w:val="ab"/>
                <w:rFonts w:ascii="Simplified Arabic" w:hAnsi="Simplified Arabic" w:cs="Simplified Arabic" w:hint="cs"/>
                <w:sz w:val="26"/>
                <w:szCs w:val="26"/>
                <w:rtl/>
              </w:rPr>
              <w:t>الماء النقي</w:t>
            </w:r>
          </w:p>
          <w:p w14:paraId="138DD028" w14:textId="77777777" w:rsidR="007E5233" w:rsidRPr="00C32D2F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تقطير الماء الطبيعي</w:t>
            </w:r>
          </w:p>
          <w:p w14:paraId="427749CD" w14:textId="77777777" w:rsidR="007E5233" w:rsidRPr="00C32D2F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 xml:space="preserve"> ثبات درجة حرارة تحول الحالة الفيزيائية </w:t>
            </w:r>
            <w:r w:rsidR="00825C30" w:rsidRPr="00C32D2F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DZ"/>
              </w:rPr>
              <w:t>الماء</w:t>
            </w: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 xml:space="preserve"> النقي</w:t>
            </w:r>
            <w:r w:rsidR="00906F43" w:rsidRPr="00C32D2F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DZ"/>
              </w:rPr>
              <w:t xml:space="preserve">: </w:t>
            </w:r>
            <w:proofErr w:type="spellStart"/>
            <w:r w:rsidR="00906F43" w:rsidRPr="00C32D2F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DZ"/>
              </w:rPr>
              <w:t>معيارلل</w:t>
            </w:r>
            <w:r w:rsidR="00906F43"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نقاوة</w:t>
            </w:r>
            <w:proofErr w:type="spellEnd"/>
          </w:p>
          <w:p w14:paraId="75570AF2" w14:textId="77777777" w:rsidR="007E5233" w:rsidRPr="00C32D2F" w:rsidRDefault="007E5233" w:rsidP="000A59CD">
            <w:pPr>
              <w:bidi/>
              <w:rPr>
                <w:rFonts w:ascii="Simplified Arabic" w:hAnsi="Simplified Arabic" w:cs="Simplified Arabic"/>
                <w:sz w:val="26"/>
                <w:szCs w:val="26"/>
                <w:lang w:eastAsia="fr-FR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DF13" w14:textId="77777777" w:rsidR="007E5233" w:rsidRPr="00C32D2F" w:rsidRDefault="007E5233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spacing w:before="240"/>
              <w:ind w:left="33" w:firstLine="0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مقارنة مجموعة من المياه المعدنية من حيث المكونات والتساؤل عن كيفية الوصول </w:t>
            </w:r>
            <w:proofErr w:type="gramStart"/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إلى  ماء</w:t>
            </w:r>
            <w:proofErr w:type="gramEnd"/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نقي عن طريق "التقطير".</w:t>
            </w:r>
          </w:p>
          <w:p w14:paraId="24B9AACE" w14:textId="77777777" w:rsidR="007E5233" w:rsidRPr="00C32D2F" w:rsidRDefault="007E5233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spacing w:before="240"/>
              <w:ind w:left="33" w:firstLine="0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البحث عن طريقة للتمييز بين الجسم الخليط المتجانس والجسم </w:t>
            </w:r>
            <w:r w:rsidR="00831898" w:rsidRPr="00C32D2F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النقي تجريبيا</w:t>
            </w:r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من </w:t>
            </w:r>
            <w:proofErr w:type="gramStart"/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خلال  بعض</w:t>
            </w:r>
            <w:proofErr w:type="gramEnd"/>
            <w:r w:rsidRPr="00C32D2F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معايير النقا</w:t>
            </w:r>
            <w:r w:rsidR="00E24308" w:rsidRPr="00C32D2F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وة(ثبات درجة حرارة التحول الفيزيائي)</w:t>
            </w:r>
          </w:p>
          <w:p w14:paraId="01DA5E95" w14:textId="77777777" w:rsidR="007E5233" w:rsidRPr="00C32D2F" w:rsidRDefault="00F93860" w:rsidP="006A3597">
            <w:pPr>
              <w:pStyle w:val="a3"/>
              <w:numPr>
                <w:ilvl w:val="0"/>
                <w:numId w:val="24"/>
              </w:numPr>
              <w:bidi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C32D2F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وضعية تعلم الادماج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B2105" w14:textId="77777777" w:rsidR="007E5233" w:rsidRPr="00FA213B" w:rsidRDefault="007E5233" w:rsidP="00E80554">
            <w:pPr>
              <w:bidi/>
              <w:spacing w:line="380" w:lineRule="exact"/>
              <w:ind w:firstLine="34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u w:val="single"/>
                <w:rtl/>
                <w:lang w:eastAsia="fr-FR" w:bidi="ar-DZ"/>
              </w:rPr>
              <w:t>م</w:t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ع1: يعرف معايير نقاوة الماء</w:t>
            </w:r>
          </w:p>
          <w:p w14:paraId="75DE7AB5" w14:textId="77777777" w:rsidR="007E5233" w:rsidRPr="00FA213B" w:rsidRDefault="007E5233" w:rsidP="006A3597">
            <w:pPr>
              <w:pStyle w:val="a3"/>
              <w:numPr>
                <w:ilvl w:val="0"/>
                <w:numId w:val="19"/>
              </w:numPr>
              <w:bidi/>
              <w:spacing w:line="380" w:lineRule="exact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يميز بين الماء الصافي والماء النقي</w:t>
            </w:r>
          </w:p>
          <w:p w14:paraId="731663F1" w14:textId="77777777" w:rsidR="007E5233" w:rsidRPr="00FA213B" w:rsidRDefault="007E5233" w:rsidP="006A3597">
            <w:pPr>
              <w:pStyle w:val="a3"/>
              <w:numPr>
                <w:ilvl w:val="0"/>
                <w:numId w:val="19"/>
              </w:numPr>
              <w:bidi/>
              <w:spacing w:line="380" w:lineRule="exact"/>
              <w:ind w:left="175" w:hanging="141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يعرف درجتي </w:t>
            </w:r>
            <w:r w:rsidR="00E24308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حرارة </w:t>
            </w: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تحول الماء النقي في السلم </w:t>
            </w: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  <w:t>"</w:t>
            </w:r>
            <w:proofErr w:type="spellStart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السلسيوزي"تحت</w:t>
            </w:r>
            <w:proofErr w:type="spellEnd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الضغط الجوي العادي</w:t>
            </w:r>
          </w:p>
          <w:p w14:paraId="3D050DDC" w14:textId="77777777" w:rsidR="00433AE4" w:rsidRPr="00FA213B" w:rsidRDefault="007E5233" w:rsidP="006A3597">
            <w:pPr>
              <w:pStyle w:val="a3"/>
              <w:numPr>
                <w:ilvl w:val="0"/>
                <w:numId w:val="19"/>
              </w:numPr>
              <w:bidi/>
              <w:spacing w:line="380" w:lineRule="exact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يعرف أن </w:t>
            </w:r>
            <w:r w:rsidR="00831898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درجة </w:t>
            </w:r>
            <w:proofErr w:type="spellStart"/>
            <w:r w:rsidR="00831898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حرارة</w:t>
            </w: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التحول</w:t>
            </w:r>
            <w:proofErr w:type="spellEnd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الفيزيائي للماء </w:t>
            </w:r>
            <w:proofErr w:type="gramStart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النقي  من</w:t>
            </w:r>
            <w:proofErr w:type="gramEnd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حالة لأخرى تبقى ثابتة طيلة التحول</w:t>
            </w:r>
          </w:p>
          <w:p w14:paraId="05F18DC3" w14:textId="77777777" w:rsidR="007E5233" w:rsidRPr="00FA213B" w:rsidRDefault="007E5233" w:rsidP="00E80554">
            <w:pPr>
              <w:pStyle w:val="a3"/>
              <w:bidi/>
              <w:spacing w:line="380" w:lineRule="exact"/>
              <w:ind w:left="394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u w:val="single"/>
                <w:rtl/>
                <w:lang w:eastAsia="fr-FR" w:bidi="ar-DZ"/>
              </w:rPr>
              <w:t xml:space="preserve"> م</w:t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ع</w:t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 w:bidi="ar-DZ"/>
              </w:rPr>
              <w:t>2</w:t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 xml:space="preserve">: </w:t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 xml:space="preserve">يعرف مبدأ عملية التقطير </w:t>
            </w:r>
          </w:p>
          <w:p w14:paraId="1ED82757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bidi/>
              <w:spacing w:line="380" w:lineRule="exact"/>
              <w:rPr>
                <w:rFonts w:ascii="Simplified Arabic" w:eastAsia="Times New Roman" w:hAnsi="Simplified Arabic" w:cs="Simplified Arabic"/>
                <w:sz w:val="26"/>
                <w:szCs w:val="26"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  <w:t>يحدد دور كل عنصر من عناصر التركيب التجريبي لعملية التقطير</w:t>
            </w:r>
          </w:p>
          <w:p w14:paraId="656A029B" w14:textId="77777777" w:rsidR="007E5233" w:rsidRPr="00FA213B" w:rsidRDefault="007E5233" w:rsidP="006A3597">
            <w:pPr>
              <w:pStyle w:val="a3"/>
              <w:numPr>
                <w:ilvl w:val="0"/>
                <w:numId w:val="19"/>
              </w:numPr>
              <w:bidi/>
              <w:spacing w:line="380" w:lineRule="exact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يشرح عملية التقطير </w:t>
            </w:r>
          </w:p>
          <w:p w14:paraId="2EF2D185" w14:textId="77777777" w:rsidR="007E5233" w:rsidRPr="00FA213B" w:rsidRDefault="007E5233" w:rsidP="006A3597">
            <w:pPr>
              <w:pStyle w:val="a3"/>
              <w:numPr>
                <w:ilvl w:val="0"/>
                <w:numId w:val="19"/>
              </w:numPr>
              <w:bidi/>
              <w:spacing w:line="380" w:lineRule="exact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 يعرف </w:t>
            </w:r>
            <w:proofErr w:type="spellStart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بعضمكونات</w:t>
            </w:r>
            <w:proofErr w:type="spellEnd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ماء معدني</w:t>
            </w:r>
          </w:p>
          <w:p w14:paraId="345CB3A8" w14:textId="77777777" w:rsidR="007E5233" w:rsidRPr="00FA213B" w:rsidRDefault="007E5233" w:rsidP="00E80554">
            <w:pPr>
              <w:bidi/>
              <w:spacing w:line="380" w:lineRule="exact"/>
              <w:ind w:firstLine="34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u w:val="single"/>
                <w:rtl/>
                <w:lang w:eastAsia="fr-FR" w:bidi="ar-DZ"/>
              </w:rPr>
              <w:t>م</w:t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ع</w:t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 w:bidi="ar-DZ"/>
              </w:rPr>
              <w:t>3</w:t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 xml:space="preserve">: </w:t>
            </w:r>
            <w:r w:rsidR="00F91205" w:rsidRPr="00FA213B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fr-FR" w:bidi="ar-DZ"/>
              </w:rPr>
              <w:t>يوظف النموذج الحبيبي في تمثيل الماء في حالاته المختلفة</w:t>
            </w:r>
          </w:p>
          <w:p w14:paraId="636513CA" w14:textId="77777777" w:rsidR="007E5233" w:rsidRPr="00FA213B" w:rsidRDefault="007E5233" w:rsidP="006A3597">
            <w:pPr>
              <w:pStyle w:val="a3"/>
              <w:numPr>
                <w:ilvl w:val="0"/>
                <w:numId w:val="19"/>
              </w:numPr>
              <w:bidi/>
              <w:spacing w:line="380" w:lineRule="exact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يفسر بنية الماء النقي في حالاته الفيزيائية </w:t>
            </w:r>
            <w:r w:rsidR="00855EAD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الثلاثة باستخدام</w:t>
            </w: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النموذج الحبيبي</w:t>
            </w:r>
          </w:p>
          <w:p w14:paraId="37B50B78" w14:textId="77777777" w:rsidR="007E5233" w:rsidRPr="00FA213B" w:rsidRDefault="007E015B" w:rsidP="006A3597">
            <w:pPr>
              <w:pStyle w:val="a3"/>
              <w:numPr>
                <w:ilvl w:val="0"/>
                <w:numId w:val="19"/>
              </w:numPr>
              <w:bidi/>
              <w:spacing w:line="380" w:lineRule="exact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يوظف النموذج الحبيبي للماء أثناء التقطير</w:t>
            </w:r>
          </w:p>
        </w:tc>
        <w:tc>
          <w:tcPr>
            <w:tcW w:w="944" w:type="dxa"/>
            <w:vMerge/>
            <w:tcBorders>
              <w:left w:val="single" w:sz="4" w:space="0" w:color="000000"/>
            </w:tcBorders>
            <w:vAlign w:val="center"/>
            <w:hideMark/>
          </w:tcPr>
          <w:p w14:paraId="3785C154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</w:tr>
    </w:tbl>
    <w:p w14:paraId="0D6BD0E9" w14:textId="77777777" w:rsidR="00E80554" w:rsidRDefault="00E80554">
      <w:pPr>
        <w:bidi/>
      </w:pPr>
    </w:p>
    <w:tbl>
      <w:tblPr>
        <w:tblpPr w:leftFromText="180" w:rightFromText="180" w:bottomFromText="200" w:vertAnchor="text" w:horzAnchor="margin" w:tblpXSpec="center" w:tblpY="317"/>
        <w:bidiVisual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163"/>
        <w:gridCol w:w="1552"/>
        <w:gridCol w:w="2572"/>
        <w:gridCol w:w="3250"/>
        <w:gridCol w:w="4301"/>
        <w:gridCol w:w="944"/>
      </w:tblGrid>
      <w:tr w:rsidR="007E5233" w:rsidRPr="00FA213B" w14:paraId="0D13902E" w14:textId="77777777" w:rsidTr="00E80554"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A360F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8DF39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87EA1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E8FB4" w14:textId="77777777" w:rsidR="007E5233" w:rsidRPr="00FA213B" w:rsidRDefault="007E5233" w:rsidP="00E80554">
            <w:pPr>
              <w:bidi/>
              <w:spacing w:line="340" w:lineRule="exact"/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A213B"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  <w:t>6- المحلول المائي</w:t>
            </w:r>
          </w:p>
          <w:p w14:paraId="6E5B9C1E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bidi/>
              <w:spacing w:line="340" w:lineRule="exact"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المحلول المائي: الجسم المُحِل (المذيب)- الجسم المُنحَل (المذاب)</w:t>
            </w:r>
          </w:p>
          <w:p w14:paraId="4B812B4A" w14:textId="77777777" w:rsidR="00273E2A" w:rsidRPr="00FA213B" w:rsidRDefault="007E5233" w:rsidP="006A3597">
            <w:pPr>
              <w:pStyle w:val="a3"/>
              <w:numPr>
                <w:ilvl w:val="0"/>
                <w:numId w:val="20"/>
              </w:numPr>
              <w:bidi/>
              <w:spacing w:line="340" w:lineRule="exact"/>
              <w:ind w:left="197" w:hanging="197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التركيز الكتلي للمحلول المائي</w:t>
            </w:r>
            <w:r w:rsidR="00D103F9" w:rsidRPr="00FA213B">
              <w:rPr>
                <w:rFonts w:ascii="Simplified Arabic" w:eastAsia="Times New Roman" w:hAnsi="Simplified Arabic" w:cs="Simplified Arabic"/>
                <w:sz w:val="26"/>
                <w:szCs w:val="26"/>
                <w:lang w:val="fr-FR" w:bidi="ar-DZ"/>
              </w:rPr>
              <w:t xml:space="preserve">- </w:t>
            </w:r>
            <w:r w:rsidR="00273E2A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DZ"/>
              </w:rPr>
              <w:t>وحدة للتركيز الكتلي: الغرام على اللتر(</w:t>
            </w:r>
            <w:proofErr w:type="spellStart"/>
            <w:r w:rsidR="00273E2A" w:rsidRPr="00FA213B">
              <w:rPr>
                <w:rFonts w:ascii="Times New Roman" w:eastAsia="Times New Roman" w:hAnsi="Times New Roman" w:cs="Times New Roman"/>
                <w:i/>
                <w:iCs/>
                <w:szCs w:val="24"/>
                <w:lang w:val="fr-FR" w:bidi="ar-DZ"/>
              </w:rPr>
              <w:t>glL</w:t>
            </w:r>
            <w:proofErr w:type="spellEnd"/>
            <w:r w:rsidR="00273E2A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DZ"/>
              </w:rPr>
              <w:t>)</w:t>
            </w:r>
          </w:p>
          <w:p w14:paraId="356685D5" w14:textId="77777777" w:rsidR="00D103F9" w:rsidRPr="00FA213B" w:rsidRDefault="00D103F9" w:rsidP="006A3597">
            <w:pPr>
              <w:pStyle w:val="a3"/>
              <w:numPr>
                <w:ilvl w:val="0"/>
                <w:numId w:val="20"/>
              </w:numPr>
              <w:bidi/>
              <w:spacing w:line="340" w:lineRule="exact"/>
              <w:ind w:left="197" w:hanging="197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DZ"/>
              </w:rPr>
              <w:t>تغيير التركيز الكتلي للمحلول المائي</w:t>
            </w:r>
          </w:p>
          <w:p w14:paraId="39290EF3" w14:textId="77777777" w:rsidR="00B25C12" w:rsidRPr="00FA213B" w:rsidRDefault="00B25C12" w:rsidP="006A3597">
            <w:pPr>
              <w:pStyle w:val="a3"/>
              <w:numPr>
                <w:ilvl w:val="0"/>
                <w:numId w:val="20"/>
              </w:numPr>
              <w:bidi/>
              <w:spacing w:line="340" w:lineRule="exact"/>
              <w:ind w:left="197" w:hanging="197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DZ"/>
              </w:rPr>
              <w:t>المحلول المشبع</w:t>
            </w:r>
          </w:p>
          <w:p w14:paraId="772F608F" w14:textId="77777777" w:rsidR="00D103F9" w:rsidRPr="00FA213B" w:rsidRDefault="00D103F9" w:rsidP="000A59CD">
            <w:pPr>
              <w:pStyle w:val="a3"/>
              <w:bidi/>
              <w:ind w:left="197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83772" w14:textId="77777777" w:rsidR="007E5233" w:rsidRPr="00FA213B" w:rsidRDefault="00D103F9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ind w:left="284" w:firstLine="0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ي</w:t>
            </w:r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ح</w:t>
            </w:r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ضر محاليل مائية يدخل في تكوينها مواد مألوفة لاستجابة إلى طلب معين (عصير، </w:t>
            </w:r>
            <w:r w:rsidR="00273E2A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محلول </w:t>
            </w:r>
            <w:proofErr w:type="gramStart"/>
            <w:r w:rsidR="00273E2A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مخبري</w:t>
            </w:r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،...</w:t>
            </w:r>
            <w:proofErr w:type="gramEnd"/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) </w:t>
            </w:r>
            <w:r w:rsidR="00273E2A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وملاحظة </w:t>
            </w:r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قابلية انحلال </w:t>
            </w:r>
            <w:proofErr w:type="spellStart"/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بعضالأجسام</w:t>
            </w:r>
            <w:proofErr w:type="spellEnd"/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 في الماء</w:t>
            </w:r>
          </w:p>
          <w:p w14:paraId="3D940707" w14:textId="77777777" w:rsidR="007E5233" w:rsidRPr="00FA213B" w:rsidRDefault="007E5233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ind w:left="284" w:firstLine="0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طرح مشكلة تغيير تركيز محلول مائي </w:t>
            </w:r>
            <w:r w:rsidR="004F0A0A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للحصول على محاليل ذات تراكيز مختلفة   ومعالجتها عمليا.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E5FB2" w14:textId="77777777" w:rsidR="007E5233" w:rsidRPr="00FA213B" w:rsidRDefault="007E5233" w:rsidP="00E80554">
            <w:pPr>
              <w:bidi/>
              <w:spacing w:line="320" w:lineRule="exact"/>
              <w:ind w:firstLine="34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u w:val="single"/>
                <w:rtl/>
                <w:lang w:eastAsia="fr-FR" w:bidi="ar-DZ"/>
              </w:rPr>
              <w:t>م</w:t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ع1: يعرف مكونات المحلول المائي</w:t>
            </w:r>
          </w:p>
          <w:p w14:paraId="580A2CCB" w14:textId="77777777" w:rsidR="004E2031" w:rsidRPr="00FA213B" w:rsidRDefault="004E2031" w:rsidP="006A3597">
            <w:pPr>
              <w:pStyle w:val="a3"/>
              <w:numPr>
                <w:ilvl w:val="0"/>
                <w:numId w:val="19"/>
              </w:numPr>
              <w:bidi/>
              <w:spacing w:line="320" w:lineRule="exact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يعرف أن المحلول المائي خليط متجانس</w:t>
            </w:r>
          </w:p>
          <w:p w14:paraId="19654EC6" w14:textId="77777777" w:rsidR="007E5233" w:rsidRPr="00FA213B" w:rsidRDefault="007E5233" w:rsidP="006A3597">
            <w:pPr>
              <w:pStyle w:val="a3"/>
              <w:numPr>
                <w:ilvl w:val="0"/>
                <w:numId w:val="19"/>
              </w:numPr>
              <w:bidi/>
              <w:spacing w:line="320" w:lineRule="exact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يسمي مكونات المحلول المائي: المحل والمنحل</w:t>
            </w:r>
          </w:p>
          <w:p w14:paraId="5E8BD267" w14:textId="77777777" w:rsidR="007E5233" w:rsidRPr="00FA213B" w:rsidRDefault="007E5233" w:rsidP="006A3597">
            <w:pPr>
              <w:pStyle w:val="a3"/>
              <w:numPr>
                <w:ilvl w:val="0"/>
                <w:numId w:val="19"/>
              </w:numPr>
              <w:bidi/>
              <w:spacing w:line="320" w:lineRule="exact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يتعرف على المحلول المائي من السوائل الشائعة الاستعمال ويميزها عن المحاليل غير المائية</w:t>
            </w:r>
          </w:p>
          <w:p w14:paraId="35139668" w14:textId="77777777" w:rsidR="007E5233" w:rsidRPr="00FA213B" w:rsidRDefault="007E5233" w:rsidP="00E80554">
            <w:pPr>
              <w:bidi/>
              <w:spacing w:line="320" w:lineRule="exact"/>
              <w:ind w:left="34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u w:val="single"/>
                <w:rtl/>
                <w:lang w:eastAsia="fr-FR" w:bidi="ar-DZ"/>
              </w:rPr>
              <w:t>م</w:t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 xml:space="preserve">ع2: يحضر محلولا مائيا </w:t>
            </w:r>
          </w:p>
          <w:p w14:paraId="4B7DD737" w14:textId="77777777" w:rsidR="007E5233" w:rsidRPr="00FA213B" w:rsidRDefault="007E5233" w:rsidP="006A3597">
            <w:pPr>
              <w:pStyle w:val="a3"/>
              <w:numPr>
                <w:ilvl w:val="0"/>
                <w:numId w:val="19"/>
              </w:numPr>
              <w:bidi/>
              <w:spacing w:line="320" w:lineRule="exact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يميز بين المحلول المشبع والمحلول الممدد</w:t>
            </w:r>
          </w:p>
          <w:p w14:paraId="35B6451A" w14:textId="77777777" w:rsidR="007E5233" w:rsidRPr="00FA213B" w:rsidRDefault="007E5233" w:rsidP="006A3597">
            <w:pPr>
              <w:pStyle w:val="a3"/>
              <w:numPr>
                <w:ilvl w:val="0"/>
                <w:numId w:val="19"/>
              </w:numPr>
              <w:bidi/>
              <w:spacing w:line="320" w:lineRule="exact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يحضر محلولا مائيا بتركيز </w:t>
            </w:r>
            <w:proofErr w:type="spellStart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كتليمعين</w:t>
            </w:r>
            <w:proofErr w:type="spellEnd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</w:t>
            </w:r>
          </w:p>
          <w:p w14:paraId="2C85D468" w14:textId="77777777" w:rsidR="007E5233" w:rsidRPr="00FA213B" w:rsidRDefault="007E5233" w:rsidP="006A3597">
            <w:pPr>
              <w:pStyle w:val="a3"/>
              <w:numPr>
                <w:ilvl w:val="0"/>
                <w:numId w:val="19"/>
              </w:numPr>
              <w:bidi/>
              <w:spacing w:line="320" w:lineRule="exact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يمدد محلولا مائيا مركزا</w:t>
            </w:r>
          </w:p>
          <w:p w14:paraId="25326B15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left" w:pos="459"/>
              </w:tabs>
              <w:bidi/>
              <w:spacing w:line="320" w:lineRule="exact"/>
              <w:ind w:left="176" w:hanging="119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u w:val="single"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يستخدم معيار اللون للتميز بين مختلف تراكيز محلول مائي </w:t>
            </w:r>
          </w:p>
        </w:tc>
        <w:tc>
          <w:tcPr>
            <w:tcW w:w="944" w:type="dxa"/>
            <w:vMerge w:val="restart"/>
            <w:tcBorders>
              <w:left w:val="single" w:sz="4" w:space="0" w:color="000000"/>
            </w:tcBorders>
          </w:tcPr>
          <w:p w14:paraId="1A42BB2E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</w:tr>
      <w:tr w:rsidR="007E5233" w:rsidRPr="00FA213B" w14:paraId="5AE84CC5" w14:textId="77777777" w:rsidTr="00E80554">
        <w:trPr>
          <w:trHeight w:val="2293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EFE97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9C472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1F7DF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EF12B" w14:textId="77777777" w:rsidR="007E5233" w:rsidRPr="00E80554" w:rsidRDefault="007E5233" w:rsidP="000A59CD">
            <w:pPr>
              <w:bidi/>
              <w:spacing w:before="240"/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80554"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  <w:t xml:space="preserve">7- أين كتلة </w:t>
            </w:r>
            <w:proofErr w:type="gramStart"/>
            <w:r w:rsidRPr="00E80554"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  <w:t>المنحل  في</w:t>
            </w:r>
            <w:proofErr w:type="gramEnd"/>
            <w:r w:rsidRPr="00E80554"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  <w:t xml:space="preserve"> المحلول؟</w:t>
            </w:r>
          </w:p>
          <w:p w14:paraId="5246D038" w14:textId="77777777" w:rsidR="007E5233" w:rsidRPr="00E80554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  <w:r w:rsidRPr="00E80554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انحفاظ الكتلة في المحلول المائي</w:t>
            </w:r>
          </w:p>
          <w:p w14:paraId="01AEC6C5" w14:textId="77777777" w:rsidR="007E5233" w:rsidRPr="00E80554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Style w:val="ab"/>
                <w:rFonts w:ascii="Simplified Arabic" w:hAnsi="Simplified Arabic" w:cs="Simplified Arabic"/>
                <w:sz w:val="26"/>
                <w:szCs w:val="26"/>
              </w:rPr>
            </w:pPr>
            <w:r w:rsidRPr="00E80554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 xml:space="preserve"> تمثيل المحلول المائي بالنموذج الحبيبي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1F8D" w14:textId="77777777" w:rsidR="007E5233" w:rsidRPr="00E80554" w:rsidRDefault="007E5233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spacing w:before="240"/>
              <w:ind w:left="33" w:firstLine="0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  <w:r w:rsidRPr="00E80554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إجراء تجارب للإجابة على السؤال: ما مصير </w:t>
            </w:r>
            <w:r w:rsidR="004E2031" w:rsidRPr="00E80554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كتلة </w:t>
            </w:r>
            <w:r w:rsidRPr="00E80554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الجسم المنحل في الماء؟ والتوصل تجريبيا الى </w:t>
            </w:r>
            <w:r w:rsidR="004E2031" w:rsidRPr="00E80554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إبراز </w:t>
            </w:r>
            <w:r w:rsidRPr="00E80554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انحفاظ الكتلة في المحلول المائي</w:t>
            </w:r>
          </w:p>
          <w:p w14:paraId="51232F9A" w14:textId="77777777" w:rsidR="007E5233" w:rsidRPr="00E80554" w:rsidRDefault="007E5233" w:rsidP="000A59CD">
            <w:pPr>
              <w:pStyle w:val="a3"/>
              <w:bidi/>
              <w:spacing w:before="240"/>
              <w:ind w:left="394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</w:p>
          <w:p w14:paraId="4DE60D72" w14:textId="77777777" w:rsidR="007E5233" w:rsidRPr="00E80554" w:rsidRDefault="00F93860" w:rsidP="006A3597">
            <w:pPr>
              <w:pStyle w:val="a3"/>
              <w:numPr>
                <w:ilvl w:val="0"/>
                <w:numId w:val="21"/>
              </w:numPr>
              <w:bidi/>
              <w:ind w:left="459" w:hanging="426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E80554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وضعية تعلم الادماج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EBAD7" w14:textId="77777777" w:rsidR="007E5233" w:rsidRPr="00E80554" w:rsidRDefault="007E5233" w:rsidP="00E80554">
            <w:pPr>
              <w:bidi/>
              <w:spacing w:line="340" w:lineRule="exact"/>
              <w:ind w:left="266" w:hanging="266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E80554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مع1: يعرف أن الكتلة محفوظة في المحلول المائي</w:t>
            </w:r>
          </w:p>
          <w:p w14:paraId="1D727737" w14:textId="77777777" w:rsidR="007E5233" w:rsidRPr="00E80554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right" w:pos="508"/>
              </w:tabs>
              <w:bidi/>
              <w:spacing w:line="340" w:lineRule="exact"/>
              <w:ind w:left="266" w:hanging="266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  <w:r w:rsidRPr="00E80554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يعبر عن مبدأ انحفاظ الكتلة في المحلول المائي</w:t>
            </w:r>
          </w:p>
          <w:p w14:paraId="4B5439CB" w14:textId="77777777" w:rsidR="007E5233" w:rsidRPr="00E80554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left" w:pos="600"/>
              </w:tabs>
              <w:bidi/>
              <w:spacing w:line="340" w:lineRule="exact"/>
              <w:ind w:left="266" w:hanging="266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E80554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يحدد حسابيا كتلة المحلول  </w:t>
            </w:r>
          </w:p>
          <w:p w14:paraId="7939FF27" w14:textId="77777777" w:rsidR="007E5233" w:rsidRPr="00E80554" w:rsidRDefault="007E5233" w:rsidP="00E80554">
            <w:pPr>
              <w:bidi/>
              <w:spacing w:line="340" w:lineRule="exact"/>
              <w:ind w:left="266" w:hanging="266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 w:bidi="ar-DZ"/>
              </w:rPr>
            </w:pPr>
            <w:r w:rsidRPr="00E80554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 xml:space="preserve">مع2: </w:t>
            </w:r>
            <w:r w:rsidR="00653916" w:rsidRPr="00E80554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fr-FR" w:bidi="ar-DZ"/>
              </w:rPr>
              <w:t>يوظف</w:t>
            </w:r>
            <w:r w:rsidRPr="00E80554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 xml:space="preserve"> النموذج الحبيبي للتعبير عن انحفاظ الكتلة</w:t>
            </w:r>
          </w:p>
          <w:p w14:paraId="40FE7647" w14:textId="77777777" w:rsidR="007E5233" w:rsidRPr="00E80554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left" w:pos="600"/>
              </w:tabs>
              <w:bidi/>
              <w:spacing w:line="340" w:lineRule="exact"/>
              <w:ind w:left="266" w:hanging="266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E80554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يمثل بالنموذج الحبيبي تركيب المحلول المائي قبل وبعد الانحلال محترما انحفاظ الكتلة</w:t>
            </w:r>
          </w:p>
        </w:tc>
        <w:tc>
          <w:tcPr>
            <w:tcW w:w="944" w:type="dxa"/>
            <w:vMerge/>
            <w:tcBorders>
              <w:left w:val="single" w:sz="4" w:space="0" w:color="000000"/>
            </w:tcBorders>
          </w:tcPr>
          <w:p w14:paraId="7D0C460D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</w:tr>
      <w:tr w:rsidR="007E5233" w:rsidRPr="00FA213B" w14:paraId="0D23D578" w14:textId="77777777" w:rsidTr="00C32D2F">
        <w:trPr>
          <w:trHeight w:val="660"/>
        </w:trPr>
        <w:tc>
          <w:tcPr>
            <w:tcW w:w="14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F8B6" w14:textId="77777777" w:rsidR="007E5233" w:rsidRPr="00FA213B" w:rsidRDefault="007E5233" w:rsidP="006A3597">
            <w:pPr>
              <w:pStyle w:val="a3"/>
              <w:numPr>
                <w:ilvl w:val="0"/>
                <w:numId w:val="21"/>
              </w:numPr>
              <w:bidi/>
              <w:spacing w:before="24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u w:val="single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وضعية تعلم </w:t>
            </w:r>
            <w:r w:rsidR="00653916" w:rsidRPr="00FA213B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إدماج </w:t>
            </w:r>
            <w:proofErr w:type="gramStart"/>
            <w:r w:rsidR="00653916" w:rsidRPr="00FA213B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الموارد</w:t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:</w:t>
            </w:r>
            <w:proofErr w:type="gramEnd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 xml:space="preserve"> ينجز مشروعا تكنولوجيا حول كيفية معالجة الماء الطبيعي للحصول على الماء الصافي(الشروب)</w:t>
            </w:r>
          </w:p>
        </w:tc>
        <w:tc>
          <w:tcPr>
            <w:tcW w:w="9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7B31B1C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</w:tr>
    </w:tbl>
    <w:p w14:paraId="32C11D55" w14:textId="77777777" w:rsidR="007E5233" w:rsidRPr="00FA213B" w:rsidRDefault="007E5233" w:rsidP="000A59CD">
      <w:pPr>
        <w:bidi/>
        <w:rPr>
          <w:rFonts w:ascii="Simplified Arabic" w:hAnsi="Simplified Arabic" w:cs="Simplified Arabic"/>
          <w:vanish/>
          <w:sz w:val="26"/>
          <w:szCs w:val="26"/>
        </w:rPr>
      </w:pPr>
    </w:p>
    <w:tbl>
      <w:tblPr>
        <w:bidiVisual/>
        <w:tblW w:w="15189" w:type="dxa"/>
        <w:tblInd w:w="-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1272"/>
        <w:gridCol w:w="1418"/>
        <w:gridCol w:w="2812"/>
        <w:gridCol w:w="3445"/>
        <w:gridCol w:w="4066"/>
        <w:gridCol w:w="992"/>
      </w:tblGrid>
      <w:tr w:rsidR="007E5233" w:rsidRPr="00FA213B" w14:paraId="5B81F1F5" w14:textId="77777777" w:rsidTr="00E80554">
        <w:trPr>
          <w:trHeight w:val="217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58F1D52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</w:rPr>
              <w:lastRenderedPageBreak/>
              <w:br w:type="page"/>
            </w: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>ا</w:t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لميدان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E64ABA7" w14:textId="77777777" w:rsidR="007E5233" w:rsidRPr="00E80554" w:rsidRDefault="007E5233" w:rsidP="000A59CD">
            <w:pPr>
              <w:bidi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E80554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/>
              </w:rPr>
              <w:t>الكفاءات الختامية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71A0FD8" w14:textId="77777777" w:rsidR="007E5233" w:rsidRPr="00E80554" w:rsidRDefault="007E5233" w:rsidP="000A59CD">
            <w:pPr>
              <w:bidi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E80554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/>
              </w:rPr>
              <w:t>مركّبات الكفاءة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DDE93B5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الموارد المعرفية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ED5501C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أنماط من الوضعيات التعلمية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86F1558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معايير ومؤشرات التقويم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8929C45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الزمن</w:t>
            </w:r>
          </w:p>
        </w:tc>
      </w:tr>
      <w:tr w:rsidR="007E5233" w:rsidRPr="00FA213B" w14:paraId="01B29EED" w14:textId="77777777" w:rsidTr="00E80554">
        <w:trPr>
          <w:trHeight w:val="1632"/>
        </w:trPr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2C3D9D" w14:textId="77777777" w:rsidR="007E5233" w:rsidRPr="00FA213B" w:rsidRDefault="007E5233" w:rsidP="000A59CD">
            <w:pPr>
              <w:bidi/>
              <w:spacing w:before="24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الظواهر الكهربائية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44824E" w14:textId="77777777" w:rsidR="007E5233" w:rsidRPr="00FA213B" w:rsidRDefault="007E5233" w:rsidP="000A59CD">
            <w:pPr>
              <w:bidi/>
              <w:spacing w:before="240"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shd w:val="clear" w:color="auto" w:fill="DBE5F1"/>
                <w:rtl/>
              </w:rPr>
            </w:pPr>
          </w:p>
          <w:p w14:paraId="2647D51C" w14:textId="77777777" w:rsidR="007E5233" w:rsidRPr="00FA213B" w:rsidRDefault="007E5233" w:rsidP="000A59CD">
            <w:pPr>
              <w:bidi/>
              <w:spacing w:before="240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14:paraId="2CC766DE" w14:textId="77777777" w:rsidR="007E5233" w:rsidRPr="00FA213B" w:rsidRDefault="007E5233" w:rsidP="000A59CD">
            <w:pPr>
              <w:bidi/>
              <w:spacing w:before="240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14:paraId="78C2285D" w14:textId="77777777" w:rsidR="007E5233" w:rsidRPr="00FA213B" w:rsidRDefault="007E5233" w:rsidP="000A59CD">
            <w:pPr>
              <w:bidi/>
              <w:spacing w:before="24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يحل مشكلات تتعلق بتركيب الدارات الكهربائية البسيطة محترما قواعد الأمن الكهربائي.  </w:t>
            </w:r>
          </w:p>
          <w:p w14:paraId="4B937032" w14:textId="77777777" w:rsidR="007E5233" w:rsidRPr="00FA213B" w:rsidRDefault="007E5233" w:rsidP="000A59CD">
            <w:pPr>
              <w:bidi/>
              <w:ind w:firstLine="720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44041B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  <w:p w14:paraId="365E66C3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  <w:p w14:paraId="5E99107E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  <w:p w14:paraId="311AA0D2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  <w:p w14:paraId="6598531B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  <w:p w14:paraId="1FB92334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  <w:p w14:paraId="1C88470D" w14:textId="77777777" w:rsidR="007E5233" w:rsidRPr="00FA213B" w:rsidRDefault="007E5233" w:rsidP="006A3597">
            <w:pPr>
              <w:pStyle w:val="a3"/>
              <w:numPr>
                <w:ilvl w:val="0"/>
                <w:numId w:val="19"/>
              </w:numPr>
              <w:tabs>
                <w:tab w:val="left" w:pos="175"/>
              </w:tabs>
              <w:bidi/>
              <w:ind w:left="0" w:firstLine="34"/>
              <w:rPr>
                <w:rFonts w:ascii="Simplified Arabic" w:eastAsia="Times New Roman" w:hAnsi="Simplified Arabic" w:cs="Simplified Arabic"/>
                <w:sz w:val="26"/>
                <w:szCs w:val="26"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يعرف كيف</w:t>
            </w: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  <w:t xml:space="preserve"> تشتغل دارة المصباح الكهربائي شائعة الاستعمال وتشغيل الأجهزة </w:t>
            </w:r>
            <w:proofErr w:type="spellStart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  <w:t>المغذاة</w:t>
            </w:r>
            <w:proofErr w:type="spellEnd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  <w:t xml:space="preserve"> بالأعمدة الكهربائية </w:t>
            </w:r>
          </w:p>
          <w:p w14:paraId="331A8A4D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1C3877E1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3D5BA64A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00073D87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30D012F3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3973C2E1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2908079C" w14:textId="77777777" w:rsidR="007E5233" w:rsidRPr="00FA213B" w:rsidRDefault="007E5233" w:rsidP="006A3597">
            <w:pPr>
              <w:pStyle w:val="a3"/>
              <w:numPr>
                <w:ilvl w:val="0"/>
                <w:numId w:val="26"/>
              </w:numPr>
              <w:tabs>
                <w:tab w:val="left" w:pos="324"/>
              </w:tabs>
              <w:bidi/>
              <w:ind w:left="40" w:hanging="40"/>
              <w:rPr>
                <w:rFonts w:ascii="Simplified Arabic" w:eastAsia="Times New Roman" w:hAnsi="Simplified Arabic" w:cs="Simplified Arabic"/>
                <w:strike/>
                <w:sz w:val="26"/>
                <w:szCs w:val="26"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  <w:t xml:space="preserve">يتمكن من تركيب دارة كهربائية حسب المخطط النظامي  </w:t>
            </w:r>
          </w:p>
          <w:p w14:paraId="3418A54B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3089FBE0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38907ABF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19C1B7F9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37BB82FB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2F9CA184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26ECFFA0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6D175937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33C686BF" w14:textId="77777777" w:rsidR="007E5233" w:rsidRPr="00FA213B" w:rsidRDefault="007E5233" w:rsidP="000A59CD">
            <w:pPr>
              <w:pStyle w:val="a3"/>
              <w:tabs>
                <w:tab w:val="left" w:pos="324"/>
              </w:tabs>
              <w:bidi/>
              <w:ind w:left="40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622C194A" w14:textId="77777777" w:rsidR="00020EA9" w:rsidRPr="00FA213B" w:rsidRDefault="00020EA9" w:rsidP="00020EA9">
            <w:pPr>
              <w:pStyle w:val="a3"/>
              <w:tabs>
                <w:tab w:val="left" w:pos="324"/>
              </w:tabs>
              <w:bidi/>
              <w:ind w:left="40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50D305CC" w14:textId="77777777" w:rsidR="00020EA9" w:rsidRPr="00FA213B" w:rsidRDefault="00020EA9" w:rsidP="00020EA9">
            <w:pPr>
              <w:pStyle w:val="a3"/>
              <w:tabs>
                <w:tab w:val="left" w:pos="324"/>
              </w:tabs>
              <w:bidi/>
              <w:ind w:left="40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4A923BC0" w14:textId="77777777" w:rsidR="00020EA9" w:rsidRPr="00FA213B" w:rsidRDefault="00020EA9" w:rsidP="00020EA9">
            <w:pPr>
              <w:pStyle w:val="a3"/>
              <w:tabs>
                <w:tab w:val="left" w:pos="324"/>
              </w:tabs>
              <w:bidi/>
              <w:ind w:left="40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670B0A04" w14:textId="77777777" w:rsidR="00020EA9" w:rsidRPr="00FA213B" w:rsidRDefault="00020EA9" w:rsidP="00020EA9">
            <w:pPr>
              <w:pStyle w:val="a3"/>
              <w:tabs>
                <w:tab w:val="left" w:pos="324"/>
              </w:tabs>
              <w:bidi/>
              <w:ind w:left="40"/>
              <w:rPr>
                <w:rFonts w:ascii="Simplified Arabic" w:eastAsia="Times New Roman" w:hAnsi="Simplified Arabic" w:cs="Simplified Arabic"/>
                <w:sz w:val="26"/>
                <w:szCs w:val="26"/>
                <w:lang w:eastAsia="fr-FR" w:bidi="ar-DZ"/>
              </w:rPr>
            </w:pPr>
          </w:p>
          <w:p w14:paraId="2D8C306B" w14:textId="77777777" w:rsidR="007E5233" w:rsidRPr="00FA213B" w:rsidRDefault="007E5233" w:rsidP="006A3597">
            <w:pPr>
              <w:pStyle w:val="a3"/>
              <w:numPr>
                <w:ilvl w:val="0"/>
                <w:numId w:val="26"/>
              </w:numPr>
              <w:tabs>
                <w:tab w:val="left" w:pos="324"/>
              </w:tabs>
              <w:bidi/>
              <w:ind w:left="40" w:hanging="40"/>
              <w:rPr>
                <w:rFonts w:ascii="Simplified Arabic" w:eastAsia="Times New Roman" w:hAnsi="Simplified Arabic" w:cs="Simplified Arabic"/>
                <w:sz w:val="26"/>
                <w:szCs w:val="26"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  <w:t>يركب دارة كهربائية ويشغلها مراعيا شروط الأمن الكهربائي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2A4119" w14:textId="77777777" w:rsidR="007E5233" w:rsidRPr="00784116" w:rsidRDefault="007E5233" w:rsidP="006A3597">
            <w:pPr>
              <w:pStyle w:val="a3"/>
              <w:numPr>
                <w:ilvl w:val="0"/>
                <w:numId w:val="22"/>
              </w:numPr>
              <w:tabs>
                <w:tab w:val="left" w:pos="150"/>
                <w:tab w:val="right" w:pos="352"/>
              </w:tabs>
              <w:bidi/>
              <w:spacing w:before="240"/>
              <w:ind w:left="150" w:hanging="115"/>
              <w:rPr>
                <w:rStyle w:val="ab"/>
                <w:rFonts w:asciiTheme="majorBidi" w:hAnsiTheme="majorBidi" w:cstheme="majorBidi"/>
                <w:sz w:val="26"/>
                <w:szCs w:val="26"/>
                <w:rtl/>
              </w:rPr>
            </w:pPr>
            <w:r w:rsidRPr="00FA213B"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  <w:lastRenderedPageBreak/>
              <w:t xml:space="preserve">ما </w:t>
            </w:r>
            <w:r w:rsidRPr="00784116">
              <w:rPr>
                <w:rStyle w:val="ab"/>
                <w:rFonts w:asciiTheme="majorBidi" w:hAnsiTheme="majorBidi" w:cstheme="majorBidi"/>
                <w:sz w:val="26"/>
                <w:szCs w:val="26"/>
                <w:rtl/>
              </w:rPr>
              <w:t>هي الدارة الكهربائية؟</w:t>
            </w:r>
          </w:p>
          <w:p w14:paraId="4E10602E" w14:textId="77777777" w:rsidR="007E5233" w:rsidRPr="00784116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Theme="majorBidi" w:hAnsiTheme="majorBidi" w:cstheme="majorBidi"/>
                <w:sz w:val="26"/>
                <w:szCs w:val="26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مفهوم الدارة </w:t>
            </w:r>
            <w:proofErr w:type="gramStart"/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الكهربائية </w:t>
            </w:r>
            <w:r w:rsidRPr="00784116">
              <w:rPr>
                <w:rFonts w:asciiTheme="majorBidi" w:hAnsiTheme="majorBidi" w:cstheme="majorBidi"/>
                <w:sz w:val="26"/>
                <w:szCs w:val="26"/>
                <w:rtl/>
              </w:rPr>
              <w:t>:</w:t>
            </w:r>
            <w:proofErr w:type="gramEnd"/>
          </w:p>
          <w:p w14:paraId="6546A78A" w14:textId="77777777" w:rsidR="007E5233" w:rsidRPr="00784116" w:rsidRDefault="007E5233" w:rsidP="006A3597">
            <w:pPr>
              <w:pStyle w:val="a3"/>
              <w:numPr>
                <w:ilvl w:val="0"/>
                <w:numId w:val="27"/>
              </w:numPr>
              <w:tabs>
                <w:tab w:val="left" w:pos="481"/>
              </w:tabs>
              <w:bidi/>
              <w:ind w:left="197" w:hanging="142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عناصر الدارة الكهربائية: المولد- المصباح- </w:t>
            </w: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 w:bidi="ar-DZ"/>
              </w:rPr>
              <w:t>الصمام الضوئي</w:t>
            </w: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، المحرك، القاطعة- أسلاك التوصيل</w:t>
            </w:r>
          </w:p>
          <w:p w14:paraId="62964960" w14:textId="77777777" w:rsidR="007E5233" w:rsidRPr="00784116" w:rsidRDefault="007E5233" w:rsidP="006A3597">
            <w:pPr>
              <w:pStyle w:val="a3"/>
              <w:numPr>
                <w:ilvl w:val="0"/>
                <w:numId w:val="27"/>
              </w:numPr>
              <w:tabs>
                <w:tab w:val="left" w:pos="481"/>
              </w:tabs>
              <w:bidi/>
              <w:ind w:left="197" w:hanging="142"/>
              <w:rPr>
                <w:rFonts w:asciiTheme="majorBidi" w:eastAsia="Times New Roman" w:hAnsiTheme="majorBidi" w:cstheme="majorBidi"/>
                <w:sz w:val="26"/>
                <w:szCs w:val="26"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الدارة المغلقة- الدارة المفتوحة</w:t>
            </w:r>
          </w:p>
          <w:p w14:paraId="3A89C576" w14:textId="77777777" w:rsidR="00E35735" w:rsidRPr="00784116" w:rsidRDefault="007E5233" w:rsidP="006A3597">
            <w:pPr>
              <w:pStyle w:val="a3"/>
              <w:numPr>
                <w:ilvl w:val="0"/>
                <w:numId w:val="27"/>
              </w:numPr>
              <w:tabs>
                <w:tab w:val="left" w:pos="481"/>
              </w:tabs>
              <w:bidi/>
              <w:ind w:left="197" w:hanging="142"/>
              <w:rPr>
                <w:rFonts w:asciiTheme="majorBidi" w:eastAsia="Times New Roman" w:hAnsiTheme="majorBidi" w:cstheme="majorBidi"/>
                <w:sz w:val="26"/>
                <w:szCs w:val="26"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قطبا المولد- مربطا المصباح </w:t>
            </w:r>
          </w:p>
          <w:p w14:paraId="526914AF" w14:textId="77777777" w:rsidR="007E5233" w:rsidRPr="00784116" w:rsidRDefault="00E35735" w:rsidP="006A3597">
            <w:pPr>
              <w:pStyle w:val="a3"/>
              <w:numPr>
                <w:ilvl w:val="0"/>
                <w:numId w:val="27"/>
              </w:numPr>
              <w:tabs>
                <w:tab w:val="left" w:pos="481"/>
              </w:tabs>
              <w:bidi/>
              <w:ind w:left="197" w:hanging="142"/>
              <w:rPr>
                <w:rFonts w:asciiTheme="majorBidi" w:eastAsia="Times New Roman" w:hAnsiTheme="majorBidi" w:cstheme="majorBidi"/>
                <w:sz w:val="26"/>
                <w:szCs w:val="26"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ar-DZ"/>
              </w:rPr>
              <w:t>النواقل والعوازل الكهربائية</w:t>
            </w:r>
          </w:p>
          <w:p w14:paraId="244B6F18" w14:textId="77777777" w:rsidR="007E5233" w:rsidRPr="00784116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Theme="majorBidi" w:eastAsia="Times New Roman" w:hAnsiTheme="majorBidi" w:cstheme="majorBidi"/>
                <w:sz w:val="26"/>
                <w:szCs w:val="26"/>
                <w:lang w:bidi="ar-DZ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ar-DZ"/>
              </w:rPr>
              <w:t>الرموز النظامية لعناصر الدارة الكهربائية</w:t>
            </w:r>
            <w:r w:rsidR="00653916"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ar-DZ"/>
              </w:rPr>
              <w:t>- مخطط الدارة بالرموز النظامية</w:t>
            </w:r>
          </w:p>
          <w:p w14:paraId="7CF1A64F" w14:textId="77777777" w:rsidR="0074032A" w:rsidRPr="00FA213B" w:rsidRDefault="00C66FDB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النموذج الدوراني للتيار الكهربائي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86268C" w14:textId="77777777" w:rsidR="007E5233" w:rsidRPr="00FA213B" w:rsidRDefault="007E5233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spacing w:before="240"/>
              <w:ind w:left="33" w:firstLine="0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وضعية استكشافية لمعرفة مبدأ تشغيل عناصر كهربائية شائعة </w:t>
            </w:r>
            <w:proofErr w:type="gramStart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الاستعمال ،</w:t>
            </w:r>
            <w:proofErr w:type="gramEnd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وربط هذه العناصر لتركيب دارة كهربائية بسيطة </w:t>
            </w:r>
          </w:p>
          <w:p w14:paraId="7E81C0D1" w14:textId="77777777" w:rsidR="007E5233" w:rsidRPr="00FA213B" w:rsidRDefault="00653916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spacing w:before="240"/>
              <w:ind w:left="33" w:firstLine="0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مناقشة كيفية تمثيل دارة كهربائية بمخطط </w:t>
            </w:r>
            <w:r w:rsidR="00E35735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والوصول </w:t>
            </w:r>
            <w:proofErr w:type="spellStart"/>
            <w:proofErr w:type="gramStart"/>
            <w:r w:rsidR="00E35735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الىضرورة</w:t>
            </w:r>
            <w:proofErr w:type="spellEnd"/>
            <w:r w:rsidR="00E35735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  </w:t>
            </w:r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استعمال</w:t>
            </w:r>
            <w:proofErr w:type="gramEnd"/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الرموز النظامية </w:t>
            </w:r>
          </w:p>
          <w:p w14:paraId="52CF0AB6" w14:textId="77777777" w:rsidR="007E5233" w:rsidRPr="00FA213B" w:rsidRDefault="00E35735" w:rsidP="006A3597">
            <w:pPr>
              <w:pStyle w:val="a3"/>
              <w:numPr>
                <w:ilvl w:val="0"/>
                <w:numId w:val="25"/>
              </w:numPr>
              <w:tabs>
                <w:tab w:val="right" w:pos="197"/>
              </w:tabs>
              <w:bidi/>
              <w:ind w:left="197" w:hanging="142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تحقيق </w:t>
            </w:r>
            <w:r w:rsidR="00831898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تجارب لتصنيف</w:t>
            </w:r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بعض المواد المألوفة إلى عازلة وناقلة للكهرباء</w:t>
            </w:r>
          </w:p>
          <w:p w14:paraId="6BDABA76" w14:textId="77777777" w:rsidR="007E5233" w:rsidRPr="00FA213B" w:rsidRDefault="007E5233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spacing w:before="240"/>
              <w:ind w:left="33" w:firstLine="0"/>
              <w:rPr>
                <w:rFonts w:ascii="Simplified Arabic" w:eastAsia="Times New Roman" w:hAnsi="Simplified Arabic" w:cs="Simplified Arabic"/>
                <w:strike/>
                <w:sz w:val="26"/>
                <w:szCs w:val="26"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توظيف النموذج الدوراني للتيار الكهربائي لتفسير تشغيل الدارة الكهربائية البسيطة</w:t>
            </w:r>
          </w:p>
        </w:tc>
        <w:tc>
          <w:tcPr>
            <w:tcW w:w="4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329C" w14:textId="77777777" w:rsidR="007E5233" w:rsidRPr="00FA213B" w:rsidRDefault="007E5233" w:rsidP="00E80554">
            <w:pPr>
              <w:bidi/>
              <w:spacing w:line="320" w:lineRule="exact"/>
              <w:ind w:firstLine="34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u w:val="single"/>
                <w:rtl/>
                <w:lang w:eastAsia="fr-FR" w:bidi="ar-DZ"/>
              </w:rPr>
              <w:t>م</w:t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ع1: يتعرف على الدارة الكهربائية</w:t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 xml:space="preserve"> البسيطة </w:t>
            </w:r>
          </w:p>
          <w:p w14:paraId="71125A51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left" w:pos="481"/>
              </w:tabs>
              <w:bidi/>
              <w:spacing w:line="320" w:lineRule="exact"/>
              <w:ind w:left="176" w:hanging="119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يتمكن من معرفة عناصر الدارة الكهربائية وكيفية توصيلها لتشكل دارة بسيطة (المولد- المصباح- أسلاك التوصيل والقاطعة) </w:t>
            </w:r>
          </w:p>
          <w:p w14:paraId="681FD8D9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left" w:pos="481"/>
              </w:tabs>
              <w:bidi/>
              <w:spacing w:line="320" w:lineRule="exact"/>
              <w:ind w:left="176" w:hanging="119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يتعرف على العناصر الناقلة والعازلة كهربائيا في دارة المصباح الكهربائي </w:t>
            </w:r>
          </w:p>
          <w:p w14:paraId="28CEEDC0" w14:textId="77777777" w:rsidR="007E5233" w:rsidRPr="00FA213B" w:rsidRDefault="00C66FDB" w:rsidP="006A3597">
            <w:pPr>
              <w:pStyle w:val="a3"/>
              <w:numPr>
                <w:ilvl w:val="0"/>
                <w:numId w:val="20"/>
              </w:numPr>
              <w:tabs>
                <w:tab w:val="left" w:pos="481"/>
              </w:tabs>
              <w:bidi/>
              <w:spacing w:line="320" w:lineRule="exact"/>
              <w:ind w:left="176" w:hanging="119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يمثل </w:t>
            </w:r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عناصر الدارة الكهربائية بالرموز النظامية</w:t>
            </w:r>
          </w:p>
          <w:p w14:paraId="2583AE53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left" w:pos="481"/>
              </w:tabs>
              <w:bidi/>
              <w:spacing w:line="320" w:lineRule="exact"/>
              <w:ind w:left="176" w:hanging="119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 يستخدم النموذج الدوراني للتيار الكهربائي لتفسير تشغيل الدارة الكهربائية البسيطة</w:t>
            </w:r>
          </w:p>
          <w:p w14:paraId="47C37C3F" w14:textId="77777777" w:rsidR="007E5233" w:rsidRPr="00FA213B" w:rsidRDefault="007E5233" w:rsidP="00E80554">
            <w:pPr>
              <w:tabs>
                <w:tab w:val="left" w:pos="3744"/>
              </w:tabs>
              <w:bidi/>
              <w:spacing w:line="320" w:lineRule="exact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مع</w:t>
            </w:r>
            <w:proofErr w:type="gramStart"/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 xml:space="preserve">2 </w:t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:</w:t>
            </w:r>
            <w:proofErr w:type="gramEnd"/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 xml:space="preserve"> يركب دارة كهربائية بسيطة</w:t>
            </w:r>
          </w:p>
          <w:p w14:paraId="31824B6A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bidi/>
              <w:spacing w:line="320" w:lineRule="exact"/>
              <w:ind w:left="176" w:hanging="119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يحقق عمليا دارة </w:t>
            </w:r>
            <w:proofErr w:type="gramStart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كهربائية  بسيطة</w:t>
            </w:r>
            <w:proofErr w:type="gramEnd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انطلاقا من مخططها النظامي</w:t>
            </w:r>
          </w:p>
          <w:p w14:paraId="6E93E2C5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right" w:pos="481"/>
              </w:tabs>
              <w:bidi/>
              <w:spacing w:line="320" w:lineRule="exact"/>
              <w:ind w:left="176" w:hanging="119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 يمثل دارة كهربائية بسيطة بالرموز النظامية</w:t>
            </w:r>
          </w:p>
          <w:p w14:paraId="3A6F816C" w14:textId="77777777" w:rsidR="006B0582" w:rsidRPr="00FA213B" w:rsidRDefault="006B0582" w:rsidP="00E80554">
            <w:pPr>
              <w:tabs>
                <w:tab w:val="left" w:pos="3744"/>
              </w:tabs>
              <w:bidi/>
              <w:spacing w:line="320" w:lineRule="exact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مع</w:t>
            </w:r>
            <w:r w:rsidRPr="00FA213B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fr-FR" w:bidi="ar-DZ"/>
              </w:rPr>
              <w:t>3</w:t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 xml:space="preserve">: يركب دارة </w:t>
            </w:r>
            <w:proofErr w:type="gramStart"/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 xml:space="preserve">كهربائية </w:t>
            </w:r>
            <w:r w:rsidRPr="00FA213B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fr-FR"/>
              </w:rPr>
              <w:t xml:space="preserve"> محترما</w:t>
            </w:r>
            <w:proofErr w:type="gramEnd"/>
            <w:r w:rsidRPr="00FA213B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fr-FR"/>
              </w:rPr>
              <w:t xml:space="preserve"> شروط التشغيل</w:t>
            </w:r>
          </w:p>
          <w:p w14:paraId="62C4EEC3" w14:textId="77777777" w:rsidR="006B0582" w:rsidRPr="00FA213B" w:rsidRDefault="006B0582" w:rsidP="006A3597">
            <w:pPr>
              <w:pStyle w:val="a3"/>
              <w:numPr>
                <w:ilvl w:val="0"/>
                <w:numId w:val="20"/>
              </w:numPr>
              <w:tabs>
                <w:tab w:val="left" w:pos="623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يعرف دلالات كل من المولد والمصباح</w:t>
            </w:r>
          </w:p>
          <w:p w14:paraId="3808A993" w14:textId="77777777" w:rsidR="007E5233" w:rsidRDefault="006B0582" w:rsidP="006A3597">
            <w:pPr>
              <w:pStyle w:val="a3"/>
              <w:numPr>
                <w:ilvl w:val="0"/>
                <w:numId w:val="20"/>
              </w:numPr>
              <w:tabs>
                <w:tab w:val="left" w:pos="623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ينتقي المولد المناسب لتشغيل مصباح أو عدد من </w:t>
            </w:r>
            <w:proofErr w:type="gramStart"/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المصابيح  تشغيلا</w:t>
            </w:r>
            <w:proofErr w:type="gramEnd"/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 عاديا</w:t>
            </w:r>
          </w:p>
          <w:p w14:paraId="3F5E341C" w14:textId="77777777" w:rsidR="00E80554" w:rsidRDefault="00E80554" w:rsidP="00E80554">
            <w:pPr>
              <w:tabs>
                <w:tab w:val="left" w:pos="623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</w:p>
          <w:p w14:paraId="1C01E97F" w14:textId="77777777" w:rsidR="00E80554" w:rsidRDefault="00E80554" w:rsidP="00E80554">
            <w:pPr>
              <w:tabs>
                <w:tab w:val="left" w:pos="623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</w:p>
          <w:p w14:paraId="10676004" w14:textId="77777777" w:rsidR="00E80554" w:rsidRDefault="00E80554" w:rsidP="00E80554">
            <w:pPr>
              <w:tabs>
                <w:tab w:val="left" w:pos="623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</w:p>
          <w:p w14:paraId="68DB39BD" w14:textId="77777777" w:rsidR="00E80554" w:rsidRDefault="00E80554" w:rsidP="00E80554">
            <w:pPr>
              <w:tabs>
                <w:tab w:val="left" w:pos="623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</w:p>
          <w:p w14:paraId="3D430205" w14:textId="77777777" w:rsidR="00784116" w:rsidRPr="00E80554" w:rsidRDefault="00784116" w:rsidP="00784116">
            <w:pPr>
              <w:tabs>
                <w:tab w:val="left" w:pos="623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hideMark/>
          </w:tcPr>
          <w:p w14:paraId="4EB1450B" w14:textId="77777777" w:rsidR="007E5233" w:rsidRPr="00FA213B" w:rsidRDefault="004D106D" w:rsidP="004D106D">
            <w:pPr>
              <w:bidi/>
              <w:spacing w:before="24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fr-FR"/>
              </w:rPr>
              <w:lastRenderedPageBreak/>
              <w:t>20سا</w:t>
            </w:r>
          </w:p>
        </w:tc>
      </w:tr>
      <w:tr w:rsidR="007E5233" w:rsidRPr="00FA213B" w14:paraId="38E68FDC" w14:textId="77777777" w:rsidTr="00E80554">
        <w:trPr>
          <w:trHeight w:val="87"/>
        </w:trPr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879B1A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9560658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3E3CE7" w14:textId="77777777" w:rsidR="007E5233" w:rsidRPr="00FA213B" w:rsidRDefault="007E5233" w:rsidP="000A59CD">
            <w:pPr>
              <w:tabs>
                <w:tab w:val="left" w:pos="35"/>
                <w:tab w:val="left" w:pos="177"/>
              </w:tabs>
              <w:bidi/>
              <w:ind w:left="34"/>
              <w:rPr>
                <w:rFonts w:ascii="Simplified Arabic" w:eastAsia="Times New Roman" w:hAnsi="Simplified Arabic" w:cs="Simplified Arabic"/>
                <w:sz w:val="26"/>
                <w:szCs w:val="26"/>
                <w:lang w:eastAsia="fr-FR" w:bidi="ar-DZ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34913" w14:textId="77777777" w:rsidR="007E5233" w:rsidRPr="00784116" w:rsidRDefault="007E5233" w:rsidP="006A3597">
            <w:pPr>
              <w:pStyle w:val="a3"/>
              <w:numPr>
                <w:ilvl w:val="0"/>
                <w:numId w:val="22"/>
              </w:numPr>
              <w:tabs>
                <w:tab w:val="left" w:pos="292"/>
                <w:tab w:val="right" w:pos="502"/>
              </w:tabs>
              <w:bidi/>
              <w:ind w:left="292" w:hanging="257"/>
              <w:rPr>
                <w:rStyle w:val="ab"/>
                <w:rFonts w:asciiTheme="majorBidi" w:hAnsiTheme="majorBidi" w:cstheme="majorBidi"/>
                <w:sz w:val="26"/>
                <w:szCs w:val="26"/>
                <w:rtl/>
              </w:rPr>
            </w:pPr>
            <w:r w:rsidRPr="00784116">
              <w:rPr>
                <w:rStyle w:val="ab"/>
                <w:rFonts w:asciiTheme="majorBidi" w:hAnsiTheme="majorBidi" w:cstheme="majorBidi"/>
                <w:sz w:val="26"/>
                <w:szCs w:val="26"/>
                <w:rtl/>
              </w:rPr>
              <w:t>اشتعال مصباح التوهج</w:t>
            </w:r>
          </w:p>
          <w:p w14:paraId="430751F7" w14:textId="77777777" w:rsidR="007E5233" w:rsidRPr="00784116" w:rsidRDefault="007E5233" w:rsidP="006A3597">
            <w:pPr>
              <w:pStyle w:val="a3"/>
              <w:numPr>
                <w:ilvl w:val="0"/>
                <w:numId w:val="19"/>
              </w:numPr>
              <w:bidi/>
              <w:ind w:left="150" w:hanging="116"/>
              <w:rPr>
                <w:rFonts w:asciiTheme="majorBidi" w:hAnsiTheme="majorBidi" w:cstheme="majorBidi"/>
                <w:sz w:val="26"/>
                <w:szCs w:val="26"/>
              </w:rPr>
            </w:pPr>
            <w:r w:rsidRPr="00784116">
              <w:rPr>
                <w:rFonts w:asciiTheme="majorBidi" w:hAnsiTheme="majorBidi" w:cstheme="majorBidi"/>
                <w:sz w:val="26"/>
                <w:szCs w:val="26"/>
                <w:rtl/>
              </w:rPr>
              <w:t>مصباح التوهج- مربطي المصباح</w:t>
            </w:r>
          </w:p>
          <w:p w14:paraId="0AE0586F" w14:textId="77777777" w:rsidR="007E5233" w:rsidRPr="00784116" w:rsidRDefault="007E5233" w:rsidP="006A3597">
            <w:pPr>
              <w:pStyle w:val="a3"/>
              <w:numPr>
                <w:ilvl w:val="0"/>
                <w:numId w:val="19"/>
              </w:numPr>
              <w:bidi/>
              <w:ind w:left="150" w:hanging="116"/>
              <w:rPr>
                <w:rFonts w:asciiTheme="majorBidi" w:hAnsiTheme="majorBidi" w:cstheme="majorBidi"/>
                <w:sz w:val="26"/>
                <w:szCs w:val="26"/>
              </w:rPr>
            </w:pPr>
            <w:r w:rsidRPr="0078411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المولد- قطبا المولد- </w:t>
            </w:r>
          </w:p>
          <w:p w14:paraId="5BAD5CC9" w14:textId="77777777" w:rsidR="007E5233" w:rsidRPr="00784116" w:rsidRDefault="007E5233" w:rsidP="006A3597">
            <w:pPr>
              <w:pStyle w:val="a3"/>
              <w:numPr>
                <w:ilvl w:val="0"/>
                <w:numId w:val="19"/>
              </w:numPr>
              <w:bidi/>
              <w:ind w:left="150" w:hanging="116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84116">
              <w:rPr>
                <w:rFonts w:asciiTheme="majorBidi" w:hAnsiTheme="majorBidi" w:cstheme="majorBidi"/>
                <w:sz w:val="26"/>
                <w:szCs w:val="26"/>
                <w:rtl/>
              </w:rPr>
              <w:t>دلالة المولد – دلالة مصباح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D6948" w14:textId="77777777" w:rsidR="007E5233" w:rsidRPr="00784116" w:rsidRDefault="007E5233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ind w:left="33" w:firstLine="0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طرح مشكلة تعدد وتنوع المنابع الكهربائية (البطاريات، </w:t>
            </w:r>
            <w:proofErr w:type="gramStart"/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القطاع،...</w:t>
            </w:r>
            <w:proofErr w:type="gramEnd"/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) وكذا المصابيح المختلفة واكتشاف الطريقة الملائمة لاشتعال المصباح من خلال دلالات كل منهما</w:t>
            </w:r>
          </w:p>
        </w:tc>
        <w:tc>
          <w:tcPr>
            <w:tcW w:w="4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CB5F6" w14:textId="77777777" w:rsidR="007E5233" w:rsidRPr="00784116" w:rsidRDefault="007E5233" w:rsidP="000A59CD">
            <w:pPr>
              <w:bidi/>
              <w:rPr>
                <w:rFonts w:asciiTheme="majorBidi" w:eastAsia="Times New Roman" w:hAnsiTheme="majorBidi" w:cstheme="majorBidi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54ED9128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</w:tr>
      <w:tr w:rsidR="007E5233" w:rsidRPr="00FA213B" w14:paraId="6DA34056" w14:textId="77777777" w:rsidTr="00E80554"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29CD15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AD5028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9E8EAD8" w14:textId="77777777" w:rsidR="007E5233" w:rsidRPr="00FA213B" w:rsidRDefault="007E5233" w:rsidP="000A59CD">
            <w:pPr>
              <w:tabs>
                <w:tab w:val="left" w:pos="35"/>
                <w:tab w:val="left" w:pos="177"/>
              </w:tabs>
              <w:bidi/>
              <w:ind w:left="34"/>
              <w:rPr>
                <w:rFonts w:ascii="Simplified Arabic" w:eastAsia="Times New Roman" w:hAnsi="Simplified Arabic" w:cs="Simplified Arabic"/>
                <w:sz w:val="26"/>
                <w:szCs w:val="26"/>
                <w:lang w:eastAsia="fr-FR" w:bidi="ar-DZ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404E" w14:textId="77777777" w:rsidR="007E5233" w:rsidRPr="00784116" w:rsidRDefault="007E5233" w:rsidP="006A3597">
            <w:pPr>
              <w:pStyle w:val="a3"/>
              <w:numPr>
                <w:ilvl w:val="0"/>
                <w:numId w:val="22"/>
              </w:numPr>
              <w:tabs>
                <w:tab w:val="left" w:pos="317"/>
              </w:tabs>
              <w:bidi/>
              <w:ind w:left="35" w:firstLine="0"/>
              <w:rPr>
                <w:rStyle w:val="ab"/>
                <w:rFonts w:asciiTheme="majorBidi" w:hAnsiTheme="majorBidi" w:cstheme="majorBidi"/>
                <w:sz w:val="26"/>
                <w:szCs w:val="26"/>
                <w:u w:val="single"/>
                <w:rtl/>
              </w:rPr>
            </w:pPr>
            <w:r w:rsidRPr="00784116">
              <w:rPr>
                <w:rStyle w:val="ab"/>
                <w:rFonts w:asciiTheme="majorBidi" w:hAnsiTheme="majorBidi" w:cstheme="majorBidi"/>
                <w:sz w:val="26"/>
                <w:szCs w:val="26"/>
                <w:u w:val="single"/>
                <w:rtl/>
              </w:rPr>
              <w:t>تركيب الدارات الكهربائية</w:t>
            </w:r>
          </w:p>
          <w:p w14:paraId="345DB007" w14:textId="77777777" w:rsidR="007E5233" w:rsidRPr="00784116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Theme="majorBidi" w:eastAsia="Times New Roman" w:hAnsiTheme="majorBidi" w:cstheme="majorBidi"/>
                <w:sz w:val="26"/>
                <w:szCs w:val="26"/>
                <w:lang w:bidi="ar-DZ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ar-DZ"/>
              </w:rPr>
              <w:t>الدارة الكهربائية على التسلسل</w:t>
            </w:r>
          </w:p>
          <w:p w14:paraId="0936BF28" w14:textId="77777777" w:rsidR="007E5233" w:rsidRPr="00784116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Theme="majorBidi" w:eastAsia="Times New Roman" w:hAnsiTheme="majorBidi" w:cstheme="majorBidi"/>
                <w:sz w:val="26"/>
                <w:szCs w:val="26"/>
                <w:lang w:bidi="ar-DZ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ar-DZ"/>
              </w:rPr>
              <w:t>الدارة الكهربائية على التفرع</w:t>
            </w:r>
          </w:p>
          <w:p w14:paraId="1450275E" w14:textId="77777777" w:rsidR="007E5233" w:rsidRPr="00784116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Theme="majorBidi" w:eastAsia="Times New Roman" w:hAnsiTheme="majorBidi" w:cstheme="majorBidi"/>
                <w:sz w:val="26"/>
                <w:szCs w:val="26"/>
                <w:lang w:bidi="ar-DZ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ar-DZ"/>
              </w:rPr>
              <w:t>الربط المختلط</w:t>
            </w:r>
          </w:p>
          <w:p w14:paraId="6202FFB6" w14:textId="77777777" w:rsidR="007E5233" w:rsidRPr="00784116" w:rsidRDefault="007E5233" w:rsidP="000A59CD">
            <w:pPr>
              <w:pStyle w:val="a3"/>
              <w:tabs>
                <w:tab w:val="left" w:pos="35"/>
                <w:tab w:val="left" w:pos="177"/>
              </w:tabs>
              <w:bidi/>
              <w:ind w:left="34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DCA9" w14:textId="77777777" w:rsidR="007E5233" w:rsidRPr="00784116" w:rsidRDefault="007E5233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spacing w:before="240"/>
              <w:ind w:left="33" w:firstLine="0"/>
              <w:rPr>
                <w:rFonts w:asciiTheme="majorBidi" w:eastAsia="Times New Roman" w:hAnsiTheme="majorBidi" w:cstheme="majorBidi"/>
                <w:sz w:val="26"/>
                <w:szCs w:val="26"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وضيعة لاستكشاف حالة الدارة التي تتضمن أكثر من عنصر كهربائي (</w:t>
            </w:r>
            <w:proofErr w:type="gramStart"/>
            <w:r w:rsidR="001168EA"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مولد  مع</w:t>
            </w:r>
            <w:proofErr w:type="gramEnd"/>
            <w:r w:rsidR="001168EA"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 مصابيح و/أو محركات)</w:t>
            </w: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 وأكثر من طريقة للربط وشروط تشغيلها</w:t>
            </w:r>
          </w:p>
          <w:p w14:paraId="5CD5F651" w14:textId="77777777" w:rsidR="007E5233" w:rsidRPr="00784116" w:rsidRDefault="007E5233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spacing w:before="240"/>
              <w:ind w:left="33" w:firstLine="0"/>
              <w:rPr>
                <w:rFonts w:asciiTheme="majorBidi" w:eastAsia="Times New Roman" w:hAnsiTheme="majorBidi" w:cstheme="majorBidi"/>
                <w:sz w:val="26"/>
                <w:szCs w:val="26"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البحث عن كيفية التحكم في </w:t>
            </w:r>
            <w:r w:rsidR="001168EA"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تشغيل </w:t>
            </w: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جزء </w:t>
            </w:r>
            <w:proofErr w:type="gramStart"/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من  أجزاء</w:t>
            </w:r>
            <w:proofErr w:type="gramEnd"/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 الدارة الكهربائية دون غير</w:t>
            </w:r>
            <w:r w:rsidR="001168EA"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ه (استعمال القاطعة)</w:t>
            </w:r>
          </w:p>
        </w:tc>
        <w:tc>
          <w:tcPr>
            <w:tcW w:w="4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60BD" w14:textId="77777777" w:rsidR="007E5233" w:rsidRPr="00784116" w:rsidRDefault="007E5233" w:rsidP="000A59CD">
            <w:pPr>
              <w:tabs>
                <w:tab w:val="left" w:pos="3744"/>
              </w:tabs>
              <w:bidi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 w:bidi="ar-DZ"/>
              </w:rPr>
              <w:t>مع</w:t>
            </w:r>
            <w:proofErr w:type="gramStart"/>
            <w:r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 w:bidi="ar-DZ"/>
              </w:rPr>
              <w:t>1 :</w:t>
            </w:r>
            <w:proofErr w:type="gramEnd"/>
            <w:r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 w:bidi="ar-DZ"/>
              </w:rPr>
              <w:t xml:space="preserve"> </w:t>
            </w:r>
            <w:r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/>
              </w:rPr>
              <w:t>يركب دارة كهربائية في تشكيلات مختلفة</w:t>
            </w:r>
          </w:p>
          <w:p w14:paraId="0E26E7F0" w14:textId="77777777" w:rsidR="007E5233" w:rsidRPr="00784116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left" w:pos="481"/>
              </w:tabs>
              <w:bidi/>
              <w:ind w:left="176" w:hanging="119"/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 يحقق عمليا دارة </w:t>
            </w:r>
            <w:proofErr w:type="gramStart"/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كهربائية  بسيطة</w:t>
            </w:r>
            <w:proofErr w:type="gramEnd"/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 (اشتعال مصباح،  تشغيل محرك كهربائي) انطلاقا من مخططها النظامي</w:t>
            </w:r>
          </w:p>
          <w:p w14:paraId="059C9B49" w14:textId="77777777" w:rsidR="007E5233" w:rsidRPr="00784116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left" w:pos="481"/>
              </w:tabs>
              <w:bidi/>
              <w:ind w:left="176" w:hanging="119"/>
              <w:rPr>
                <w:rFonts w:asciiTheme="majorBidi" w:eastAsia="Times New Roman" w:hAnsiTheme="majorBidi" w:cstheme="majorBidi"/>
                <w:sz w:val="26"/>
                <w:szCs w:val="26"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 يركب دارة </w:t>
            </w:r>
            <w:proofErr w:type="gramStart"/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كهربائية  بها</w:t>
            </w:r>
            <w:proofErr w:type="gramEnd"/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 عدة مصابيح في الحالات المختلفة للربط (على التسلسل، على التفرع، المختلط)</w:t>
            </w:r>
          </w:p>
          <w:p w14:paraId="63FE02BA" w14:textId="77777777" w:rsidR="007E5233" w:rsidRPr="00784116" w:rsidRDefault="007E5233" w:rsidP="000A59CD">
            <w:pPr>
              <w:tabs>
                <w:tab w:val="left" w:pos="3744"/>
              </w:tabs>
              <w:bidi/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 w:bidi="ar-DZ"/>
              </w:rPr>
              <w:t>مع</w:t>
            </w:r>
            <w:proofErr w:type="gramStart"/>
            <w:r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 w:bidi="ar-DZ"/>
              </w:rPr>
              <w:t xml:space="preserve">2 </w:t>
            </w:r>
            <w:r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/>
              </w:rPr>
              <w:t>:</w:t>
            </w:r>
            <w:proofErr w:type="gramEnd"/>
            <w:r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/>
              </w:rPr>
              <w:t xml:space="preserve"> يركب دارة كهربائية من نوع "ذهاب- إياب"</w:t>
            </w:r>
          </w:p>
          <w:p w14:paraId="22BB9727" w14:textId="77777777" w:rsidR="007E5233" w:rsidRPr="00784116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left" w:pos="481"/>
              </w:tabs>
              <w:bidi/>
              <w:ind w:left="176" w:hanging="119"/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يتعرف على الانارة "ذهاب وإياب" ومبدأ تشغيلها</w:t>
            </w:r>
          </w:p>
          <w:p w14:paraId="11A27722" w14:textId="77777777" w:rsidR="007E5233" w:rsidRPr="00784116" w:rsidRDefault="00E24174" w:rsidP="006A3597">
            <w:pPr>
              <w:pStyle w:val="a3"/>
              <w:numPr>
                <w:ilvl w:val="0"/>
                <w:numId w:val="20"/>
              </w:numPr>
              <w:tabs>
                <w:tab w:val="left" w:pos="481"/>
              </w:tabs>
              <w:bidi/>
              <w:ind w:left="176" w:hanging="119"/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يحقق</w:t>
            </w:r>
            <w:r w:rsidR="007E5233"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 دارة "ذهاب وإياب" مستعينا بمخطط </w:t>
            </w: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ويشغلها</w:t>
            </w:r>
          </w:p>
          <w:p w14:paraId="20C0FD2A" w14:textId="77777777" w:rsidR="007E5233" w:rsidRPr="00784116" w:rsidRDefault="007E5233" w:rsidP="000A59CD">
            <w:pPr>
              <w:tabs>
                <w:tab w:val="left" w:pos="3744"/>
              </w:tabs>
              <w:bidi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 w:bidi="ar-DZ"/>
              </w:rPr>
              <w:t xml:space="preserve">مع3 </w:t>
            </w:r>
            <w:r w:rsidR="009841F5"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 w:bidi="ar-DZ"/>
              </w:rPr>
              <w:t>يكشف عن خلل في تركيب دارة كهربائية ويصححه</w:t>
            </w:r>
          </w:p>
          <w:p w14:paraId="26BCF55F" w14:textId="77777777" w:rsidR="007E5233" w:rsidRPr="00784116" w:rsidRDefault="007E5233" w:rsidP="006A3597">
            <w:pPr>
              <w:pStyle w:val="a3"/>
              <w:numPr>
                <w:ilvl w:val="0"/>
                <w:numId w:val="19"/>
              </w:numPr>
              <w:tabs>
                <w:tab w:val="left" w:pos="623"/>
              </w:tabs>
              <w:bidi/>
              <w:ind w:left="197" w:hanging="142"/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يتعرف على منبعي التيار </w:t>
            </w:r>
            <w:proofErr w:type="gramStart"/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الكهربائي :</w:t>
            </w:r>
            <w:proofErr w:type="gramEnd"/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 بطارية الأعمدة الكهربائية العادية و القطاع الكهربائي، ويميز بينهما من حيث الاستعمال والخطورة</w:t>
            </w:r>
          </w:p>
          <w:p w14:paraId="3A1E116F" w14:textId="77777777" w:rsidR="007E5233" w:rsidRPr="00784116" w:rsidRDefault="007E5233" w:rsidP="006A3597">
            <w:pPr>
              <w:pStyle w:val="a3"/>
              <w:numPr>
                <w:ilvl w:val="0"/>
                <w:numId w:val="19"/>
              </w:numPr>
              <w:tabs>
                <w:tab w:val="left" w:pos="623"/>
              </w:tabs>
              <w:bidi/>
              <w:ind w:left="197" w:hanging="142"/>
              <w:rPr>
                <w:rFonts w:asciiTheme="majorBidi" w:eastAsia="Times New Roman" w:hAnsiTheme="majorBidi" w:cstheme="majorBidi"/>
                <w:sz w:val="26"/>
                <w:szCs w:val="26"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يقوم </w:t>
            </w:r>
            <w:r w:rsidR="009841F5"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بالكشف عن خلل في تشغيل </w:t>
            </w: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دارة كهربائية مستخدما كاشف الناقلية</w:t>
            </w:r>
          </w:p>
          <w:p w14:paraId="2E8F9396" w14:textId="77777777" w:rsidR="007E5233" w:rsidRPr="00784116" w:rsidRDefault="007E5233" w:rsidP="006A3597">
            <w:pPr>
              <w:pStyle w:val="a3"/>
              <w:numPr>
                <w:ilvl w:val="0"/>
                <w:numId w:val="19"/>
              </w:numPr>
              <w:tabs>
                <w:tab w:val="left" w:pos="623"/>
              </w:tabs>
              <w:bidi/>
              <w:ind w:left="197" w:hanging="142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 w:bidi="ar-DZ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يتخذ الاحتياطات الأمنية عند</w:t>
            </w:r>
            <w:r w:rsidR="009841F5"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 </w:t>
            </w:r>
            <w:proofErr w:type="spellStart"/>
            <w:r w:rsidR="009841F5"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التعاملالكهربائية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1DA72D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</w:tr>
      <w:tr w:rsidR="007E5233" w:rsidRPr="00FA213B" w14:paraId="51A4F42F" w14:textId="77777777" w:rsidTr="00E80554">
        <w:trPr>
          <w:trHeight w:val="563"/>
        </w:trPr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E81F06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5FB05B8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A1723D6" w14:textId="77777777" w:rsidR="007E5233" w:rsidRPr="00FA213B" w:rsidRDefault="007E5233" w:rsidP="000A59CD">
            <w:pPr>
              <w:tabs>
                <w:tab w:val="left" w:pos="35"/>
                <w:tab w:val="left" w:pos="177"/>
              </w:tabs>
              <w:bidi/>
              <w:ind w:left="34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680DD" w14:textId="77777777" w:rsidR="007E5233" w:rsidRPr="00FA213B" w:rsidRDefault="007E5233" w:rsidP="006A3597">
            <w:pPr>
              <w:pStyle w:val="a3"/>
              <w:numPr>
                <w:ilvl w:val="0"/>
                <w:numId w:val="22"/>
              </w:numPr>
              <w:tabs>
                <w:tab w:val="left" w:pos="317"/>
              </w:tabs>
              <w:bidi/>
              <w:ind w:left="35" w:firstLine="0"/>
              <w:rPr>
                <w:rStyle w:val="ab"/>
                <w:rFonts w:ascii="Simplified Arabic" w:hAnsi="Simplified Arabic" w:cs="Simplified Arabic"/>
                <w:sz w:val="26"/>
                <w:szCs w:val="26"/>
                <w:u w:val="single"/>
                <w:rtl/>
              </w:rPr>
            </w:pPr>
            <w:r w:rsidRPr="00FA213B">
              <w:rPr>
                <w:rStyle w:val="ab"/>
                <w:rFonts w:ascii="Simplified Arabic" w:hAnsi="Simplified Arabic" w:cs="Simplified Arabic"/>
                <w:sz w:val="26"/>
                <w:szCs w:val="26"/>
                <w:u w:val="single"/>
                <w:rtl/>
              </w:rPr>
              <w:t>الدارة الكهربائية من نوع: "ذهاب- إياب"</w:t>
            </w:r>
          </w:p>
          <w:p w14:paraId="5E4A79FF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الدارة الكهربائية "ذهاب- إياب"</w:t>
            </w:r>
          </w:p>
          <w:p w14:paraId="6A371210" w14:textId="77777777" w:rsidR="00E24174" w:rsidRPr="00FA213B" w:rsidRDefault="00E24174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DZ"/>
              </w:rPr>
              <w:t xml:space="preserve">مخطط الدارة </w:t>
            </w: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ذهاب- إياب</w:t>
            </w:r>
          </w:p>
          <w:p w14:paraId="5DBCD544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جدول الحقيقة لتشغيل دارة كهربائية</w:t>
            </w:r>
            <w:r w:rsidR="00E24174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" ذهاب- إياب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694C" w14:textId="77777777" w:rsidR="007E5233" w:rsidRPr="00FA213B" w:rsidRDefault="007E5233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spacing w:before="240"/>
              <w:ind w:left="33" w:firstLine="0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طرح مشكلة التحكم في إضاءة مصباح من مكانين مختلفين </w:t>
            </w:r>
            <w:proofErr w:type="gramStart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( متباعدين</w:t>
            </w:r>
            <w:proofErr w:type="gramEnd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) للتوصل الى مبدأ "الانارة ذهاب وإياب"</w:t>
            </w:r>
          </w:p>
          <w:p w14:paraId="4B2A490C" w14:textId="77777777" w:rsidR="007E5233" w:rsidRPr="00FA213B" w:rsidRDefault="007E5233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spacing w:before="240"/>
              <w:ind w:left="33" w:firstLine="0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بناء جدول للحقيقة من خلال تحليل تشغيل دارة: "ذهاب- إياب"</w:t>
            </w:r>
          </w:p>
          <w:p w14:paraId="3041334B" w14:textId="77777777" w:rsidR="00E24174" w:rsidRPr="00FA213B" w:rsidRDefault="00E24174" w:rsidP="000A59CD">
            <w:pPr>
              <w:pStyle w:val="a3"/>
              <w:tabs>
                <w:tab w:val="right" w:pos="317"/>
              </w:tabs>
              <w:bidi/>
              <w:spacing w:before="240"/>
              <w:ind w:left="33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</w:p>
          <w:p w14:paraId="5059873B" w14:textId="77777777" w:rsidR="007E5233" w:rsidRPr="00FA213B" w:rsidRDefault="007E5233" w:rsidP="006A3597">
            <w:pPr>
              <w:pStyle w:val="a3"/>
              <w:numPr>
                <w:ilvl w:val="0"/>
                <w:numId w:val="23"/>
              </w:numPr>
              <w:bidi/>
              <w:spacing w:before="24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وضعية تعلم الادماج</w:t>
            </w:r>
          </w:p>
        </w:tc>
        <w:tc>
          <w:tcPr>
            <w:tcW w:w="4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5CB1C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 w:bidi="ar-DZ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46DC17F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</w:tr>
      <w:tr w:rsidR="007E5233" w:rsidRPr="00FA213B" w14:paraId="08A4033C" w14:textId="77777777" w:rsidTr="00E80554">
        <w:trPr>
          <w:trHeight w:val="1834"/>
        </w:trPr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38A11E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89C0E8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BA6949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5E9AA" w14:textId="77777777" w:rsidR="007E5233" w:rsidRPr="00784116" w:rsidRDefault="007E5233" w:rsidP="006A3597">
            <w:pPr>
              <w:pStyle w:val="a3"/>
              <w:numPr>
                <w:ilvl w:val="0"/>
                <w:numId w:val="22"/>
              </w:numPr>
              <w:tabs>
                <w:tab w:val="left" w:pos="317"/>
              </w:tabs>
              <w:bidi/>
              <w:ind w:left="35" w:firstLine="0"/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784116"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  <w:t xml:space="preserve">ما هي الدارة </w:t>
            </w:r>
            <w:proofErr w:type="spellStart"/>
            <w:r w:rsidRPr="00784116"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  <w:t>المستقصرة</w:t>
            </w:r>
            <w:proofErr w:type="spellEnd"/>
            <w:r w:rsidRPr="00784116"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  <w:t>؟</w:t>
            </w:r>
          </w:p>
          <w:p w14:paraId="2CC1F7ED" w14:textId="77777777" w:rsidR="007E5233" w:rsidRPr="00784116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784116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 xml:space="preserve">الدارة </w:t>
            </w:r>
            <w:proofErr w:type="spellStart"/>
            <w:r w:rsidRPr="00784116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المستقصرة</w:t>
            </w:r>
            <w:proofErr w:type="spellEnd"/>
          </w:p>
          <w:p w14:paraId="2850F86B" w14:textId="77777777" w:rsidR="007E5233" w:rsidRPr="00784116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784116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آثار استقصار الدارة الكهربائية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F8FD" w14:textId="77777777" w:rsidR="007E5233" w:rsidRPr="00784116" w:rsidRDefault="007E5233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ind w:left="33" w:firstLine="0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784116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التساؤل عن أسباب حدوث </w:t>
            </w:r>
            <w:r w:rsidR="00EB5F30" w:rsidRPr="00784116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عطل كهربائي (</w:t>
            </w:r>
            <w:r w:rsidRPr="00784116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إتلاف بعض عناصر الدارة </w:t>
            </w:r>
            <w:proofErr w:type="gramStart"/>
            <w:r w:rsidRPr="00784116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الكهربائية </w:t>
            </w:r>
            <w:r w:rsidR="00EB5F30" w:rsidRPr="00784116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)</w:t>
            </w:r>
            <w:proofErr w:type="gramEnd"/>
            <w:r w:rsidR="00EB5F30" w:rsidRPr="00784116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 </w:t>
            </w:r>
            <w:r w:rsidRPr="00784116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من أجل الوصول الى مفهوم الدارة القصيرة والتحقق من ذلك تجريبيا</w:t>
            </w:r>
          </w:p>
        </w:tc>
        <w:tc>
          <w:tcPr>
            <w:tcW w:w="4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CCC4" w14:textId="77777777" w:rsidR="007E5233" w:rsidRPr="00784116" w:rsidRDefault="007E5233" w:rsidP="000A59CD">
            <w:pPr>
              <w:tabs>
                <w:tab w:val="left" w:pos="3744"/>
              </w:tabs>
              <w:bidi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/>
              </w:rPr>
            </w:pPr>
            <w:r w:rsidRPr="00784116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مع</w:t>
            </w:r>
            <w:proofErr w:type="gramStart"/>
            <w:r w:rsidRPr="00784116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 xml:space="preserve">1 </w:t>
            </w:r>
            <w:r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/>
              </w:rPr>
              <w:t>:</w:t>
            </w:r>
            <w:proofErr w:type="gramEnd"/>
            <w:r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/>
              </w:rPr>
              <w:t xml:space="preserve"> يتعرف على الدارة </w:t>
            </w:r>
            <w:proofErr w:type="spellStart"/>
            <w:r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/>
              </w:rPr>
              <w:t>المستقصرة</w:t>
            </w:r>
            <w:proofErr w:type="spellEnd"/>
          </w:p>
          <w:p w14:paraId="31AE404A" w14:textId="77777777" w:rsidR="007E5233" w:rsidRPr="00784116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left" w:pos="623"/>
              </w:tabs>
              <w:bidi/>
              <w:ind w:left="176" w:hanging="119"/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يتعرف على حالة استقصار الدارة الكهربائية ويمثلها بمخطط كهربائي</w:t>
            </w:r>
          </w:p>
          <w:p w14:paraId="04E51C7F" w14:textId="77777777" w:rsidR="007E5233" w:rsidRPr="00784116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left" w:pos="481"/>
              </w:tabs>
              <w:bidi/>
              <w:ind w:left="176" w:hanging="119"/>
              <w:rPr>
                <w:rFonts w:asciiTheme="majorBidi" w:eastAsia="Times New Roman" w:hAnsiTheme="majorBidi" w:cstheme="majorBidi"/>
                <w:sz w:val="26"/>
                <w:szCs w:val="26"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يتوقع الأثر الذي </w:t>
            </w:r>
            <w:proofErr w:type="gramStart"/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يحدثه  استقصار</w:t>
            </w:r>
            <w:proofErr w:type="gramEnd"/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 جزء من دارة كهربائية</w:t>
            </w:r>
          </w:p>
          <w:p w14:paraId="6482DDCC" w14:textId="77777777" w:rsidR="007E5233" w:rsidRPr="00784116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76" w:hanging="119"/>
              <w:rPr>
                <w:rFonts w:asciiTheme="majorBidi" w:eastAsia="Times New Roman" w:hAnsiTheme="majorBidi" w:cstheme="majorBidi"/>
                <w:sz w:val="26"/>
                <w:szCs w:val="26"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يستخدم النموذج الدوراني للتيار الكهربائي لتفسير حالة </w:t>
            </w:r>
            <w:proofErr w:type="spellStart"/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الاستقصار</w:t>
            </w:r>
            <w:proofErr w:type="spellEnd"/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 في دارة كهربائية</w:t>
            </w:r>
          </w:p>
          <w:p w14:paraId="0B83B4A7" w14:textId="77777777" w:rsidR="007E5233" w:rsidRPr="00784116" w:rsidRDefault="007E5233" w:rsidP="006A3597">
            <w:pPr>
              <w:pStyle w:val="a3"/>
              <w:numPr>
                <w:ilvl w:val="0"/>
                <w:numId w:val="19"/>
              </w:numPr>
              <w:tabs>
                <w:tab w:val="left" w:pos="623"/>
              </w:tabs>
              <w:bidi/>
              <w:rPr>
                <w:rFonts w:asciiTheme="majorBidi" w:eastAsia="Times New Roman" w:hAnsiTheme="majorBidi" w:cstheme="majorBidi"/>
                <w:sz w:val="26"/>
                <w:szCs w:val="26"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 w:bidi="ar-DZ"/>
              </w:rPr>
              <w:t>مع</w:t>
            </w:r>
            <w:proofErr w:type="gramStart"/>
            <w:r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 w:bidi="ar-DZ"/>
              </w:rPr>
              <w:t>2 :</w:t>
            </w:r>
            <w:proofErr w:type="gramEnd"/>
            <w:r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 w:bidi="ar-DZ"/>
              </w:rPr>
              <w:t xml:space="preserve"> </w:t>
            </w: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 w:bidi="ar-DZ"/>
              </w:rPr>
              <w:t>يجري صيانة لدارة كهربائية: الكشف عن خلل وتصحيحه</w:t>
            </w:r>
          </w:p>
          <w:p w14:paraId="56B62077" w14:textId="77777777" w:rsidR="007E5233" w:rsidRPr="00784116" w:rsidRDefault="007E5233" w:rsidP="006A3597">
            <w:pPr>
              <w:pStyle w:val="a3"/>
              <w:numPr>
                <w:ilvl w:val="0"/>
                <w:numId w:val="19"/>
              </w:numPr>
              <w:tabs>
                <w:tab w:val="left" w:pos="623"/>
              </w:tabs>
              <w:bidi/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يتعرف على منبعي التيار </w:t>
            </w:r>
            <w:proofErr w:type="gramStart"/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الكهربائي :</w:t>
            </w:r>
            <w:proofErr w:type="gramEnd"/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 بطارية الأعمدة الكهربائية العادية و القطاع الكهربائي، ويميز بينهما من حيث الاستعمال والخطورة</w:t>
            </w:r>
          </w:p>
          <w:p w14:paraId="24085F1B" w14:textId="77777777" w:rsidR="007E5233" w:rsidRPr="00784116" w:rsidRDefault="007E5233" w:rsidP="006A3597">
            <w:pPr>
              <w:pStyle w:val="a3"/>
              <w:numPr>
                <w:ilvl w:val="0"/>
                <w:numId w:val="19"/>
              </w:numPr>
              <w:tabs>
                <w:tab w:val="left" w:pos="414"/>
              </w:tabs>
              <w:bidi/>
              <w:ind w:left="0" w:firstLine="34"/>
              <w:rPr>
                <w:rFonts w:asciiTheme="majorBidi" w:eastAsia="Times New Roman" w:hAnsiTheme="majorBidi" w:cstheme="majorBidi"/>
                <w:sz w:val="26"/>
                <w:szCs w:val="26"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يقوم بصيانة الدارة الكهربائية مستخدما كاشف الناقلية</w:t>
            </w:r>
          </w:p>
          <w:p w14:paraId="70355B88" w14:textId="77777777" w:rsidR="007E5233" w:rsidRPr="00784116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left" w:pos="414"/>
              </w:tabs>
              <w:bidi/>
              <w:ind w:left="176" w:hanging="119"/>
              <w:rPr>
                <w:rFonts w:asciiTheme="majorBidi" w:eastAsia="Times New Roman" w:hAnsiTheme="majorBidi" w:cstheme="majorBidi"/>
                <w:sz w:val="26"/>
                <w:szCs w:val="26"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يكتشف حالة الدارة القصيرة ويتجنب حدوثها </w:t>
            </w:r>
          </w:p>
          <w:p w14:paraId="4A05709C" w14:textId="77777777" w:rsidR="007E5233" w:rsidRPr="00784116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left" w:pos="414"/>
                <w:tab w:val="left" w:pos="764"/>
              </w:tabs>
              <w:bidi/>
              <w:ind w:left="176" w:hanging="119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يستخدم المنصهرة والقاطع بشكل صحيح </w:t>
            </w:r>
            <w:proofErr w:type="gramStart"/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لحماية </w:t>
            </w: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 w:bidi="ar-DZ"/>
              </w:rPr>
              <w:t xml:space="preserve"> دارة</w:t>
            </w:r>
            <w:proofErr w:type="gramEnd"/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 w:bidi="ar-DZ"/>
              </w:rPr>
              <w:t xml:space="preserve"> </w:t>
            </w: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 كهربائية منزلية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DBDE26B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</w:tr>
      <w:tr w:rsidR="007E5233" w:rsidRPr="00FA213B" w14:paraId="67EBBE30" w14:textId="77777777" w:rsidTr="00E80554"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1CB88A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05243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9CCC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C0A62" w14:textId="77777777" w:rsidR="007E5233" w:rsidRPr="00784116" w:rsidRDefault="007E5233" w:rsidP="006A3597">
            <w:pPr>
              <w:pStyle w:val="a3"/>
              <w:numPr>
                <w:ilvl w:val="0"/>
                <w:numId w:val="22"/>
              </w:numPr>
              <w:tabs>
                <w:tab w:val="left" w:pos="317"/>
              </w:tabs>
              <w:bidi/>
              <w:ind w:left="35" w:firstLine="0"/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784116"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  <w:t xml:space="preserve">كيف نتجنب الدارة </w:t>
            </w:r>
            <w:proofErr w:type="spellStart"/>
            <w:r w:rsidRPr="00784116"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  <w:t>المستقصرة</w:t>
            </w:r>
            <w:proofErr w:type="spellEnd"/>
            <w:r w:rsidRPr="00784116"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  <w:t>؟</w:t>
            </w:r>
          </w:p>
          <w:p w14:paraId="5F374E5B" w14:textId="77777777" w:rsidR="007E5233" w:rsidRPr="00784116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784116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الحماية من استقصار الدارة: عزل الأسلاك- استعمال المنصهرة</w:t>
            </w:r>
          </w:p>
          <w:p w14:paraId="67C5E388" w14:textId="77777777" w:rsidR="007E5233" w:rsidRPr="00784116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784116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الحماية في المنزل: استعمال القاطع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6B685" w14:textId="77777777" w:rsidR="007E5233" w:rsidRPr="00784116" w:rsidRDefault="007E5233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spacing w:before="240"/>
              <w:ind w:left="33" w:firstLine="0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  <w:r w:rsidRPr="00784116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طرح مشكلة حماية المنشأة الكهربائية واكتشاف كيفية حماية الدارة الكهربائية وشروط الأمن المطلوبة (تعليمات شركة الكهرباء) </w:t>
            </w:r>
          </w:p>
          <w:p w14:paraId="5584C530" w14:textId="77777777" w:rsidR="00C33148" w:rsidRPr="00784116" w:rsidRDefault="007E5233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spacing w:before="240"/>
              <w:ind w:left="33" w:firstLine="0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784116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قراءة تحليلية لمخطط منشأة كهربائية منزلية </w:t>
            </w:r>
            <w:r w:rsidR="00C33148" w:rsidRPr="00784116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لوقوف على ضرورة حماية الدارة بواسطة المنصهرات والقاطع الكهربائي</w:t>
            </w:r>
          </w:p>
          <w:p w14:paraId="618D971B" w14:textId="77777777" w:rsidR="007E5233" w:rsidRPr="00784116" w:rsidRDefault="007E5233" w:rsidP="000A59CD">
            <w:pPr>
              <w:pStyle w:val="a3"/>
              <w:tabs>
                <w:tab w:val="right" w:pos="317"/>
              </w:tabs>
              <w:bidi/>
              <w:spacing w:before="240"/>
              <w:ind w:left="33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</w:p>
          <w:p w14:paraId="0FEACA64" w14:textId="77777777" w:rsidR="007E5233" w:rsidRPr="00784116" w:rsidRDefault="007E5233" w:rsidP="000A59CD">
            <w:pPr>
              <w:pStyle w:val="a3"/>
              <w:bidi/>
              <w:ind w:left="272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</w:p>
          <w:p w14:paraId="3D63212A" w14:textId="77777777" w:rsidR="007E5233" w:rsidRPr="00784116" w:rsidRDefault="007E5233" w:rsidP="006A3597">
            <w:pPr>
              <w:pStyle w:val="a3"/>
              <w:numPr>
                <w:ilvl w:val="0"/>
                <w:numId w:val="23"/>
              </w:numPr>
              <w:bidi/>
              <w:spacing w:before="24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  <w:r w:rsidRPr="00784116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وضعية تعلم الادماج</w:t>
            </w:r>
          </w:p>
        </w:tc>
        <w:tc>
          <w:tcPr>
            <w:tcW w:w="4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C2300" w14:textId="77777777" w:rsidR="007E5233" w:rsidRPr="00784116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9D76934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</w:tr>
      <w:tr w:rsidR="007E5233" w:rsidRPr="00FA213B" w14:paraId="209B0507" w14:textId="77777777" w:rsidTr="00784116">
        <w:tc>
          <w:tcPr>
            <w:tcW w:w="14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C3085" w14:textId="77777777" w:rsidR="007E5233" w:rsidRPr="00FA213B" w:rsidRDefault="007E5233" w:rsidP="00784116">
            <w:pPr>
              <w:bidi/>
              <w:spacing w:before="120" w:after="120"/>
              <w:jc w:val="center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وضعية </w:t>
            </w:r>
            <w:r w:rsidR="00C33148" w:rsidRPr="00FA213B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إدماج </w:t>
            </w:r>
            <w:proofErr w:type="spellStart"/>
            <w:proofErr w:type="gramStart"/>
            <w:r w:rsidR="00C33148" w:rsidRPr="00FA213B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التعلمات</w:t>
            </w:r>
            <w:proofErr w:type="spellEnd"/>
            <w:r w:rsidR="00C33148" w:rsidRPr="00FA213B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:</w:t>
            </w:r>
            <w:proofErr w:type="gramEnd"/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9E3FCC" w:rsidRPr="00FA213B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معالجة </w:t>
            </w:r>
            <w:r w:rsidR="00CA6522" w:rsidRPr="00FA213B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وضعية تتطلب إنجاز تركيبة كهربائية منزلية وصيانتها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E4C89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</w:tr>
    </w:tbl>
    <w:p w14:paraId="761CAE8A" w14:textId="77777777" w:rsidR="007E5233" w:rsidRPr="00FA213B" w:rsidRDefault="007E5233" w:rsidP="000A59CD">
      <w:pPr>
        <w:bidi/>
        <w:rPr>
          <w:rFonts w:ascii="Simplified Arabic" w:hAnsi="Simplified Arabic" w:cs="Simplified Arabic"/>
          <w:sz w:val="26"/>
          <w:szCs w:val="26"/>
          <w:rtl/>
        </w:rPr>
      </w:pPr>
    </w:p>
    <w:p w14:paraId="4560CB89" w14:textId="77777777" w:rsidR="007E5233" w:rsidRPr="00FA213B" w:rsidRDefault="007E5233" w:rsidP="000A59CD">
      <w:pPr>
        <w:bidi/>
        <w:rPr>
          <w:rFonts w:ascii="Simplified Arabic" w:hAnsi="Simplified Arabic" w:cs="Simplified Arabic"/>
          <w:sz w:val="26"/>
          <w:szCs w:val="26"/>
        </w:rPr>
      </w:pPr>
    </w:p>
    <w:p w14:paraId="2D6D13B9" w14:textId="77777777" w:rsidR="00F254AC" w:rsidRPr="00FA213B" w:rsidRDefault="00F254AC" w:rsidP="00F254AC">
      <w:pPr>
        <w:bidi/>
        <w:rPr>
          <w:rFonts w:ascii="Simplified Arabic" w:hAnsi="Simplified Arabic" w:cs="Simplified Arabic"/>
          <w:sz w:val="26"/>
          <w:szCs w:val="26"/>
        </w:rPr>
      </w:pPr>
    </w:p>
    <w:p w14:paraId="4C9A6896" w14:textId="77777777" w:rsidR="00F254AC" w:rsidRPr="00FA213B" w:rsidRDefault="00F254AC" w:rsidP="00F254AC">
      <w:pPr>
        <w:bidi/>
        <w:rPr>
          <w:rFonts w:ascii="Simplified Arabic" w:hAnsi="Simplified Arabic" w:cs="Simplified Arabic"/>
          <w:sz w:val="26"/>
          <w:szCs w:val="26"/>
        </w:rPr>
      </w:pPr>
    </w:p>
    <w:tbl>
      <w:tblPr>
        <w:bidiVisual/>
        <w:tblW w:w="154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683"/>
        <w:gridCol w:w="1414"/>
        <w:gridCol w:w="2678"/>
        <w:gridCol w:w="3260"/>
        <w:gridCol w:w="4388"/>
        <w:gridCol w:w="852"/>
      </w:tblGrid>
      <w:tr w:rsidR="007E5233" w:rsidRPr="00FA213B" w14:paraId="2E6B5673" w14:textId="77777777" w:rsidTr="002D2F3E">
        <w:trPr>
          <w:trHeight w:val="326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AAB2E2A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lastRenderedPageBreak/>
              <w:br w:type="page"/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الميدان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416DBC5" w14:textId="77777777" w:rsidR="007E5233" w:rsidRPr="00784116" w:rsidRDefault="007E5233" w:rsidP="000A59CD">
            <w:pPr>
              <w:bidi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/>
              </w:rPr>
              <w:t>الكفاءات الختامية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BF9FE97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مركّبات الكفاءة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0A8C198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الموارد المعرفية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517BCC8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أنماط من الوضعيات التعلمية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AB23953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معايير ومؤشرات التقويم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24DD182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الزمن</w:t>
            </w:r>
          </w:p>
        </w:tc>
      </w:tr>
      <w:tr w:rsidR="007E5233" w:rsidRPr="00FA213B" w14:paraId="717FEEF0" w14:textId="77777777" w:rsidTr="002D2F3E">
        <w:trPr>
          <w:trHeight w:val="1555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E034BE" w14:textId="77777777" w:rsidR="007E5233" w:rsidRPr="00FA213B" w:rsidRDefault="007E5233" w:rsidP="00784116">
            <w:pPr>
              <w:bidi/>
              <w:spacing w:before="24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الظواهر الضوئية والفلكية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2545B5A" w14:textId="77777777" w:rsidR="007E5233" w:rsidRPr="00FA213B" w:rsidRDefault="007E5233" w:rsidP="000A59CD">
            <w:pPr>
              <w:bidi/>
              <w:ind w:firstLine="34"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</w:pPr>
          </w:p>
          <w:p w14:paraId="39416EFA" w14:textId="77777777" w:rsidR="007E5233" w:rsidRPr="00FA213B" w:rsidRDefault="007E5233" w:rsidP="000A59CD">
            <w:pPr>
              <w:bidi/>
              <w:ind w:firstLine="34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14:paraId="1E4B3A26" w14:textId="77777777" w:rsidR="007E5233" w:rsidRPr="00FA213B" w:rsidRDefault="007E5233" w:rsidP="000A59CD">
            <w:pPr>
              <w:bidi/>
              <w:ind w:firstLine="34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14:paraId="470288AA" w14:textId="77777777" w:rsidR="007E5233" w:rsidRPr="00FA213B" w:rsidRDefault="007E5233" w:rsidP="000A59CD">
            <w:pPr>
              <w:bidi/>
              <w:ind w:firstLine="34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14:paraId="4741B8D3" w14:textId="77777777" w:rsidR="007E5233" w:rsidRPr="00FA213B" w:rsidRDefault="007E5233" w:rsidP="000A59CD">
            <w:pPr>
              <w:bidi/>
              <w:ind w:firstLine="34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14:paraId="3F5C530A" w14:textId="77777777" w:rsidR="007E5233" w:rsidRPr="00FA213B" w:rsidRDefault="007E5233" w:rsidP="000A59CD">
            <w:pPr>
              <w:bidi/>
              <w:ind w:firstLine="34"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  <w:r w:rsidRPr="00FA213B">
              <w:rPr>
                <w:rFonts w:ascii="Simplified Arabic" w:hAnsi="Simplified Arabic" w:cs="Simplified Arabic"/>
                <w:sz w:val="26"/>
                <w:szCs w:val="26"/>
                <w:rtl/>
              </w:rPr>
              <w:t>يحل مشكلات من محيطه القريب والبعيد بتوظيف نموذج الشعاع الضوئي وشروط الرؤية المباشرة للأجسام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EA7F0C" w14:textId="77777777" w:rsidR="007E5233" w:rsidRPr="00FA213B" w:rsidRDefault="007E5233" w:rsidP="000A59CD">
            <w:pPr>
              <w:tabs>
                <w:tab w:val="left" w:pos="35"/>
                <w:tab w:val="left" w:pos="177"/>
              </w:tabs>
              <w:bidi/>
              <w:spacing w:before="240"/>
              <w:ind w:left="360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6618D616" w14:textId="77777777" w:rsidR="007E5233" w:rsidRPr="00FA213B" w:rsidRDefault="007E5233" w:rsidP="000A59CD">
            <w:pPr>
              <w:tabs>
                <w:tab w:val="left" w:pos="35"/>
                <w:tab w:val="left" w:pos="177"/>
              </w:tabs>
              <w:bidi/>
              <w:spacing w:before="240"/>
              <w:ind w:left="360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61D9E4F4" w14:textId="77777777" w:rsidR="007E5233" w:rsidRPr="00FA213B" w:rsidRDefault="007E5233" w:rsidP="00784116">
            <w:pPr>
              <w:tabs>
                <w:tab w:val="left" w:pos="35"/>
                <w:tab w:val="left" w:pos="177"/>
              </w:tabs>
              <w:bidi/>
              <w:spacing w:before="240"/>
              <w:ind w:left="160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7F31521B" w14:textId="77777777" w:rsidR="007E5233" w:rsidRPr="00FA213B" w:rsidRDefault="007E5233" w:rsidP="006A3597">
            <w:pPr>
              <w:pStyle w:val="a3"/>
              <w:numPr>
                <w:ilvl w:val="0"/>
                <w:numId w:val="26"/>
              </w:numPr>
              <w:tabs>
                <w:tab w:val="left" w:pos="324"/>
              </w:tabs>
              <w:bidi/>
              <w:ind w:left="40" w:hanging="40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يعرف</w:t>
            </w: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  <w:t xml:space="preserve"> مختلف مصادر الضوء من محيطه الطبيعي والتكنولوجي</w:t>
            </w:r>
          </w:p>
          <w:p w14:paraId="2227E479" w14:textId="77777777" w:rsidR="007E5233" w:rsidRPr="00FA213B" w:rsidRDefault="007E5233" w:rsidP="000A59CD">
            <w:pPr>
              <w:pStyle w:val="a3"/>
              <w:tabs>
                <w:tab w:val="left" w:pos="35"/>
                <w:tab w:val="left" w:pos="177"/>
              </w:tabs>
              <w:bidi/>
              <w:spacing w:before="240"/>
              <w:ind w:left="34"/>
              <w:rPr>
                <w:rFonts w:ascii="Simplified Arabic" w:eastAsia="Times New Roman" w:hAnsi="Simplified Arabic" w:cs="Simplified Arabic"/>
                <w:sz w:val="26"/>
                <w:szCs w:val="26"/>
                <w:lang w:eastAsia="fr-FR" w:bidi="ar-DZ"/>
              </w:rPr>
            </w:pPr>
          </w:p>
          <w:p w14:paraId="6F74C9CD" w14:textId="77777777" w:rsidR="007E5233" w:rsidRDefault="007E5233" w:rsidP="000A59CD">
            <w:pPr>
              <w:pStyle w:val="a3"/>
              <w:tabs>
                <w:tab w:val="left" w:pos="35"/>
                <w:tab w:val="left" w:pos="177"/>
              </w:tabs>
              <w:bidi/>
              <w:spacing w:before="240"/>
              <w:ind w:left="34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6E6EA120" w14:textId="77777777" w:rsidR="002D2F3E" w:rsidRDefault="002D2F3E" w:rsidP="002D2F3E">
            <w:pPr>
              <w:pStyle w:val="a3"/>
              <w:tabs>
                <w:tab w:val="left" w:pos="35"/>
                <w:tab w:val="left" w:pos="177"/>
              </w:tabs>
              <w:bidi/>
              <w:spacing w:before="240"/>
              <w:ind w:left="34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252838F2" w14:textId="77777777" w:rsidR="002D2F3E" w:rsidRDefault="002D2F3E" w:rsidP="002D2F3E">
            <w:pPr>
              <w:pStyle w:val="a3"/>
              <w:tabs>
                <w:tab w:val="left" w:pos="35"/>
                <w:tab w:val="left" w:pos="177"/>
              </w:tabs>
              <w:bidi/>
              <w:spacing w:before="240"/>
              <w:ind w:left="34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131D5A2F" w14:textId="77777777" w:rsidR="002D2F3E" w:rsidRDefault="002D2F3E" w:rsidP="002D2F3E">
            <w:pPr>
              <w:pStyle w:val="a3"/>
              <w:tabs>
                <w:tab w:val="left" w:pos="35"/>
                <w:tab w:val="left" w:pos="177"/>
              </w:tabs>
              <w:bidi/>
              <w:spacing w:before="240"/>
              <w:ind w:left="34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68196E60" w14:textId="77777777" w:rsidR="002D2F3E" w:rsidRDefault="002D2F3E" w:rsidP="002D2F3E">
            <w:pPr>
              <w:pStyle w:val="a3"/>
              <w:tabs>
                <w:tab w:val="left" w:pos="35"/>
                <w:tab w:val="left" w:pos="177"/>
              </w:tabs>
              <w:bidi/>
              <w:spacing w:before="240"/>
              <w:ind w:left="34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32AC46A5" w14:textId="77777777" w:rsidR="002D2F3E" w:rsidRDefault="002D2F3E" w:rsidP="002D2F3E">
            <w:pPr>
              <w:pStyle w:val="a3"/>
              <w:tabs>
                <w:tab w:val="left" w:pos="35"/>
                <w:tab w:val="left" w:pos="177"/>
              </w:tabs>
              <w:bidi/>
              <w:spacing w:before="240"/>
              <w:ind w:left="34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161F05C1" w14:textId="77777777" w:rsidR="002D2F3E" w:rsidRPr="00FA213B" w:rsidRDefault="002D2F3E" w:rsidP="002D2F3E">
            <w:pPr>
              <w:pStyle w:val="a3"/>
              <w:tabs>
                <w:tab w:val="left" w:pos="35"/>
                <w:tab w:val="left" w:pos="177"/>
              </w:tabs>
              <w:bidi/>
              <w:spacing w:before="240"/>
              <w:ind w:left="34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3F2C8079" w14:textId="77777777" w:rsidR="007E5233" w:rsidRPr="00FA213B" w:rsidRDefault="002D2F3E" w:rsidP="006A3597">
            <w:pPr>
              <w:pStyle w:val="a3"/>
              <w:numPr>
                <w:ilvl w:val="0"/>
                <w:numId w:val="26"/>
              </w:numPr>
              <w:tabs>
                <w:tab w:val="left" w:pos="35"/>
                <w:tab w:val="left" w:pos="177"/>
                <w:tab w:val="left" w:pos="324"/>
              </w:tabs>
              <w:bidi/>
              <w:spacing w:before="240"/>
              <w:ind w:left="40" w:hanging="40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  <w:r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lastRenderedPageBreak/>
              <w:t xml:space="preserve"> </w:t>
            </w:r>
            <w:proofErr w:type="gramStart"/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يعرف</w:t>
            </w:r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  <w:t>ويوظف  مفهوم</w:t>
            </w:r>
            <w:proofErr w:type="gramEnd"/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  <w:t xml:space="preserve"> الانتشار المستقيم للضوء لتفسير الرؤية المباشرة وتشكل ظل الأشياء</w:t>
            </w:r>
          </w:p>
          <w:p w14:paraId="2949871D" w14:textId="77777777" w:rsidR="007E5233" w:rsidRPr="00FA213B" w:rsidRDefault="007E5233" w:rsidP="000A59CD">
            <w:pPr>
              <w:tabs>
                <w:tab w:val="left" w:pos="35"/>
                <w:tab w:val="left" w:pos="177"/>
              </w:tabs>
              <w:bidi/>
              <w:spacing w:before="240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04D11F42" w14:textId="77777777" w:rsidR="007E5233" w:rsidRPr="00FA213B" w:rsidRDefault="007E5233" w:rsidP="000A59CD">
            <w:pPr>
              <w:tabs>
                <w:tab w:val="left" w:pos="35"/>
                <w:tab w:val="left" w:pos="177"/>
              </w:tabs>
              <w:bidi/>
              <w:spacing w:before="240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65A8D189" w14:textId="77777777" w:rsidR="007E5233" w:rsidRPr="00FA213B" w:rsidRDefault="007E5233" w:rsidP="006A3597">
            <w:pPr>
              <w:pStyle w:val="a3"/>
              <w:numPr>
                <w:ilvl w:val="0"/>
                <w:numId w:val="26"/>
              </w:numPr>
              <w:tabs>
                <w:tab w:val="left" w:pos="324"/>
              </w:tabs>
              <w:bidi/>
              <w:ind w:left="40" w:hanging="40"/>
              <w:rPr>
                <w:rFonts w:ascii="Simplified Arabic" w:eastAsia="Times New Roman" w:hAnsi="Simplified Arabic" w:cs="Simplified Arabic"/>
                <w:sz w:val="26"/>
                <w:szCs w:val="26"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  <w:t xml:space="preserve"> يقدم تفسيرا لبعض الظواهر الفلكية </w:t>
            </w:r>
            <w:proofErr w:type="gramStart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  <w:t>المرتبطة  بموقع</w:t>
            </w:r>
            <w:proofErr w:type="gramEnd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  <w:t xml:space="preserve"> الأرض  في المجموعة الشمسية وبدورانها حول نفسها وحول الشمس </w:t>
            </w:r>
          </w:p>
          <w:p w14:paraId="187B5534" w14:textId="77777777" w:rsidR="007E5233" w:rsidRPr="00FA213B" w:rsidRDefault="007E5233" w:rsidP="000A59CD">
            <w:pPr>
              <w:tabs>
                <w:tab w:val="left" w:pos="324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4E807CF6" w14:textId="77777777" w:rsidR="007E5233" w:rsidRPr="00FA213B" w:rsidRDefault="007E5233" w:rsidP="000A59CD">
            <w:pPr>
              <w:tabs>
                <w:tab w:val="left" w:pos="324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3246D7BD" w14:textId="77777777" w:rsidR="007E5233" w:rsidRPr="00FA213B" w:rsidRDefault="007E5233" w:rsidP="000A59CD">
            <w:pPr>
              <w:tabs>
                <w:tab w:val="left" w:pos="324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62CF367D" w14:textId="77777777" w:rsidR="007E5233" w:rsidRPr="00FA213B" w:rsidRDefault="007E5233" w:rsidP="000A59CD">
            <w:pPr>
              <w:tabs>
                <w:tab w:val="left" w:pos="324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426A4887" w14:textId="77777777" w:rsidR="007E5233" w:rsidRPr="00FA213B" w:rsidRDefault="007E5233" w:rsidP="000A59CD">
            <w:pPr>
              <w:tabs>
                <w:tab w:val="left" w:pos="324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026D4B33" w14:textId="77777777" w:rsidR="007E5233" w:rsidRPr="00FA213B" w:rsidRDefault="007E5233" w:rsidP="000A59CD">
            <w:pPr>
              <w:tabs>
                <w:tab w:val="left" w:pos="324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35EA8313" w14:textId="77777777" w:rsidR="007E5233" w:rsidRPr="00FA213B" w:rsidRDefault="007E5233" w:rsidP="000A59CD">
            <w:pPr>
              <w:tabs>
                <w:tab w:val="left" w:pos="324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00B33571" w14:textId="77777777" w:rsidR="007E5233" w:rsidRPr="00FA213B" w:rsidRDefault="007E5233" w:rsidP="000A59CD">
            <w:pPr>
              <w:tabs>
                <w:tab w:val="left" w:pos="324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7615E9BE" w14:textId="77777777" w:rsidR="007E5233" w:rsidRPr="00FA213B" w:rsidRDefault="007E5233" w:rsidP="000A59CD">
            <w:pPr>
              <w:tabs>
                <w:tab w:val="left" w:pos="324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41B518FB" w14:textId="77777777" w:rsidR="007E5233" w:rsidRPr="00FA213B" w:rsidRDefault="007E5233" w:rsidP="000A59CD">
            <w:pPr>
              <w:tabs>
                <w:tab w:val="left" w:pos="324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5B8C3D68" w14:textId="77777777" w:rsidR="007E5233" w:rsidRPr="00FA213B" w:rsidRDefault="007E5233" w:rsidP="000A59CD">
            <w:pPr>
              <w:tabs>
                <w:tab w:val="left" w:pos="324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2E1CB206" w14:textId="77777777" w:rsidR="007E5233" w:rsidRPr="00FA213B" w:rsidRDefault="007E5233" w:rsidP="000A59CD">
            <w:pPr>
              <w:tabs>
                <w:tab w:val="left" w:pos="324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1DE65198" w14:textId="77777777" w:rsidR="0082002D" w:rsidRPr="00FA213B" w:rsidRDefault="0082002D" w:rsidP="000A59CD">
            <w:pPr>
              <w:tabs>
                <w:tab w:val="left" w:pos="324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27D4FDA6" w14:textId="77777777" w:rsidR="0082002D" w:rsidRPr="00FA213B" w:rsidRDefault="0082002D" w:rsidP="000A59CD">
            <w:pPr>
              <w:tabs>
                <w:tab w:val="left" w:pos="324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3113A372" w14:textId="77777777" w:rsidR="0082002D" w:rsidRPr="00FA213B" w:rsidRDefault="0082002D" w:rsidP="000A59CD">
            <w:pPr>
              <w:tabs>
                <w:tab w:val="left" w:pos="324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59721398" w14:textId="77777777" w:rsidR="0082002D" w:rsidRPr="00FA213B" w:rsidRDefault="0082002D" w:rsidP="000A59CD">
            <w:pPr>
              <w:tabs>
                <w:tab w:val="left" w:pos="324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08669D7E" w14:textId="77777777" w:rsidR="0082002D" w:rsidRPr="00FA213B" w:rsidRDefault="0082002D" w:rsidP="000A59CD">
            <w:pPr>
              <w:tabs>
                <w:tab w:val="left" w:pos="324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63B49422" w14:textId="77777777" w:rsidR="0082002D" w:rsidRPr="00FA213B" w:rsidRDefault="0082002D" w:rsidP="000A59CD">
            <w:pPr>
              <w:tabs>
                <w:tab w:val="left" w:pos="324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21A3C062" w14:textId="77777777" w:rsidR="0082002D" w:rsidRPr="00FA213B" w:rsidRDefault="0082002D" w:rsidP="000A59CD">
            <w:pPr>
              <w:tabs>
                <w:tab w:val="left" w:pos="324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221835E3" w14:textId="77777777" w:rsidR="0082002D" w:rsidRPr="00FA213B" w:rsidRDefault="0082002D" w:rsidP="000A59CD">
            <w:pPr>
              <w:tabs>
                <w:tab w:val="left" w:pos="324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15D8077B" w14:textId="77777777" w:rsidR="0082002D" w:rsidRPr="00FA213B" w:rsidRDefault="0082002D" w:rsidP="000A59CD">
            <w:pPr>
              <w:tabs>
                <w:tab w:val="left" w:pos="324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1BA3AE23" w14:textId="77777777" w:rsidR="007E5233" w:rsidRPr="00FA213B" w:rsidRDefault="007E5233" w:rsidP="000A59CD">
            <w:pPr>
              <w:tabs>
                <w:tab w:val="left" w:pos="324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</w:p>
          <w:p w14:paraId="715C2DE2" w14:textId="77777777" w:rsidR="007E5233" w:rsidRPr="00FA213B" w:rsidRDefault="007E5233" w:rsidP="000A59CD">
            <w:pPr>
              <w:tabs>
                <w:tab w:val="left" w:pos="324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  <w:lastRenderedPageBreak/>
              <w:t>يقدم تفسيرا لنشاط الطبيعة في الأرض (الكائنات الحية والجمادات) مبرزا دور الشمس.</w:t>
            </w:r>
          </w:p>
          <w:p w14:paraId="785927A4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lang w:eastAsia="fr-FR" w:bidi="ar-DZ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2B831" w14:textId="77777777" w:rsidR="007E5233" w:rsidRPr="00784116" w:rsidRDefault="007E5233" w:rsidP="002D2F3E">
            <w:pPr>
              <w:bidi/>
              <w:spacing w:line="320" w:lineRule="exact"/>
              <w:rPr>
                <w:rStyle w:val="ab"/>
                <w:rFonts w:asciiTheme="majorBidi" w:hAnsiTheme="majorBidi" w:cstheme="majorBidi"/>
                <w:sz w:val="26"/>
                <w:szCs w:val="26"/>
                <w:rtl/>
              </w:rPr>
            </w:pPr>
            <w:r w:rsidRPr="00784116">
              <w:rPr>
                <w:rStyle w:val="ab"/>
                <w:rFonts w:asciiTheme="majorBidi" w:hAnsiTheme="majorBidi" w:cstheme="majorBidi"/>
                <w:sz w:val="26"/>
                <w:szCs w:val="26"/>
                <w:rtl/>
              </w:rPr>
              <w:lastRenderedPageBreak/>
              <w:t xml:space="preserve">1- المنابع </w:t>
            </w:r>
            <w:proofErr w:type="gramStart"/>
            <w:r w:rsidRPr="00784116">
              <w:rPr>
                <w:rStyle w:val="ab"/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و الأوساط</w:t>
            </w:r>
            <w:proofErr w:type="gramEnd"/>
            <w:r w:rsidRPr="00784116">
              <w:rPr>
                <w:rStyle w:val="ab"/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Pr="00784116">
              <w:rPr>
                <w:rStyle w:val="ab"/>
                <w:rFonts w:asciiTheme="majorBidi" w:hAnsiTheme="majorBidi" w:cstheme="majorBidi"/>
                <w:sz w:val="26"/>
                <w:szCs w:val="26"/>
                <w:rtl/>
              </w:rPr>
              <w:t>الضوئية</w:t>
            </w:r>
          </w:p>
          <w:p w14:paraId="7370DBC8" w14:textId="77777777" w:rsidR="007E5233" w:rsidRPr="00784116" w:rsidRDefault="007E5233" w:rsidP="006A3597">
            <w:pPr>
              <w:pStyle w:val="a3"/>
              <w:numPr>
                <w:ilvl w:val="0"/>
                <w:numId w:val="20"/>
              </w:numPr>
              <w:bidi/>
              <w:spacing w:line="320" w:lineRule="exact"/>
              <w:ind w:left="197" w:hanging="197"/>
              <w:rPr>
                <w:rFonts w:asciiTheme="majorBidi" w:eastAsia="Times New Roman" w:hAnsiTheme="majorBidi" w:cstheme="majorBidi"/>
                <w:sz w:val="26"/>
                <w:szCs w:val="26"/>
                <w:lang w:bidi="ar-DZ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ar-DZ"/>
              </w:rPr>
              <w:t>المنابع الضوئية: الأجسام المضيئة- الأجسام المضاءة</w:t>
            </w:r>
          </w:p>
          <w:p w14:paraId="4BAC7966" w14:textId="77777777" w:rsidR="007E5233" w:rsidRPr="00784116" w:rsidRDefault="007E5233" w:rsidP="006A3597">
            <w:pPr>
              <w:pStyle w:val="a3"/>
              <w:numPr>
                <w:ilvl w:val="0"/>
                <w:numId w:val="20"/>
              </w:numPr>
              <w:bidi/>
              <w:spacing w:line="320" w:lineRule="exact"/>
              <w:ind w:left="197" w:hanging="197"/>
              <w:rPr>
                <w:rFonts w:asciiTheme="majorBidi" w:eastAsia="Times New Roman" w:hAnsiTheme="majorBidi" w:cstheme="majorBidi"/>
                <w:sz w:val="26"/>
                <w:szCs w:val="26"/>
                <w:lang w:bidi="ar-DZ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ar-DZ"/>
              </w:rPr>
              <w:t>الأوساط الضوئية: الوسط الشفاف- الوسط العاتم- الوسط الشاف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A0DB4" w14:textId="77777777" w:rsidR="007E5233" w:rsidRPr="00FA213B" w:rsidRDefault="007E5233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spacing w:before="240"/>
              <w:ind w:left="33" w:firstLine="0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التساؤل حول المصادر الضوئية التي تحيط بنا والتي نستخدمها ولماذا نرى بعض الأشياء ولا نرى البعض الآخر ومنه تصنيف المنابع الضوئية والأوساط الضوئية 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8F74" w14:textId="77777777" w:rsidR="007E5233" w:rsidRPr="00784116" w:rsidRDefault="007E5233" w:rsidP="00784116">
            <w:pPr>
              <w:tabs>
                <w:tab w:val="left" w:pos="3744"/>
              </w:tabs>
              <w:bidi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/>
              </w:rPr>
              <w:t>مع</w:t>
            </w:r>
            <w:proofErr w:type="gramStart"/>
            <w:r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/>
              </w:rPr>
              <w:t>1 :</w:t>
            </w:r>
            <w:proofErr w:type="gramEnd"/>
            <w:r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/>
              </w:rPr>
              <w:t xml:space="preserve"> يتعرف على المنابع الضوئية</w:t>
            </w:r>
          </w:p>
          <w:p w14:paraId="45081F8B" w14:textId="77777777" w:rsidR="007E5233" w:rsidRPr="00784116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right" w:pos="369"/>
                <w:tab w:val="left" w:pos="623"/>
              </w:tabs>
              <w:bidi/>
              <w:ind w:left="176" w:hanging="119"/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يصنف المنابع الضوئية الى أجسام مضيئة وأجسام مضاءة</w:t>
            </w:r>
          </w:p>
          <w:p w14:paraId="63AEFF7F" w14:textId="77777777" w:rsidR="007E5233" w:rsidRPr="00784116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right" w:pos="369"/>
                <w:tab w:val="left" w:pos="623"/>
              </w:tabs>
              <w:bidi/>
              <w:ind w:left="176" w:hanging="119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يعطي أمثلة عن أجسام مضيئة وأخرى مضاءة من محيطه القريب والبعيد</w:t>
            </w:r>
          </w:p>
          <w:p w14:paraId="4B8C8979" w14:textId="77777777" w:rsidR="007E5233" w:rsidRPr="00784116" w:rsidRDefault="007E5233" w:rsidP="002D2F3E">
            <w:pPr>
              <w:tabs>
                <w:tab w:val="left" w:pos="3744"/>
              </w:tabs>
              <w:bidi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/>
              </w:rPr>
              <w:t>مع2: يتعرف على الأوساط الضوئية</w:t>
            </w:r>
          </w:p>
          <w:p w14:paraId="6982B4BB" w14:textId="77777777" w:rsidR="007E5233" w:rsidRPr="00784116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right" w:pos="369"/>
              </w:tabs>
              <w:bidi/>
              <w:ind w:left="176" w:hanging="119"/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يصنف الأوساط الضوئية الى أوساط شفافة –عاتمة </w:t>
            </w:r>
            <w:proofErr w:type="spellStart"/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وشافَة</w:t>
            </w:r>
            <w:proofErr w:type="spellEnd"/>
          </w:p>
          <w:p w14:paraId="565C589A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right" w:pos="369"/>
              </w:tabs>
              <w:bidi/>
              <w:ind w:left="176" w:hanging="119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يميز بين الوسط الشفاف والعاتم ويعطي أمثلة عنهما</w:t>
            </w:r>
            <w:r w:rsidR="00784116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hideMark/>
          </w:tcPr>
          <w:p w14:paraId="2FBFF0A6" w14:textId="77777777" w:rsidR="007E5233" w:rsidRPr="00FA213B" w:rsidRDefault="004D106D" w:rsidP="000A59CD">
            <w:pPr>
              <w:bidi/>
              <w:spacing w:before="24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fr-FR" w:bidi="ar-DZ"/>
              </w:rPr>
              <w:t>20</w:t>
            </w:r>
            <w:r w:rsidR="007E5233"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  <w:t>سا</w:t>
            </w:r>
          </w:p>
        </w:tc>
      </w:tr>
      <w:tr w:rsidR="007E5233" w:rsidRPr="00FA213B" w14:paraId="26A427A0" w14:textId="77777777" w:rsidTr="002D2F3E">
        <w:trPr>
          <w:trHeight w:val="2013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FE56D6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562E13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832830C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lang w:eastAsia="fr-FR" w:bidi="ar-DZ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054E" w14:textId="77777777" w:rsidR="007E5233" w:rsidRPr="00784116" w:rsidRDefault="00784116" w:rsidP="002D2F3E">
            <w:pPr>
              <w:bidi/>
              <w:spacing w:line="320" w:lineRule="exact"/>
              <w:rPr>
                <w:rStyle w:val="ab"/>
                <w:rFonts w:asciiTheme="majorBidi" w:hAnsiTheme="majorBidi" w:cstheme="majorBidi"/>
                <w:b w:val="0"/>
                <w:bCs w:val="0"/>
                <w:sz w:val="26"/>
                <w:szCs w:val="26"/>
                <w:rtl/>
              </w:rPr>
            </w:pPr>
            <w:r w:rsidRPr="00784116">
              <w:rPr>
                <w:rStyle w:val="ab"/>
                <w:rFonts w:asciiTheme="majorBidi" w:hAnsiTheme="majorBidi" w:cstheme="majorBidi"/>
                <w:sz w:val="26"/>
                <w:szCs w:val="26"/>
                <w:rtl/>
              </w:rPr>
              <w:t xml:space="preserve">2. </w:t>
            </w:r>
            <w:r w:rsidR="007E5233" w:rsidRPr="00784116">
              <w:rPr>
                <w:rStyle w:val="ab"/>
                <w:rFonts w:asciiTheme="majorBidi" w:hAnsiTheme="majorBidi" w:cstheme="majorBidi"/>
                <w:sz w:val="26"/>
                <w:szCs w:val="26"/>
                <w:rtl/>
              </w:rPr>
              <w:t>الانتشار المستقيم للضوء</w:t>
            </w:r>
          </w:p>
          <w:p w14:paraId="0B0A3FAE" w14:textId="77777777" w:rsidR="007E5233" w:rsidRPr="00784116" w:rsidRDefault="007E5233" w:rsidP="006A3597">
            <w:pPr>
              <w:pStyle w:val="a3"/>
              <w:numPr>
                <w:ilvl w:val="0"/>
                <w:numId w:val="20"/>
              </w:numPr>
              <w:bidi/>
              <w:spacing w:line="320" w:lineRule="exact"/>
              <w:ind w:left="197" w:hanging="197"/>
              <w:rPr>
                <w:rFonts w:asciiTheme="majorBidi" w:eastAsia="Times New Roman" w:hAnsiTheme="majorBidi" w:cstheme="majorBidi"/>
                <w:sz w:val="26"/>
                <w:szCs w:val="26"/>
                <w:lang w:bidi="ar-DZ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ar-DZ"/>
              </w:rPr>
              <w:t>مبدأ الانتشار المستقيم للضوء</w:t>
            </w:r>
          </w:p>
          <w:p w14:paraId="2339AE7C" w14:textId="77777777" w:rsidR="007E5233" w:rsidRPr="00784116" w:rsidRDefault="007E5233" w:rsidP="006A3597">
            <w:pPr>
              <w:pStyle w:val="a3"/>
              <w:numPr>
                <w:ilvl w:val="0"/>
                <w:numId w:val="20"/>
              </w:numPr>
              <w:bidi/>
              <w:spacing w:line="320" w:lineRule="exact"/>
              <w:ind w:left="197" w:hanging="197"/>
              <w:rPr>
                <w:rFonts w:asciiTheme="majorBidi" w:eastAsia="Times New Roman" w:hAnsiTheme="majorBidi" w:cstheme="majorBidi"/>
                <w:sz w:val="26"/>
                <w:szCs w:val="26"/>
                <w:lang w:bidi="ar-DZ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ar-DZ"/>
              </w:rPr>
              <w:t xml:space="preserve">  الحزمة الضوئية</w:t>
            </w:r>
            <w:r w:rsidR="00A55836"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ar-DZ"/>
              </w:rPr>
              <w:t>- الشعاع الضوئي</w:t>
            </w:r>
          </w:p>
          <w:p w14:paraId="76E78E54" w14:textId="77777777" w:rsidR="00A55836" w:rsidRPr="00784116" w:rsidRDefault="00A55836" w:rsidP="006A3597">
            <w:pPr>
              <w:pStyle w:val="a3"/>
              <w:numPr>
                <w:ilvl w:val="0"/>
                <w:numId w:val="20"/>
              </w:numPr>
              <w:bidi/>
              <w:spacing w:line="320" w:lineRule="exact"/>
              <w:ind w:left="197" w:hanging="197"/>
              <w:rPr>
                <w:rFonts w:asciiTheme="majorBidi" w:eastAsia="Times New Roman" w:hAnsiTheme="majorBidi" w:cstheme="majorBidi"/>
                <w:sz w:val="26"/>
                <w:szCs w:val="26"/>
                <w:lang w:bidi="ar-DZ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ar-DZ"/>
              </w:rPr>
              <w:t>شرط الرؤية المباشرة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C3111" w14:textId="77777777" w:rsidR="007E5233" w:rsidRPr="00784116" w:rsidRDefault="007E5233" w:rsidP="006A3597">
            <w:pPr>
              <w:pStyle w:val="a3"/>
              <w:numPr>
                <w:ilvl w:val="0"/>
                <w:numId w:val="25"/>
              </w:numPr>
              <w:tabs>
                <w:tab w:val="right" w:pos="197"/>
              </w:tabs>
              <w:bidi/>
              <w:ind w:left="197" w:hanging="142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784116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اجراء تجارب حول رؤية الأشياء للوصول إل</w:t>
            </w:r>
            <w:r w:rsidR="00216CFC" w:rsidRPr="00784116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ى </w:t>
            </w:r>
            <w:r w:rsidRPr="00784116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شرط الرؤية </w:t>
            </w:r>
            <w:proofErr w:type="gramStart"/>
            <w:r w:rsidRPr="00784116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المباشرة  و</w:t>
            </w:r>
            <w:proofErr w:type="gramEnd"/>
            <w:r w:rsidRPr="00784116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مفهوم الانتشار المستقيم للضوء</w:t>
            </w:r>
          </w:p>
          <w:p w14:paraId="02031918" w14:textId="77777777" w:rsidR="007E5233" w:rsidRPr="00784116" w:rsidRDefault="007E5233" w:rsidP="006A3597">
            <w:pPr>
              <w:pStyle w:val="a3"/>
              <w:numPr>
                <w:ilvl w:val="0"/>
                <w:numId w:val="25"/>
              </w:numPr>
              <w:tabs>
                <w:tab w:val="right" w:pos="197"/>
              </w:tabs>
              <w:bidi/>
              <w:ind w:left="197" w:hanging="142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784116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توظيف نموذج الشعاع الضوئي لتفسير الرؤية المباشرة للأشياء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65EDF" w14:textId="77777777" w:rsidR="007E5233" w:rsidRPr="00784116" w:rsidRDefault="007E5233" w:rsidP="000A59CD">
            <w:pPr>
              <w:tabs>
                <w:tab w:val="left" w:pos="3744"/>
              </w:tabs>
              <w:bidi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مع</w:t>
            </w:r>
            <w:proofErr w:type="gramStart"/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 xml:space="preserve">1 </w:t>
            </w:r>
            <w:r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/>
              </w:rPr>
              <w:t>:</w:t>
            </w:r>
            <w:proofErr w:type="gramEnd"/>
            <w:r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/>
              </w:rPr>
              <w:t xml:space="preserve"> يحدد </w:t>
            </w:r>
            <w:r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 w:bidi="ar-DZ"/>
              </w:rPr>
              <w:t xml:space="preserve">شرط </w:t>
            </w:r>
            <w:r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/>
              </w:rPr>
              <w:t xml:space="preserve"> الرؤية المباشرة</w:t>
            </w:r>
          </w:p>
          <w:p w14:paraId="5FD270D9" w14:textId="77777777" w:rsidR="007E5233" w:rsidRPr="00784116" w:rsidRDefault="00A55836" w:rsidP="006A3597">
            <w:pPr>
              <w:pStyle w:val="a3"/>
              <w:numPr>
                <w:ilvl w:val="0"/>
                <w:numId w:val="20"/>
              </w:numPr>
              <w:tabs>
                <w:tab w:val="right" w:pos="369"/>
              </w:tabs>
              <w:bidi/>
              <w:ind w:left="119" w:hanging="34"/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يوظف </w:t>
            </w:r>
            <w:r w:rsidR="007E5233"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نموذج الشعاع </w:t>
            </w:r>
            <w:proofErr w:type="spellStart"/>
            <w:r w:rsidR="007E5233"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الضوئي</w:t>
            </w: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لتفسير</w:t>
            </w:r>
            <w:proofErr w:type="spellEnd"/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 الرؤية المباشرة</w:t>
            </w:r>
          </w:p>
          <w:p w14:paraId="27400B87" w14:textId="77777777" w:rsidR="007E5233" w:rsidRPr="00784116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right" w:pos="369"/>
              </w:tabs>
              <w:bidi/>
              <w:ind w:left="176" w:hanging="119"/>
              <w:rPr>
                <w:rFonts w:asciiTheme="majorBidi" w:eastAsia="Times New Roman" w:hAnsiTheme="majorBidi" w:cstheme="majorBidi"/>
                <w:sz w:val="26"/>
                <w:szCs w:val="26"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يمثل بأشعة الضوء الصادر من المنبع الضوئي إلى العين</w:t>
            </w:r>
          </w:p>
          <w:p w14:paraId="5F06F396" w14:textId="77777777" w:rsidR="007E5233" w:rsidRPr="00784116" w:rsidRDefault="007E5233" w:rsidP="000A59CD">
            <w:pPr>
              <w:tabs>
                <w:tab w:val="left" w:pos="3744"/>
              </w:tabs>
              <w:bidi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/>
              </w:rPr>
              <w:t>مع</w:t>
            </w:r>
            <w:proofErr w:type="gramStart"/>
            <w:r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/>
              </w:rPr>
              <w:t>2 :</w:t>
            </w:r>
            <w:proofErr w:type="gramEnd"/>
            <w:r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/>
              </w:rPr>
              <w:t xml:space="preserve"> </w:t>
            </w:r>
            <w:proofErr w:type="spellStart"/>
            <w:r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/>
              </w:rPr>
              <w:t>ينمذج</w:t>
            </w:r>
            <w:proofErr w:type="spellEnd"/>
            <w:r w:rsidR="00784116"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  <w:lang w:eastAsia="fr-FR"/>
              </w:rPr>
              <w:t xml:space="preserve"> </w:t>
            </w:r>
            <w:r w:rsidRPr="0078411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eastAsia="fr-FR"/>
              </w:rPr>
              <w:t>الضوء بحزمة ضوئية</w:t>
            </w:r>
          </w:p>
          <w:p w14:paraId="28BBAE84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right" w:pos="369"/>
                <w:tab w:val="left" w:pos="743"/>
              </w:tabs>
              <w:bidi/>
              <w:ind w:left="226" w:hanging="169"/>
              <w:rPr>
                <w:rFonts w:ascii="Simplified Arabic" w:eastAsia="Times New Roman" w:hAnsi="Simplified Arabic" w:cs="Simplified Arabic"/>
                <w:sz w:val="26"/>
                <w:szCs w:val="26"/>
                <w:lang w:eastAsia="fr-FR" w:bidi="ar-DZ"/>
              </w:rPr>
            </w:pPr>
            <w:r w:rsidRPr="00784116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يمثل باستخدام نموذج الشعاع الضوئي (هندسيا) الحزمة الضوئية المتباعدة- المتقاربة- المتوازية</w:t>
            </w:r>
          </w:p>
        </w:tc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4322BC72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</w:tr>
      <w:tr w:rsidR="007E5233" w:rsidRPr="00FA213B" w14:paraId="2D24DD69" w14:textId="77777777" w:rsidTr="002D2F3E">
        <w:trPr>
          <w:trHeight w:val="247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90E02C" w14:textId="77777777" w:rsidR="007E5233" w:rsidRPr="00FA213B" w:rsidRDefault="007E5233" w:rsidP="000A59CD">
            <w:pPr>
              <w:bidi/>
              <w:spacing w:before="24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F4B08F" w14:textId="77777777" w:rsidR="007E5233" w:rsidRPr="00FA213B" w:rsidRDefault="007E5233" w:rsidP="000A59CD">
            <w:pPr>
              <w:bidi/>
              <w:spacing w:before="240"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2616BF" w14:textId="77777777" w:rsidR="007E5233" w:rsidRPr="00FA213B" w:rsidRDefault="007E5233" w:rsidP="000A59CD">
            <w:pPr>
              <w:bidi/>
              <w:spacing w:before="240"/>
              <w:rPr>
                <w:rFonts w:ascii="Simplified Arabic" w:eastAsia="Times New Roman" w:hAnsi="Simplified Arabic" w:cs="Simplified Arabic"/>
                <w:sz w:val="26"/>
                <w:szCs w:val="26"/>
                <w:lang w:eastAsia="fr-FR" w:bidi="ar-DZ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38215" w14:textId="77777777" w:rsidR="007E5233" w:rsidRPr="00FA213B" w:rsidRDefault="007E5233" w:rsidP="002D2F3E">
            <w:pPr>
              <w:bidi/>
              <w:spacing w:line="320" w:lineRule="exact"/>
              <w:rPr>
                <w:rStyle w:val="ab"/>
                <w:rFonts w:ascii="Simplified Arabic" w:hAnsi="Simplified Arabic" w:cs="Simplified Arabic"/>
                <w:sz w:val="26"/>
                <w:szCs w:val="26"/>
                <w:u w:val="single"/>
                <w:rtl/>
              </w:rPr>
            </w:pPr>
            <w:r w:rsidRPr="00FA213B"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  <w:t>3– الظل</w:t>
            </w:r>
            <w:r w:rsidR="002D2F3E">
              <w:rPr>
                <w:rStyle w:val="ab"/>
                <w:rFonts w:ascii="Simplified Arabic" w:hAnsi="Simplified Arabic" w:cs="Simplified Arabic" w:hint="cs"/>
                <w:sz w:val="26"/>
                <w:szCs w:val="26"/>
                <w:rtl/>
              </w:rPr>
              <w:t>ّ</w:t>
            </w:r>
            <w:r w:rsidRPr="00FA213B"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  <w:t xml:space="preserve"> والظليل</w:t>
            </w:r>
          </w:p>
          <w:p w14:paraId="70E22EFA" w14:textId="77777777" w:rsidR="00CF39ED" w:rsidRPr="00FA213B" w:rsidRDefault="00CF39ED" w:rsidP="006A3597">
            <w:pPr>
              <w:pStyle w:val="a3"/>
              <w:numPr>
                <w:ilvl w:val="0"/>
                <w:numId w:val="20"/>
              </w:numPr>
              <w:bidi/>
              <w:spacing w:line="320" w:lineRule="exact"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المنبع الضوئي الواسع</w:t>
            </w:r>
          </w:p>
          <w:p w14:paraId="3031145F" w14:textId="77777777" w:rsidR="0050755E" w:rsidRPr="00FA213B" w:rsidRDefault="007E5233" w:rsidP="006A3597">
            <w:pPr>
              <w:pStyle w:val="a3"/>
              <w:numPr>
                <w:ilvl w:val="0"/>
                <w:numId w:val="20"/>
              </w:numPr>
              <w:bidi/>
              <w:spacing w:line="320" w:lineRule="exact"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المنبع الضوئي النقطي</w:t>
            </w:r>
          </w:p>
          <w:p w14:paraId="65E75B8C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bidi/>
              <w:spacing w:line="320" w:lineRule="exact"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الظل – الظليل</w:t>
            </w:r>
          </w:p>
          <w:p w14:paraId="77AFFE4B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bidi/>
              <w:spacing w:line="320" w:lineRule="exact"/>
              <w:ind w:left="197" w:hanging="197"/>
              <w:rPr>
                <w:rStyle w:val="ab"/>
                <w:rFonts w:ascii="Simplified Arabic" w:hAnsi="Simplified Arabic" w:cs="Simplified Arabic"/>
                <w:sz w:val="26"/>
                <w:szCs w:val="26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 xml:space="preserve"> الظل الذاتي(المحمول) – الظل المسقط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B8DCA" w14:textId="77777777" w:rsidR="007E5233" w:rsidRPr="00784116" w:rsidRDefault="007E5233" w:rsidP="00784116">
            <w:pPr>
              <w:pStyle w:val="a3"/>
              <w:bidi/>
              <w:ind w:left="272"/>
              <w:rPr>
                <w:rFonts w:ascii="Simplified Arabic" w:eastAsia="Times New Roman" w:hAnsi="Simplified Arabic" w:cs="Simplified Arabic"/>
                <w:sz w:val="16"/>
                <w:szCs w:val="16"/>
                <w:lang w:eastAsia="fr-FR"/>
              </w:rPr>
            </w:pPr>
          </w:p>
          <w:p w14:paraId="773B52AD" w14:textId="77777777" w:rsidR="007E5233" w:rsidRPr="00FA213B" w:rsidRDefault="007E5233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spacing w:before="120"/>
              <w:ind w:left="33" w:firstLine="0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التساؤل عن كيفية تشكل ظلال الأشياء: تقديم وضعية لأجسام عاتمة أمام منابع ضوئية من أجل تفسير تشكل منطقتي الظل والظليل </w:t>
            </w:r>
          </w:p>
          <w:p w14:paraId="39DF9DF3" w14:textId="77777777" w:rsidR="007E5233" w:rsidRPr="00FA213B" w:rsidRDefault="007E5233" w:rsidP="006A3597">
            <w:pPr>
              <w:pStyle w:val="a3"/>
              <w:numPr>
                <w:ilvl w:val="0"/>
                <w:numId w:val="23"/>
              </w:numPr>
              <w:bidi/>
              <w:spacing w:before="360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وضعية تعلم الادماج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B4AB8" w14:textId="77777777" w:rsidR="007E5233" w:rsidRPr="00FA213B" w:rsidRDefault="007E5233" w:rsidP="002D2F3E">
            <w:pPr>
              <w:tabs>
                <w:tab w:val="left" w:pos="3744"/>
              </w:tabs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مع</w:t>
            </w:r>
            <w:proofErr w:type="gramStart"/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1 :يربط</w:t>
            </w:r>
            <w:proofErr w:type="gramEnd"/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 xml:space="preserve"> تشكل الظل بالانتشار المستقيم للضوء</w:t>
            </w:r>
          </w:p>
          <w:p w14:paraId="762E4DB5" w14:textId="77777777" w:rsidR="007E5233" w:rsidRPr="00FA213B" w:rsidRDefault="007E5233" w:rsidP="000A59CD">
            <w:pPr>
              <w:tabs>
                <w:tab w:val="right" w:pos="369"/>
              </w:tabs>
              <w:bidi/>
              <w:ind w:left="57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  <w:t>-يمثل بنموذج الشعاع الضوئي منطقة ظل شيء بالنسبة لمنبع ضوئي نقطي</w:t>
            </w:r>
          </w:p>
          <w:p w14:paraId="696802ED" w14:textId="77777777" w:rsidR="007E5233" w:rsidRPr="00FA213B" w:rsidRDefault="007E5233" w:rsidP="000A59CD">
            <w:pPr>
              <w:tabs>
                <w:tab w:val="right" w:pos="369"/>
              </w:tabs>
              <w:bidi/>
              <w:ind w:left="57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  <w:t xml:space="preserve">-  يمثل بنموذج الشعاع الضوئي منطقة ظليل شيء بالنسبة لمنبع ضوئي واسع </w:t>
            </w:r>
          </w:p>
          <w:p w14:paraId="564526C5" w14:textId="77777777" w:rsidR="0050755E" w:rsidRPr="00FA213B" w:rsidRDefault="0050755E" w:rsidP="000A59CD">
            <w:pPr>
              <w:tabs>
                <w:tab w:val="left" w:pos="3744"/>
              </w:tabs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مع</w:t>
            </w:r>
            <w:proofErr w:type="gramStart"/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2 :يفسر</w:t>
            </w:r>
            <w:proofErr w:type="gramEnd"/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 xml:space="preserve"> تشكل ظل </w:t>
            </w:r>
            <w:r w:rsidRPr="00FA213B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fr-FR"/>
              </w:rPr>
              <w:t>جسم</w:t>
            </w:r>
          </w:p>
          <w:p w14:paraId="35ED4A41" w14:textId="77777777" w:rsidR="0050755E" w:rsidRPr="00FA213B" w:rsidRDefault="0050755E" w:rsidP="006A3597">
            <w:pPr>
              <w:pStyle w:val="a3"/>
              <w:numPr>
                <w:ilvl w:val="0"/>
                <w:numId w:val="20"/>
              </w:numPr>
              <w:tabs>
                <w:tab w:val="right" w:pos="369"/>
                <w:tab w:val="left" w:pos="652"/>
              </w:tabs>
              <w:bidi/>
              <w:ind w:left="176" w:hanging="119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  <w:lastRenderedPageBreak/>
              <w:t>يميز بين الظل والظليل</w:t>
            </w:r>
          </w:p>
          <w:p w14:paraId="6B466EA9" w14:textId="77777777" w:rsidR="007E5233" w:rsidRPr="00FA213B" w:rsidRDefault="0050755E" w:rsidP="006A3597">
            <w:pPr>
              <w:pStyle w:val="a3"/>
              <w:numPr>
                <w:ilvl w:val="0"/>
                <w:numId w:val="20"/>
              </w:numPr>
              <w:tabs>
                <w:tab w:val="right" w:pos="369"/>
                <w:tab w:val="left" w:pos="652"/>
              </w:tabs>
              <w:bidi/>
              <w:ind w:left="176" w:hanging="119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 w:bidi="ar-DZ"/>
              </w:rPr>
              <w:t>يفسر الرؤية الكلية أو الجزئية</w:t>
            </w:r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  <w:t xml:space="preserve"> كليا أو جزئيا باستخدام مفهومي الظل والظليل</w:t>
            </w:r>
          </w:p>
          <w:p w14:paraId="08103B70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right" w:pos="369"/>
                <w:tab w:val="left" w:pos="459"/>
              </w:tabs>
              <w:bidi/>
              <w:spacing w:before="240"/>
              <w:ind w:left="176" w:hanging="119"/>
              <w:rPr>
                <w:rFonts w:ascii="Simplified Arabic" w:eastAsia="Times New Roman" w:hAnsi="Simplified Arabic" w:cs="Simplified Arabic"/>
                <w:sz w:val="26"/>
                <w:szCs w:val="26"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  <w:t xml:space="preserve">يشرح وجود ظلال </w:t>
            </w:r>
            <w:proofErr w:type="gramStart"/>
            <w:r w:rsidR="0050755E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 w:bidi="ar-DZ"/>
              </w:rPr>
              <w:t xml:space="preserve">متعددة </w:t>
            </w: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  <w:t xml:space="preserve"> لنفس</w:t>
            </w:r>
            <w:proofErr w:type="gramEnd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 w:bidi="ar-DZ"/>
              </w:rPr>
              <w:t xml:space="preserve"> الجسم</w:t>
            </w:r>
          </w:p>
        </w:tc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71C4FCD8" w14:textId="77777777" w:rsidR="007E5233" w:rsidRPr="00FA213B" w:rsidRDefault="007E5233" w:rsidP="000A59CD">
            <w:pPr>
              <w:bidi/>
              <w:spacing w:before="24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</w:tr>
      <w:tr w:rsidR="007E5233" w:rsidRPr="00FA213B" w14:paraId="7D71FE71" w14:textId="77777777" w:rsidTr="002D2F3E">
        <w:trPr>
          <w:trHeight w:val="247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4ED132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BC5304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FC99101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lang w:eastAsia="fr-FR" w:bidi="ar-DZ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C90F5" w14:textId="77777777" w:rsidR="007E5233" w:rsidRPr="00FA213B" w:rsidRDefault="007E5233" w:rsidP="000A59CD">
            <w:pPr>
              <w:bidi/>
              <w:spacing w:before="240"/>
              <w:rPr>
                <w:rStyle w:val="ab"/>
                <w:rFonts w:ascii="Simplified Arabic" w:hAnsi="Simplified Arabic" w:cs="Simplified Arabic"/>
                <w:sz w:val="26"/>
                <w:szCs w:val="26"/>
                <w:u w:val="single"/>
                <w:rtl/>
              </w:rPr>
            </w:pPr>
            <w:r w:rsidRPr="00FA213B">
              <w:rPr>
                <w:rStyle w:val="ab"/>
                <w:rFonts w:ascii="Simplified Arabic" w:hAnsi="Simplified Arabic" w:cs="Simplified Arabic"/>
                <w:sz w:val="26"/>
                <w:szCs w:val="26"/>
                <w:u w:val="single"/>
                <w:rtl/>
              </w:rPr>
              <w:t>4–المجموعة الشمسية</w:t>
            </w:r>
          </w:p>
          <w:p w14:paraId="4CE1C651" w14:textId="77777777" w:rsidR="0030272F" w:rsidRPr="00FA213B" w:rsidRDefault="003D33A9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  <w:t xml:space="preserve">عناصر </w:t>
            </w:r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 xml:space="preserve">المجموعة الشمسية: </w:t>
            </w:r>
          </w:p>
          <w:p w14:paraId="0C81FDED" w14:textId="77777777" w:rsidR="007E5233" w:rsidRPr="00FA213B" w:rsidRDefault="0030272F" w:rsidP="000A59CD">
            <w:pPr>
              <w:pStyle w:val="a3"/>
              <w:bidi/>
              <w:ind w:left="197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DZ"/>
              </w:rPr>
              <w:t>الشمس</w:t>
            </w:r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- الكوكب- القمر</w:t>
            </w:r>
          </w:p>
          <w:p w14:paraId="71F7212C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يوم وسنة الكوكب</w:t>
            </w:r>
          </w:p>
          <w:p w14:paraId="30C0780A" w14:textId="77777777" w:rsidR="0016210D" w:rsidRPr="00FA213B" w:rsidRDefault="0016210D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</w:rPr>
            </w:pPr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DZ"/>
              </w:rPr>
              <w:t>الوحدة الفلكية</w:t>
            </w:r>
          </w:p>
          <w:p w14:paraId="62C9F691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Style w:val="ab"/>
                <w:rFonts w:ascii="Simplified Arabic" w:hAnsi="Simplified Arabic" w:cs="Simplified Arabic"/>
                <w:sz w:val="26"/>
                <w:szCs w:val="26"/>
                <w:u w:val="single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سرعة انتشار الضوء في الفراغ- السنة الضوئية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F7D5" w14:textId="77777777" w:rsidR="007E5233" w:rsidRPr="00FA213B" w:rsidRDefault="007E5233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spacing w:before="240"/>
              <w:ind w:left="33" w:firstLine="0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بالاعتماد على شريط أو محاكاة</w:t>
            </w:r>
            <w:r w:rsidR="0030272F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 أو وثيقة ي</w:t>
            </w: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حدد </w:t>
            </w:r>
            <w:proofErr w:type="gramStart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موقع  الأرض</w:t>
            </w:r>
            <w:proofErr w:type="gramEnd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في المجموعة الشمسية وما يترتب عن هذا الموقع من خصائص فلكية وشروط الحياة </w:t>
            </w:r>
            <w:proofErr w:type="spellStart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ومقارنتهمع</w:t>
            </w:r>
            <w:proofErr w:type="spellEnd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 مواقع بقية الكواكب</w:t>
            </w:r>
          </w:p>
          <w:p w14:paraId="4EA49A71" w14:textId="77777777" w:rsidR="007E5233" w:rsidRPr="00FA213B" w:rsidRDefault="007E5233" w:rsidP="006A3597">
            <w:pPr>
              <w:pStyle w:val="a3"/>
              <w:numPr>
                <w:ilvl w:val="0"/>
                <w:numId w:val="29"/>
              </w:numPr>
              <w:tabs>
                <w:tab w:val="right" w:pos="317"/>
              </w:tabs>
              <w:bidi/>
              <w:spacing w:before="240"/>
              <w:ind w:left="33" w:firstLine="0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وضعية يكتشف فيها </w:t>
            </w:r>
            <w:proofErr w:type="gramStart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ضرورة </w:t>
            </w:r>
            <w:r w:rsidR="0030272F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 اس</w:t>
            </w: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تخدام</w:t>
            </w:r>
            <w:proofErr w:type="gramEnd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وحدة جديدة للمسافات الكبيرة الخاصة بالأبعاد الفلكية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5C8D4" w14:textId="77777777" w:rsidR="007E5233" w:rsidRPr="00FA213B" w:rsidRDefault="007E5233" w:rsidP="000A59CD">
            <w:pPr>
              <w:tabs>
                <w:tab w:val="left" w:pos="3744"/>
              </w:tabs>
              <w:bidi/>
              <w:spacing w:before="24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مع1: يعرف عناصر المجموعة الشمسية</w:t>
            </w:r>
          </w:p>
          <w:p w14:paraId="0DB63673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right" w:pos="369"/>
                <w:tab w:val="left" w:pos="652"/>
              </w:tabs>
              <w:bidi/>
              <w:ind w:left="176" w:hanging="119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يسمي </w:t>
            </w:r>
            <w:r w:rsidR="00C3047C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بعض </w:t>
            </w: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كواكب المجموعة الشمسية </w:t>
            </w:r>
          </w:p>
          <w:p w14:paraId="22538D8E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right" w:pos="369"/>
              </w:tabs>
              <w:bidi/>
              <w:ind w:left="176" w:hanging="119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يحدد موقع الأرض في المجموعة الشمسية</w:t>
            </w:r>
          </w:p>
          <w:p w14:paraId="7A6A47C4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right" w:pos="369"/>
              </w:tabs>
              <w:bidi/>
              <w:ind w:left="176" w:hanging="119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يميز بين النجم </w:t>
            </w:r>
            <w:proofErr w:type="gramStart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و الكوكب</w:t>
            </w:r>
            <w:proofErr w:type="gramEnd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والقمر</w:t>
            </w:r>
          </w:p>
          <w:p w14:paraId="5A501978" w14:textId="77777777" w:rsidR="007E5233" w:rsidRPr="00FA213B" w:rsidRDefault="007E5233" w:rsidP="000A59CD">
            <w:pPr>
              <w:tabs>
                <w:tab w:val="left" w:pos="3744"/>
              </w:tabs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 xml:space="preserve">مع2: يعرف بعض الخصائص </w:t>
            </w:r>
            <w:proofErr w:type="gramStart"/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الفلكية  لعناصر</w:t>
            </w:r>
            <w:proofErr w:type="gramEnd"/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 xml:space="preserve"> المجموعة الشمسية</w:t>
            </w:r>
          </w:p>
          <w:p w14:paraId="4DEE06C1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left" w:pos="652"/>
              </w:tabs>
              <w:bidi/>
              <w:ind w:left="176" w:hanging="119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يربط بين موقع الأرض وخصائص الحياة عليها</w:t>
            </w:r>
          </w:p>
          <w:p w14:paraId="3F86051C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right" w:pos="369"/>
                <w:tab w:val="left" w:pos="3744"/>
              </w:tabs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يميز بين اليوم والسنة الخاصين بكل كوكب</w:t>
            </w:r>
          </w:p>
          <w:p w14:paraId="137EEBB3" w14:textId="77777777" w:rsidR="007E5233" w:rsidRPr="00FA213B" w:rsidRDefault="007E5233" w:rsidP="000A59CD">
            <w:pPr>
              <w:tabs>
                <w:tab w:val="left" w:pos="3744"/>
              </w:tabs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 xml:space="preserve">مع3: يقدر المسافات </w:t>
            </w:r>
            <w:r w:rsidR="00C3047C" w:rsidRPr="00FA213B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fr-FR"/>
              </w:rPr>
              <w:t>بين الأجرام السماوية</w:t>
            </w:r>
          </w:p>
          <w:p w14:paraId="0724F46B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left" w:pos="459"/>
              </w:tabs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يعرف أن السنة الضوئية تمثل وحدة مسافة فلكية</w:t>
            </w:r>
          </w:p>
          <w:p w14:paraId="2FC15DCD" w14:textId="77777777" w:rsidR="00C3047C" w:rsidRPr="00FA213B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left" w:pos="459"/>
              </w:tabs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يعبر عن المسافات </w:t>
            </w:r>
            <w:r w:rsidR="00C3047C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في المجموعة الشمسية بالوحدة الفلكية</w:t>
            </w:r>
          </w:p>
          <w:p w14:paraId="28384C67" w14:textId="77777777" w:rsidR="007E5233" w:rsidRPr="00FA213B" w:rsidRDefault="0016210D" w:rsidP="006A3597">
            <w:pPr>
              <w:pStyle w:val="a3"/>
              <w:numPr>
                <w:ilvl w:val="0"/>
                <w:numId w:val="20"/>
              </w:numPr>
              <w:tabs>
                <w:tab w:val="left" w:pos="459"/>
              </w:tabs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 w:bidi="ar-DZ"/>
              </w:rPr>
            </w:pPr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يعبر عن المسافات بين النجوم بالسنة الضوئية</w:t>
            </w:r>
          </w:p>
        </w:tc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12D7D779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</w:tr>
      <w:tr w:rsidR="007E5233" w:rsidRPr="00FA213B" w14:paraId="5E5723D9" w14:textId="77777777" w:rsidTr="002D2F3E">
        <w:trPr>
          <w:trHeight w:val="988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3B2BD1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0CA0A9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57C1B8F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  <w:lang w:eastAsia="fr-FR" w:bidi="ar-DZ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9FE36" w14:textId="77777777" w:rsidR="007E5233" w:rsidRPr="00FA213B" w:rsidRDefault="007E5233" w:rsidP="000A59CD">
            <w:pPr>
              <w:bidi/>
              <w:spacing w:before="240"/>
              <w:rPr>
                <w:rStyle w:val="ab"/>
                <w:rFonts w:ascii="Simplified Arabic" w:hAnsi="Simplified Arabic" w:cs="Simplified Arabic"/>
                <w:b w:val="0"/>
                <w:bCs w:val="0"/>
                <w:sz w:val="26"/>
                <w:szCs w:val="26"/>
                <w:u w:val="single"/>
                <w:rtl/>
              </w:rPr>
            </w:pPr>
            <w:r w:rsidRPr="00FA213B">
              <w:rPr>
                <w:rStyle w:val="ab"/>
                <w:rFonts w:ascii="Simplified Arabic" w:hAnsi="Simplified Arabic" w:cs="Simplified Arabic"/>
                <w:sz w:val="26"/>
                <w:szCs w:val="26"/>
                <w:u w:val="single"/>
                <w:rtl/>
              </w:rPr>
              <w:t>5– دوران الأرض</w:t>
            </w:r>
          </w:p>
          <w:p w14:paraId="2CDA3F7A" w14:textId="77777777" w:rsidR="007E5233" w:rsidRPr="00FA213B" w:rsidRDefault="0016210D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DZ"/>
              </w:rPr>
              <w:t xml:space="preserve">دوران الأرض حول نفسها: </w:t>
            </w:r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تعاقب الليل والنهار</w:t>
            </w:r>
          </w:p>
          <w:p w14:paraId="4BC1E756" w14:textId="77777777" w:rsidR="007E5233" w:rsidRPr="00FA213B" w:rsidRDefault="0016210D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DZ"/>
              </w:rPr>
              <w:t xml:space="preserve">دوران الأرض حول </w:t>
            </w:r>
            <w:proofErr w:type="spellStart"/>
            <w:proofErr w:type="gramStart"/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DZ"/>
              </w:rPr>
              <w:t>الشمس:</w:t>
            </w:r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الفصول</w:t>
            </w:r>
            <w:proofErr w:type="spellEnd"/>
            <w:proofErr w:type="gramEnd"/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 xml:space="preserve"> الأربعة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4BB09" w14:textId="77777777" w:rsidR="007E5233" w:rsidRPr="00FA213B" w:rsidRDefault="007E5233" w:rsidP="006A3597">
            <w:pPr>
              <w:pStyle w:val="a3"/>
              <w:numPr>
                <w:ilvl w:val="0"/>
                <w:numId w:val="25"/>
              </w:numPr>
              <w:tabs>
                <w:tab w:val="right" w:pos="197"/>
              </w:tabs>
              <w:bidi/>
              <w:ind w:left="197" w:hanging="142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وضعية </w:t>
            </w:r>
            <w:r w:rsidR="00190A0D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ي</w:t>
            </w: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ستخدم فيها نموذج </w:t>
            </w:r>
            <w:r w:rsidR="0016210D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المجموعة </w:t>
            </w:r>
            <w:r w:rsidR="002934AF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الشمسية و/أو</w:t>
            </w: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المحاكاة </w:t>
            </w:r>
            <w:proofErr w:type="spellStart"/>
            <w:r w:rsidR="00190A0D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لمعرفةنتائج</w:t>
            </w:r>
            <w:proofErr w:type="spellEnd"/>
            <w:r w:rsidR="00190A0D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 دوران الأرض حول نفسها وحول الشمس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83E95" w14:textId="77777777" w:rsidR="007E5233" w:rsidRPr="00FA213B" w:rsidRDefault="007E5233" w:rsidP="000A59CD">
            <w:pPr>
              <w:tabs>
                <w:tab w:val="left" w:pos="3744"/>
              </w:tabs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مع</w:t>
            </w:r>
            <w:proofErr w:type="gramStart"/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1:يفسر</w:t>
            </w:r>
            <w:proofErr w:type="gramEnd"/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 xml:space="preserve"> فلكيا  تعاقب  الليل والنهار</w:t>
            </w:r>
          </w:p>
          <w:p w14:paraId="7125ACB2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left" w:pos="510"/>
              </w:tabs>
              <w:bidi/>
              <w:ind w:left="176" w:hanging="119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يربط بين دوران الأرض حول نفسها وتشكل الليل والنهار</w:t>
            </w:r>
          </w:p>
          <w:p w14:paraId="4D5F2F4F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76" w:hanging="119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يحدد </w:t>
            </w:r>
            <w:r w:rsidR="00190A0D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مناطق</w:t>
            </w: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الليل والنهار </w:t>
            </w:r>
            <w:r w:rsidR="00190A0D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على</w:t>
            </w: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الأرض</w:t>
            </w:r>
          </w:p>
          <w:p w14:paraId="57A6D346" w14:textId="77777777" w:rsidR="007E5233" w:rsidRPr="00FA213B" w:rsidRDefault="007E5233" w:rsidP="000A59CD">
            <w:pPr>
              <w:tabs>
                <w:tab w:val="left" w:pos="3744"/>
              </w:tabs>
              <w:bidi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مع</w:t>
            </w:r>
            <w:proofErr w:type="gramStart"/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2:يفسر</w:t>
            </w:r>
            <w:proofErr w:type="gramEnd"/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 xml:space="preserve"> فلكيا وجود </w:t>
            </w:r>
            <w:proofErr w:type="spellStart"/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الفصولالأربعة</w:t>
            </w:r>
            <w:proofErr w:type="spellEnd"/>
          </w:p>
          <w:p w14:paraId="3603FBA6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left" w:pos="510"/>
              </w:tabs>
              <w:bidi/>
              <w:ind w:left="176" w:hanging="119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يربط بين دوران الأرض حول </w:t>
            </w:r>
            <w:r w:rsidR="00190A0D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الشمس </w:t>
            </w:r>
            <w:proofErr w:type="gramStart"/>
            <w:r w:rsidR="00190A0D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وتعاقب </w:t>
            </w:r>
            <w:r w:rsidR="00190A0D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الفصول</w:t>
            </w:r>
            <w:proofErr w:type="gramEnd"/>
            <w:r w:rsidR="00190A0D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</w:t>
            </w:r>
          </w:p>
          <w:p w14:paraId="51D9D344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left" w:pos="652"/>
              </w:tabs>
              <w:bidi/>
              <w:ind w:left="176" w:hanging="119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يعلل الاختلاف في الفصول في نصفي الكرة الأرضية</w:t>
            </w:r>
          </w:p>
        </w:tc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2C8AA7E1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</w:tr>
      <w:tr w:rsidR="007E5233" w:rsidRPr="00FA213B" w14:paraId="73702B5E" w14:textId="77777777" w:rsidTr="002D2F3E">
        <w:trPr>
          <w:trHeight w:val="976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07361D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B3E129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D1A793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AFC1" w14:textId="77777777" w:rsidR="007E5233" w:rsidRPr="00FA213B" w:rsidRDefault="007E5233" w:rsidP="000A59CD">
            <w:pPr>
              <w:bidi/>
              <w:spacing w:before="240"/>
              <w:rPr>
                <w:rStyle w:val="ab"/>
                <w:rFonts w:ascii="Simplified Arabic" w:hAnsi="Simplified Arabic" w:cs="Simplified Arabic"/>
                <w:sz w:val="26"/>
                <w:szCs w:val="26"/>
                <w:u w:val="single"/>
                <w:rtl/>
              </w:rPr>
            </w:pPr>
            <w:r w:rsidRPr="00FA213B"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  <w:t>6– أطوار القمر- الخسوف والكسوف</w:t>
            </w:r>
          </w:p>
          <w:p w14:paraId="31617AF9" w14:textId="77777777" w:rsidR="00B853F2" w:rsidRPr="00FA213B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 xml:space="preserve">أطوار القمر: المحاق (القمر </w:t>
            </w:r>
            <w:proofErr w:type="gramStart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الجديد)-</w:t>
            </w:r>
            <w:proofErr w:type="gramEnd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 xml:space="preserve"> الهلال الأول- الأحدب المتصاعد- البدر الكامل- الأحدب المتناقص- الهلال الأخير</w:t>
            </w:r>
          </w:p>
          <w:p w14:paraId="03B75FAD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الشهرالقمري</w:t>
            </w:r>
            <w:proofErr w:type="spellEnd"/>
          </w:p>
          <w:p w14:paraId="2CDE32AF" w14:textId="77777777" w:rsidR="007E5233" w:rsidRPr="00FA213B" w:rsidRDefault="00C86EBD" w:rsidP="006A3597">
            <w:pPr>
              <w:pStyle w:val="a3"/>
              <w:numPr>
                <w:ilvl w:val="0"/>
                <w:numId w:val="20"/>
              </w:numPr>
              <w:bidi/>
              <w:rPr>
                <w:rStyle w:val="ab"/>
                <w:rFonts w:ascii="Simplified Arabic" w:hAnsi="Simplified Arabic" w:cs="Simplified Arabic"/>
                <w:sz w:val="26"/>
                <w:szCs w:val="26"/>
                <w:u w:val="single"/>
              </w:rPr>
            </w:pPr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DZ"/>
              </w:rPr>
              <w:t xml:space="preserve">خسوف القمر وكسوف الشمس </w:t>
            </w:r>
            <w:r w:rsidR="00145F17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–</w:t>
            </w:r>
            <w:r w:rsidR="00145F17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DZ"/>
              </w:rPr>
              <w:t xml:space="preserve"> الخسوف والكسوف الجزئيان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B3E50" w14:textId="77777777" w:rsidR="007E5233" w:rsidRPr="00FA213B" w:rsidRDefault="00694AF9" w:rsidP="006A3597">
            <w:pPr>
              <w:pStyle w:val="a3"/>
              <w:numPr>
                <w:ilvl w:val="0"/>
                <w:numId w:val="25"/>
              </w:numPr>
              <w:tabs>
                <w:tab w:val="right" w:pos="197"/>
              </w:tabs>
              <w:bidi/>
              <w:ind w:left="197" w:hanging="142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 وضعية يتم </w:t>
            </w:r>
            <w:proofErr w:type="gramStart"/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فيها </w:t>
            </w:r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رصد</w:t>
            </w:r>
            <w:proofErr w:type="gramEnd"/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</w:t>
            </w:r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شكل </w:t>
            </w:r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القمر خلال شهر، </w:t>
            </w:r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بالاعتماد</w:t>
            </w:r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على وثائق مصورة أو شريط </w:t>
            </w:r>
            <w:r w:rsidR="00A54801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ومجسم المجموعة الشمسية </w:t>
            </w:r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لمحاكاة مراحل تولد القمر من أجل تحديد  أطواره الأساسية </w:t>
            </w:r>
          </w:p>
          <w:p w14:paraId="58A25BA0" w14:textId="77777777" w:rsidR="007E5233" w:rsidRPr="00FA213B" w:rsidRDefault="00C86EBD" w:rsidP="006A3597">
            <w:pPr>
              <w:pStyle w:val="a3"/>
              <w:numPr>
                <w:ilvl w:val="0"/>
                <w:numId w:val="25"/>
              </w:numPr>
              <w:tabs>
                <w:tab w:val="right" w:pos="197"/>
              </w:tabs>
              <w:bidi/>
              <w:ind w:left="197" w:hanging="142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proofErr w:type="gramStart"/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يستعمل </w:t>
            </w:r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الوسائل</w:t>
            </w:r>
            <w:proofErr w:type="gramEnd"/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السابقة </w:t>
            </w:r>
            <w:r w:rsidR="00A54801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ل</w:t>
            </w:r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يتعرف على ظاهرتي </w:t>
            </w:r>
            <w:proofErr w:type="spellStart"/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الخسوفوالكسوف</w:t>
            </w:r>
            <w:r w:rsidR="00A54801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ويفسر</w:t>
            </w:r>
            <w:proofErr w:type="spellEnd"/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ه</w:t>
            </w:r>
            <w:r w:rsidR="00A54801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ا</w:t>
            </w:r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تين الظاه</w:t>
            </w:r>
            <w:r w:rsidR="00A54801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رتين الفلكيتين</w:t>
            </w:r>
          </w:p>
          <w:p w14:paraId="67A1FDC9" w14:textId="77777777" w:rsidR="007E5233" w:rsidRPr="00FA213B" w:rsidRDefault="007E5233" w:rsidP="006A3597">
            <w:pPr>
              <w:pStyle w:val="a3"/>
              <w:numPr>
                <w:ilvl w:val="0"/>
                <w:numId w:val="23"/>
              </w:numPr>
              <w:bidi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وضعية تعلم الادماج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011A" w14:textId="77777777" w:rsidR="007E5233" w:rsidRPr="00FA213B" w:rsidRDefault="007E5233" w:rsidP="000A59CD">
            <w:pPr>
              <w:tabs>
                <w:tab w:val="left" w:pos="3744"/>
              </w:tabs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مع1: يفسر فلكيا تشكل أطوار القمر</w:t>
            </w:r>
          </w:p>
          <w:p w14:paraId="184130AB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left" w:pos="369"/>
              </w:tabs>
              <w:bidi/>
              <w:ind w:left="176" w:hanging="119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يسمي الأطوار الأساسية للقمر ويرتبها زمنيا</w:t>
            </w:r>
          </w:p>
          <w:p w14:paraId="17F4CB04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left" w:pos="369"/>
              </w:tabs>
              <w:bidi/>
              <w:ind w:left="176" w:hanging="119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يربط بين شكل الطور (وجه القمر) وموضع القمر بالنسبة للشمس ولمراقب على سطح الأرض</w:t>
            </w:r>
          </w:p>
          <w:p w14:paraId="251D2974" w14:textId="77777777" w:rsidR="007E5233" w:rsidRPr="00FA213B" w:rsidRDefault="007E5233" w:rsidP="000A59CD">
            <w:pPr>
              <w:tabs>
                <w:tab w:val="left" w:pos="3744"/>
              </w:tabs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مع2: يفسر فلكيا حدوث الخسوف والكسوف</w:t>
            </w:r>
          </w:p>
          <w:p w14:paraId="6ACC082D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left" w:pos="369"/>
              </w:tabs>
              <w:bidi/>
              <w:ind w:left="0" w:firstLine="57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يقدم تفسيرا لظاهرتي الخسوف والكسوف مستخدما الحزم الضوئية ومفهومي الظل </w:t>
            </w:r>
            <w:proofErr w:type="gramStart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و الظليل</w:t>
            </w:r>
            <w:proofErr w:type="gramEnd"/>
          </w:p>
          <w:p w14:paraId="306299AA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tabs>
                <w:tab w:val="left" w:pos="652"/>
              </w:tabs>
              <w:bidi/>
              <w:ind w:left="176" w:hanging="119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يشرح تشكل الخسوف الجزئي والكلى حسب وضعية المشاهد على سطح الأرض</w:t>
            </w:r>
          </w:p>
          <w:p w14:paraId="51ADD736" w14:textId="77777777" w:rsidR="007E5233" w:rsidRPr="00FA213B" w:rsidRDefault="007E5233" w:rsidP="000A59CD">
            <w:pPr>
              <w:bidi/>
              <w:ind w:left="360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5262543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</w:tr>
      <w:tr w:rsidR="007E5233" w:rsidRPr="00FA213B" w14:paraId="6714291E" w14:textId="77777777" w:rsidTr="002D2F3E">
        <w:trPr>
          <w:trHeight w:val="4114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3C9F8C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C194FF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7E045C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B79EB81" w14:textId="77777777" w:rsidR="007E5233" w:rsidRPr="00FA213B" w:rsidRDefault="007E5233" w:rsidP="000A59CD">
            <w:pPr>
              <w:tabs>
                <w:tab w:val="left" w:pos="35"/>
                <w:tab w:val="left" w:pos="177"/>
              </w:tabs>
              <w:bidi/>
              <w:ind w:left="88"/>
              <w:rPr>
                <w:rStyle w:val="ab"/>
                <w:rFonts w:ascii="Simplified Arabic" w:hAnsi="Simplified Arabic" w:cs="Simplified Arabic"/>
                <w:sz w:val="26"/>
                <w:szCs w:val="26"/>
                <w:u w:val="single"/>
                <w:rtl/>
              </w:rPr>
            </w:pPr>
            <w:r w:rsidRPr="00FA213B">
              <w:rPr>
                <w:rStyle w:val="ab"/>
                <w:rFonts w:ascii="Simplified Arabic" w:hAnsi="Simplified Arabic" w:cs="Simplified Arabic"/>
                <w:sz w:val="26"/>
                <w:szCs w:val="26"/>
                <w:u w:val="single"/>
                <w:rtl/>
              </w:rPr>
              <w:t>7</w:t>
            </w:r>
            <w:r w:rsidRPr="00FA213B">
              <w:rPr>
                <w:rStyle w:val="ab"/>
                <w:rFonts w:ascii="Simplified Arabic" w:hAnsi="Simplified Arabic" w:cs="Simplified Arabic"/>
                <w:sz w:val="26"/>
                <w:szCs w:val="26"/>
                <w:rtl/>
              </w:rPr>
              <w:t>– الشمس مصدر للطاقة</w:t>
            </w:r>
          </w:p>
          <w:p w14:paraId="7F4C8289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الشمس مصدر للطاقة</w:t>
            </w:r>
          </w:p>
          <w:p w14:paraId="3538B755" w14:textId="77777777" w:rsidR="00FC2AF3" w:rsidRPr="00FA213B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الطاقة النافذة</w:t>
            </w:r>
            <w:r w:rsidR="00FC2AF3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DZ"/>
              </w:rPr>
              <w:t xml:space="preserve"> الى الأرض) </w:t>
            </w:r>
          </w:p>
          <w:p w14:paraId="5BDE1191" w14:textId="77777777" w:rsidR="006D3AF5" w:rsidRPr="00FA213B" w:rsidRDefault="007E5233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eastAsia="Times New Roman" w:hAnsi="Simplified Arabic" w:cs="Simplified Arabic"/>
                <w:sz w:val="26"/>
                <w:szCs w:val="26"/>
                <w:lang w:bidi="ar-DZ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 xml:space="preserve">تحويل الطاقة الشمسية الى أشكال </w:t>
            </w:r>
            <w:proofErr w:type="spellStart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>طاقوية</w:t>
            </w:r>
            <w:proofErr w:type="spellEnd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DZ"/>
              </w:rPr>
              <w:t xml:space="preserve"> أخرى</w:t>
            </w:r>
          </w:p>
          <w:p w14:paraId="7154D1C6" w14:textId="77777777" w:rsidR="007E5233" w:rsidRPr="00FA213B" w:rsidRDefault="006D3AF5" w:rsidP="006A3597">
            <w:pPr>
              <w:pStyle w:val="a3"/>
              <w:numPr>
                <w:ilvl w:val="0"/>
                <w:numId w:val="20"/>
              </w:numPr>
              <w:bidi/>
              <w:ind w:left="197" w:hanging="197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D2F3E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DZ"/>
              </w:rPr>
              <w:t xml:space="preserve">امتصاص </w:t>
            </w:r>
            <w:r w:rsidR="006519B2" w:rsidRPr="002D2F3E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DZ"/>
              </w:rPr>
              <w:t>الجسم الطاقة الحرارية الشمسية</w:t>
            </w:r>
            <w:r w:rsidR="002D2F3E" w:rsidRPr="002D2F3E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007A8F" w14:textId="77777777" w:rsidR="00FC2AF3" w:rsidRPr="002D2F3E" w:rsidRDefault="00FC2AF3" w:rsidP="006A3597">
            <w:pPr>
              <w:pStyle w:val="a3"/>
              <w:numPr>
                <w:ilvl w:val="0"/>
                <w:numId w:val="25"/>
              </w:numPr>
              <w:tabs>
                <w:tab w:val="right" w:pos="197"/>
              </w:tabs>
              <w:bidi/>
              <w:ind w:left="197" w:hanging="142"/>
              <w:rPr>
                <w:rFonts w:asciiTheme="majorBidi" w:eastAsia="Times New Roman" w:hAnsiTheme="majorBidi" w:cstheme="majorBidi"/>
                <w:strike/>
                <w:sz w:val="26"/>
                <w:szCs w:val="26"/>
                <w:lang w:eastAsia="fr-FR"/>
              </w:rPr>
            </w:pPr>
            <w:r w:rsidRPr="002D2F3E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تحليل وثيقة مدعمة بالصور تتعرض </w:t>
            </w:r>
            <w:proofErr w:type="gramStart"/>
            <w:r w:rsidRPr="002D2F3E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للشمس  كأهم</w:t>
            </w:r>
            <w:proofErr w:type="gramEnd"/>
            <w:r w:rsidRPr="002D2F3E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 مصدر للطاقة </w:t>
            </w:r>
            <w:r w:rsidR="006D3AF5" w:rsidRPr="002D2F3E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الضرورية للحياة  </w:t>
            </w:r>
            <w:proofErr w:type="spellStart"/>
            <w:r w:rsidR="006D3AF5" w:rsidRPr="002D2F3E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علىا</w:t>
            </w:r>
            <w:r w:rsidRPr="002D2F3E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لأرض</w:t>
            </w:r>
            <w:proofErr w:type="spellEnd"/>
          </w:p>
          <w:p w14:paraId="536AB3DD" w14:textId="77777777" w:rsidR="007E5233" w:rsidRPr="002D2F3E" w:rsidRDefault="00FC2AF3" w:rsidP="006A3597">
            <w:pPr>
              <w:pStyle w:val="a3"/>
              <w:numPr>
                <w:ilvl w:val="0"/>
                <w:numId w:val="25"/>
              </w:numPr>
              <w:tabs>
                <w:tab w:val="right" w:pos="197"/>
              </w:tabs>
              <w:bidi/>
              <w:ind w:left="197" w:hanging="142"/>
              <w:rPr>
                <w:rFonts w:asciiTheme="majorBidi" w:eastAsia="Times New Roman" w:hAnsiTheme="majorBidi" w:cstheme="majorBidi"/>
                <w:sz w:val="26"/>
                <w:szCs w:val="26"/>
                <w:lang w:eastAsia="fr-FR"/>
              </w:rPr>
            </w:pPr>
            <w:r w:rsidRPr="002D2F3E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تحقيق</w:t>
            </w:r>
            <w:r w:rsidR="007E5233" w:rsidRPr="002D2F3E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 تجارب </w:t>
            </w:r>
            <w:r w:rsidR="006D3AF5" w:rsidRPr="002D2F3E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تستغل </w:t>
            </w:r>
            <w:proofErr w:type="gramStart"/>
            <w:r w:rsidR="006D3AF5" w:rsidRPr="002D2F3E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فيها </w:t>
            </w:r>
            <w:r w:rsidR="007E5233" w:rsidRPr="002D2F3E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 الطاقة</w:t>
            </w:r>
            <w:proofErr w:type="gramEnd"/>
            <w:r w:rsidR="007E5233" w:rsidRPr="002D2F3E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 الشمسية</w:t>
            </w:r>
            <w:r w:rsidR="006D3AF5" w:rsidRPr="002D2F3E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 بتحويلها الى اشكال أخرى </w:t>
            </w:r>
            <w:r w:rsidR="007E5233" w:rsidRPr="002D2F3E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  ( تحريك عربة، تسخين الماء)</w:t>
            </w:r>
            <w:r w:rsidR="006D3AF5" w:rsidRPr="002D2F3E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 وإبراز</w:t>
            </w:r>
            <w:r w:rsidR="007E5233" w:rsidRPr="002D2F3E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 دور الشمس في بعض التحولات  الفيزيائية والكيميائية للمادة(انصهار </w:t>
            </w:r>
            <w:proofErr w:type="spellStart"/>
            <w:r w:rsidR="007E5233" w:rsidRPr="002D2F3E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الجليد،تبخر</w:t>
            </w:r>
            <w:proofErr w:type="spellEnd"/>
            <w:r w:rsidR="007E5233" w:rsidRPr="002D2F3E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 xml:space="preserve"> المياه، التركيب الضوئي</w:t>
            </w:r>
            <w:r w:rsidRPr="002D2F3E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، ...</w:t>
            </w:r>
            <w:r w:rsidR="007E5233" w:rsidRPr="002D2F3E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)</w:t>
            </w:r>
          </w:p>
          <w:p w14:paraId="3F82FF0D" w14:textId="77777777" w:rsidR="007E5233" w:rsidRPr="00FA213B" w:rsidRDefault="007E5233" w:rsidP="006A3597">
            <w:pPr>
              <w:pStyle w:val="a3"/>
              <w:numPr>
                <w:ilvl w:val="0"/>
                <w:numId w:val="25"/>
              </w:numPr>
              <w:tabs>
                <w:tab w:val="right" w:pos="197"/>
              </w:tabs>
              <w:bidi/>
              <w:ind w:left="197" w:hanging="142"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2D2F3E">
              <w:rPr>
                <w:rFonts w:asciiTheme="majorBidi" w:eastAsia="Times New Roman" w:hAnsiTheme="majorBidi" w:cstheme="majorBidi"/>
                <w:sz w:val="26"/>
                <w:szCs w:val="26"/>
                <w:rtl/>
                <w:lang w:eastAsia="fr-FR"/>
              </w:rPr>
              <w:t>وضعيات تجريبية يكتشف فيها التباين في</w:t>
            </w: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درجة امتصاص</w:t>
            </w:r>
            <w:r w:rsidR="006D3AF5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 الأجسام </w:t>
            </w:r>
            <w:r w:rsidR="001F1C09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>لضوء الشمس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F7F606E" w14:textId="77777777" w:rsidR="007E5233" w:rsidRPr="00FA213B" w:rsidRDefault="007E5233" w:rsidP="000A59CD">
            <w:pPr>
              <w:tabs>
                <w:tab w:val="left" w:pos="3744"/>
              </w:tabs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 xml:space="preserve">مع1: يعرف دور الشمس كمصدر للطاقة </w:t>
            </w:r>
          </w:p>
          <w:p w14:paraId="74A3131B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bidi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يعدد أهم استخدامات الطاقة الشمسية </w:t>
            </w:r>
          </w:p>
          <w:p w14:paraId="2F20E706" w14:textId="77777777" w:rsidR="007E5233" w:rsidRPr="00FA213B" w:rsidRDefault="006205F9" w:rsidP="006A3597">
            <w:pPr>
              <w:pStyle w:val="a3"/>
              <w:numPr>
                <w:ilvl w:val="0"/>
                <w:numId w:val="20"/>
              </w:numPr>
              <w:bidi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يقدم </w:t>
            </w: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مثالا </w:t>
            </w:r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من </w:t>
            </w:r>
            <w:proofErr w:type="gramStart"/>
            <w:r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محيطه  </w:t>
            </w: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عن</w:t>
            </w:r>
            <w:proofErr w:type="gramEnd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</w:t>
            </w:r>
            <w:r w:rsidR="007E5233"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تحويل الطاقة الشمسية الى طاقة كهربائية</w:t>
            </w:r>
          </w:p>
          <w:p w14:paraId="1C4BA088" w14:textId="77777777" w:rsidR="007E5233" w:rsidRPr="00FA213B" w:rsidRDefault="007E5233" w:rsidP="000A59CD">
            <w:pPr>
              <w:tabs>
                <w:tab w:val="left" w:pos="3744"/>
              </w:tabs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>مع</w:t>
            </w:r>
            <w:r w:rsidR="006205F9" w:rsidRPr="00FA213B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fr-FR"/>
              </w:rPr>
              <w:t>2</w:t>
            </w: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  <w:t xml:space="preserve">: يعرف فعل الحرارة على الأجسام </w:t>
            </w:r>
          </w:p>
          <w:p w14:paraId="1C5A4299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bidi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يربط بين التحول الحادث للجسم المادي والتغير في درجة الحرارة</w:t>
            </w:r>
          </w:p>
          <w:p w14:paraId="4DB99C1B" w14:textId="77777777" w:rsidR="007E5233" w:rsidRPr="00FA213B" w:rsidRDefault="007E5233" w:rsidP="006A3597">
            <w:pPr>
              <w:pStyle w:val="a3"/>
              <w:numPr>
                <w:ilvl w:val="0"/>
                <w:numId w:val="20"/>
              </w:numPr>
              <w:bidi/>
              <w:rPr>
                <w:rFonts w:ascii="Simplified Arabic" w:eastAsia="Times New Roman" w:hAnsi="Simplified Arabic" w:cs="Simplified Arabic"/>
                <w:sz w:val="26"/>
                <w:szCs w:val="26"/>
                <w:lang w:eastAsia="fr-FR"/>
              </w:rPr>
            </w:pPr>
            <w:proofErr w:type="spellStart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>يربطبين</w:t>
            </w:r>
            <w:proofErr w:type="spellEnd"/>
            <w:r w:rsidRPr="00FA213B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fr-FR"/>
              </w:rPr>
              <w:t xml:space="preserve"> امتصاص الحرارة ولون الجسم</w:t>
            </w:r>
            <w:r w:rsidR="006519B2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fr-FR"/>
              </w:rPr>
              <w:t xml:space="preserve"> المعرض لضوء الشمس</w:t>
            </w:r>
          </w:p>
        </w:tc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4A69E4F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</w:tr>
      <w:tr w:rsidR="003E0F15" w:rsidRPr="00FA213B" w14:paraId="48D92E95" w14:textId="77777777" w:rsidTr="002D2F3E">
        <w:trPr>
          <w:trHeight w:val="431"/>
          <w:jc w:val="center"/>
        </w:trPr>
        <w:tc>
          <w:tcPr>
            <w:tcW w:w="1455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7A5DBC" w14:textId="77777777" w:rsidR="007E5233" w:rsidRPr="00FA213B" w:rsidRDefault="007E5233" w:rsidP="006A3597">
            <w:pPr>
              <w:pStyle w:val="a3"/>
              <w:numPr>
                <w:ilvl w:val="0"/>
                <w:numId w:val="21"/>
              </w:numPr>
              <w:tabs>
                <w:tab w:val="left" w:pos="480"/>
              </w:tabs>
              <w:bidi/>
              <w:ind w:left="55" w:hanging="55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fr-FR"/>
              </w:rPr>
            </w:pPr>
            <w:r w:rsidRPr="00FA213B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وضعية </w:t>
            </w:r>
            <w:r w:rsidR="002A0F11" w:rsidRPr="00FA213B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إدماج </w:t>
            </w:r>
            <w:proofErr w:type="spellStart"/>
            <w:proofErr w:type="gramStart"/>
            <w:r w:rsidR="002A0F11" w:rsidRPr="00FA213B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التعلمات:</w:t>
            </w:r>
            <w:r w:rsidR="003E0F15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DZ"/>
              </w:rPr>
              <w:t>يحلل</w:t>
            </w:r>
            <w:proofErr w:type="spellEnd"/>
            <w:proofErr w:type="gramEnd"/>
            <w:r w:rsidR="003E0F15" w:rsidRPr="00FA213B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DZ"/>
              </w:rPr>
              <w:t xml:space="preserve"> وثيقة علمية تتعلق بظاهرة خسوف القمر ويترجم بعض أفكارها الى مخططات يوظف فيها المفاهيم المتعلقة بالانتشار المستقيم للضوء</w:t>
            </w:r>
          </w:p>
        </w:tc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06AB61B" w14:textId="77777777" w:rsidR="007E5233" w:rsidRPr="00FA213B" w:rsidRDefault="007E5233" w:rsidP="000A59CD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</w:tr>
    </w:tbl>
    <w:p w14:paraId="4EDCDEDF" w14:textId="77777777" w:rsidR="00D41FB3" w:rsidRPr="002D2F3E" w:rsidRDefault="00D41FB3" w:rsidP="002D2F3E">
      <w:pPr>
        <w:pStyle w:val="a3"/>
        <w:tabs>
          <w:tab w:val="center" w:pos="4153"/>
          <w:tab w:val="left" w:pos="6926"/>
        </w:tabs>
        <w:bidi/>
        <w:spacing w:before="120"/>
        <w:ind w:left="252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2F3E">
        <w:rPr>
          <w:rFonts w:ascii="Simplified Arabic" w:hAnsi="Simplified Arabic" w:cs="Simplified Arabic"/>
          <w:b/>
          <w:bCs/>
          <w:sz w:val="32"/>
          <w:rtl/>
          <w:lang w:bidi="ar-DZ"/>
        </w:rPr>
        <w:t>قائمة المشاريع التكنولوجية المقترحة</w:t>
      </w:r>
      <w:r w:rsidR="002D2F3E" w:rsidRPr="002D2F3E">
        <w:rPr>
          <w:rFonts w:ascii="Simplified Arabic" w:hAnsi="Simplified Arabic" w:cs="Simplified Arabic" w:hint="cs"/>
          <w:b/>
          <w:bCs/>
          <w:sz w:val="32"/>
          <w:rtl/>
          <w:lang w:bidi="ar-DZ"/>
        </w:rPr>
        <w:t xml:space="preserve"> </w:t>
      </w:r>
      <w:r w:rsidR="0019492E">
        <w:rPr>
          <w:rFonts w:ascii="Simplified Arabic" w:hAnsi="Simplified Arabic" w:cs="Simplified Arabic" w:hint="cs"/>
          <w:b/>
          <w:bCs/>
          <w:sz w:val="32"/>
          <w:rtl/>
          <w:lang w:bidi="ar-DZ"/>
        </w:rPr>
        <w:t>ل</w:t>
      </w:r>
      <w:r w:rsidR="002D2F3E" w:rsidRPr="00FA213B">
        <w:rPr>
          <w:rFonts w:ascii="Simplified Arabic" w:hAnsi="Simplified Arabic" w:cs="Simplified Arabic" w:hint="cs"/>
          <w:b/>
          <w:bCs/>
          <w:sz w:val="32"/>
          <w:rtl/>
          <w:lang w:bidi="ar-DZ"/>
        </w:rPr>
        <w:t>لسنة الأولى متوسط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4536"/>
        <w:gridCol w:w="7938"/>
      </w:tblGrid>
      <w:tr w:rsidR="00D41FB3" w:rsidRPr="00FA213B" w14:paraId="5AA9FF13" w14:textId="77777777" w:rsidTr="0019492E">
        <w:trPr>
          <w:jc w:val="center"/>
        </w:trPr>
        <w:tc>
          <w:tcPr>
            <w:tcW w:w="927" w:type="dxa"/>
            <w:shd w:val="clear" w:color="auto" w:fill="F2F2F2" w:themeFill="background1" w:themeFillShade="F2"/>
          </w:tcPr>
          <w:p w14:paraId="0A5EFB90" w14:textId="77777777" w:rsidR="00D41FB3" w:rsidRPr="00FA213B" w:rsidRDefault="00D41FB3" w:rsidP="002D2F3E">
            <w:pPr>
              <w:bidi/>
              <w:contextualSpacing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b/>
                <w:bCs/>
                <w:szCs w:val="24"/>
                <w:rtl/>
                <w:lang w:bidi="ar-DZ"/>
              </w:rPr>
              <w:t>الرقم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78E58206" w14:textId="77777777" w:rsidR="00D41FB3" w:rsidRPr="00FA213B" w:rsidRDefault="00D41FB3" w:rsidP="00D41FB3">
            <w:pPr>
              <w:bidi/>
              <w:ind w:left="720"/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عنوان المشروع التكنولوجي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17BA21A9" w14:textId="77777777" w:rsidR="00D41FB3" w:rsidRPr="00FA213B" w:rsidRDefault="00D41FB3" w:rsidP="00D41FB3">
            <w:pPr>
              <w:bidi/>
              <w:ind w:left="720"/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وظيفة المشروع التكنولوجي</w:t>
            </w:r>
          </w:p>
        </w:tc>
      </w:tr>
      <w:tr w:rsidR="00D41FB3" w:rsidRPr="00FA213B" w14:paraId="37DA5924" w14:textId="77777777" w:rsidTr="0019492E">
        <w:trPr>
          <w:jc w:val="center"/>
        </w:trPr>
        <w:tc>
          <w:tcPr>
            <w:tcW w:w="927" w:type="dxa"/>
          </w:tcPr>
          <w:p w14:paraId="46AB5BF6" w14:textId="77777777" w:rsidR="00D41FB3" w:rsidRPr="00FA213B" w:rsidRDefault="00D41FB3" w:rsidP="00A32C35">
            <w:pPr>
              <w:bidi/>
              <w:ind w:left="252"/>
              <w:contextualSpacing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</w:p>
        </w:tc>
        <w:tc>
          <w:tcPr>
            <w:tcW w:w="4536" w:type="dxa"/>
          </w:tcPr>
          <w:p w14:paraId="36F3C0F6" w14:textId="77777777" w:rsidR="00D41FB3" w:rsidRPr="00FA213B" w:rsidRDefault="00D41FB3" w:rsidP="00D41FB3">
            <w:pPr>
              <w:bidi/>
              <w:ind w:left="720"/>
              <w:contextualSpacing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المقطر الشمسي</w:t>
            </w:r>
          </w:p>
        </w:tc>
        <w:tc>
          <w:tcPr>
            <w:tcW w:w="7938" w:type="dxa"/>
          </w:tcPr>
          <w:p w14:paraId="403E79FB" w14:textId="77777777" w:rsidR="00D41FB3" w:rsidRPr="00FA213B" w:rsidRDefault="00D41FB3" w:rsidP="00D41FB3">
            <w:pPr>
              <w:bidi/>
              <w:ind w:left="72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تقطير الماء بالطاقة الشمسية</w:t>
            </w:r>
          </w:p>
        </w:tc>
      </w:tr>
      <w:tr w:rsidR="00D41FB3" w:rsidRPr="00FA213B" w14:paraId="2888E89C" w14:textId="77777777" w:rsidTr="0019492E">
        <w:trPr>
          <w:jc w:val="center"/>
        </w:trPr>
        <w:tc>
          <w:tcPr>
            <w:tcW w:w="927" w:type="dxa"/>
          </w:tcPr>
          <w:p w14:paraId="4E9A9471" w14:textId="77777777" w:rsidR="00D41FB3" w:rsidRPr="00FA213B" w:rsidRDefault="00D41FB3" w:rsidP="00A32C35">
            <w:pPr>
              <w:bidi/>
              <w:ind w:left="252"/>
              <w:contextualSpacing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</w:t>
            </w:r>
          </w:p>
        </w:tc>
        <w:tc>
          <w:tcPr>
            <w:tcW w:w="4536" w:type="dxa"/>
          </w:tcPr>
          <w:p w14:paraId="1B3D8F24" w14:textId="77777777" w:rsidR="00D41FB3" w:rsidRPr="00FA213B" w:rsidRDefault="00D41FB3" w:rsidP="00D41FB3">
            <w:pPr>
              <w:bidi/>
              <w:ind w:left="720"/>
              <w:contextualSpacing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المرياح</w:t>
            </w:r>
          </w:p>
        </w:tc>
        <w:tc>
          <w:tcPr>
            <w:tcW w:w="7938" w:type="dxa"/>
          </w:tcPr>
          <w:p w14:paraId="23A9149F" w14:textId="77777777" w:rsidR="00D41FB3" w:rsidRPr="00FA213B" w:rsidRDefault="00D41FB3" w:rsidP="00D41FB3">
            <w:pPr>
              <w:bidi/>
              <w:ind w:left="72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قياس سرعة الرياح</w:t>
            </w:r>
          </w:p>
        </w:tc>
      </w:tr>
      <w:tr w:rsidR="00D41FB3" w:rsidRPr="00FA213B" w14:paraId="26318F26" w14:textId="77777777" w:rsidTr="0019492E">
        <w:trPr>
          <w:jc w:val="center"/>
        </w:trPr>
        <w:tc>
          <w:tcPr>
            <w:tcW w:w="927" w:type="dxa"/>
          </w:tcPr>
          <w:p w14:paraId="27508223" w14:textId="77777777" w:rsidR="00D41FB3" w:rsidRPr="00FA213B" w:rsidRDefault="00D41FB3" w:rsidP="00A32C35">
            <w:pPr>
              <w:bidi/>
              <w:ind w:left="252"/>
              <w:contextualSpacing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3</w:t>
            </w:r>
          </w:p>
        </w:tc>
        <w:tc>
          <w:tcPr>
            <w:tcW w:w="4536" w:type="dxa"/>
          </w:tcPr>
          <w:p w14:paraId="569D4DE8" w14:textId="77777777" w:rsidR="00D41FB3" w:rsidRPr="00FA213B" w:rsidRDefault="00D41FB3" w:rsidP="00D41FB3">
            <w:pPr>
              <w:bidi/>
              <w:ind w:left="720"/>
              <w:contextualSpacing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مقياس الرطوبة</w:t>
            </w:r>
          </w:p>
        </w:tc>
        <w:tc>
          <w:tcPr>
            <w:tcW w:w="7938" w:type="dxa"/>
          </w:tcPr>
          <w:p w14:paraId="6BC2AB46" w14:textId="77777777" w:rsidR="00D41FB3" w:rsidRPr="00FA213B" w:rsidRDefault="00D41FB3" w:rsidP="00D41FB3">
            <w:pPr>
              <w:bidi/>
              <w:ind w:left="72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قياس الرطوبة </w:t>
            </w:r>
          </w:p>
        </w:tc>
      </w:tr>
      <w:tr w:rsidR="00D41FB3" w:rsidRPr="00FA213B" w14:paraId="344F3ED1" w14:textId="77777777" w:rsidTr="0019492E">
        <w:trPr>
          <w:jc w:val="center"/>
        </w:trPr>
        <w:tc>
          <w:tcPr>
            <w:tcW w:w="927" w:type="dxa"/>
          </w:tcPr>
          <w:p w14:paraId="564D5BE0" w14:textId="77777777" w:rsidR="00D41FB3" w:rsidRPr="00FA213B" w:rsidRDefault="00D41FB3" w:rsidP="00A32C35">
            <w:pPr>
              <w:bidi/>
              <w:ind w:left="252"/>
              <w:contextualSpacing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</w:p>
        </w:tc>
        <w:tc>
          <w:tcPr>
            <w:tcW w:w="4536" w:type="dxa"/>
          </w:tcPr>
          <w:p w14:paraId="70CA8D9E" w14:textId="77777777" w:rsidR="00D41FB3" w:rsidRPr="00FA213B" w:rsidRDefault="00D41FB3" w:rsidP="00D41FB3">
            <w:pPr>
              <w:bidi/>
              <w:ind w:left="720"/>
              <w:contextualSpacing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كاشف المستوى</w:t>
            </w:r>
          </w:p>
        </w:tc>
        <w:tc>
          <w:tcPr>
            <w:tcW w:w="7938" w:type="dxa"/>
          </w:tcPr>
          <w:p w14:paraId="25A7E029" w14:textId="77777777" w:rsidR="00D41FB3" w:rsidRPr="00FA213B" w:rsidRDefault="00D41FB3" w:rsidP="00D41FB3">
            <w:pPr>
              <w:bidi/>
              <w:ind w:left="72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مراقبة مستوى الماء في الخزان عن بعد</w:t>
            </w:r>
          </w:p>
        </w:tc>
      </w:tr>
      <w:tr w:rsidR="00D41FB3" w:rsidRPr="00FA213B" w14:paraId="1217E6FE" w14:textId="77777777" w:rsidTr="0019492E">
        <w:trPr>
          <w:jc w:val="center"/>
        </w:trPr>
        <w:tc>
          <w:tcPr>
            <w:tcW w:w="927" w:type="dxa"/>
          </w:tcPr>
          <w:p w14:paraId="5F299B0F" w14:textId="77777777" w:rsidR="00D41FB3" w:rsidRPr="00FA213B" w:rsidRDefault="00D41FB3" w:rsidP="00A32C35">
            <w:pPr>
              <w:bidi/>
              <w:ind w:left="252"/>
              <w:contextualSpacing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5</w:t>
            </w:r>
          </w:p>
        </w:tc>
        <w:tc>
          <w:tcPr>
            <w:tcW w:w="4536" w:type="dxa"/>
          </w:tcPr>
          <w:p w14:paraId="5A2E850F" w14:textId="77777777" w:rsidR="00D41FB3" w:rsidRPr="00FA213B" w:rsidRDefault="00D41FB3" w:rsidP="00D41FB3">
            <w:pPr>
              <w:bidi/>
              <w:ind w:left="720"/>
              <w:contextualSpacing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لعبة </w:t>
            </w:r>
            <w:proofErr w:type="gramStart"/>
            <w:r w:rsidRPr="00FA213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الكترونية  أسئلة</w:t>
            </w:r>
            <w:proofErr w:type="gramEnd"/>
            <w:r w:rsidRPr="00FA213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/إجابة</w:t>
            </w:r>
          </w:p>
        </w:tc>
        <w:tc>
          <w:tcPr>
            <w:tcW w:w="7938" w:type="dxa"/>
          </w:tcPr>
          <w:p w14:paraId="45B37EE5" w14:textId="77777777" w:rsidR="00D41FB3" w:rsidRPr="00FA213B" w:rsidRDefault="00D41FB3" w:rsidP="00487663">
            <w:pPr>
              <w:bidi/>
              <w:ind w:left="72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استغلال اللعبة المنجزة في عملية التقويم </w:t>
            </w:r>
            <w:r w:rsidR="00487663" w:rsidRPr="00FA213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الذاتي</w:t>
            </w:r>
          </w:p>
        </w:tc>
      </w:tr>
      <w:tr w:rsidR="00D41FB3" w:rsidRPr="00FA213B" w14:paraId="74A992EE" w14:textId="77777777" w:rsidTr="0019492E">
        <w:trPr>
          <w:jc w:val="center"/>
        </w:trPr>
        <w:tc>
          <w:tcPr>
            <w:tcW w:w="927" w:type="dxa"/>
          </w:tcPr>
          <w:p w14:paraId="3A0562E9" w14:textId="77777777" w:rsidR="00D41FB3" w:rsidRPr="00FA213B" w:rsidRDefault="00D41FB3" w:rsidP="00A32C35">
            <w:pPr>
              <w:bidi/>
              <w:ind w:left="252"/>
              <w:contextualSpacing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6</w:t>
            </w:r>
          </w:p>
        </w:tc>
        <w:tc>
          <w:tcPr>
            <w:tcW w:w="4536" w:type="dxa"/>
          </w:tcPr>
          <w:p w14:paraId="7BB046CE" w14:textId="77777777" w:rsidR="00D41FB3" w:rsidRPr="00FA213B" w:rsidRDefault="00D41FB3" w:rsidP="00D41FB3">
            <w:pPr>
              <w:bidi/>
              <w:ind w:left="720"/>
              <w:contextualSpacing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كسوف الشمس</w:t>
            </w:r>
          </w:p>
        </w:tc>
        <w:tc>
          <w:tcPr>
            <w:tcW w:w="7938" w:type="dxa"/>
          </w:tcPr>
          <w:p w14:paraId="34993596" w14:textId="77777777" w:rsidR="00D41FB3" w:rsidRPr="00FA213B" w:rsidRDefault="00D41FB3" w:rsidP="00D41FB3">
            <w:pPr>
              <w:bidi/>
              <w:ind w:left="72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A213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تجسيد ظاهرة كسوف الشمس بمجسم</w:t>
            </w:r>
          </w:p>
        </w:tc>
      </w:tr>
    </w:tbl>
    <w:p w14:paraId="2876B3B1" w14:textId="77777777" w:rsidR="00304998" w:rsidRPr="0082430F" w:rsidRDefault="00304998" w:rsidP="0082430F">
      <w:pPr>
        <w:bidi/>
        <w:rPr>
          <w:rFonts w:ascii="Simplified Arabic" w:hAnsi="Simplified Arabic" w:cs="Simplified Arabic"/>
          <w:szCs w:val="24"/>
        </w:rPr>
      </w:pPr>
    </w:p>
    <w:sectPr w:rsidR="00304998" w:rsidRPr="0082430F" w:rsidSect="0099435B">
      <w:headerReference w:type="default" r:id="rId8"/>
      <w:footerReference w:type="default" r:id="rId9"/>
      <w:pgSz w:w="16838" w:h="11906" w:orient="landscape"/>
      <w:pgMar w:top="851" w:right="1134" w:bottom="567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C998A" w14:textId="77777777" w:rsidR="008E0B33" w:rsidRDefault="008E0B33" w:rsidP="007C6875">
      <w:r>
        <w:separator/>
      </w:r>
    </w:p>
  </w:endnote>
  <w:endnote w:type="continuationSeparator" w:id="0">
    <w:p w14:paraId="583DA331" w14:textId="77777777" w:rsidR="008E0B33" w:rsidRDefault="008E0B33" w:rsidP="007C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D6A11" w14:textId="77777777" w:rsidR="009C327D" w:rsidRDefault="009C327D" w:rsidP="003F575D">
    <w:pPr>
      <w:pStyle w:val="aa"/>
      <w:pBdr>
        <w:top w:val="thinThickSmallGap" w:sz="24" w:space="1" w:color="622423" w:themeColor="accent2" w:themeShade="7F"/>
      </w:pBdr>
      <w:bidi/>
      <w:ind w:left="536"/>
      <w:rPr>
        <w:rFonts w:asciiTheme="majorHAnsi" w:hAnsiTheme="majorHAnsi"/>
      </w:rPr>
    </w:pPr>
    <w:proofErr w:type="gramStart"/>
    <w:r>
      <w:rPr>
        <w:rFonts w:ascii="Simplified Arabic" w:hAnsi="Simplified Arabic" w:cs="Simplified Arabic" w:hint="cs"/>
        <w:b/>
        <w:bCs/>
        <w:szCs w:val="24"/>
        <w:rtl/>
      </w:rPr>
      <w:t>،</w:t>
    </w:r>
    <w:r w:rsidRPr="003F575D">
      <w:rPr>
        <w:rFonts w:ascii="Simplified Arabic" w:hAnsi="Simplified Arabic" w:cs="Simplified Arabic"/>
        <w:b/>
        <w:bCs/>
        <w:szCs w:val="24"/>
        <w:rtl/>
      </w:rPr>
      <w:t>وزارة</w:t>
    </w:r>
    <w:proofErr w:type="gramEnd"/>
    <w:r w:rsidRPr="003F575D">
      <w:rPr>
        <w:rFonts w:ascii="Simplified Arabic" w:hAnsi="Simplified Arabic" w:cs="Simplified Arabic"/>
        <w:b/>
        <w:bCs/>
        <w:szCs w:val="24"/>
        <w:rtl/>
      </w:rPr>
      <w:t xml:space="preserve"> التربية الوطنية</w:t>
    </w:r>
    <w:r>
      <w:rPr>
        <w:rFonts w:ascii="Simplified Arabic" w:hAnsi="Simplified Arabic" w:cs="Simplified Arabic" w:hint="cs"/>
        <w:b/>
        <w:bCs/>
        <w:szCs w:val="24"/>
        <w:rtl/>
      </w:rPr>
      <w:t xml:space="preserve"> -  2016</w:t>
    </w:r>
    <w:r w:rsidRPr="003F575D">
      <w:rPr>
        <w:rFonts w:ascii="Simplified Arabic" w:hAnsi="Simplified Arabic" w:cs="Simplified Arabic"/>
        <w:b/>
        <w:bCs/>
        <w:szCs w:val="24"/>
      </w:rPr>
      <w:ptab w:relativeTo="margin" w:alignment="right" w:leader="none"/>
    </w:r>
    <w:r w:rsidRPr="003F575D">
      <w:rPr>
        <w:rFonts w:ascii="Simplified Arabic" w:hAnsi="Simplified Arabic" w:cs="Simplified Arabic"/>
        <w:b/>
        <w:bCs/>
        <w:szCs w:val="24"/>
      </w:rPr>
      <w:t xml:space="preserve"> </w:t>
    </w:r>
    <w:r w:rsidRPr="003F575D">
      <w:rPr>
        <w:rFonts w:ascii="Simplified Arabic" w:hAnsi="Simplified Arabic" w:cs="Simplified Arabic"/>
        <w:b/>
        <w:bCs/>
        <w:szCs w:val="24"/>
      </w:rPr>
      <w:fldChar w:fldCharType="begin"/>
    </w:r>
    <w:r w:rsidRPr="003F575D">
      <w:rPr>
        <w:rFonts w:ascii="Simplified Arabic" w:hAnsi="Simplified Arabic" w:cs="Simplified Arabic"/>
        <w:b/>
        <w:bCs/>
        <w:szCs w:val="24"/>
      </w:rPr>
      <w:instrText xml:space="preserve"> PAGE   \* MERGEFORMAT </w:instrText>
    </w:r>
    <w:r w:rsidRPr="003F575D">
      <w:rPr>
        <w:rFonts w:ascii="Simplified Arabic" w:hAnsi="Simplified Arabic" w:cs="Simplified Arabic"/>
        <w:b/>
        <w:bCs/>
        <w:szCs w:val="24"/>
      </w:rPr>
      <w:fldChar w:fldCharType="separate"/>
    </w:r>
    <w:r w:rsidR="0082430F">
      <w:rPr>
        <w:rFonts w:ascii="Simplified Arabic" w:hAnsi="Simplified Arabic" w:cs="Simplified Arabic"/>
        <w:b/>
        <w:bCs/>
        <w:noProof/>
        <w:szCs w:val="24"/>
        <w:rtl/>
      </w:rPr>
      <w:t>13</w:t>
    </w:r>
    <w:r w:rsidRPr="003F575D">
      <w:rPr>
        <w:rFonts w:ascii="Simplified Arabic" w:hAnsi="Simplified Arabic" w:cs="Simplified Arabic"/>
        <w:b/>
        <w:bCs/>
        <w:noProof/>
        <w:szCs w:val="24"/>
      </w:rPr>
      <w:fldChar w:fldCharType="end"/>
    </w:r>
  </w:p>
  <w:p w14:paraId="605AE0F8" w14:textId="77777777" w:rsidR="009C327D" w:rsidRPr="0099435B" w:rsidRDefault="009C327D" w:rsidP="0099435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F33A2" w14:textId="77777777" w:rsidR="008E0B33" w:rsidRDefault="008E0B33" w:rsidP="007C6875">
      <w:r>
        <w:separator/>
      </w:r>
    </w:p>
  </w:footnote>
  <w:footnote w:type="continuationSeparator" w:id="0">
    <w:p w14:paraId="4710D047" w14:textId="77777777" w:rsidR="008E0B33" w:rsidRDefault="008E0B33" w:rsidP="007C6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b/>
        <w:bCs/>
        <w:szCs w:val="24"/>
        <w:rtl/>
      </w:rPr>
      <w:alias w:val="Titre"/>
      <w:id w:val="77738743"/>
      <w:placeholder>
        <w:docPart w:val="673881B0C2FD4D889547DBF6DEDF8DC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D6F646C" w14:textId="77777777" w:rsidR="009C327D" w:rsidRPr="0099435B" w:rsidRDefault="009C327D" w:rsidP="003F575D">
        <w:pPr>
          <w:pStyle w:val="a9"/>
          <w:pBdr>
            <w:bottom w:val="thickThinSmallGap" w:sz="24" w:space="1" w:color="622423" w:themeColor="accent2" w:themeShade="7F"/>
          </w:pBdr>
          <w:tabs>
            <w:tab w:val="right" w:pos="14569"/>
          </w:tabs>
          <w:bidi/>
          <w:ind w:left="536"/>
          <w:jc w:val="center"/>
          <w:rPr>
            <w:rFonts w:asciiTheme="majorHAnsi" w:eastAsiaTheme="majorEastAsia" w:hAnsiTheme="majorHAnsi" w:cstheme="majorBidi"/>
            <w:b/>
            <w:bCs/>
            <w:szCs w:val="24"/>
          </w:rPr>
        </w:pPr>
        <w:r w:rsidRPr="0099435B">
          <w:rPr>
            <w:rFonts w:asciiTheme="majorHAnsi" w:eastAsiaTheme="majorEastAsia" w:hAnsiTheme="majorHAnsi" w:cstheme="majorBidi" w:hint="cs"/>
            <w:b/>
            <w:bCs/>
            <w:szCs w:val="24"/>
            <w:rtl/>
          </w:rPr>
          <w:t xml:space="preserve">منهج العلوم الفيزيائية والتكنولوجيا </w:t>
        </w:r>
        <w:r>
          <w:rPr>
            <w:rFonts w:asciiTheme="majorHAnsi" w:eastAsiaTheme="majorEastAsia" w:hAnsiTheme="majorHAnsi" w:cstheme="majorBidi" w:hint="cs"/>
            <w:b/>
            <w:bCs/>
            <w:szCs w:val="24"/>
            <w:rtl/>
          </w:rPr>
          <w:t xml:space="preserve">                                                                                                                                                     </w:t>
        </w:r>
        <w:r w:rsidRPr="0099435B">
          <w:rPr>
            <w:rFonts w:asciiTheme="majorHAnsi" w:eastAsiaTheme="majorEastAsia" w:hAnsiTheme="majorHAnsi" w:cstheme="majorBidi" w:hint="cs"/>
            <w:b/>
            <w:bCs/>
            <w:szCs w:val="24"/>
            <w:rtl/>
          </w:rPr>
          <w:t xml:space="preserve"> مرحلة التعليم المتوسّط</w:t>
        </w:r>
      </w:p>
    </w:sdtContent>
  </w:sdt>
  <w:p w14:paraId="656C6D55" w14:textId="77777777" w:rsidR="009C327D" w:rsidRDefault="009C327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682A"/>
    <w:multiLevelType w:val="hybridMultilevel"/>
    <w:tmpl w:val="9280A1D4"/>
    <w:lvl w:ilvl="0" w:tplc="BEB2393A">
      <w:start w:val="2"/>
      <w:numFmt w:val="decimal"/>
      <w:lvlText w:val="%1-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15132"/>
    <w:multiLevelType w:val="hybridMultilevel"/>
    <w:tmpl w:val="78C45AB6"/>
    <w:lvl w:ilvl="0" w:tplc="69E049FE">
      <w:start w:val="1"/>
      <w:numFmt w:val="bullet"/>
      <w:lvlText w:val="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5F0B1E"/>
    <w:multiLevelType w:val="hybridMultilevel"/>
    <w:tmpl w:val="943C5494"/>
    <w:lvl w:ilvl="0" w:tplc="210E79C0">
      <w:start w:val="1"/>
      <w:numFmt w:val="bullet"/>
      <w:lvlText w:val=""/>
      <w:lvlJc w:val="left"/>
      <w:pPr>
        <w:ind w:left="1059" w:hanging="360"/>
      </w:pPr>
      <w:rPr>
        <w:rFonts w:ascii="Wingdings 3" w:hAnsi="Wingdings 3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643AA8"/>
    <w:multiLevelType w:val="hybridMultilevel"/>
    <w:tmpl w:val="11A40E0A"/>
    <w:lvl w:ilvl="0" w:tplc="F7563AA4">
      <w:start w:val="1"/>
      <w:numFmt w:val="bullet"/>
      <w:lvlText w:val="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A411D"/>
    <w:multiLevelType w:val="hybridMultilevel"/>
    <w:tmpl w:val="4676A6DA"/>
    <w:lvl w:ilvl="0" w:tplc="94248BDE">
      <w:start w:val="1"/>
      <w:numFmt w:val="bullet"/>
      <w:lvlText w:val=""/>
      <w:lvlJc w:val="left"/>
      <w:pPr>
        <w:ind w:left="1071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" w15:restartNumberingAfterBreak="0">
    <w:nsid w:val="08694AE7"/>
    <w:multiLevelType w:val="hybridMultilevel"/>
    <w:tmpl w:val="711CE1B4"/>
    <w:lvl w:ilvl="0" w:tplc="365CC654">
      <w:start w:val="1"/>
      <w:numFmt w:val="bullet"/>
      <w:lvlText w:val="–"/>
      <w:lvlJc w:val="left"/>
      <w:pPr>
        <w:ind w:left="394" w:hanging="360"/>
      </w:pPr>
      <w:rPr>
        <w:rFonts w:ascii="Sylfaen" w:hAnsi="Sylfaen" w:hint="default"/>
        <w:color w:val="auto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930FAF"/>
    <w:multiLevelType w:val="hybridMultilevel"/>
    <w:tmpl w:val="9EA82FCC"/>
    <w:lvl w:ilvl="0" w:tplc="46AEFCC8">
      <w:start w:val="1"/>
      <w:numFmt w:val="bullet"/>
      <w:lvlText w:val="-"/>
      <w:lvlJc w:val="left"/>
      <w:pPr>
        <w:ind w:left="502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DBC2817"/>
    <w:multiLevelType w:val="hybridMultilevel"/>
    <w:tmpl w:val="50B0CB32"/>
    <w:lvl w:ilvl="0" w:tplc="F7563AA4">
      <w:start w:val="1"/>
      <w:numFmt w:val="bullet"/>
      <w:lvlText w:val=""/>
      <w:lvlJc w:val="left"/>
      <w:pPr>
        <w:ind w:left="792" w:hanging="360"/>
      </w:pPr>
      <w:rPr>
        <w:rFonts w:ascii="Wingdings 2" w:hAnsi="Wingdings 2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81088A"/>
    <w:multiLevelType w:val="hybridMultilevel"/>
    <w:tmpl w:val="500E9514"/>
    <w:lvl w:ilvl="0" w:tplc="A5F050B4">
      <w:start w:val="1"/>
      <w:numFmt w:val="bullet"/>
      <w:lvlText w:val="o"/>
      <w:lvlJc w:val="left"/>
      <w:pPr>
        <w:ind w:left="808" w:hanging="360"/>
      </w:pPr>
      <w:rPr>
        <w:rFonts w:ascii="Courier New" w:hAnsi="Courier New" w:cs="Courier New" w:hint="default"/>
        <w:sz w:val="14"/>
        <w:szCs w:val="1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B3756C"/>
    <w:multiLevelType w:val="hybridMultilevel"/>
    <w:tmpl w:val="217AC7E4"/>
    <w:lvl w:ilvl="0" w:tplc="040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 w15:restartNumberingAfterBreak="0">
    <w:nsid w:val="149011C0"/>
    <w:multiLevelType w:val="hybridMultilevel"/>
    <w:tmpl w:val="68A29A4A"/>
    <w:lvl w:ilvl="0" w:tplc="040C0009">
      <w:start w:val="1"/>
      <w:numFmt w:val="bullet"/>
      <w:lvlText w:val=""/>
      <w:lvlJc w:val="left"/>
      <w:pPr>
        <w:ind w:left="754" w:hanging="360"/>
      </w:pPr>
      <w:rPr>
        <w:rFonts w:ascii="Wingdings" w:hAnsi="Wingdings" w:hint="default"/>
        <w:strike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14B21345"/>
    <w:multiLevelType w:val="hybridMultilevel"/>
    <w:tmpl w:val="61546D34"/>
    <w:lvl w:ilvl="0" w:tplc="DA86E816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DE1358"/>
    <w:multiLevelType w:val="hybridMultilevel"/>
    <w:tmpl w:val="7452CFAE"/>
    <w:lvl w:ilvl="0" w:tplc="040C0003">
      <w:start w:val="1"/>
      <w:numFmt w:val="bullet"/>
      <w:lvlText w:val="o"/>
      <w:lvlJc w:val="left"/>
      <w:pPr>
        <w:ind w:left="83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188C7677"/>
    <w:multiLevelType w:val="hybridMultilevel"/>
    <w:tmpl w:val="12C6741E"/>
    <w:lvl w:ilvl="0" w:tplc="04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4" w15:restartNumberingAfterBreak="0">
    <w:nsid w:val="1B1E0EE9"/>
    <w:multiLevelType w:val="hybridMultilevel"/>
    <w:tmpl w:val="7C962B12"/>
    <w:lvl w:ilvl="0" w:tplc="A2B2192A">
      <w:numFmt w:val="bullet"/>
      <w:lvlText w:val="-"/>
      <w:lvlJc w:val="left"/>
      <w:pPr>
        <w:ind w:left="552" w:hanging="360"/>
      </w:pPr>
      <w:rPr>
        <w:rFonts w:ascii="Simplified Arabic" w:eastAsia="Calibri" w:hAnsi="Simplified Arabic" w:cs="Simplified Arabic" w:hint="default"/>
        <w:strike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B65087"/>
    <w:multiLevelType w:val="hybridMultilevel"/>
    <w:tmpl w:val="8C0627A0"/>
    <w:lvl w:ilvl="0" w:tplc="5B4CE3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3153D"/>
    <w:multiLevelType w:val="hybridMultilevel"/>
    <w:tmpl w:val="02C6C58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E4008C"/>
    <w:multiLevelType w:val="hybridMultilevel"/>
    <w:tmpl w:val="9FFC1AF4"/>
    <w:lvl w:ilvl="0" w:tplc="588EB1BA">
      <w:start w:val="1"/>
      <w:numFmt w:val="bullet"/>
      <w:lvlText w:val=""/>
      <w:lvlJc w:val="left"/>
      <w:pPr>
        <w:ind w:left="754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404F5B"/>
    <w:multiLevelType w:val="hybridMultilevel"/>
    <w:tmpl w:val="855A50C6"/>
    <w:lvl w:ilvl="0" w:tplc="46AEFCC8">
      <w:start w:val="1"/>
      <w:numFmt w:val="bullet"/>
      <w:lvlText w:val="-"/>
      <w:lvlJc w:val="left"/>
      <w:pPr>
        <w:ind w:left="753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9" w15:restartNumberingAfterBreak="0">
    <w:nsid w:val="21573BAD"/>
    <w:multiLevelType w:val="hybridMultilevel"/>
    <w:tmpl w:val="56D6DDB0"/>
    <w:lvl w:ilvl="0" w:tplc="F7563AA4">
      <w:start w:val="1"/>
      <w:numFmt w:val="bullet"/>
      <w:lvlText w:val=""/>
      <w:lvlJc w:val="left"/>
      <w:pPr>
        <w:ind w:left="927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0D6842"/>
    <w:multiLevelType w:val="hybridMultilevel"/>
    <w:tmpl w:val="E21AAA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E75FC3"/>
    <w:multiLevelType w:val="singleLevel"/>
    <w:tmpl w:val="EA58E3BA"/>
    <w:lvl w:ilvl="0">
      <w:numFmt w:val="chosung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  <w:sz w:val="32"/>
      </w:rPr>
    </w:lvl>
  </w:abstractNum>
  <w:abstractNum w:abstractNumId="22" w15:restartNumberingAfterBreak="0">
    <w:nsid w:val="25561926"/>
    <w:multiLevelType w:val="hybridMultilevel"/>
    <w:tmpl w:val="78E2046A"/>
    <w:lvl w:ilvl="0" w:tplc="040C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261E7CE5"/>
    <w:multiLevelType w:val="hybridMultilevel"/>
    <w:tmpl w:val="EBFE2FE0"/>
    <w:lvl w:ilvl="0" w:tplc="E9FAC0B4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  <w:strike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269D066C"/>
    <w:multiLevelType w:val="hybridMultilevel"/>
    <w:tmpl w:val="1526963C"/>
    <w:lvl w:ilvl="0" w:tplc="F7563AA4">
      <w:start w:val="1"/>
      <w:numFmt w:val="bullet"/>
      <w:lvlText w:val="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6F3EA8"/>
    <w:multiLevelType w:val="hybridMultilevel"/>
    <w:tmpl w:val="8D708774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D8617D6"/>
    <w:multiLevelType w:val="hybridMultilevel"/>
    <w:tmpl w:val="D1AE9966"/>
    <w:lvl w:ilvl="0" w:tplc="89B214B6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7" w15:restartNumberingAfterBreak="0">
    <w:nsid w:val="30141A72"/>
    <w:multiLevelType w:val="hybridMultilevel"/>
    <w:tmpl w:val="7EB41FF4"/>
    <w:lvl w:ilvl="0" w:tplc="040C0005">
      <w:start w:val="1"/>
      <w:numFmt w:val="bullet"/>
      <w:lvlText w:val=""/>
      <w:lvlJc w:val="left"/>
      <w:pPr>
        <w:ind w:left="9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8" w15:restartNumberingAfterBreak="0">
    <w:nsid w:val="319E4279"/>
    <w:multiLevelType w:val="hybridMultilevel"/>
    <w:tmpl w:val="DA741EBE"/>
    <w:lvl w:ilvl="0" w:tplc="040C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325E0330"/>
    <w:multiLevelType w:val="hybridMultilevel"/>
    <w:tmpl w:val="E78C9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9F47CA"/>
    <w:multiLevelType w:val="hybridMultilevel"/>
    <w:tmpl w:val="089A4D58"/>
    <w:lvl w:ilvl="0" w:tplc="B80069D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4D39D3"/>
    <w:multiLevelType w:val="hybridMultilevel"/>
    <w:tmpl w:val="C9CAC832"/>
    <w:lvl w:ilvl="0" w:tplc="AA528A74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88F7D73"/>
    <w:multiLevelType w:val="hybridMultilevel"/>
    <w:tmpl w:val="75FCA558"/>
    <w:lvl w:ilvl="0" w:tplc="040C0005">
      <w:start w:val="1"/>
      <w:numFmt w:val="bullet"/>
      <w:lvlText w:val=""/>
      <w:lvlJc w:val="left"/>
      <w:pPr>
        <w:ind w:left="13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33" w15:restartNumberingAfterBreak="0">
    <w:nsid w:val="3DB34721"/>
    <w:multiLevelType w:val="hybridMultilevel"/>
    <w:tmpl w:val="2004A930"/>
    <w:lvl w:ilvl="0" w:tplc="986A891E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E93A2D"/>
    <w:multiLevelType w:val="hybridMultilevel"/>
    <w:tmpl w:val="318AC5D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0DF6541"/>
    <w:multiLevelType w:val="hybridMultilevel"/>
    <w:tmpl w:val="3CB422BA"/>
    <w:lvl w:ilvl="0" w:tplc="69E049F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8C3CC7"/>
    <w:multiLevelType w:val="hybridMultilevel"/>
    <w:tmpl w:val="8F588ABE"/>
    <w:lvl w:ilvl="0" w:tplc="2564ED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  <w:lang w:bidi="ar-S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43200DD"/>
    <w:multiLevelType w:val="hybridMultilevel"/>
    <w:tmpl w:val="740A3744"/>
    <w:lvl w:ilvl="0" w:tplc="A9383A2A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8" w15:restartNumberingAfterBreak="0">
    <w:nsid w:val="456A3B32"/>
    <w:multiLevelType w:val="hybridMultilevel"/>
    <w:tmpl w:val="6730FF9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980245"/>
    <w:multiLevelType w:val="hybridMultilevel"/>
    <w:tmpl w:val="F2CAAE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ar-SA"/>
      </w:rPr>
    </w:lvl>
    <w:lvl w:ilvl="1" w:tplc="79E2409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 w:val="0"/>
        <w:i/>
        <w:sz w:val="36"/>
        <w:lang w:bidi="ar-SA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6DD4773"/>
    <w:multiLevelType w:val="hybridMultilevel"/>
    <w:tmpl w:val="B24CA106"/>
    <w:lvl w:ilvl="0" w:tplc="F7563AA4">
      <w:start w:val="1"/>
      <w:numFmt w:val="bullet"/>
      <w:lvlText w:val=""/>
      <w:lvlJc w:val="left"/>
      <w:pPr>
        <w:ind w:left="1181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41" w15:restartNumberingAfterBreak="0">
    <w:nsid w:val="4D4F064B"/>
    <w:multiLevelType w:val="multilevel"/>
    <w:tmpl w:val="9CF4BB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2" w15:restartNumberingAfterBreak="0">
    <w:nsid w:val="4E141B09"/>
    <w:multiLevelType w:val="hybridMultilevel"/>
    <w:tmpl w:val="21A4F776"/>
    <w:lvl w:ilvl="0" w:tplc="20B0777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EE5717D"/>
    <w:multiLevelType w:val="hybridMultilevel"/>
    <w:tmpl w:val="8AC8BED6"/>
    <w:lvl w:ilvl="0" w:tplc="F7563AA4">
      <w:start w:val="1"/>
      <w:numFmt w:val="bullet"/>
      <w:lvlText w:val="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EA2F9C"/>
    <w:multiLevelType w:val="hybridMultilevel"/>
    <w:tmpl w:val="B1024C34"/>
    <w:lvl w:ilvl="0" w:tplc="57B2B8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2FE24C1"/>
    <w:multiLevelType w:val="hybridMultilevel"/>
    <w:tmpl w:val="2E02603C"/>
    <w:lvl w:ilvl="0" w:tplc="389ABE2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51081D"/>
    <w:multiLevelType w:val="hybridMultilevel"/>
    <w:tmpl w:val="C4A0AA02"/>
    <w:lvl w:ilvl="0" w:tplc="040C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22" w:hanging="360"/>
      </w:pPr>
      <w:rPr>
        <w:rFonts w:ascii="Wingdings" w:hAnsi="Wingdings" w:hint="default"/>
      </w:rPr>
    </w:lvl>
  </w:abstractNum>
  <w:abstractNum w:abstractNumId="47" w15:restartNumberingAfterBreak="0">
    <w:nsid w:val="54964BEC"/>
    <w:multiLevelType w:val="hybridMultilevel"/>
    <w:tmpl w:val="E940FF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01390A"/>
    <w:multiLevelType w:val="hybridMultilevel"/>
    <w:tmpl w:val="997EF3AA"/>
    <w:lvl w:ilvl="0" w:tplc="040C0005">
      <w:start w:val="1"/>
      <w:numFmt w:val="bullet"/>
      <w:lvlText w:val=""/>
      <w:lvlJc w:val="left"/>
      <w:pPr>
        <w:ind w:left="13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49" w15:restartNumberingAfterBreak="0">
    <w:nsid w:val="5765105D"/>
    <w:multiLevelType w:val="hybridMultilevel"/>
    <w:tmpl w:val="27D46C72"/>
    <w:lvl w:ilvl="0" w:tplc="040C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81722C8"/>
    <w:multiLevelType w:val="hybridMultilevel"/>
    <w:tmpl w:val="C29C61D4"/>
    <w:lvl w:ilvl="0" w:tplc="040C0009">
      <w:start w:val="1"/>
      <w:numFmt w:val="bullet"/>
      <w:lvlText w:val=""/>
      <w:lvlJc w:val="left"/>
      <w:pPr>
        <w:ind w:left="111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A233AC2"/>
    <w:multiLevelType w:val="hybridMultilevel"/>
    <w:tmpl w:val="AA50452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2D29CE"/>
    <w:multiLevelType w:val="hybridMultilevel"/>
    <w:tmpl w:val="12F6C794"/>
    <w:lvl w:ilvl="0" w:tplc="69E049FE">
      <w:start w:val="1"/>
      <w:numFmt w:val="bullet"/>
      <w:lvlText w:val="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 w15:restartNumberingAfterBreak="0">
    <w:nsid w:val="5A8D2EFA"/>
    <w:multiLevelType w:val="hybridMultilevel"/>
    <w:tmpl w:val="14F42BFA"/>
    <w:lvl w:ilvl="0" w:tplc="040C0009">
      <w:start w:val="1"/>
      <w:numFmt w:val="bullet"/>
      <w:lvlText w:val=""/>
      <w:lvlJc w:val="left"/>
      <w:pPr>
        <w:ind w:left="95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54" w15:restartNumberingAfterBreak="0">
    <w:nsid w:val="5ABE6486"/>
    <w:multiLevelType w:val="hybridMultilevel"/>
    <w:tmpl w:val="1FBCCA86"/>
    <w:lvl w:ilvl="0" w:tplc="121E8DE6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5" w15:restartNumberingAfterBreak="0">
    <w:nsid w:val="5AF11BDF"/>
    <w:multiLevelType w:val="hybridMultilevel"/>
    <w:tmpl w:val="D89C889C"/>
    <w:lvl w:ilvl="0" w:tplc="040C0009">
      <w:start w:val="1"/>
      <w:numFmt w:val="bullet"/>
      <w:lvlText w:val="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6" w15:restartNumberingAfterBreak="0">
    <w:nsid w:val="5C666F86"/>
    <w:multiLevelType w:val="hybridMultilevel"/>
    <w:tmpl w:val="B2AC242C"/>
    <w:lvl w:ilvl="0" w:tplc="E61411A8">
      <w:start w:val="1"/>
      <w:numFmt w:val="decimal"/>
      <w:lvlText w:val="%1-"/>
      <w:lvlJc w:val="left"/>
      <w:pPr>
        <w:ind w:left="68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7" w15:restartNumberingAfterBreak="0">
    <w:nsid w:val="5D112EDD"/>
    <w:multiLevelType w:val="hybridMultilevel"/>
    <w:tmpl w:val="0346D97C"/>
    <w:lvl w:ilvl="0" w:tplc="D68675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  <w:lang w:bidi="ar-DZ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D7F16D1"/>
    <w:multiLevelType w:val="hybridMultilevel"/>
    <w:tmpl w:val="47E20C02"/>
    <w:lvl w:ilvl="0" w:tplc="040C0009">
      <w:start w:val="1"/>
      <w:numFmt w:val="bullet"/>
      <w:lvlText w:val="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9" w15:restartNumberingAfterBreak="0">
    <w:nsid w:val="5DDF7EB9"/>
    <w:multiLevelType w:val="hybridMultilevel"/>
    <w:tmpl w:val="536E1892"/>
    <w:lvl w:ilvl="0" w:tplc="FEE414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1EF49FA"/>
    <w:multiLevelType w:val="hybridMultilevel"/>
    <w:tmpl w:val="19400CFC"/>
    <w:lvl w:ilvl="0" w:tplc="79900D26">
      <w:start w:val="1"/>
      <w:numFmt w:val="decimal"/>
      <w:lvlText w:val="%1-"/>
      <w:lvlJc w:val="left"/>
      <w:pPr>
        <w:ind w:left="735" w:hanging="375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37837D0"/>
    <w:multiLevelType w:val="hybridMultilevel"/>
    <w:tmpl w:val="EAC4E706"/>
    <w:lvl w:ilvl="0" w:tplc="F7563AA4">
      <w:start w:val="1"/>
      <w:numFmt w:val="bullet"/>
      <w:lvlText w:val="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363DFD"/>
    <w:multiLevelType w:val="hybridMultilevel"/>
    <w:tmpl w:val="986CD2EC"/>
    <w:lvl w:ilvl="0" w:tplc="7390D8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93A35E1"/>
    <w:multiLevelType w:val="hybridMultilevel"/>
    <w:tmpl w:val="29527442"/>
    <w:lvl w:ilvl="0" w:tplc="46AEFCC8">
      <w:start w:val="1"/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CC7ED9"/>
    <w:multiLevelType w:val="hybridMultilevel"/>
    <w:tmpl w:val="C7E406B2"/>
    <w:lvl w:ilvl="0" w:tplc="04090001">
      <w:start w:val="1"/>
      <w:numFmt w:val="bullet"/>
      <w:lvlText w:val=""/>
      <w:lvlJc w:val="left"/>
      <w:pPr>
        <w:ind w:left="6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65" w15:restartNumberingAfterBreak="0">
    <w:nsid w:val="6B64329A"/>
    <w:multiLevelType w:val="multilevel"/>
    <w:tmpl w:val="EABCBDE8"/>
    <w:lvl w:ilvl="0">
      <w:start w:val="1"/>
      <w:numFmt w:val="decimal"/>
      <w:lvlText w:val="%1-"/>
      <w:lvlJc w:val="left"/>
      <w:pPr>
        <w:ind w:left="1274" w:hanging="9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222" w:hanging="108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880" w:hanging="180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600" w:hanging="21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6120" w:hanging="3240"/>
      </w:pPr>
      <w:rPr>
        <w:rFonts w:hint="default"/>
      </w:rPr>
    </w:lvl>
  </w:abstractNum>
  <w:abstractNum w:abstractNumId="66" w15:restartNumberingAfterBreak="0">
    <w:nsid w:val="6BA31A91"/>
    <w:multiLevelType w:val="hybridMultilevel"/>
    <w:tmpl w:val="E40070E6"/>
    <w:lvl w:ilvl="0" w:tplc="040C0005">
      <w:start w:val="1"/>
      <w:numFmt w:val="bullet"/>
      <w:lvlText w:val=""/>
      <w:lvlJc w:val="left"/>
      <w:pPr>
        <w:ind w:left="11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67" w15:restartNumberingAfterBreak="0">
    <w:nsid w:val="6D88498C"/>
    <w:multiLevelType w:val="hybridMultilevel"/>
    <w:tmpl w:val="12B4EED6"/>
    <w:lvl w:ilvl="0" w:tplc="08DC25B2">
      <w:start w:val="1"/>
      <w:numFmt w:val="bullet"/>
      <w:lvlText w:val="–"/>
      <w:lvlJc w:val="left"/>
      <w:pPr>
        <w:ind w:left="1440" w:hanging="360"/>
      </w:pPr>
      <w:rPr>
        <w:rFonts w:ascii="Sylfaen" w:hAnsi="Sylfaen" w:hint="default"/>
        <w:strike w:val="0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07D414F"/>
    <w:multiLevelType w:val="hybridMultilevel"/>
    <w:tmpl w:val="37F05380"/>
    <w:lvl w:ilvl="0" w:tplc="69E049F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0966976"/>
    <w:multiLevelType w:val="hybridMultilevel"/>
    <w:tmpl w:val="5E3A4C5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0A9582A"/>
    <w:multiLevelType w:val="hybridMultilevel"/>
    <w:tmpl w:val="477A8ECC"/>
    <w:lvl w:ilvl="0" w:tplc="C152F3DA">
      <w:start w:val="1"/>
      <w:numFmt w:val="bullet"/>
      <w:lvlText w:val="-"/>
      <w:lvlJc w:val="left"/>
      <w:pPr>
        <w:tabs>
          <w:tab w:val="num" w:pos="444"/>
        </w:tabs>
        <w:ind w:left="444" w:hanging="360"/>
      </w:pPr>
      <w:rPr>
        <w:rFonts w:hint="default"/>
        <w:sz w:val="32"/>
        <w:lang w:bidi="ar-SA"/>
      </w:rPr>
    </w:lvl>
    <w:lvl w:ilvl="1" w:tplc="040C0005">
      <w:start w:val="1"/>
      <w:numFmt w:val="bullet"/>
      <w:lvlText w:val=""/>
      <w:lvlJc w:val="left"/>
      <w:pPr>
        <w:tabs>
          <w:tab w:val="num" w:pos="1164"/>
        </w:tabs>
        <w:ind w:left="116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84"/>
        </w:tabs>
        <w:ind w:left="1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04"/>
        </w:tabs>
        <w:ind w:left="2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24"/>
        </w:tabs>
        <w:ind w:left="33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44"/>
        </w:tabs>
        <w:ind w:left="4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64"/>
        </w:tabs>
        <w:ind w:left="4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84"/>
        </w:tabs>
        <w:ind w:left="54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04"/>
        </w:tabs>
        <w:ind w:left="6204" w:hanging="360"/>
      </w:pPr>
      <w:rPr>
        <w:rFonts w:ascii="Wingdings" w:hAnsi="Wingdings" w:hint="default"/>
      </w:rPr>
    </w:lvl>
  </w:abstractNum>
  <w:abstractNum w:abstractNumId="71" w15:restartNumberingAfterBreak="0">
    <w:nsid w:val="713962FF"/>
    <w:multiLevelType w:val="hybridMultilevel"/>
    <w:tmpl w:val="33384FE6"/>
    <w:lvl w:ilvl="0" w:tplc="D68675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  <w:lang w:bidi="ar-DZ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2B845F4"/>
    <w:multiLevelType w:val="hybridMultilevel"/>
    <w:tmpl w:val="A4D4DFB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72D063FD"/>
    <w:multiLevelType w:val="hybridMultilevel"/>
    <w:tmpl w:val="2C5AD444"/>
    <w:lvl w:ilvl="0" w:tplc="08F058C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4" w15:restartNumberingAfterBreak="0">
    <w:nsid w:val="7350276D"/>
    <w:multiLevelType w:val="hybridMultilevel"/>
    <w:tmpl w:val="555078DC"/>
    <w:lvl w:ilvl="0" w:tplc="986A891E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3EE3116"/>
    <w:multiLevelType w:val="hybridMultilevel"/>
    <w:tmpl w:val="A156D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9017FCA"/>
    <w:multiLevelType w:val="hybridMultilevel"/>
    <w:tmpl w:val="75AE3610"/>
    <w:lvl w:ilvl="0" w:tplc="46AEFCC8">
      <w:start w:val="1"/>
      <w:numFmt w:val="bullet"/>
      <w:lvlText w:val="-"/>
      <w:lvlJc w:val="left"/>
      <w:pPr>
        <w:ind w:left="753" w:hanging="360"/>
      </w:pPr>
      <w:rPr>
        <w:rFonts w:ascii="Arabic Transparent" w:eastAsia="Times New Roman" w:hAnsi="Arabic Transparent" w:cs="Arabic Transparent" w:hint="default"/>
        <w:strike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7" w15:restartNumberingAfterBreak="0">
    <w:nsid w:val="7A5F59AC"/>
    <w:multiLevelType w:val="hybridMultilevel"/>
    <w:tmpl w:val="E1C4A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A666793"/>
    <w:multiLevelType w:val="hybridMultilevel"/>
    <w:tmpl w:val="91EEFFB6"/>
    <w:lvl w:ilvl="0" w:tplc="9D9A832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raditional Arabic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AA26EC2"/>
    <w:multiLevelType w:val="hybridMultilevel"/>
    <w:tmpl w:val="1FDC95AE"/>
    <w:lvl w:ilvl="0" w:tplc="CC2A13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7ADB65CE"/>
    <w:multiLevelType w:val="hybridMultilevel"/>
    <w:tmpl w:val="9BB05A4E"/>
    <w:lvl w:ilvl="0" w:tplc="986A891E">
      <w:start w:val="1"/>
      <w:numFmt w:val="bullet"/>
      <w:lvlText w:val="–"/>
      <w:lvlJc w:val="left"/>
      <w:pPr>
        <w:ind w:left="895" w:hanging="360"/>
      </w:pPr>
      <w:rPr>
        <w:rFonts w:ascii="Sylfaen" w:hAnsi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B0F4F2D"/>
    <w:multiLevelType w:val="hybridMultilevel"/>
    <w:tmpl w:val="1E82CA48"/>
    <w:lvl w:ilvl="0" w:tplc="69E049F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D021C4B"/>
    <w:multiLevelType w:val="hybridMultilevel"/>
    <w:tmpl w:val="24866B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E6F4736"/>
    <w:multiLevelType w:val="hybridMultilevel"/>
    <w:tmpl w:val="CF86C600"/>
    <w:lvl w:ilvl="0" w:tplc="69E049FE">
      <w:start w:val="1"/>
      <w:numFmt w:val="bullet"/>
      <w:lvlText w:val=""/>
      <w:lvlJc w:val="left"/>
      <w:pPr>
        <w:ind w:left="13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65"/>
  </w:num>
  <w:num w:numId="3">
    <w:abstractNumId w:val="52"/>
  </w:num>
  <w:num w:numId="4">
    <w:abstractNumId w:val="1"/>
  </w:num>
  <w:num w:numId="5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3"/>
  </w:num>
  <w:num w:numId="8">
    <w:abstractNumId w:val="19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4"/>
  </w:num>
  <w:num w:numId="11">
    <w:abstractNumId w:val="39"/>
  </w:num>
  <w:num w:numId="12">
    <w:abstractNumId w:val="26"/>
  </w:num>
  <w:num w:numId="13">
    <w:abstractNumId w:val="34"/>
  </w:num>
  <w:num w:numId="14">
    <w:abstractNumId w:val="75"/>
  </w:num>
  <w:num w:numId="15">
    <w:abstractNumId w:val="72"/>
  </w:num>
  <w:num w:numId="16">
    <w:abstractNumId w:val="40"/>
  </w:num>
  <w:num w:numId="17">
    <w:abstractNumId w:val="79"/>
  </w:num>
  <w:num w:numId="18">
    <w:abstractNumId w:val="66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0"/>
  </w:num>
  <w:num w:numId="2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8"/>
  </w:num>
  <w:num w:numId="25">
    <w:abstractNumId w:val="4"/>
  </w:num>
  <w:num w:numId="26">
    <w:abstractNumId w:val="74"/>
  </w:num>
  <w:num w:numId="27">
    <w:abstractNumId w:val="54"/>
  </w:num>
  <w:num w:numId="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0"/>
  </w:num>
  <w:num w:numId="31">
    <w:abstractNumId w:val="70"/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6"/>
  </w:num>
  <w:num w:numId="35">
    <w:abstractNumId w:val="29"/>
  </w:num>
  <w:num w:numId="36">
    <w:abstractNumId w:val="43"/>
  </w:num>
  <w:num w:numId="37">
    <w:abstractNumId w:val="45"/>
  </w:num>
  <w:num w:numId="38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3"/>
  </w:num>
  <w:num w:numId="4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9"/>
  </w:num>
  <w:num w:numId="50">
    <w:abstractNumId w:val="21"/>
  </w:num>
  <w:num w:numId="51">
    <w:abstractNumId w:val="15"/>
  </w:num>
  <w:num w:numId="52">
    <w:abstractNumId w:val="12"/>
  </w:num>
  <w:num w:numId="53">
    <w:abstractNumId w:val="22"/>
  </w:num>
  <w:num w:numId="54">
    <w:abstractNumId w:val="27"/>
  </w:num>
  <w:num w:numId="55">
    <w:abstractNumId w:val="55"/>
  </w:num>
  <w:num w:numId="56">
    <w:abstractNumId w:val="30"/>
  </w:num>
  <w:num w:numId="57">
    <w:abstractNumId w:val="51"/>
  </w:num>
  <w:num w:numId="58">
    <w:abstractNumId w:val="58"/>
  </w:num>
  <w:num w:numId="59">
    <w:abstractNumId w:val="25"/>
  </w:num>
  <w:num w:numId="60">
    <w:abstractNumId w:val="36"/>
  </w:num>
  <w:num w:numId="61">
    <w:abstractNumId w:val="77"/>
  </w:num>
  <w:num w:numId="62">
    <w:abstractNumId w:val="8"/>
  </w:num>
  <w:num w:numId="63">
    <w:abstractNumId w:val="80"/>
  </w:num>
  <w:num w:numId="64">
    <w:abstractNumId w:val="3"/>
  </w:num>
  <w:num w:numId="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81"/>
  </w:num>
  <w:num w:numId="68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7"/>
  </w:num>
  <w:num w:numId="72">
    <w:abstractNumId w:val="0"/>
  </w:num>
  <w:num w:numId="73">
    <w:abstractNumId w:val="37"/>
  </w:num>
  <w:num w:numId="74">
    <w:abstractNumId w:val="68"/>
  </w:num>
  <w:num w:numId="75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8"/>
  </w:num>
  <w:num w:numId="77">
    <w:abstractNumId w:val="42"/>
  </w:num>
  <w:num w:numId="78">
    <w:abstractNumId w:val="9"/>
  </w:num>
  <w:num w:numId="79">
    <w:abstractNumId w:val="47"/>
  </w:num>
  <w:num w:numId="80">
    <w:abstractNumId w:val="61"/>
  </w:num>
  <w:num w:numId="81">
    <w:abstractNumId w:val="24"/>
  </w:num>
  <w:num w:numId="82">
    <w:abstractNumId w:val="62"/>
  </w:num>
  <w:num w:numId="83">
    <w:abstractNumId w:val="41"/>
  </w:num>
  <w:num w:numId="84">
    <w:abstractNumId w:val="46"/>
  </w:num>
  <w:num w:numId="85">
    <w:abstractNumId w:val="83"/>
  </w:num>
  <w:num w:numId="86">
    <w:abstractNumId w:val="32"/>
  </w:num>
  <w:num w:numId="87">
    <w:abstractNumId w:val="48"/>
  </w:num>
  <w:num w:numId="88">
    <w:abstractNumId w:val="44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EB9"/>
    <w:rsid w:val="00003A52"/>
    <w:rsid w:val="00011604"/>
    <w:rsid w:val="000142DF"/>
    <w:rsid w:val="000204A0"/>
    <w:rsid w:val="00020EA9"/>
    <w:rsid w:val="0002427C"/>
    <w:rsid w:val="0002498D"/>
    <w:rsid w:val="000265CC"/>
    <w:rsid w:val="000266D8"/>
    <w:rsid w:val="00035EBA"/>
    <w:rsid w:val="0003667E"/>
    <w:rsid w:val="00036F8D"/>
    <w:rsid w:val="00041455"/>
    <w:rsid w:val="00042174"/>
    <w:rsid w:val="000454B6"/>
    <w:rsid w:val="0005212C"/>
    <w:rsid w:val="000556FA"/>
    <w:rsid w:val="0005765C"/>
    <w:rsid w:val="000605BC"/>
    <w:rsid w:val="00061BCC"/>
    <w:rsid w:val="00061FF4"/>
    <w:rsid w:val="000633F6"/>
    <w:rsid w:val="000664EF"/>
    <w:rsid w:val="00067D39"/>
    <w:rsid w:val="000774AC"/>
    <w:rsid w:val="000779FB"/>
    <w:rsid w:val="00080C2A"/>
    <w:rsid w:val="000871AC"/>
    <w:rsid w:val="0008798F"/>
    <w:rsid w:val="00092825"/>
    <w:rsid w:val="0009335E"/>
    <w:rsid w:val="00093BD6"/>
    <w:rsid w:val="000945A2"/>
    <w:rsid w:val="00095867"/>
    <w:rsid w:val="00095AC5"/>
    <w:rsid w:val="0009703B"/>
    <w:rsid w:val="00097264"/>
    <w:rsid w:val="000A0465"/>
    <w:rsid w:val="000A2840"/>
    <w:rsid w:val="000A4198"/>
    <w:rsid w:val="000A4A46"/>
    <w:rsid w:val="000A59CD"/>
    <w:rsid w:val="000A5A57"/>
    <w:rsid w:val="000B0E7C"/>
    <w:rsid w:val="000B1663"/>
    <w:rsid w:val="000B2C05"/>
    <w:rsid w:val="000B379C"/>
    <w:rsid w:val="000B74BB"/>
    <w:rsid w:val="000C04F8"/>
    <w:rsid w:val="000C0D85"/>
    <w:rsid w:val="000C38EC"/>
    <w:rsid w:val="000C39DD"/>
    <w:rsid w:val="000C5CDA"/>
    <w:rsid w:val="000C71A7"/>
    <w:rsid w:val="000D22E6"/>
    <w:rsid w:val="000D3075"/>
    <w:rsid w:val="000D648B"/>
    <w:rsid w:val="000D7153"/>
    <w:rsid w:val="000E1B57"/>
    <w:rsid w:val="000E1F8F"/>
    <w:rsid w:val="000E5307"/>
    <w:rsid w:val="000E6305"/>
    <w:rsid w:val="000E6514"/>
    <w:rsid w:val="000E77AF"/>
    <w:rsid w:val="000F038A"/>
    <w:rsid w:val="000F0943"/>
    <w:rsid w:val="000F6427"/>
    <w:rsid w:val="000F6F8F"/>
    <w:rsid w:val="001017BB"/>
    <w:rsid w:val="00101CFF"/>
    <w:rsid w:val="00101E5F"/>
    <w:rsid w:val="00104020"/>
    <w:rsid w:val="001168EA"/>
    <w:rsid w:val="00120AC1"/>
    <w:rsid w:val="001238DB"/>
    <w:rsid w:val="00124FA2"/>
    <w:rsid w:val="00125366"/>
    <w:rsid w:val="00126299"/>
    <w:rsid w:val="00126F74"/>
    <w:rsid w:val="00131B9B"/>
    <w:rsid w:val="0013447F"/>
    <w:rsid w:val="00135419"/>
    <w:rsid w:val="00135DBD"/>
    <w:rsid w:val="00135E6B"/>
    <w:rsid w:val="001367A8"/>
    <w:rsid w:val="00137E2B"/>
    <w:rsid w:val="0014008D"/>
    <w:rsid w:val="00145F17"/>
    <w:rsid w:val="0015004A"/>
    <w:rsid w:val="00150578"/>
    <w:rsid w:val="0015288D"/>
    <w:rsid w:val="00153977"/>
    <w:rsid w:val="00153CED"/>
    <w:rsid w:val="0015729D"/>
    <w:rsid w:val="00157F02"/>
    <w:rsid w:val="00160451"/>
    <w:rsid w:val="0016210D"/>
    <w:rsid w:val="001650AA"/>
    <w:rsid w:val="0016787A"/>
    <w:rsid w:val="00170F4C"/>
    <w:rsid w:val="00171132"/>
    <w:rsid w:val="00177F22"/>
    <w:rsid w:val="00182150"/>
    <w:rsid w:val="0018598E"/>
    <w:rsid w:val="001876F2"/>
    <w:rsid w:val="0019014B"/>
    <w:rsid w:val="00190A0D"/>
    <w:rsid w:val="00192E16"/>
    <w:rsid w:val="00193A85"/>
    <w:rsid w:val="0019492E"/>
    <w:rsid w:val="001949E0"/>
    <w:rsid w:val="001962F2"/>
    <w:rsid w:val="001963D1"/>
    <w:rsid w:val="00196594"/>
    <w:rsid w:val="001975B9"/>
    <w:rsid w:val="001A0A30"/>
    <w:rsid w:val="001A0BA6"/>
    <w:rsid w:val="001A0EF4"/>
    <w:rsid w:val="001A1819"/>
    <w:rsid w:val="001A43D5"/>
    <w:rsid w:val="001A5D0D"/>
    <w:rsid w:val="001A7794"/>
    <w:rsid w:val="001B044F"/>
    <w:rsid w:val="001C01FE"/>
    <w:rsid w:val="001C5730"/>
    <w:rsid w:val="001C67A8"/>
    <w:rsid w:val="001C74F3"/>
    <w:rsid w:val="001D176B"/>
    <w:rsid w:val="001D1799"/>
    <w:rsid w:val="001D1D30"/>
    <w:rsid w:val="001D5FAF"/>
    <w:rsid w:val="001D5FF0"/>
    <w:rsid w:val="001D78CF"/>
    <w:rsid w:val="001D7A52"/>
    <w:rsid w:val="001E114F"/>
    <w:rsid w:val="001E13F0"/>
    <w:rsid w:val="001F09B6"/>
    <w:rsid w:val="001F1C09"/>
    <w:rsid w:val="001F2A06"/>
    <w:rsid w:val="001F4920"/>
    <w:rsid w:val="001F4BE4"/>
    <w:rsid w:val="001F530A"/>
    <w:rsid w:val="00200311"/>
    <w:rsid w:val="002031DD"/>
    <w:rsid w:val="00203E29"/>
    <w:rsid w:val="002051BF"/>
    <w:rsid w:val="0020572E"/>
    <w:rsid w:val="00214894"/>
    <w:rsid w:val="00216CFC"/>
    <w:rsid w:val="00216FC9"/>
    <w:rsid w:val="00221553"/>
    <w:rsid w:val="00223E6D"/>
    <w:rsid w:val="0023404F"/>
    <w:rsid w:val="00234632"/>
    <w:rsid w:val="0023553D"/>
    <w:rsid w:val="00235B05"/>
    <w:rsid w:val="00235C79"/>
    <w:rsid w:val="002423B5"/>
    <w:rsid w:val="002440AD"/>
    <w:rsid w:val="0024521D"/>
    <w:rsid w:val="0024581F"/>
    <w:rsid w:val="00245DB4"/>
    <w:rsid w:val="0024627F"/>
    <w:rsid w:val="00250171"/>
    <w:rsid w:val="00250228"/>
    <w:rsid w:val="002507D3"/>
    <w:rsid w:val="00252464"/>
    <w:rsid w:val="00252863"/>
    <w:rsid w:val="00252F8D"/>
    <w:rsid w:val="002538B6"/>
    <w:rsid w:val="00260B10"/>
    <w:rsid w:val="00260E69"/>
    <w:rsid w:val="00262E0D"/>
    <w:rsid w:val="002653EB"/>
    <w:rsid w:val="00266442"/>
    <w:rsid w:val="002673C0"/>
    <w:rsid w:val="002712C8"/>
    <w:rsid w:val="00272EB9"/>
    <w:rsid w:val="0027346A"/>
    <w:rsid w:val="00273E2A"/>
    <w:rsid w:val="0028190C"/>
    <w:rsid w:val="0028358C"/>
    <w:rsid w:val="00283AFF"/>
    <w:rsid w:val="002842BE"/>
    <w:rsid w:val="002879D2"/>
    <w:rsid w:val="00290615"/>
    <w:rsid w:val="00290A63"/>
    <w:rsid w:val="00290DF7"/>
    <w:rsid w:val="00291235"/>
    <w:rsid w:val="00292881"/>
    <w:rsid w:val="002934AF"/>
    <w:rsid w:val="00293EE2"/>
    <w:rsid w:val="0029461A"/>
    <w:rsid w:val="002A0F11"/>
    <w:rsid w:val="002A1268"/>
    <w:rsid w:val="002A2C0A"/>
    <w:rsid w:val="002A7254"/>
    <w:rsid w:val="002B1454"/>
    <w:rsid w:val="002B2775"/>
    <w:rsid w:val="002B2B0D"/>
    <w:rsid w:val="002B2BF0"/>
    <w:rsid w:val="002B3E03"/>
    <w:rsid w:val="002B4ACE"/>
    <w:rsid w:val="002B6519"/>
    <w:rsid w:val="002C40C7"/>
    <w:rsid w:val="002C6955"/>
    <w:rsid w:val="002C773C"/>
    <w:rsid w:val="002D166F"/>
    <w:rsid w:val="002D2F3E"/>
    <w:rsid w:val="002E0C2F"/>
    <w:rsid w:val="002E1693"/>
    <w:rsid w:val="002E196E"/>
    <w:rsid w:val="002E47B0"/>
    <w:rsid w:val="002E7CCF"/>
    <w:rsid w:val="002E7FFD"/>
    <w:rsid w:val="002F0054"/>
    <w:rsid w:val="002F0481"/>
    <w:rsid w:val="002F1508"/>
    <w:rsid w:val="002F2D93"/>
    <w:rsid w:val="002F4C80"/>
    <w:rsid w:val="002F668B"/>
    <w:rsid w:val="002F6D0D"/>
    <w:rsid w:val="00301B60"/>
    <w:rsid w:val="0030272F"/>
    <w:rsid w:val="00304998"/>
    <w:rsid w:val="0030584B"/>
    <w:rsid w:val="00311AFB"/>
    <w:rsid w:val="00313279"/>
    <w:rsid w:val="003137F1"/>
    <w:rsid w:val="003145C1"/>
    <w:rsid w:val="00315B2B"/>
    <w:rsid w:val="00316D98"/>
    <w:rsid w:val="00317BCF"/>
    <w:rsid w:val="003232F9"/>
    <w:rsid w:val="00323B49"/>
    <w:rsid w:val="00324CAB"/>
    <w:rsid w:val="0032560F"/>
    <w:rsid w:val="003305A8"/>
    <w:rsid w:val="003317AE"/>
    <w:rsid w:val="00331810"/>
    <w:rsid w:val="003328B0"/>
    <w:rsid w:val="00333767"/>
    <w:rsid w:val="00341678"/>
    <w:rsid w:val="003440CA"/>
    <w:rsid w:val="00346370"/>
    <w:rsid w:val="003478D1"/>
    <w:rsid w:val="0035053F"/>
    <w:rsid w:val="0035279A"/>
    <w:rsid w:val="0035332B"/>
    <w:rsid w:val="00353339"/>
    <w:rsid w:val="00363593"/>
    <w:rsid w:val="003645DC"/>
    <w:rsid w:val="00374B4C"/>
    <w:rsid w:val="00376012"/>
    <w:rsid w:val="0038165F"/>
    <w:rsid w:val="00381EC6"/>
    <w:rsid w:val="00382BAD"/>
    <w:rsid w:val="003834EB"/>
    <w:rsid w:val="003856EE"/>
    <w:rsid w:val="00386939"/>
    <w:rsid w:val="00387ADD"/>
    <w:rsid w:val="00392596"/>
    <w:rsid w:val="00394BD2"/>
    <w:rsid w:val="003961CA"/>
    <w:rsid w:val="003A25AB"/>
    <w:rsid w:val="003B29D1"/>
    <w:rsid w:val="003B7031"/>
    <w:rsid w:val="003C13AC"/>
    <w:rsid w:val="003C3035"/>
    <w:rsid w:val="003C3E3F"/>
    <w:rsid w:val="003D33A9"/>
    <w:rsid w:val="003D67AB"/>
    <w:rsid w:val="003E021E"/>
    <w:rsid w:val="003E0F15"/>
    <w:rsid w:val="003E1479"/>
    <w:rsid w:val="003E3439"/>
    <w:rsid w:val="003E3DCD"/>
    <w:rsid w:val="003E40B6"/>
    <w:rsid w:val="003F0587"/>
    <w:rsid w:val="003F17CA"/>
    <w:rsid w:val="003F3A35"/>
    <w:rsid w:val="003F4B75"/>
    <w:rsid w:val="003F575D"/>
    <w:rsid w:val="003F57D5"/>
    <w:rsid w:val="00402D12"/>
    <w:rsid w:val="0040462B"/>
    <w:rsid w:val="00411799"/>
    <w:rsid w:val="00411AEF"/>
    <w:rsid w:val="00413153"/>
    <w:rsid w:val="004145B8"/>
    <w:rsid w:val="004175CE"/>
    <w:rsid w:val="00425667"/>
    <w:rsid w:val="0042778E"/>
    <w:rsid w:val="00430D9D"/>
    <w:rsid w:val="00433AE4"/>
    <w:rsid w:val="00434926"/>
    <w:rsid w:val="00434B01"/>
    <w:rsid w:val="00436699"/>
    <w:rsid w:val="004401DC"/>
    <w:rsid w:val="00440B5B"/>
    <w:rsid w:val="004417AF"/>
    <w:rsid w:val="00442C4B"/>
    <w:rsid w:val="004457BD"/>
    <w:rsid w:val="00447677"/>
    <w:rsid w:val="00450D29"/>
    <w:rsid w:val="00461619"/>
    <w:rsid w:val="00462D22"/>
    <w:rsid w:val="00464807"/>
    <w:rsid w:val="00470593"/>
    <w:rsid w:val="004731EE"/>
    <w:rsid w:val="00475699"/>
    <w:rsid w:val="0047657F"/>
    <w:rsid w:val="00480197"/>
    <w:rsid w:val="00480A0D"/>
    <w:rsid w:val="00480B7F"/>
    <w:rsid w:val="004817B9"/>
    <w:rsid w:val="00482A6F"/>
    <w:rsid w:val="004842A1"/>
    <w:rsid w:val="00484CEB"/>
    <w:rsid w:val="00487663"/>
    <w:rsid w:val="00490AE0"/>
    <w:rsid w:val="00491836"/>
    <w:rsid w:val="00492CF0"/>
    <w:rsid w:val="00495B62"/>
    <w:rsid w:val="00497AE4"/>
    <w:rsid w:val="004A06B6"/>
    <w:rsid w:val="004A268A"/>
    <w:rsid w:val="004A278E"/>
    <w:rsid w:val="004A2873"/>
    <w:rsid w:val="004A4723"/>
    <w:rsid w:val="004A4B4D"/>
    <w:rsid w:val="004A7D5C"/>
    <w:rsid w:val="004B05C8"/>
    <w:rsid w:val="004B1134"/>
    <w:rsid w:val="004B1566"/>
    <w:rsid w:val="004B26EF"/>
    <w:rsid w:val="004B3E0D"/>
    <w:rsid w:val="004B52D8"/>
    <w:rsid w:val="004B7E72"/>
    <w:rsid w:val="004C09DB"/>
    <w:rsid w:val="004C6B8A"/>
    <w:rsid w:val="004C6FF6"/>
    <w:rsid w:val="004D0136"/>
    <w:rsid w:val="004D106D"/>
    <w:rsid w:val="004D18DD"/>
    <w:rsid w:val="004D4B25"/>
    <w:rsid w:val="004D5CAE"/>
    <w:rsid w:val="004D6109"/>
    <w:rsid w:val="004E0786"/>
    <w:rsid w:val="004E11C3"/>
    <w:rsid w:val="004E1D58"/>
    <w:rsid w:val="004E2031"/>
    <w:rsid w:val="004E3F9D"/>
    <w:rsid w:val="004E62D7"/>
    <w:rsid w:val="004F0A0A"/>
    <w:rsid w:val="004F0A13"/>
    <w:rsid w:val="004F1B3D"/>
    <w:rsid w:val="004F41D3"/>
    <w:rsid w:val="004F4200"/>
    <w:rsid w:val="005011B7"/>
    <w:rsid w:val="0050433E"/>
    <w:rsid w:val="0050755E"/>
    <w:rsid w:val="00507E25"/>
    <w:rsid w:val="005102AF"/>
    <w:rsid w:val="00514189"/>
    <w:rsid w:val="00515569"/>
    <w:rsid w:val="0051659F"/>
    <w:rsid w:val="00521101"/>
    <w:rsid w:val="0052130A"/>
    <w:rsid w:val="00527F92"/>
    <w:rsid w:val="00533B47"/>
    <w:rsid w:val="00536AB8"/>
    <w:rsid w:val="00541072"/>
    <w:rsid w:val="0054394C"/>
    <w:rsid w:val="005450A5"/>
    <w:rsid w:val="00545FC5"/>
    <w:rsid w:val="0054608A"/>
    <w:rsid w:val="00547F5B"/>
    <w:rsid w:val="005513E7"/>
    <w:rsid w:val="00552BCC"/>
    <w:rsid w:val="00554C15"/>
    <w:rsid w:val="00555EAE"/>
    <w:rsid w:val="00556F26"/>
    <w:rsid w:val="0056589A"/>
    <w:rsid w:val="00565C06"/>
    <w:rsid w:val="005665AA"/>
    <w:rsid w:val="005670A0"/>
    <w:rsid w:val="00567278"/>
    <w:rsid w:val="00567B7B"/>
    <w:rsid w:val="00574F4D"/>
    <w:rsid w:val="00577ECB"/>
    <w:rsid w:val="00577F9B"/>
    <w:rsid w:val="0058096E"/>
    <w:rsid w:val="00581208"/>
    <w:rsid w:val="00582F60"/>
    <w:rsid w:val="0058426F"/>
    <w:rsid w:val="00585378"/>
    <w:rsid w:val="00585D9B"/>
    <w:rsid w:val="00585FB7"/>
    <w:rsid w:val="00586EB9"/>
    <w:rsid w:val="00593FD4"/>
    <w:rsid w:val="0059717C"/>
    <w:rsid w:val="00597E21"/>
    <w:rsid w:val="005A5B29"/>
    <w:rsid w:val="005B2B6F"/>
    <w:rsid w:val="005B4856"/>
    <w:rsid w:val="005B4D99"/>
    <w:rsid w:val="005B4E91"/>
    <w:rsid w:val="005B538A"/>
    <w:rsid w:val="005B6355"/>
    <w:rsid w:val="005C0771"/>
    <w:rsid w:val="005C2EB2"/>
    <w:rsid w:val="005C49AD"/>
    <w:rsid w:val="005D181B"/>
    <w:rsid w:val="005D2021"/>
    <w:rsid w:val="005D317F"/>
    <w:rsid w:val="005D5611"/>
    <w:rsid w:val="005D73C9"/>
    <w:rsid w:val="005D7CEA"/>
    <w:rsid w:val="005E4BE5"/>
    <w:rsid w:val="005E630F"/>
    <w:rsid w:val="005E74E4"/>
    <w:rsid w:val="005F144F"/>
    <w:rsid w:val="005F238E"/>
    <w:rsid w:val="005F4E4B"/>
    <w:rsid w:val="005F6840"/>
    <w:rsid w:val="00601492"/>
    <w:rsid w:val="00605924"/>
    <w:rsid w:val="006100C0"/>
    <w:rsid w:val="006108C0"/>
    <w:rsid w:val="00614FE8"/>
    <w:rsid w:val="0061646E"/>
    <w:rsid w:val="006168B4"/>
    <w:rsid w:val="00617236"/>
    <w:rsid w:val="006205F9"/>
    <w:rsid w:val="00620C3D"/>
    <w:rsid w:val="00624768"/>
    <w:rsid w:val="00624958"/>
    <w:rsid w:val="006276B0"/>
    <w:rsid w:val="0063168B"/>
    <w:rsid w:val="00635177"/>
    <w:rsid w:val="006375A1"/>
    <w:rsid w:val="00642358"/>
    <w:rsid w:val="006510C5"/>
    <w:rsid w:val="006519B2"/>
    <w:rsid w:val="00651E26"/>
    <w:rsid w:val="00653916"/>
    <w:rsid w:val="00655596"/>
    <w:rsid w:val="0066071E"/>
    <w:rsid w:val="006611CE"/>
    <w:rsid w:val="0066324B"/>
    <w:rsid w:val="0066629D"/>
    <w:rsid w:val="00666E2D"/>
    <w:rsid w:val="00671CE0"/>
    <w:rsid w:val="00673EAF"/>
    <w:rsid w:val="00673FEB"/>
    <w:rsid w:val="00680458"/>
    <w:rsid w:val="00680A5E"/>
    <w:rsid w:val="00687D96"/>
    <w:rsid w:val="0069240F"/>
    <w:rsid w:val="00692483"/>
    <w:rsid w:val="006947DE"/>
    <w:rsid w:val="00694AF9"/>
    <w:rsid w:val="00694C84"/>
    <w:rsid w:val="00694E98"/>
    <w:rsid w:val="006962A9"/>
    <w:rsid w:val="006A1153"/>
    <w:rsid w:val="006A3597"/>
    <w:rsid w:val="006A40C5"/>
    <w:rsid w:val="006A5E0E"/>
    <w:rsid w:val="006A5E1F"/>
    <w:rsid w:val="006A61C3"/>
    <w:rsid w:val="006B007F"/>
    <w:rsid w:val="006B03E6"/>
    <w:rsid w:val="006B0582"/>
    <w:rsid w:val="006B1920"/>
    <w:rsid w:val="006B3AEE"/>
    <w:rsid w:val="006B5F03"/>
    <w:rsid w:val="006B7FFC"/>
    <w:rsid w:val="006C0BC2"/>
    <w:rsid w:val="006D1987"/>
    <w:rsid w:val="006D3AF5"/>
    <w:rsid w:val="006D6BCB"/>
    <w:rsid w:val="006E036E"/>
    <w:rsid w:val="006E187B"/>
    <w:rsid w:val="006E22AB"/>
    <w:rsid w:val="006E44CD"/>
    <w:rsid w:val="006E49F5"/>
    <w:rsid w:val="006E5559"/>
    <w:rsid w:val="006E7F67"/>
    <w:rsid w:val="006F4298"/>
    <w:rsid w:val="006F5FE9"/>
    <w:rsid w:val="006F6F3F"/>
    <w:rsid w:val="007041A4"/>
    <w:rsid w:val="0070478D"/>
    <w:rsid w:val="00704D6E"/>
    <w:rsid w:val="00707273"/>
    <w:rsid w:val="0070745D"/>
    <w:rsid w:val="00713B36"/>
    <w:rsid w:val="007148F1"/>
    <w:rsid w:val="0071516B"/>
    <w:rsid w:val="00716FB9"/>
    <w:rsid w:val="00717D87"/>
    <w:rsid w:val="007205D8"/>
    <w:rsid w:val="007206CE"/>
    <w:rsid w:val="00721BEB"/>
    <w:rsid w:val="007235DA"/>
    <w:rsid w:val="00723710"/>
    <w:rsid w:val="00723D36"/>
    <w:rsid w:val="00726582"/>
    <w:rsid w:val="00727E9E"/>
    <w:rsid w:val="00730929"/>
    <w:rsid w:val="007337F2"/>
    <w:rsid w:val="00735C9C"/>
    <w:rsid w:val="00737997"/>
    <w:rsid w:val="0074032A"/>
    <w:rsid w:val="007407A5"/>
    <w:rsid w:val="00742AE3"/>
    <w:rsid w:val="0074396F"/>
    <w:rsid w:val="00743DB2"/>
    <w:rsid w:val="007446BC"/>
    <w:rsid w:val="00746642"/>
    <w:rsid w:val="0074683B"/>
    <w:rsid w:val="0075251B"/>
    <w:rsid w:val="007527B8"/>
    <w:rsid w:val="00762758"/>
    <w:rsid w:val="007666CA"/>
    <w:rsid w:val="00773724"/>
    <w:rsid w:val="00775E17"/>
    <w:rsid w:val="00777661"/>
    <w:rsid w:val="00777E85"/>
    <w:rsid w:val="00782D88"/>
    <w:rsid w:val="00784116"/>
    <w:rsid w:val="0078433D"/>
    <w:rsid w:val="00792251"/>
    <w:rsid w:val="00792741"/>
    <w:rsid w:val="0079484F"/>
    <w:rsid w:val="00796A54"/>
    <w:rsid w:val="007A119B"/>
    <w:rsid w:val="007A127C"/>
    <w:rsid w:val="007A37E9"/>
    <w:rsid w:val="007A527B"/>
    <w:rsid w:val="007B0CD0"/>
    <w:rsid w:val="007B12D8"/>
    <w:rsid w:val="007B2678"/>
    <w:rsid w:val="007B3016"/>
    <w:rsid w:val="007B6A5D"/>
    <w:rsid w:val="007B7477"/>
    <w:rsid w:val="007C086A"/>
    <w:rsid w:val="007C0E21"/>
    <w:rsid w:val="007C2F06"/>
    <w:rsid w:val="007C33F1"/>
    <w:rsid w:val="007C3D6D"/>
    <w:rsid w:val="007C6003"/>
    <w:rsid w:val="007C6875"/>
    <w:rsid w:val="007D3546"/>
    <w:rsid w:val="007D4531"/>
    <w:rsid w:val="007D4CDA"/>
    <w:rsid w:val="007D4F7F"/>
    <w:rsid w:val="007D515C"/>
    <w:rsid w:val="007E015B"/>
    <w:rsid w:val="007E0317"/>
    <w:rsid w:val="007E0ADB"/>
    <w:rsid w:val="007E208B"/>
    <w:rsid w:val="007E23D1"/>
    <w:rsid w:val="007E5233"/>
    <w:rsid w:val="007E7DB0"/>
    <w:rsid w:val="007F0870"/>
    <w:rsid w:val="007F37E4"/>
    <w:rsid w:val="007F6548"/>
    <w:rsid w:val="008041E4"/>
    <w:rsid w:val="00805685"/>
    <w:rsid w:val="0081329D"/>
    <w:rsid w:val="00813B00"/>
    <w:rsid w:val="008151BE"/>
    <w:rsid w:val="0082002D"/>
    <w:rsid w:val="008216E3"/>
    <w:rsid w:val="00822357"/>
    <w:rsid w:val="0082430F"/>
    <w:rsid w:val="00824F77"/>
    <w:rsid w:val="00825C30"/>
    <w:rsid w:val="00827151"/>
    <w:rsid w:val="00831898"/>
    <w:rsid w:val="00831AEC"/>
    <w:rsid w:val="00833F0B"/>
    <w:rsid w:val="008366A4"/>
    <w:rsid w:val="008371F0"/>
    <w:rsid w:val="00842F51"/>
    <w:rsid w:val="00844B77"/>
    <w:rsid w:val="008543F0"/>
    <w:rsid w:val="00855025"/>
    <w:rsid w:val="00855EAD"/>
    <w:rsid w:val="008608ED"/>
    <w:rsid w:val="00861A43"/>
    <w:rsid w:val="00866F2F"/>
    <w:rsid w:val="008670EF"/>
    <w:rsid w:val="00870F00"/>
    <w:rsid w:val="008756D3"/>
    <w:rsid w:val="00876B5D"/>
    <w:rsid w:val="008778BC"/>
    <w:rsid w:val="00880D34"/>
    <w:rsid w:val="00880D77"/>
    <w:rsid w:val="008817CD"/>
    <w:rsid w:val="00885897"/>
    <w:rsid w:val="008A0178"/>
    <w:rsid w:val="008A352C"/>
    <w:rsid w:val="008A6625"/>
    <w:rsid w:val="008A6FD0"/>
    <w:rsid w:val="008B1211"/>
    <w:rsid w:val="008B1570"/>
    <w:rsid w:val="008B3E5D"/>
    <w:rsid w:val="008B4157"/>
    <w:rsid w:val="008B5E0D"/>
    <w:rsid w:val="008B7933"/>
    <w:rsid w:val="008C22C5"/>
    <w:rsid w:val="008C2AA4"/>
    <w:rsid w:val="008C481C"/>
    <w:rsid w:val="008C53A4"/>
    <w:rsid w:val="008C5BF9"/>
    <w:rsid w:val="008C6AFD"/>
    <w:rsid w:val="008D56F9"/>
    <w:rsid w:val="008E0B33"/>
    <w:rsid w:val="008E2249"/>
    <w:rsid w:val="008E2B16"/>
    <w:rsid w:val="008E42BE"/>
    <w:rsid w:val="008E7F3B"/>
    <w:rsid w:val="008F1ACE"/>
    <w:rsid w:val="008F1B9D"/>
    <w:rsid w:val="008F3D8C"/>
    <w:rsid w:val="00901506"/>
    <w:rsid w:val="00905D31"/>
    <w:rsid w:val="00906D0E"/>
    <w:rsid w:val="00906F43"/>
    <w:rsid w:val="00913260"/>
    <w:rsid w:val="0091401F"/>
    <w:rsid w:val="009146C1"/>
    <w:rsid w:val="00914957"/>
    <w:rsid w:val="009156FB"/>
    <w:rsid w:val="00917D6E"/>
    <w:rsid w:val="00926F2C"/>
    <w:rsid w:val="00931E41"/>
    <w:rsid w:val="00933276"/>
    <w:rsid w:val="00933495"/>
    <w:rsid w:val="00933DA6"/>
    <w:rsid w:val="009353B0"/>
    <w:rsid w:val="00935841"/>
    <w:rsid w:val="00940803"/>
    <w:rsid w:val="009421F9"/>
    <w:rsid w:val="00942677"/>
    <w:rsid w:val="009435AE"/>
    <w:rsid w:val="00946000"/>
    <w:rsid w:val="00947F74"/>
    <w:rsid w:val="00951D5E"/>
    <w:rsid w:val="00953A64"/>
    <w:rsid w:val="00960139"/>
    <w:rsid w:val="00960DD2"/>
    <w:rsid w:val="00962F46"/>
    <w:rsid w:val="00975052"/>
    <w:rsid w:val="009778D4"/>
    <w:rsid w:val="009841F5"/>
    <w:rsid w:val="009865ED"/>
    <w:rsid w:val="00987805"/>
    <w:rsid w:val="00992FB4"/>
    <w:rsid w:val="0099381B"/>
    <w:rsid w:val="0099435B"/>
    <w:rsid w:val="00997575"/>
    <w:rsid w:val="009A0621"/>
    <w:rsid w:val="009A4E3E"/>
    <w:rsid w:val="009A4F4A"/>
    <w:rsid w:val="009B248A"/>
    <w:rsid w:val="009B32EE"/>
    <w:rsid w:val="009B60C5"/>
    <w:rsid w:val="009C1DEC"/>
    <w:rsid w:val="009C212C"/>
    <w:rsid w:val="009C327D"/>
    <w:rsid w:val="009C446C"/>
    <w:rsid w:val="009C577B"/>
    <w:rsid w:val="009D0047"/>
    <w:rsid w:val="009D2D8B"/>
    <w:rsid w:val="009D3811"/>
    <w:rsid w:val="009D489D"/>
    <w:rsid w:val="009D5CEF"/>
    <w:rsid w:val="009D6A5B"/>
    <w:rsid w:val="009D7D5E"/>
    <w:rsid w:val="009E0768"/>
    <w:rsid w:val="009E2CA7"/>
    <w:rsid w:val="009E3FCC"/>
    <w:rsid w:val="009E41C4"/>
    <w:rsid w:val="009E46D0"/>
    <w:rsid w:val="009E502B"/>
    <w:rsid w:val="009F366E"/>
    <w:rsid w:val="009F3723"/>
    <w:rsid w:val="009F3E41"/>
    <w:rsid w:val="009F5C0C"/>
    <w:rsid w:val="00A0152F"/>
    <w:rsid w:val="00A01D09"/>
    <w:rsid w:val="00A059A9"/>
    <w:rsid w:val="00A06D98"/>
    <w:rsid w:val="00A07D70"/>
    <w:rsid w:val="00A12D0B"/>
    <w:rsid w:val="00A14B35"/>
    <w:rsid w:val="00A150B5"/>
    <w:rsid w:val="00A171A0"/>
    <w:rsid w:val="00A20DE6"/>
    <w:rsid w:val="00A22FAD"/>
    <w:rsid w:val="00A30B0A"/>
    <w:rsid w:val="00A31BBB"/>
    <w:rsid w:val="00A32854"/>
    <w:rsid w:val="00A32C35"/>
    <w:rsid w:val="00A33D36"/>
    <w:rsid w:val="00A346DB"/>
    <w:rsid w:val="00A3557E"/>
    <w:rsid w:val="00A417C6"/>
    <w:rsid w:val="00A41E08"/>
    <w:rsid w:val="00A43A53"/>
    <w:rsid w:val="00A46E7D"/>
    <w:rsid w:val="00A4766A"/>
    <w:rsid w:val="00A52695"/>
    <w:rsid w:val="00A54801"/>
    <w:rsid w:val="00A55836"/>
    <w:rsid w:val="00A60DF4"/>
    <w:rsid w:val="00A6295D"/>
    <w:rsid w:val="00A63720"/>
    <w:rsid w:val="00A65C13"/>
    <w:rsid w:val="00A66DAB"/>
    <w:rsid w:val="00A73C9D"/>
    <w:rsid w:val="00A76338"/>
    <w:rsid w:val="00A76968"/>
    <w:rsid w:val="00A8073F"/>
    <w:rsid w:val="00A84DD4"/>
    <w:rsid w:val="00A86F7B"/>
    <w:rsid w:val="00A9431F"/>
    <w:rsid w:val="00AA0D7F"/>
    <w:rsid w:val="00AA3A2C"/>
    <w:rsid w:val="00AA7CD4"/>
    <w:rsid w:val="00AB1066"/>
    <w:rsid w:val="00AB34B1"/>
    <w:rsid w:val="00AB6063"/>
    <w:rsid w:val="00AC0621"/>
    <w:rsid w:val="00AC19B7"/>
    <w:rsid w:val="00AC651F"/>
    <w:rsid w:val="00AC7352"/>
    <w:rsid w:val="00AC7412"/>
    <w:rsid w:val="00AD139E"/>
    <w:rsid w:val="00AD23CD"/>
    <w:rsid w:val="00AD28AF"/>
    <w:rsid w:val="00AD4263"/>
    <w:rsid w:val="00AD6C8F"/>
    <w:rsid w:val="00AD6CF2"/>
    <w:rsid w:val="00AD7705"/>
    <w:rsid w:val="00AE147B"/>
    <w:rsid w:val="00AE2397"/>
    <w:rsid w:val="00AE2A74"/>
    <w:rsid w:val="00AF02D2"/>
    <w:rsid w:val="00AF1735"/>
    <w:rsid w:val="00AF191A"/>
    <w:rsid w:val="00AF1A39"/>
    <w:rsid w:val="00AF3478"/>
    <w:rsid w:val="00B01D21"/>
    <w:rsid w:val="00B055F1"/>
    <w:rsid w:val="00B05D45"/>
    <w:rsid w:val="00B06B65"/>
    <w:rsid w:val="00B077CA"/>
    <w:rsid w:val="00B07F9E"/>
    <w:rsid w:val="00B10043"/>
    <w:rsid w:val="00B10B57"/>
    <w:rsid w:val="00B10FA0"/>
    <w:rsid w:val="00B115B8"/>
    <w:rsid w:val="00B12AB3"/>
    <w:rsid w:val="00B14526"/>
    <w:rsid w:val="00B15B5A"/>
    <w:rsid w:val="00B22D81"/>
    <w:rsid w:val="00B25C12"/>
    <w:rsid w:val="00B31A34"/>
    <w:rsid w:val="00B322EF"/>
    <w:rsid w:val="00B33A11"/>
    <w:rsid w:val="00B3588E"/>
    <w:rsid w:val="00B35BBC"/>
    <w:rsid w:val="00B41B95"/>
    <w:rsid w:val="00B47F72"/>
    <w:rsid w:val="00B51214"/>
    <w:rsid w:val="00B51583"/>
    <w:rsid w:val="00B51CFE"/>
    <w:rsid w:val="00B52173"/>
    <w:rsid w:val="00B524C9"/>
    <w:rsid w:val="00B5751F"/>
    <w:rsid w:val="00B6212E"/>
    <w:rsid w:val="00B667F7"/>
    <w:rsid w:val="00B734E8"/>
    <w:rsid w:val="00B73C59"/>
    <w:rsid w:val="00B7548D"/>
    <w:rsid w:val="00B85346"/>
    <w:rsid w:val="00B853F2"/>
    <w:rsid w:val="00B86852"/>
    <w:rsid w:val="00B877A3"/>
    <w:rsid w:val="00B91080"/>
    <w:rsid w:val="00B93514"/>
    <w:rsid w:val="00B93AC2"/>
    <w:rsid w:val="00B94AB3"/>
    <w:rsid w:val="00B95936"/>
    <w:rsid w:val="00B96F1C"/>
    <w:rsid w:val="00BA1751"/>
    <w:rsid w:val="00BA2689"/>
    <w:rsid w:val="00BA26E7"/>
    <w:rsid w:val="00BA36C4"/>
    <w:rsid w:val="00BA7AEE"/>
    <w:rsid w:val="00BA7F62"/>
    <w:rsid w:val="00BB173E"/>
    <w:rsid w:val="00BB37D4"/>
    <w:rsid w:val="00BB3AA2"/>
    <w:rsid w:val="00BB5719"/>
    <w:rsid w:val="00BB6031"/>
    <w:rsid w:val="00BB6451"/>
    <w:rsid w:val="00BC07EE"/>
    <w:rsid w:val="00BC14AF"/>
    <w:rsid w:val="00BC1B57"/>
    <w:rsid w:val="00BC37D8"/>
    <w:rsid w:val="00BC68AB"/>
    <w:rsid w:val="00BE0859"/>
    <w:rsid w:val="00BE3C83"/>
    <w:rsid w:val="00BE4AE6"/>
    <w:rsid w:val="00BE4BA1"/>
    <w:rsid w:val="00BE4DC0"/>
    <w:rsid w:val="00BE75A3"/>
    <w:rsid w:val="00BF0966"/>
    <w:rsid w:val="00BF7EB6"/>
    <w:rsid w:val="00C00365"/>
    <w:rsid w:val="00C01B0A"/>
    <w:rsid w:val="00C027CC"/>
    <w:rsid w:val="00C0364A"/>
    <w:rsid w:val="00C0564D"/>
    <w:rsid w:val="00C14100"/>
    <w:rsid w:val="00C17BEA"/>
    <w:rsid w:val="00C20216"/>
    <w:rsid w:val="00C2137C"/>
    <w:rsid w:val="00C2286A"/>
    <w:rsid w:val="00C22A1A"/>
    <w:rsid w:val="00C23088"/>
    <w:rsid w:val="00C2472C"/>
    <w:rsid w:val="00C24CC3"/>
    <w:rsid w:val="00C26FF7"/>
    <w:rsid w:val="00C3047C"/>
    <w:rsid w:val="00C31A16"/>
    <w:rsid w:val="00C32D2F"/>
    <w:rsid w:val="00C33148"/>
    <w:rsid w:val="00C35D87"/>
    <w:rsid w:val="00C36B69"/>
    <w:rsid w:val="00C40E41"/>
    <w:rsid w:val="00C41191"/>
    <w:rsid w:val="00C418E9"/>
    <w:rsid w:val="00C41A7D"/>
    <w:rsid w:val="00C4413D"/>
    <w:rsid w:val="00C46048"/>
    <w:rsid w:val="00C47861"/>
    <w:rsid w:val="00C47E79"/>
    <w:rsid w:val="00C50589"/>
    <w:rsid w:val="00C5189A"/>
    <w:rsid w:val="00C5219B"/>
    <w:rsid w:val="00C5496E"/>
    <w:rsid w:val="00C5620E"/>
    <w:rsid w:val="00C57815"/>
    <w:rsid w:val="00C57D2B"/>
    <w:rsid w:val="00C60720"/>
    <w:rsid w:val="00C60C37"/>
    <w:rsid w:val="00C63B8B"/>
    <w:rsid w:val="00C64B5C"/>
    <w:rsid w:val="00C65BF0"/>
    <w:rsid w:val="00C66FDB"/>
    <w:rsid w:val="00C67BD9"/>
    <w:rsid w:val="00C7593B"/>
    <w:rsid w:val="00C7616E"/>
    <w:rsid w:val="00C778A9"/>
    <w:rsid w:val="00C80AA0"/>
    <w:rsid w:val="00C8219B"/>
    <w:rsid w:val="00C86EBD"/>
    <w:rsid w:val="00C91113"/>
    <w:rsid w:val="00C91375"/>
    <w:rsid w:val="00C95F7A"/>
    <w:rsid w:val="00CA1948"/>
    <w:rsid w:val="00CA2038"/>
    <w:rsid w:val="00CA3A5A"/>
    <w:rsid w:val="00CA6522"/>
    <w:rsid w:val="00CB22CD"/>
    <w:rsid w:val="00CB4DCB"/>
    <w:rsid w:val="00CB4F7B"/>
    <w:rsid w:val="00CC1672"/>
    <w:rsid w:val="00CC64EE"/>
    <w:rsid w:val="00CD2535"/>
    <w:rsid w:val="00CD29EA"/>
    <w:rsid w:val="00CD3204"/>
    <w:rsid w:val="00CE0CEB"/>
    <w:rsid w:val="00CE23EC"/>
    <w:rsid w:val="00CE527C"/>
    <w:rsid w:val="00CE57EA"/>
    <w:rsid w:val="00CE7982"/>
    <w:rsid w:val="00CF1C8F"/>
    <w:rsid w:val="00CF2980"/>
    <w:rsid w:val="00CF3301"/>
    <w:rsid w:val="00CF39ED"/>
    <w:rsid w:val="00CF6B7F"/>
    <w:rsid w:val="00D00069"/>
    <w:rsid w:val="00D00660"/>
    <w:rsid w:val="00D02C3C"/>
    <w:rsid w:val="00D03E47"/>
    <w:rsid w:val="00D05776"/>
    <w:rsid w:val="00D103F9"/>
    <w:rsid w:val="00D1153F"/>
    <w:rsid w:val="00D11A6A"/>
    <w:rsid w:val="00D11DFA"/>
    <w:rsid w:val="00D12B2D"/>
    <w:rsid w:val="00D13852"/>
    <w:rsid w:val="00D14DC5"/>
    <w:rsid w:val="00D15FB0"/>
    <w:rsid w:val="00D1666B"/>
    <w:rsid w:val="00D21CA8"/>
    <w:rsid w:val="00D21E7F"/>
    <w:rsid w:val="00D23DA6"/>
    <w:rsid w:val="00D276D8"/>
    <w:rsid w:val="00D3130D"/>
    <w:rsid w:val="00D361AD"/>
    <w:rsid w:val="00D37DCA"/>
    <w:rsid w:val="00D41FB3"/>
    <w:rsid w:val="00D42174"/>
    <w:rsid w:val="00D43FF8"/>
    <w:rsid w:val="00D52A1A"/>
    <w:rsid w:val="00D542C6"/>
    <w:rsid w:val="00D55591"/>
    <w:rsid w:val="00D55D33"/>
    <w:rsid w:val="00D609CB"/>
    <w:rsid w:val="00D612C9"/>
    <w:rsid w:val="00D62046"/>
    <w:rsid w:val="00D63709"/>
    <w:rsid w:val="00D663C5"/>
    <w:rsid w:val="00D67D1A"/>
    <w:rsid w:val="00D67D88"/>
    <w:rsid w:val="00D70FDA"/>
    <w:rsid w:val="00D713CD"/>
    <w:rsid w:val="00D73085"/>
    <w:rsid w:val="00D76C4B"/>
    <w:rsid w:val="00D82F4D"/>
    <w:rsid w:val="00D85830"/>
    <w:rsid w:val="00D85FC7"/>
    <w:rsid w:val="00D9210E"/>
    <w:rsid w:val="00D97949"/>
    <w:rsid w:val="00DA3BAA"/>
    <w:rsid w:val="00DA65DF"/>
    <w:rsid w:val="00DA7FC6"/>
    <w:rsid w:val="00DB0D54"/>
    <w:rsid w:val="00DB22A2"/>
    <w:rsid w:val="00DB7C22"/>
    <w:rsid w:val="00DC019D"/>
    <w:rsid w:val="00DC2236"/>
    <w:rsid w:val="00DC3899"/>
    <w:rsid w:val="00DC57D6"/>
    <w:rsid w:val="00DC7BBC"/>
    <w:rsid w:val="00DD56EA"/>
    <w:rsid w:val="00DD63B2"/>
    <w:rsid w:val="00DE0B09"/>
    <w:rsid w:val="00DE37C3"/>
    <w:rsid w:val="00DE3E29"/>
    <w:rsid w:val="00DE4057"/>
    <w:rsid w:val="00DE652B"/>
    <w:rsid w:val="00DF3BEB"/>
    <w:rsid w:val="00DF4826"/>
    <w:rsid w:val="00DF6491"/>
    <w:rsid w:val="00E00A87"/>
    <w:rsid w:val="00E010D7"/>
    <w:rsid w:val="00E01F53"/>
    <w:rsid w:val="00E0318A"/>
    <w:rsid w:val="00E03C98"/>
    <w:rsid w:val="00E17781"/>
    <w:rsid w:val="00E204D0"/>
    <w:rsid w:val="00E22B4C"/>
    <w:rsid w:val="00E24174"/>
    <w:rsid w:val="00E24308"/>
    <w:rsid w:val="00E255E9"/>
    <w:rsid w:val="00E25FB8"/>
    <w:rsid w:val="00E27F4A"/>
    <w:rsid w:val="00E3165F"/>
    <w:rsid w:val="00E35735"/>
    <w:rsid w:val="00E35C34"/>
    <w:rsid w:val="00E36C01"/>
    <w:rsid w:val="00E415D0"/>
    <w:rsid w:val="00E41A42"/>
    <w:rsid w:val="00E43FB8"/>
    <w:rsid w:val="00E44166"/>
    <w:rsid w:val="00E44F33"/>
    <w:rsid w:val="00E44FAB"/>
    <w:rsid w:val="00E45A64"/>
    <w:rsid w:val="00E4638B"/>
    <w:rsid w:val="00E46407"/>
    <w:rsid w:val="00E46CAE"/>
    <w:rsid w:val="00E53421"/>
    <w:rsid w:val="00E55181"/>
    <w:rsid w:val="00E56FA6"/>
    <w:rsid w:val="00E62D62"/>
    <w:rsid w:val="00E63022"/>
    <w:rsid w:val="00E64E77"/>
    <w:rsid w:val="00E65507"/>
    <w:rsid w:val="00E70341"/>
    <w:rsid w:val="00E730C4"/>
    <w:rsid w:val="00E769F8"/>
    <w:rsid w:val="00E80554"/>
    <w:rsid w:val="00E80D02"/>
    <w:rsid w:val="00E81915"/>
    <w:rsid w:val="00E84635"/>
    <w:rsid w:val="00E877E8"/>
    <w:rsid w:val="00E93987"/>
    <w:rsid w:val="00E93ED2"/>
    <w:rsid w:val="00E95ED3"/>
    <w:rsid w:val="00E97CAA"/>
    <w:rsid w:val="00EA079D"/>
    <w:rsid w:val="00EA0E55"/>
    <w:rsid w:val="00EA2FE0"/>
    <w:rsid w:val="00EB5F30"/>
    <w:rsid w:val="00EC5368"/>
    <w:rsid w:val="00EC64AF"/>
    <w:rsid w:val="00EC6FE5"/>
    <w:rsid w:val="00ED2564"/>
    <w:rsid w:val="00ED2900"/>
    <w:rsid w:val="00ED4327"/>
    <w:rsid w:val="00ED6F32"/>
    <w:rsid w:val="00ED6F8A"/>
    <w:rsid w:val="00EE0920"/>
    <w:rsid w:val="00EE37C7"/>
    <w:rsid w:val="00EE3C46"/>
    <w:rsid w:val="00EE41AC"/>
    <w:rsid w:val="00EE69C8"/>
    <w:rsid w:val="00EE7AD0"/>
    <w:rsid w:val="00EF0288"/>
    <w:rsid w:val="00EF218B"/>
    <w:rsid w:val="00EF3603"/>
    <w:rsid w:val="00EF41B4"/>
    <w:rsid w:val="00EF6229"/>
    <w:rsid w:val="00F050C7"/>
    <w:rsid w:val="00F05AF0"/>
    <w:rsid w:val="00F071C4"/>
    <w:rsid w:val="00F07541"/>
    <w:rsid w:val="00F164D5"/>
    <w:rsid w:val="00F16EBD"/>
    <w:rsid w:val="00F1750D"/>
    <w:rsid w:val="00F2090E"/>
    <w:rsid w:val="00F22653"/>
    <w:rsid w:val="00F2287A"/>
    <w:rsid w:val="00F24647"/>
    <w:rsid w:val="00F251A0"/>
    <w:rsid w:val="00F25401"/>
    <w:rsid w:val="00F254AC"/>
    <w:rsid w:val="00F31BB1"/>
    <w:rsid w:val="00F32A44"/>
    <w:rsid w:val="00F34B44"/>
    <w:rsid w:val="00F35C58"/>
    <w:rsid w:val="00F36200"/>
    <w:rsid w:val="00F517EC"/>
    <w:rsid w:val="00F554DD"/>
    <w:rsid w:val="00F55A50"/>
    <w:rsid w:val="00F6060B"/>
    <w:rsid w:val="00F65BF9"/>
    <w:rsid w:val="00F72061"/>
    <w:rsid w:val="00F732E4"/>
    <w:rsid w:val="00F73B50"/>
    <w:rsid w:val="00F762E7"/>
    <w:rsid w:val="00F76B5F"/>
    <w:rsid w:val="00F8238D"/>
    <w:rsid w:val="00F86250"/>
    <w:rsid w:val="00F86D86"/>
    <w:rsid w:val="00F86E31"/>
    <w:rsid w:val="00F878F8"/>
    <w:rsid w:val="00F87D3A"/>
    <w:rsid w:val="00F905FC"/>
    <w:rsid w:val="00F91205"/>
    <w:rsid w:val="00F914A1"/>
    <w:rsid w:val="00F93860"/>
    <w:rsid w:val="00F96759"/>
    <w:rsid w:val="00F9729B"/>
    <w:rsid w:val="00F97822"/>
    <w:rsid w:val="00FA1332"/>
    <w:rsid w:val="00FA213B"/>
    <w:rsid w:val="00FA287C"/>
    <w:rsid w:val="00FA30F7"/>
    <w:rsid w:val="00FA664E"/>
    <w:rsid w:val="00FA6C51"/>
    <w:rsid w:val="00FB1D43"/>
    <w:rsid w:val="00FB2012"/>
    <w:rsid w:val="00FB2703"/>
    <w:rsid w:val="00FB4DE8"/>
    <w:rsid w:val="00FB5146"/>
    <w:rsid w:val="00FB60BA"/>
    <w:rsid w:val="00FC10D5"/>
    <w:rsid w:val="00FC1C6F"/>
    <w:rsid w:val="00FC2AF3"/>
    <w:rsid w:val="00FC4928"/>
    <w:rsid w:val="00FC4EF1"/>
    <w:rsid w:val="00FC5AEC"/>
    <w:rsid w:val="00FD126B"/>
    <w:rsid w:val="00FD1985"/>
    <w:rsid w:val="00FD5AD1"/>
    <w:rsid w:val="00FD7708"/>
    <w:rsid w:val="00FE1997"/>
    <w:rsid w:val="00FE5EB3"/>
    <w:rsid w:val="00FF59D1"/>
    <w:rsid w:val="00FF6159"/>
    <w:rsid w:val="00FF6ABB"/>
    <w:rsid w:val="00FF7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64147"/>
  <w15:docId w15:val="{AB16D2A8-EB1F-4DA9-AA1E-22C276BE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24B"/>
    <w:rPr>
      <w:sz w:val="24"/>
      <w:szCs w:val="32"/>
      <w:lang w:val="en-US" w:eastAsia="en-US"/>
    </w:rPr>
  </w:style>
  <w:style w:type="paragraph" w:styleId="1">
    <w:name w:val="heading 1"/>
    <w:basedOn w:val="a"/>
    <w:next w:val="a"/>
    <w:link w:val="1Char"/>
    <w:qFormat/>
    <w:rsid w:val="000C0D85"/>
    <w:pPr>
      <w:keepNext/>
      <w:bidi/>
      <w:spacing w:before="240" w:after="60"/>
      <w:outlineLvl w:val="0"/>
    </w:pPr>
    <w:rPr>
      <w:rFonts w:eastAsia="Times New Roman" w:cs="Times New Roman"/>
      <w:b/>
      <w:bCs/>
      <w:kern w:val="32"/>
      <w:sz w:val="32"/>
    </w:rPr>
  </w:style>
  <w:style w:type="paragraph" w:styleId="2">
    <w:name w:val="heading 2"/>
    <w:basedOn w:val="a"/>
    <w:next w:val="a"/>
    <w:link w:val="2Char"/>
    <w:uiPriority w:val="9"/>
    <w:qFormat/>
    <w:rsid w:val="000C0D85"/>
    <w:pPr>
      <w:keepNext/>
      <w:bidi/>
      <w:spacing w:before="120"/>
      <w:outlineLvl w:val="1"/>
    </w:pPr>
    <w:rPr>
      <w:rFonts w:ascii="Times New Roman" w:eastAsia="SimSun" w:hAnsi="Times New Roman" w:cs="Arabic Transparent"/>
      <w:sz w:val="28"/>
      <w:szCs w:val="28"/>
      <w:lang w:eastAsia="zh-CN" w:bidi="ar-DZ"/>
    </w:rPr>
  </w:style>
  <w:style w:type="paragraph" w:styleId="3">
    <w:name w:val="heading 3"/>
    <w:basedOn w:val="a"/>
    <w:next w:val="a"/>
    <w:link w:val="3Char"/>
    <w:qFormat/>
    <w:rsid w:val="000C0D85"/>
    <w:pPr>
      <w:keepNext/>
      <w:bidi/>
      <w:jc w:val="center"/>
      <w:outlineLvl w:val="2"/>
    </w:pPr>
    <w:rPr>
      <w:rFonts w:ascii="Times New Roman" w:eastAsia="Times New Roman" w:hAnsi="Times New Roman" w:cs="Times New Roman"/>
      <w:b/>
      <w:bCs/>
      <w:noProof/>
      <w:sz w:val="20"/>
    </w:rPr>
  </w:style>
  <w:style w:type="paragraph" w:styleId="4">
    <w:name w:val="heading 4"/>
    <w:basedOn w:val="a"/>
    <w:next w:val="a"/>
    <w:link w:val="4Char"/>
    <w:uiPriority w:val="99"/>
    <w:unhideWhenUsed/>
    <w:qFormat/>
    <w:rsid w:val="000C0D85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0C0D85"/>
    <w:pPr>
      <w:keepNext/>
      <w:autoSpaceDE w:val="0"/>
      <w:autoSpaceDN w:val="0"/>
      <w:adjustRightInd w:val="0"/>
      <w:ind w:right="76"/>
      <w:outlineLvl w:val="4"/>
    </w:pPr>
    <w:rPr>
      <w:rFonts w:ascii="Times New Roman" w:eastAsia="Times New Roman" w:hAnsi="Times New Roman" w:cs="Times New Roman"/>
      <w:b/>
      <w:bCs/>
      <w:sz w:val="28"/>
      <w:szCs w:val="33"/>
    </w:rPr>
  </w:style>
  <w:style w:type="paragraph" w:styleId="6">
    <w:name w:val="heading 6"/>
    <w:basedOn w:val="a"/>
    <w:next w:val="a"/>
    <w:link w:val="6Char"/>
    <w:qFormat/>
    <w:rsid w:val="000C0D85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fr-FR" w:eastAsia="fr-FR"/>
    </w:rPr>
  </w:style>
  <w:style w:type="paragraph" w:styleId="7">
    <w:name w:val="heading 7"/>
    <w:basedOn w:val="a"/>
    <w:next w:val="a"/>
    <w:link w:val="7Char"/>
    <w:qFormat/>
    <w:rsid w:val="000C0D85"/>
    <w:pPr>
      <w:bidi/>
      <w:spacing w:before="240" w:after="60"/>
      <w:outlineLvl w:val="6"/>
    </w:pPr>
    <w:rPr>
      <w:rFonts w:ascii="Times New Roman" w:eastAsia="Times New Roman" w:hAnsi="Times New Roman" w:cs="Times New Roman"/>
      <w:szCs w:val="24"/>
    </w:rPr>
  </w:style>
  <w:style w:type="paragraph" w:styleId="8">
    <w:name w:val="heading 8"/>
    <w:basedOn w:val="a"/>
    <w:next w:val="a"/>
    <w:link w:val="8Char"/>
    <w:qFormat/>
    <w:rsid w:val="000C0D85"/>
    <w:pPr>
      <w:spacing w:before="240" w:after="60"/>
      <w:outlineLvl w:val="7"/>
    </w:pPr>
    <w:rPr>
      <w:rFonts w:ascii="Times New Roman" w:eastAsia="Times New Roman" w:hAnsi="Times New Roman" w:cs="Times New Roman"/>
      <w:i/>
      <w:iCs/>
      <w:szCs w:val="24"/>
      <w:lang w:val="fr-FR" w:eastAsia="fr-FR"/>
    </w:rPr>
  </w:style>
  <w:style w:type="paragraph" w:styleId="9">
    <w:name w:val="heading 9"/>
    <w:basedOn w:val="a"/>
    <w:next w:val="a"/>
    <w:link w:val="9Char"/>
    <w:qFormat/>
    <w:rsid w:val="000C0D85"/>
    <w:pPr>
      <w:bidi/>
      <w:spacing w:before="240" w:after="60"/>
      <w:outlineLvl w:val="8"/>
    </w:pPr>
    <w:rPr>
      <w:rFonts w:eastAsia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301"/>
    <w:pPr>
      <w:ind w:left="720"/>
      <w:contextualSpacing/>
    </w:pPr>
  </w:style>
  <w:style w:type="paragraph" w:styleId="30">
    <w:name w:val="Body Text 3"/>
    <w:basedOn w:val="a"/>
    <w:link w:val="3Char0"/>
    <w:rsid w:val="00A31BBB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3Char0">
    <w:name w:val="نص أساسي 3 Char"/>
    <w:link w:val="30"/>
    <w:rsid w:val="00A31BBB"/>
    <w:rPr>
      <w:rFonts w:ascii="Times New Roman" w:eastAsia="Times New Roman" w:hAnsi="Times New Roman" w:cs="Traditional Arabic"/>
      <w:sz w:val="20"/>
      <w:szCs w:val="20"/>
      <w:lang w:val="fr-FR" w:eastAsia="fr-FR"/>
    </w:rPr>
  </w:style>
  <w:style w:type="paragraph" w:styleId="a4">
    <w:name w:val="Plain Text"/>
    <w:basedOn w:val="a"/>
    <w:link w:val="Char"/>
    <w:rsid w:val="00A31BBB"/>
    <w:rPr>
      <w:rFonts w:ascii="Courier New" w:eastAsia="Times New Roman" w:hAnsi="Times New Roman" w:cs="Times New Roman"/>
      <w:snapToGrid w:val="0"/>
      <w:sz w:val="20"/>
      <w:szCs w:val="20"/>
      <w:lang w:val="fr-FR" w:eastAsia="fr-FR"/>
    </w:rPr>
  </w:style>
  <w:style w:type="character" w:customStyle="1" w:styleId="Char">
    <w:name w:val="نص عادي Char"/>
    <w:link w:val="a4"/>
    <w:rsid w:val="00A31BBB"/>
    <w:rPr>
      <w:rFonts w:ascii="Courier New" w:eastAsia="Times New Roman" w:hAnsi="Times New Roman" w:cs="Traditional Arabic"/>
      <w:snapToGrid w:val="0"/>
      <w:sz w:val="20"/>
      <w:szCs w:val="20"/>
      <w:lang w:val="fr-FR" w:eastAsia="fr-FR"/>
    </w:rPr>
  </w:style>
  <w:style w:type="paragraph" w:styleId="a5">
    <w:name w:val="No Spacing"/>
    <w:uiPriority w:val="1"/>
    <w:qFormat/>
    <w:rsid w:val="00F8238D"/>
    <w:pPr>
      <w:ind w:left="34" w:hanging="34"/>
    </w:pPr>
    <w:rPr>
      <w:rFonts w:ascii="Calibri" w:hAnsi="Calibri"/>
      <w:sz w:val="22"/>
      <w:szCs w:val="22"/>
      <w:lang w:eastAsia="en-US"/>
    </w:rPr>
  </w:style>
  <w:style w:type="paragraph" w:styleId="a6">
    <w:name w:val="Block Text"/>
    <w:basedOn w:val="a"/>
    <w:unhideWhenUsed/>
    <w:rsid w:val="00F8238D"/>
    <w:pPr>
      <w:ind w:left="142" w:right="142" w:hanging="142"/>
    </w:pPr>
    <w:rPr>
      <w:rFonts w:ascii="Times New Roman" w:eastAsia="Times New Roman" w:hAnsi="Times New Roman" w:cs="Tahoma"/>
      <w:sz w:val="20"/>
      <w:szCs w:val="28"/>
      <w:lang w:val="fr-FR" w:eastAsia="fr-FR"/>
    </w:rPr>
  </w:style>
  <w:style w:type="table" w:styleId="a7">
    <w:name w:val="Table Grid"/>
    <w:basedOn w:val="a1"/>
    <w:uiPriority w:val="59"/>
    <w:rsid w:val="00721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sinterligne1">
    <w:name w:val="Sans interligne1"/>
    <w:qFormat/>
    <w:rsid w:val="00135E6B"/>
    <w:pPr>
      <w:ind w:left="34" w:hanging="34"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0"/>
    <w:uiPriority w:val="99"/>
    <w:semiHidden/>
    <w:unhideWhenUsed/>
    <w:rsid w:val="002E7CCF"/>
    <w:rPr>
      <w:rFonts w:ascii="Tahoma" w:hAnsi="Tahoma" w:cs="Times New Roman"/>
      <w:sz w:val="16"/>
      <w:szCs w:val="16"/>
    </w:rPr>
  </w:style>
  <w:style w:type="character" w:customStyle="1" w:styleId="Char0">
    <w:name w:val="نص في بالون Char"/>
    <w:link w:val="a8"/>
    <w:uiPriority w:val="99"/>
    <w:semiHidden/>
    <w:rsid w:val="002E7CC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Char1"/>
    <w:uiPriority w:val="99"/>
    <w:unhideWhenUsed/>
    <w:rsid w:val="007C6875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9"/>
    <w:uiPriority w:val="99"/>
    <w:rsid w:val="007C6875"/>
  </w:style>
  <w:style w:type="paragraph" w:styleId="aa">
    <w:name w:val="footer"/>
    <w:basedOn w:val="a"/>
    <w:link w:val="Char2"/>
    <w:uiPriority w:val="99"/>
    <w:unhideWhenUsed/>
    <w:rsid w:val="007C6875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a"/>
    <w:uiPriority w:val="99"/>
    <w:rsid w:val="007C6875"/>
  </w:style>
  <w:style w:type="character" w:styleId="ab">
    <w:name w:val="Strong"/>
    <w:uiPriority w:val="22"/>
    <w:qFormat/>
    <w:rsid w:val="007E5233"/>
    <w:rPr>
      <w:b/>
      <w:bCs/>
    </w:rPr>
  </w:style>
  <w:style w:type="character" w:customStyle="1" w:styleId="MTEquationSection">
    <w:name w:val="MTEquationSection"/>
    <w:rsid w:val="007E5233"/>
    <w:rPr>
      <w:rFonts w:ascii="Arial" w:eastAsia="Times New Roman" w:hAnsi="Arial" w:cs="Arial" w:hint="default"/>
      <w:b/>
      <w:bCs/>
      <w:vanish/>
      <w:webHidden w:val="0"/>
      <w:color w:val="FF0000"/>
      <w:sz w:val="28"/>
      <w:szCs w:val="28"/>
      <w:lang w:eastAsia="fr-FR"/>
      <w:specVanish w:val="0"/>
    </w:rPr>
  </w:style>
  <w:style w:type="character" w:customStyle="1" w:styleId="1Char">
    <w:name w:val="العنوان 1 Char"/>
    <w:basedOn w:val="a0"/>
    <w:link w:val="1"/>
    <w:rsid w:val="000C0D85"/>
    <w:rPr>
      <w:rFonts w:eastAsia="Times New Roman" w:cs="Times New Roman"/>
      <w:b/>
      <w:bCs/>
      <w:kern w:val="32"/>
      <w:sz w:val="32"/>
      <w:szCs w:val="32"/>
      <w:lang w:val="en-US" w:eastAsia="en-US"/>
    </w:rPr>
  </w:style>
  <w:style w:type="character" w:customStyle="1" w:styleId="2Char">
    <w:name w:val="عنوان 2 Char"/>
    <w:basedOn w:val="a0"/>
    <w:link w:val="2"/>
    <w:uiPriority w:val="9"/>
    <w:rsid w:val="000C0D85"/>
    <w:rPr>
      <w:rFonts w:ascii="Times New Roman" w:eastAsia="SimSun" w:hAnsi="Times New Roman" w:cs="Arabic Transparent"/>
      <w:sz w:val="28"/>
      <w:szCs w:val="28"/>
      <w:lang w:eastAsia="zh-CN" w:bidi="ar-DZ"/>
    </w:rPr>
  </w:style>
  <w:style w:type="character" w:customStyle="1" w:styleId="3Char">
    <w:name w:val="عنوان 3 Char"/>
    <w:basedOn w:val="a0"/>
    <w:link w:val="3"/>
    <w:rsid w:val="000C0D85"/>
    <w:rPr>
      <w:rFonts w:ascii="Times New Roman" w:eastAsia="Times New Roman" w:hAnsi="Times New Roman" w:cs="Times New Roman"/>
      <w:b/>
      <w:bCs/>
      <w:noProof/>
      <w:szCs w:val="32"/>
    </w:rPr>
  </w:style>
  <w:style w:type="character" w:customStyle="1" w:styleId="4Char">
    <w:name w:val="عنوان 4 Char"/>
    <w:basedOn w:val="a0"/>
    <w:link w:val="4"/>
    <w:uiPriority w:val="99"/>
    <w:rsid w:val="000C0D8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Char">
    <w:name w:val="عنوان 5 Char"/>
    <w:basedOn w:val="a0"/>
    <w:link w:val="5"/>
    <w:uiPriority w:val="9"/>
    <w:rsid w:val="000C0D85"/>
    <w:rPr>
      <w:rFonts w:ascii="Times New Roman" w:eastAsia="Times New Roman" w:hAnsi="Times New Roman" w:cs="Times New Roman"/>
      <w:b/>
      <w:bCs/>
      <w:sz w:val="28"/>
      <w:szCs w:val="33"/>
    </w:rPr>
  </w:style>
  <w:style w:type="character" w:customStyle="1" w:styleId="6Char">
    <w:name w:val="عنوان 6 Char"/>
    <w:basedOn w:val="a0"/>
    <w:link w:val="6"/>
    <w:rsid w:val="000C0D85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7Char">
    <w:name w:val="عنوان 7 Char"/>
    <w:basedOn w:val="a0"/>
    <w:link w:val="7"/>
    <w:rsid w:val="000C0D8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8Char">
    <w:name w:val="عنوان 8 Char"/>
    <w:basedOn w:val="a0"/>
    <w:link w:val="8"/>
    <w:rsid w:val="000C0D8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Char">
    <w:name w:val="عنوان 9 Char"/>
    <w:basedOn w:val="a0"/>
    <w:link w:val="9"/>
    <w:rsid w:val="000C0D85"/>
    <w:rPr>
      <w:rFonts w:eastAsia="Times New Roman" w:cs="Times New Roman"/>
      <w:sz w:val="22"/>
      <w:szCs w:val="22"/>
      <w:lang w:val="en-US" w:eastAsia="en-US"/>
    </w:rPr>
  </w:style>
  <w:style w:type="character" w:styleId="ac">
    <w:name w:val="page number"/>
    <w:rsid w:val="000C0D85"/>
  </w:style>
  <w:style w:type="paragraph" w:styleId="ad">
    <w:name w:val="caption"/>
    <w:basedOn w:val="a"/>
    <w:next w:val="a"/>
    <w:qFormat/>
    <w:rsid w:val="000C0D85"/>
    <w:pPr>
      <w:bidi/>
      <w:jc w:val="center"/>
    </w:pPr>
    <w:rPr>
      <w:rFonts w:ascii="Times New Roman" w:eastAsia="Times New Roman" w:hAnsi="Times New Roman" w:cs="Arabic Transparent"/>
      <w:color w:val="FF0000"/>
      <w:sz w:val="28"/>
      <w:szCs w:val="28"/>
      <w:u w:val="single"/>
      <w:lang w:val="fr-FR" w:eastAsia="fr-FR"/>
    </w:rPr>
  </w:style>
  <w:style w:type="paragraph" w:styleId="ae">
    <w:name w:val="Body Text"/>
    <w:basedOn w:val="a"/>
    <w:link w:val="Char3"/>
    <w:uiPriority w:val="99"/>
    <w:rsid w:val="000C0D85"/>
    <w:pPr>
      <w:bidi/>
      <w:spacing w:after="120"/>
    </w:pPr>
    <w:rPr>
      <w:rFonts w:ascii="Times New Roman" w:eastAsia="Times New Roman" w:hAnsi="Times New Roman" w:cs="Times New Roman"/>
      <w:szCs w:val="24"/>
      <w:lang w:bidi="ar-DZ"/>
    </w:rPr>
  </w:style>
  <w:style w:type="character" w:customStyle="1" w:styleId="Char3">
    <w:name w:val="نص أساسي Char"/>
    <w:basedOn w:val="a0"/>
    <w:link w:val="ae"/>
    <w:uiPriority w:val="99"/>
    <w:rsid w:val="000C0D85"/>
    <w:rPr>
      <w:rFonts w:ascii="Times New Roman" w:eastAsia="Times New Roman" w:hAnsi="Times New Roman" w:cs="Times New Roman"/>
      <w:sz w:val="24"/>
      <w:szCs w:val="24"/>
      <w:lang w:val="en-US" w:eastAsia="en-US" w:bidi="ar-DZ"/>
    </w:rPr>
  </w:style>
  <w:style w:type="paragraph" w:styleId="af">
    <w:name w:val="Title"/>
    <w:basedOn w:val="a"/>
    <w:link w:val="Char4"/>
    <w:uiPriority w:val="99"/>
    <w:qFormat/>
    <w:rsid w:val="000C0D85"/>
    <w:pPr>
      <w:bidi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  <w:u w:val="single"/>
    </w:rPr>
  </w:style>
  <w:style w:type="character" w:customStyle="1" w:styleId="Char4">
    <w:name w:val="العنوان Char"/>
    <w:basedOn w:val="a0"/>
    <w:link w:val="af"/>
    <w:uiPriority w:val="99"/>
    <w:rsid w:val="000C0D85"/>
    <w:rPr>
      <w:rFonts w:ascii="Times New Roman" w:eastAsia="Times New Roman" w:hAnsi="Times New Roman" w:cs="Times New Roman"/>
      <w:b/>
      <w:bCs/>
      <w:i/>
      <w:iCs/>
      <w:sz w:val="36"/>
      <w:szCs w:val="36"/>
      <w:u w:val="single"/>
      <w:lang w:val="en-US" w:eastAsia="en-US"/>
    </w:rPr>
  </w:style>
  <w:style w:type="paragraph" w:customStyle="1" w:styleId="Datedesous-section">
    <w:name w:val="Date de sous-section"/>
    <w:basedOn w:val="a"/>
    <w:next w:val="a"/>
    <w:link w:val="Caractre1dedatedesous-section"/>
    <w:qFormat/>
    <w:rsid w:val="000C0D85"/>
    <w:pPr>
      <w:outlineLvl w:val="0"/>
    </w:pPr>
    <w:rPr>
      <w:rFonts w:ascii="Cambria" w:eastAsia="Times New Roman" w:hAnsi="Cambria" w:cs="Times New Roman"/>
      <w:color w:val="1F497D"/>
      <w:spacing w:val="20"/>
      <w:szCs w:val="24"/>
    </w:rPr>
  </w:style>
  <w:style w:type="character" w:customStyle="1" w:styleId="Caractre1dedatedesous-section">
    <w:name w:val="Caractère1 de date de sous-section"/>
    <w:link w:val="Datedesous-section"/>
    <w:rsid w:val="000C0D85"/>
    <w:rPr>
      <w:rFonts w:ascii="Cambria" w:eastAsia="Times New Roman" w:hAnsi="Cambria" w:cs="Times New Roman"/>
      <w:color w:val="1F497D"/>
      <w:spacing w:val="20"/>
      <w:sz w:val="24"/>
      <w:szCs w:val="24"/>
      <w:lang w:eastAsia="en-US"/>
    </w:rPr>
  </w:style>
  <w:style w:type="paragraph" w:customStyle="1" w:styleId="Sous-section">
    <w:name w:val="Sous-section"/>
    <w:basedOn w:val="a"/>
    <w:next w:val="a"/>
    <w:link w:val="Caractredesous-section"/>
    <w:qFormat/>
    <w:rsid w:val="000C0D85"/>
    <w:pPr>
      <w:outlineLvl w:val="0"/>
    </w:pPr>
    <w:rPr>
      <w:rFonts w:ascii="Cambria" w:eastAsia="Times New Roman" w:hAnsi="Cambria" w:cs="Times New Roman"/>
      <w:b/>
      <w:bCs/>
      <w:color w:val="4F81BD"/>
      <w:spacing w:val="20"/>
      <w:szCs w:val="24"/>
    </w:rPr>
  </w:style>
  <w:style w:type="character" w:customStyle="1" w:styleId="Caractredesous-section">
    <w:name w:val="Caractère de sous-section"/>
    <w:link w:val="Sous-section"/>
    <w:rsid w:val="000C0D85"/>
    <w:rPr>
      <w:rFonts w:ascii="Cambria" w:eastAsia="Times New Roman" w:hAnsi="Cambria" w:cs="Times New Roman"/>
      <w:b/>
      <w:bCs/>
      <w:color w:val="4F81BD"/>
      <w:spacing w:val="20"/>
      <w:sz w:val="24"/>
      <w:szCs w:val="24"/>
      <w:lang w:eastAsia="en-US"/>
    </w:rPr>
  </w:style>
  <w:style w:type="paragraph" w:customStyle="1" w:styleId="Textedesous-section">
    <w:name w:val="Texte de sous-section"/>
    <w:basedOn w:val="a"/>
    <w:qFormat/>
    <w:rsid w:val="000C0D85"/>
    <w:pPr>
      <w:spacing w:before="120" w:after="160" w:line="276" w:lineRule="auto"/>
      <w:contextualSpacing/>
    </w:pPr>
    <w:rPr>
      <w:rFonts w:ascii="Calibri" w:eastAsia="Times New Roman" w:hAnsi="Calibri"/>
      <w:color w:val="000000"/>
      <w:sz w:val="22"/>
      <w:szCs w:val="22"/>
      <w:lang w:val="fr-FR"/>
    </w:rPr>
  </w:style>
  <w:style w:type="paragraph" w:customStyle="1" w:styleId="40">
    <w:name w:val="4"/>
    <w:basedOn w:val="a"/>
    <w:rsid w:val="000C0D85"/>
    <w:pPr>
      <w:bidi/>
      <w:ind w:left="354" w:hanging="354"/>
    </w:pPr>
    <w:rPr>
      <w:rFonts w:ascii="Times New Roman" w:eastAsia="SimSun" w:hAnsi="Times New Roman" w:cs="Arabic Transparent"/>
      <w:sz w:val="32"/>
      <w:lang w:val="fr-FR" w:eastAsia="zh-CN" w:bidi="ar-DZ"/>
    </w:rPr>
  </w:style>
  <w:style w:type="paragraph" w:customStyle="1" w:styleId="31">
    <w:name w:val="3"/>
    <w:basedOn w:val="a"/>
    <w:link w:val="3Car"/>
    <w:rsid w:val="000C0D85"/>
    <w:pPr>
      <w:bidi/>
      <w:ind w:firstLine="920"/>
      <w:jc w:val="both"/>
    </w:pPr>
    <w:rPr>
      <w:rFonts w:ascii="Times New Roman" w:eastAsia="SimSun" w:hAnsi="Times New Roman" w:cs="Times New Roman"/>
      <w:sz w:val="32"/>
      <w:lang w:eastAsia="zh-CN"/>
    </w:rPr>
  </w:style>
  <w:style w:type="character" w:customStyle="1" w:styleId="3Car">
    <w:name w:val="3 Car"/>
    <w:link w:val="31"/>
    <w:rsid w:val="000C0D85"/>
    <w:rPr>
      <w:rFonts w:ascii="Times New Roman" w:eastAsia="SimSun" w:hAnsi="Times New Roman" w:cs="Times New Roman"/>
      <w:sz w:val="32"/>
      <w:szCs w:val="32"/>
      <w:lang w:eastAsia="zh-CN"/>
    </w:rPr>
  </w:style>
  <w:style w:type="paragraph" w:customStyle="1" w:styleId="10">
    <w:name w:val="فقرة 1"/>
    <w:basedOn w:val="a"/>
    <w:rsid w:val="000C0D85"/>
    <w:pPr>
      <w:bidi/>
      <w:jc w:val="lowKashida"/>
    </w:pPr>
    <w:rPr>
      <w:rFonts w:ascii="Times New Roman" w:eastAsia="Times New Roman" w:hAnsi="Times New Roman" w:cs="Arabic Transparent"/>
      <w:sz w:val="28"/>
      <w:szCs w:val="28"/>
    </w:rPr>
  </w:style>
  <w:style w:type="paragraph" w:styleId="af0">
    <w:name w:val="Body Text Indent"/>
    <w:basedOn w:val="a"/>
    <w:link w:val="Char5"/>
    <w:uiPriority w:val="99"/>
    <w:rsid w:val="000C0D85"/>
    <w:pPr>
      <w:bidi/>
      <w:ind w:left="604"/>
    </w:pPr>
    <w:rPr>
      <w:rFonts w:ascii="Times New Roman" w:eastAsia="SimSun" w:hAnsi="Times New Roman" w:cs="Arabic Transparent"/>
      <w:sz w:val="32"/>
      <w:lang w:eastAsia="zh-CN" w:bidi="ar-DZ"/>
    </w:rPr>
  </w:style>
  <w:style w:type="character" w:customStyle="1" w:styleId="Char5">
    <w:name w:val="نص أساسي بمسافة بادئة Char"/>
    <w:basedOn w:val="a0"/>
    <w:link w:val="af0"/>
    <w:uiPriority w:val="99"/>
    <w:rsid w:val="000C0D85"/>
    <w:rPr>
      <w:rFonts w:ascii="Times New Roman" w:eastAsia="SimSun" w:hAnsi="Times New Roman" w:cs="Arabic Transparent"/>
      <w:sz w:val="32"/>
      <w:szCs w:val="32"/>
      <w:lang w:eastAsia="zh-CN" w:bidi="ar-DZ"/>
    </w:rPr>
  </w:style>
  <w:style w:type="paragraph" w:styleId="20">
    <w:name w:val="Body Text 2"/>
    <w:basedOn w:val="a"/>
    <w:link w:val="2Char0"/>
    <w:uiPriority w:val="99"/>
    <w:unhideWhenUsed/>
    <w:rsid w:val="000C0D85"/>
    <w:pPr>
      <w:spacing w:after="120" w:line="480" w:lineRule="auto"/>
    </w:pPr>
    <w:rPr>
      <w:rFonts w:ascii="Calibri" w:hAnsi="Calibri" w:cs="Times New Roman"/>
      <w:sz w:val="22"/>
      <w:szCs w:val="22"/>
    </w:rPr>
  </w:style>
  <w:style w:type="character" w:customStyle="1" w:styleId="2Char0">
    <w:name w:val="نص أساسي 2 Char"/>
    <w:basedOn w:val="a0"/>
    <w:link w:val="20"/>
    <w:uiPriority w:val="99"/>
    <w:rsid w:val="000C0D85"/>
    <w:rPr>
      <w:rFonts w:ascii="Calibri" w:hAnsi="Calibri" w:cs="Times New Roman"/>
      <w:sz w:val="22"/>
      <w:szCs w:val="22"/>
      <w:lang w:eastAsia="en-US"/>
    </w:rPr>
  </w:style>
  <w:style w:type="paragraph" w:customStyle="1" w:styleId="Paragraphedeliste1">
    <w:name w:val="Paragraphe de liste1"/>
    <w:basedOn w:val="a"/>
    <w:qFormat/>
    <w:rsid w:val="000C0D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FR"/>
    </w:rPr>
  </w:style>
  <w:style w:type="paragraph" w:customStyle="1" w:styleId="12">
    <w:name w:val="12"/>
    <w:basedOn w:val="a"/>
    <w:link w:val="12Car"/>
    <w:rsid w:val="000C0D85"/>
    <w:pPr>
      <w:bidi/>
      <w:ind w:firstLine="708"/>
      <w:jc w:val="both"/>
    </w:pPr>
    <w:rPr>
      <w:rFonts w:ascii="Times New Roman" w:eastAsia="SimSun" w:hAnsi="Times New Roman" w:cs="Times New Roman"/>
      <w:sz w:val="32"/>
      <w:lang w:eastAsia="zh-CN"/>
    </w:rPr>
  </w:style>
  <w:style w:type="character" w:customStyle="1" w:styleId="12Car">
    <w:name w:val="12 Car"/>
    <w:link w:val="12"/>
    <w:rsid w:val="000C0D85"/>
    <w:rPr>
      <w:rFonts w:ascii="Times New Roman" w:eastAsia="SimSun" w:hAnsi="Times New Roman" w:cs="Times New Roman"/>
      <w:sz w:val="32"/>
      <w:szCs w:val="32"/>
      <w:lang w:eastAsia="zh-CN"/>
    </w:rPr>
  </w:style>
  <w:style w:type="paragraph" w:customStyle="1" w:styleId="21">
    <w:name w:val="2"/>
    <w:basedOn w:val="a"/>
    <w:link w:val="2Car"/>
    <w:rsid w:val="000C0D85"/>
    <w:pPr>
      <w:bidi/>
    </w:pPr>
    <w:rPr>
      <w:rFonts w:ascii="Arabic Transparent" w:eastAsia="SimSun" w:hAnsi="Arabic Transparent" w:cs="Arabic Transparent"/>
      <w:b/>
      <w:bCs/>
      <w:sz w:val="32"/>
      <w:lang w:eastAsia="zh-CN" w:bidi="ar-DZ"/>
    </w:rPr>
  </w:style>
  <w:style w:type="character" w:customStyle="1" w:styleId="2Car">
    <w:name w:val="2 Car"/>
    <w:link w:val="21"/>
    <w:rsid w:val="000C0D85"/>
    <w:rPr>
      <w:rFonts w:ascii="Arabic Transparent" w:eastAsia="SimSun" w:hAnsi="Arabic Transparent" w:cs="Arabic Transparent"/>
      <w:b/>
      <w:bCs/>
      <w:sz w:val="32"/>
      <w:szCs w:val="32"/>
      <w:lang w:eastAsia="zh-CN" w:bidi="ar-DZ"/>
    </w:rPr>
  </w:style>
  <w:style w:type="character" w:customStyle="1" w:styleId="2CarCar">
    <w:name w:val="2 Car Car"/>
    <w:rsid w:val="000C0D85"/>
    <w:rPr>
      <w:rFonts w:ascii="Arabic Transparent" w:eastAsia="SimSun" w:hAnsi="Arabic Transparent" w:cs="Arabic Transparent"/>
      <w:b/>
      <w:bCs/>
      <w:sz w:val="32"/>
      <w:szCs w:val="32"/>
      <w:lang w:val="fr-FR" w:eastAsia="zh-CN" w:bidi="ar-DZ"/>
    </w:rPr>
  </w:style>
  <w:style w:type="paragraph" w:customStyle="1" w:styleId="1Car">
    <w:name w:val="1 Car"/>
    <w:basedOn w:val="a"/>
    <w:link w:val="1CarCar"/>
    <w:rsid w:val="000C0D85"/>
    <w:pPr>
      <w:bidi/>
    </w:pPr>
    <w:rPr>
      <w:rFonts w:ascii="Times New Roman" w:eastAsia="SimSun" w:hAnsi="Times New Roman" w:cs="Times New Roman"/>
      <w:b/>
      <w:bCs/>
      <w:sz w:val="36"/>
      <w:szCs w:val="36"/>
      <w:lang w:eastAsia="zh-CN"/>
    </w:rPr>
  </w:style>
  <w:style w:type="character" w:customStyle="1" w:styleId="1CarCar">
    <w:name w:val="1 Car Car"/>
    <w:link w:val="1Car"/>
    <w:rsid w:val="000C0D85"/>
    <w:rPr>
      <w:rFonts w:ascii="Times New Roman" w:eastAsia="SimSun" w:hAnsi="Times New Roman" w:cs="Times New Roman"/>
      <w:b/>
      <w:bCs/>
      <w:sz w:val="36"/>
      <w:szCs w:val="36"/>
      <w:lang w:eastAsia="zh-CN"/>
    </w:rPr>
  </w:style>
  <w:style w:type="paragraph" w:styleId="22">
    <w:name w:val="Body Text Indent 2"/>
    <w:basedOn w:val="a"/>
    <w:link w:val="2Char1"/>
    <w:uiPriority w:val="99"/>
    <w:unhideWhenUsed/>
    <w:rsid w:val="000C0D85"/>
    <w:pPr>
      <w:spacing w:after="120" w:line="480" w:lineRule="auto"/>
      <w:ind w:left="283"/>
    </w:pPr>
    <w:rPr>
      <w:rFonts w:ascii="Calibri" w:eastAsia="Times New Roman" w:hAnsi="Calibri"/>
      <w:sz w:val="22"/>
      <w:szCs w:val="22"/>
      <w:lang w:val="fr-FR" w:eastAsia="fr-FR"/>
    </w:rPr>
  </w:style>
  <w:style w:type="character" w:customStyle="1" w:styleId="2Char1">
    <w:name w:val="نص أساسي بمسافة بادئة 2 Char"/>
    <w:basedOn w:val="a0"/>
    <w:link w:val="22"/>
    <w:uiPriority w:val="99"/>
    <w:rsid w:val="000C0D85"/>
    <w:rPr>
      <w:rFonts w:ascii="Calibri" w:eastAsia="Times New Roman" w:hAnsi="Calibri"/>
      <w:sz w:val="22"/>
      <w:szCs w:val="22"/>
    </w:rPr>
  </w:style>
  <w:style w:type="paragraph" w:styleId="af1">
    <w:name w:val="footnote text"/>
    <w:basedOn w:val="a"/>
    <w:link w:val="Char6"/>
    <w:uiPriority w:val="99"/>
    <w:semiHidden/>
    <w:unhideWhenUsed/>
    <w:rsid w:val="000C0D85"/>
    <w:rPr>
      <w:rFonts w:ascii="Calibri" w:eastAsia="Times New Roman" w:hAnsi="Calibri"/>
      <w:sz w:val="20"/>
      <w:szCs w:val="20"/>
      <w:lang w:val="fr-FR" w:eastAsia="fr-FR"/>
    </w:rPr>
  </w:style>
  <w:style w:type="character" w:customStyle="1" w:styleId="Char6">
    <w:name w:val="نص حاشية سفلية Char"/>
    <w:basedOn w:val="a0"/>
    <w:link w:val="af1"/>
    <w:uiPriority w:val="99"/>
    <w:semiHidden/>
    <w:rsid w:val="000C0D85"/>
    <w:rPr>
      <w:rFonts w:ascii="Calibri" w:eastAsia="Times New Roman" w:hAnsi="Calibri"/>
    </w:rPr>
  </w:style>
  <w:style w:type="character" w:styleId="af2">
    <w:name w:val="footnote reference"/>
    <w:basedOn w:val="a0"/>
    <w:uiPriority w:val="99"/>
    <w:semiHidden/>
    <w:unhideWhenUsed/>
    <w:rsid w:val="000C0D85"/>
    <w:rPr>
      <w:vertAlign w:val="superscript"/>
    </w:rPr>
  </w:style>
  <w:style w:type="paragraph" w:styleId="af3">
    <w:name w:val="Normal (Web)"/>
    <w:basedOn w:val="a"/>
    <w:uiPriority w:val="99"/>
    <w:unhideWhenUsed/>
    <w:rsid w:val="000C0D8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fr-FR" w:eastAsia="fr-FR"/>
    </w:rPr>
  </w:style>
  <w:style w:type="character" w:styleId="af4">
    <w:name w:val="Emphasis"/>
    <w:basedOn w:val="a0"/>
    <w:qFormat/>
    <w:rsid w:val="000C0D85"/>
    <w:rPr>
      <w:i/>
      <w:iCs/>
    </w:rPr>
  </w:style>
  <w:style w:type="paragraph" w:styleId="32">
    <w:name w:val="Body Text Indent 3"/>
    <w:basedOn w:val="a"/>
    <w:link w:val="3Char1"/>
    <w:rsid w:val="000C0D8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character" w:customStyle="1" w:styleId="3Char1">
    <w:name w:val="نص أساسي بمسافة بادئة 3 Char"/>
    <w:basedOn w:val="a0"/>
    <w:link w:val="32"/>
    <w:rsid w:val="000C0D85"/>
    <w:rPr>
      <w:rFonts w:ascii="Times New Roman" w:eastAsia="Times New Roman" w:hAnsi="Times New Roman" w:cs="Times New Roman"/>
      <w:sz w:val="16"/>
      <w:szCs w:val="16"/>
    </w:rPr>
  </w:style>
  <w:style w:type="paragraph" w:styleId="af5">
    <w:name w:val="Subtitle"/>
    <w:basedOn w:val="a"/>
    <w:next w:val="a"/>
    <w:link w:val="Char7"/>
    <w:qFormat/>
    <w:rsid w:val="000C0D85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fr-FR" w:eastAsia="fr-FR"/>
    </w:rPr>
  </w:style>
  <w:style w:type="character" w:customStyle="1" w:styleId="Char7">
    <w:name w:val="عنوان فرعي Char"/>
    <w:basedOn w:val="a0"/>
    <w:link w:val="af5"/>
    <w:rsid w:val="000C0D85"/>
    <w:rPr>
      <w:rFonts w:ascii="Cambria" w:eastAsia="Times New Roman" w:hAnsi="Cambria" w:cs="Times New Roman"/>
      <w:sz w:val="24"/>
      <w:szCs w:val="24"/>
    </w:rPr>
  </w:style>
  <w:style w:type="character" w:customStyle="1" w:styleId="StyleComplexeSimplifiedArabic16ptGras">
    <w:name w:val="Style (Complexe) Simplified Arabic 16 pt Gras"/>
    <w:rsid w:val="000C0D85"/>
    <w:rPr>
      <w:b/>
      <w:sz w:val="32"/>
    </w:rPr>
  </w:style>
  <w:style w:type="paragraph" w:styleId="af6">
    <w:name w:val="List"/>
    <w:basedOn w:val="a"/>
    <w:uiPriority w:val="99"/>
    <w:unhideWhenUsed/>
    <w:rsid w:val="000C0D85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val="fr-FR"/>
    </w:rPr>
  </w:style>
  <w:style w:type="paragraph" w:styleId="23">
    <w:name w:val="Body Text First Indent 2"/>
    <w:basedOn w:val="af0"/>
    <w:link w:val="2Char2"/>
    <w:uiPriority w:val="99"/>
    <w:unhideWhenUsed/>
    <w:rsid w:val="000C0D85"/>
    <w:pPr>
      <w:bidi w:val="0"/>
      <w:spacing w:after="120" w:line="276" w:lineRule="auto"/>
      <w:ind w:left="283" w:firstLine="210"/>
    </w:pPr>
    <w:rPr>
      <w:rFonts w:ascii="Calibri" w:eastAsia="Calibri" w:hAnsi="Calibri" w:cs="Arial"/>
      <w:sz w:val="22"/>
      <w:szCs w:val="22"/>
      <w:lang w:val="fr-FR" w:eastAsia="en-US" w:bidi="ar-SA"/>
    </w:rPr>
  </w:style>
  <w:style w:type="character" w:customStyle="1" w:styleId="2Char2">
    <w:name w:val="نص أساسي بمسافة بادئة للسطر الأول 2 Char"/>
    <w:basedOn w:val="Char5"/>
    <w:link w:val="23"/>
    <w:uiPriority w:val="99"/>
    <w:rsid w:val="000C0D85"/>
    <w:rPr>
      <w:rFonts w:ascii="Calibri" w:eastAsia="SimSun" w:hAnsi="Calibri" w:cs="Arabic Transparent"/>
      <w:sz w:val="22"/>
      <w:szCs w:val="22"/>
      <w:lang w:eastAsia="en-US" w:bidi="ar-DZ"/>
    </w:rPr>
  </w:style>
  <w:style w:type="paragraph" w:styleId="af7">
    <w:name w:val="annotation text"/>
    <w:basedOn w:val="a"/>
    <w:link w:val="Char8"/>
    <w:uiPriority w:val="99"/>
    <w:unhideWhenUsed/>
    <w:rsid w:val="000C0D85"/>
    <w:pPr>
      <w:spacing w:after="200" w:line="276" w:lineRule="auto"/>
    </w:pPr>
    <w:rPr>
      <w:rFonts w:ascii="Calibri" w:hAnsi="Calibri"/>
      <w:sz w:val="20"/>
      <w:szCs w:val="20"/>
      <w:lang w:val="fr-FR"/>
    </w:rPr>
  </w:style>
  <w:style w:type="character" w:customStyle="1" w:styleId="Char8">
    <w:name w:val="نص تعليق Char"/>
    <w:basedOn w:val="a0"/>
    <w:link w:val="af7"/>
    <w:uiPriority w:val="99"/>
    <w:rsid w:val="000C0D85"/>
    <w:rPr>
      <w:rFonts w:ascii="Calibri" w:hAnsi="Calibri"/>
      <w:lang w:eastAsia="en-US"/>
    </w:rPr>
  </w:style>
  <w:style w:type="character" w:customStyle="1" w:styleId="Char9">
    <w:name w:val="موضوع تعليق Char"/>
    <w:basedOn w:val="Char8"/>
    <w:link w:val="af8"/>
    <w:uiPriority w:val="99"/>
    <w:semiHidden/>
    <w:rsid w:val="000C0D85"/>
    <w:rPr>
      <w:rFonts w:ascii="Calibri" w:hAnsi="Calibri"/>
      <w:b/>
      <w:bCs/>
      <w:lang w:eastAsia="en-US"/>
    </w:rPr>
  </w:style>
  <w:style w:type="paragraph" w:styleId="af8">
    <w:name w:val="annotation subject"/>
    <w:basedOn w:val="af7"/>
    <w:next w:val="af7"/>
    <w:link w:val="Char9"/>
    <w:uiPriority w:val="99"/>
    <w:semiHidden/>
    <w:unhideWhenUsed/>
    <w:rsid w:val="000C0D85"/>
    <w:rPr>
      <w:b/>
      <w:bCs/>
    </w:rPr>
  </w:style>
  <w:style w:type="character" w:customStyle="1" w:styleId="ObjetducommentaireCar1">
    <w:name w:val="Objet du commentaire Car1"/>
    <w:basedOn w:val="Char8"/>
    <w:uiPriority w:val="99"/>
    <w:semiHidden/>
    <w:rsid w:val="000C0D85"/>
    <w:rPr>
      <w:rFonts w:ascii="Calibri" w:hAnsi="Calibri"/>
      <w:b/>
      <w:bCs/>
      <w:lang w:eastAsia="en-US"/>
    </w:rPr>
  </w:style>
  <w:style w:type="paragraph" w:styleId="33">
    <w:name w:val="List Continue 3"/>
    <w:basedOn w:val="a"/>
    <w:rsid w:val="000C0D85"/>
    <w:pPr>
      <w:spacing w:after="120" w:line="276" w:lineRule="auto"/>
      <w:ind w:left="849"/>
    </w:pPr>
    <w:rPr>
      <w:rFonts w:ascii="Calibri" w:eastAsia="Times New Roman" w:hAnsi="Calibri"/>
      <w:sz w:val="22"/>
      <w:szCs w:val="22"/>
      <w:lang w:val="fr-FR" w:eastAsia="fr-FR"/>
    </w:rPr>
  </w:style>
  <w:style w:type="character" w:customStyle="1" w:styleId="CharChar">
    <w:name w:val="Char Char"/>
    <w:basedOn w:val="a0"/>
    <w:rsid w:val="000C0D85"/>
    <w:rPr>
      <w:rFonts w:cs="Traditional Arabic"/>
      <w:b/>
      <w:bCs/>
      <w:snapToGrid w:val="0"/>
      <w:lang w:val="fr-FR" w:eastAsia="ar-SA" w:bidi="ar-SA"/>
    </w:rPr>
  </w:style>
  <w:style w:type="character" w:styleId="HTMLVariable">
    <w:name w:val="HTML Variable"/>
    <w:basedOn w:val="a0"/>
    <w:rsid w:val="000C0D85"/>
    <w:rPr>
      <w:i/>
      <w:iCs/>
    </w:rPr>
  </w:style>
  <w:style w:type="paragraph" w:customStyle="1" w:styleId="Sansinterligne2">
    <w:name w:val="Sans interligne2"/>
    <w:uiPriority w:val="99"/>
    <w:rsid w:val="000C0D85"/>
    <w:rPr>
      <w:rFonts w:ascii="Calibri" w:hAnsi="Calibri"/>
      <w:sz w:val="22"/>
      <w:szCs w:val="22"/>
    </w:rPr>
  </w:style>
  <w:style w:type="table" w:customStyle="1" w:styleId="Classique11">
    <w:name w:val="Classique 11"/>
    <w:basedOn w:val="a1"/>
    <w:rsid w:val="000C0D85"/>
    <w:pPr>
      <w:spacing w:after="200" w:line="276" w:lineRule="auto"/>
    </w:pPr>
    <w:rPr>
      <w:rFonts w:ascii="Calibri" w:eastAsia="Times New Roman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73881B0C2FD4D889547DBF6DEDF8D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8D27F7-F5A5-4F18-A974-6E54DA252747}"/>
      </w:docPartPr>
      <w:docPartBody>
        <w:p w:rsidR="00BD4E8E" w:rsidRDefault="00BD4E8E" w:rsidP="00BD4E8E">
          <w:pPr>
            <w:pStyle w:val="673881B0C2FD4D889547DBF6DEDF8DC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E8E"/>
    <w:rsid w:val="00895EA4"/>
    <w:rsid w:val="008E7258"/>
    <w:rsid w:val="00A95959"/>
    <w:rsid w:val="00B2285E"/>
    <w:rsid w:val="00BD4E8E"/>
    <w:rsid w:val="00E9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73881B0C2FD4D889547DBF6DEDF8DC2">
    <w:name w:val="673881B0C2FD4D889547DBF6DEDF8DC2"/>
    <w:rsid w:val="00BD4E8E"/>
  </w:style>
  <w:style w:type="paragraph" w:customStyle="1" w:styleId="F0F24C2090BD48E78216A38F879A288E">
    <w:name w:val="F0F24C2090BD48E78216A38F879A288E"/>
    <w:rsid w:val="00BD4E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0EA48-F17C-4626-A604-734544752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2747</Words>
  <Characters>15661</Characters>
  <Application>Microsoft Office Word</Application>
  <DocSecurity>0</DocSecurity>
  <Lines>130</Lines>
  <Paragraphs>36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منهج العلوم الفيزيائية والتكنولوجيا                                                                                                                                                       مرحلة التعليم المتوسّط</vt:lpstr>
      <vt:lpstr/>
    </vt:vector>
  </TitlesOfParts>
  <Company>Hewlett-Packard</Company>
  <LinksUpToDate>false</LinksUpToDate>
  <CharactersWithSpaces>18372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منهج العلوم الفيزيائية والتكنولوجيا                                                                                                                                                       مرحلة التعليم المتوسّط</dc:title>
  <dc:creator>ABDELKADER</dc:creator>
  <cp:lastModifiedBy>saiiid</cp:lastModifiedBy>
  <cp:revision>63</cp:revision>
  <cp:lastPrinted>2016-11-15T13:16:00Z</cp:lastPrinted>
  <dcterms:created xsi:type="dcterms:W3CDTF">2015-03-12T07:30:00Z</dcterms:created>
  <dcterms:modified xsi:type="dcterms:W3CDTF">2020-07-26T19:27:00Z</dcterms:modified>
</cp:coreProperties>
</file>