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1X6Kvm1Mojolm9OEQpQ0Rp==&#10;" textCheckSum="" ver="1">
  <a:bounds l="1935" t="765" r="9345" b="234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مخطط انسيابي: شريط مثقب 2"/>
        <wps:cNvSpPr/>
        <wps:spPr>
          <a:xfrm>
            <a:off x="0" y="0"/>
            <a:ext cx="4705350" cy="1000125"/>
          </a:xfrm>
          <a:custGeom>
            <a:avLst/>
            <a:gdLst>
              <a:gd name="connsiteX0" fmla="*/ 0 w 10000"/>
              <a:gd name="connsiteY0" fmla="*/ 1000 h 10000"/>
              <a:gd name="connsiteX1" fmla="*/ 2500 w 10000"/>
              <a:gd name="connsiteY1" fmla="*/ 2000 h 10000"/>
              <a:gd name="connsiteX2" fmla="*/ 5000 w 10000"/>
              <a:gd name="connsiteY2" fmla="*/ 1000 h 10000"/>
              <a:gd name="connsiteX3" fmla="*/ 7500 w 10000"/>
              <a:gd name="connsiteY3" fmla="*/ 0 h 10000"/>
              <a:gd name="connsiteX4" fmla="*/ 10000 w 10000"/>
              <a:gd name="connsiteY4" fmla="*/ 1000 h 10000"/>
              <a:gd name="connsiteX5" fmla="*/ 10000 w 10000"/>
              <a:gd name="connsiteY5" fmla="*/ 9000 h 10000"/>
              <a:gd name="connsiteX6" fmla="*/ 7500 w 10000"/>
              <a:gd name="connsiteY6" fmla="*/ 8000 h 10000"/>
              <a:gd name="connsiteX7" fmla="*/ 5000 w 10000"/>
              <a:gd name="connsiteY7" fmla="*/ 9000 h 10000"/>
              <a:gd name="connsiteX8" fmla="*/ 2500 w 10000"/>
              <a:gd name="connsiteY8" fmla="*/ 10000 h 10000"/>
              <a:gd name="connsiteX9" fmla="*/ 0 w 10000"/>
              <a:gd name="connsiteY9" fmla="*/ 9000 h 10000"/>
              <a:gd name="connsiteX10" fmla="*/ 0 w 10000"/>
              <a:gd name="connsiteY10" fmla="*/ 1000 h 10000"/>
              <a:gd name="connsiteX0" fmla="*/ 0 w 10000"/>
              <a:gd name="connsiteY0" fmla="*/ 1000 h 10000"/>
              <a:gd name="connsiteX1" fmla="*/ 2500 w 10000"/>
              <a:gd name="connsiteY1" fmla="*/ 2000 h 10000"/>
              <a:gd name="connsiteX2" fmla="*/ 5000 w 10000"/>
              <a:gd name="connsiteY2" fmla="*/ 1000 h 10000"/>
              <a:gd name="connsiteX3" fmla="*/ 7500 w 10000"/>
              <a:gd name="connsiteY3" fmla="*/ 0 h 10000"/>
              <a:gd name="connsiteX4" fmla="*/ 10000 w 10000"/>
              <a:gd name="connsiteY4" fmla="*/ 1000 h 10000"/>
              <a:gd name="connsiteX5" fmla="*/ 10000 w 10000"/>
              <a:gd name="connsiteY5" fmla="*/ 9000 h 10000"/>
              <a:gd name="connsiteX6" fmla="*/ 7500 w 10000"/>
              <a:gd name="connsiteY6" fmla="*/ 8648 h 10000"/>
              <a:gd name="connsiteX7" fmla="*/ 5000 w 10000"/>
              <a:gd name="connsiteY7" fmla="*/ 9000 h 10000"/>
              <a:gd name="connsiteX8" fmla="*/ 2500 w 10000"/>
              <a:gd name="connsiteY8" fmla="*/ 10000 h 10000"/>
              <a:gd name="connsiteX9" fmla="*/ 0 w 10000"/>
              <a:gd name="connsiteY9" fmla="*/ 9000 h 10000"/>
              <a:gd name="connsiteX10" fmla="*/ 0 w 10000"/>
              <a:gd name="connsiteY10" fmla="*/ 1000 h 10000"/>
              <a:gd name="connsiteX0" fmla="*/ 0 w 10000"/>
              <a:gd name="connsiteY0" fmla="*/ 1000 h 10000"/>
              <a:gd name="connsiteX1" fmla="*/ 2500 w 10000"/>
              <a:gd name="connsiteY1" fmla="*/ 1444 h 10000"/>
              <a:gd name="connsiteX2" fmla="*/ 5000 w 10000"/>
              <a:gd name="connsiteY2" fmla="*/ 1000 h 10000"/>
              <a:gd name="connsiteX3" fmla="*/ 7500 w 10000"/>
              <a:gd name="connsiteY3" fmla="*/ 0 h 10000"/>
              <a:gd name="connsiteX4" fmla="*/ 10000 w 10000"/>
              <a:gd name="connsiteY4" fmla="*/ 1000 h 10000"/>
              <a:gd name="connsiteX5" fmla="*/ 10000 w 10000"/>
              <a:gd name="connsiteY5" fmla="*/ 9000 h 10000"/>
              <a:gd name="connsiteX6" fmla="*/ 7500 w 10000"/>
              <a:gd name="connsiteY6" fmla="*/ 8648 h 10000"/>
              <a:gd name="connsiteX7" fmla="*/ 5000 w 10000"/>
              <a:gd name="connsiteY7" fmla="*/ 9000 h 10000"/>
              <a:gd name="connsiteX8" fmla="*/ 2500 w 10000"/>
              <a:gd name="connsiteY8" fmla="*/ 10000 h 10000"/>
              <a:gd name="connsiteX9" fmla="*/ 0 w 10000"/>
              <a:gd name="connsiteY9" fmla="*/ 9000 h 10000"/>
              <a:gd name="connsiteX10" fmla="*/ 0 w 10000"/>
              <a:gd name="connsiteY10" fmla="*/ 1000 h 10000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  <a:cxn ang="0">
                <a:pos x="connsiteX5" y="connsiteY5"/>
              </a:cxn>
              <a:cxn ang="0">
                <a:pos x="connsiteX6" y="connsiteY6"/>
              </a:cxn>
              <a:cxn ang="0">
                <a:pos x="connsiteX7" y="connsiteY7"/>
              </a:cxn>
              <a:cxn ang="0">
                <a:pos x="connsiteX8" y="connsiteY8"/>
              </a:cxn>
              <a:cxn ang="0">
                <a:pos x="connsiteX9" y="connsiteY9"/>
              </a:cxn>
              <a:cxn ang="0">
                <a:pos x="connsiteX10" y="connsiteY10"/>
              </a:cxn>
            </a:cxnLst>
            <a:rect l="l" t="t" r="r" b="b"/>
            <a:pathLst>
              <a:path w="10000" h="10000">
                <a:moveTo>
                  <a:pt x="0" y="1000"/>
                </a:moveTo>
                <a:cubicBezTo>
                  <a:pt x="0" y="1552"/>
                  <a:pt x="1119" y="1444"/>
                  <a:pt x="2500" y="1444"/>
                </a:cubicBezTo>
                <a:cubicBezTo>
                  <a:pt x="3881" y="1444"/>
                  <a:pt x="4167" y="1241"/>
                  <a:pt x="5000" y="1000"/>
                </a:cubicBezTo>
                <a:cubicBezTo>
                  <a:pt x="5833" y="759"/>
                  <a:pt x="6119" y="0"/>
                  <a:pt x="7500" y="0"/>
                </a:cubicBezTo>
                <a:cubicBezTo>
                  <a:pt x="8881" y="0"/>
                  <a:pt x="10000" y="448"/>
                  <a:pt x="10000" y="1000"/>
                </a:cubicBezTo>
                <a:lnTo>
                  <a:pt x="10000" y="9000"/>
                </a:lnTo>
                <a:cubicBezTo>
                  <a:pt x="10000" y="8448"/>
                  <a:pt x="8881" y="8648"/>
                  <a:pt x="7500" y="8648"/>
                </a:cubicBezTo>
                <a:cubicBezTo>
                  <a:pt x="6119" y="8648"/>
                  <a:pt x="5833" y="8775"/>
                  <a:pt x="5000" y="9000"/>
                </a:cubicBezTo>
                <a:cubicBezTo>
                  <a:pt x="4167" y="9225"/>
                  <a:pt x="3881" y="10000"/>
                  <a:pt x="2500" y="10000"/>
                </a:cubicBezTo>
                <a:cubicBezTo>
                  <a:pt x="1119" y="10000"/>
                  <a:pt x="0" y="9552"/>
                  <a:pt x="0" y="9000"/>
                </a:cubicBezTo>
                <a:lnTo>
                  <a:pt x="0" y="1000"/>
                </a:lnTo>
                <a:close/>
              </a:path>
            </a:pathLst>
          </a:custGeom>
          <a:solidFill>
            <a:srgbClr val="92D050"/>
          </a:solidFill>
          <a:ln w="57150">
            <a:solidFill>
              <a:srgbClr val="7030A0"/>
            </a:solidFill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wps:spPr>
        <wps:txbx/>
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