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bidiVisual/>
        <w:tblW w:w="11341" w:type="dxa"/>
        <w:tblInd w:w="-1411" w:type="dxa"/>
        <w:tblLayout w:type="fixed"/>
        <w:tblLook w:val="04A0"/>
      </w:tblPr>
      <w:tblGrid>
        <w:gridCol w:w="3402"/>
        <w:gridCol w:w="4111"/>
        <w:gridCol w:w="3828"/>
      </w:tblGrid>
      <w:tr w:rsidR="004A3139" w:rsidTr="00217C5A">
        <w:trPr>
          <w:trHeight w:val="4109"/>
        </w:trPr>
        <w:tc>
          <w:tcPr>
            <w:tcW w:w="3402" w:type="dxa"/>
          </w:tcPr>
          <w:p w:rsidR="004A3139" w:rsidRPr="00217C5A" w:rsidRDefault="004A3139" w:rsidP="00BA5EC1">
            <w:pPr>
              <w:shd w:val="clear" w:color="auto" w:fill="99FFCC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التربية </w:t>
            </w:r>
            <w:proofErr w:type="spellStart"/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الاسلامية</w:t>
            </w:r>
            <w:proofErr w:type="spellEnd"/>
          </w:p>
          <w:p w:rsidR="004A3139" w:rsidRPr="00217C5A" w:rsidRDefault="004A3139" w:rsidP="00217C5A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* </w:t>
            </w:r>
            <w:r w:rsidR="00217C5A" w:rsidRPr="00217C5A">
              <w:rPr>
                <w:rFonts w:hint="cs"/>
                <w:b/>
                <w:bCs/>
                <w:sz w:val="26"/>
                <w:szCs w:val="26"/>
                <w:rtl/>
              </w:rPr>
              <w:t>آدَابُ النَّوْمِ</w:t>
            </w: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      صَفْحَة </w:t>
            </w:r>
            <w:r w:rsidR="00217C5A" w:rsidRPr="00217C5A">
              <w:rPr>
                <w:rFonts w:hint="cs"/>
                <w:b/>
                <w:bCs/>
                <w:sz w:val="26"/>
                <w:szCs w:val="26"/>
                <w:rtl/>
              </w:rPr>
              <w:t>100</w:t>
            </w: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217C5A" w:rsidRPr="00217C5A" w:rsidRDefault="004A3139" w:rsidP="00217C5A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* </w:t>
            </w:r>
            <w:r w:rsidR="00217C5A"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آيَةُ التَّحِيَّةِ   </w:t>
            </w: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صَفْحَة </w:t>
            </w:r>
            <w:r w:rsidR="00217C5A"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104 </w:t>
            </w:r>
          </w:p>
          <w:p w:rsidR="004A3139" w:rsidRPr="00217C5A" w:rsidRDefault="00217C5A" w:rsidP="00217C5A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آدَابُ التَّحِيَّةِ   صَفْحَة 116</w:t>
            </w:r>
          </w:p>
          <w:p w:rsidR="004A3139" w:rsidRPr="00217C5A" w:rsidRDefault="004A3139" w:rsidP="00217C5A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* </w:t>
            </w:r>
            <w:r w:rsidR="00217C5A" w:rsidRPr="00217C5A">
              <w:rPr>
                <w:rFonts w:hint="cs"/>
                <w:b/>
                <w:bCs/>
                <w:sz w:val="26"/>
                <w:szCs w:val="26"/>
                <w:rtl/>
              </w:rPr>
              <w:t>الشَّهَادَتَانِ</w:t>
            </w: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    صَفْحَة </w:t>
            </w:r>
            <w:r w:rsidR="00217C5A" w:rsidRPr="00217C5A">
              <w:rPr>
                <w:rFonts w:hint="cs"/>
                <w:b/>
                <w:bCs/>
                <w:sz w:val="26"/>
                <w:szCs w:val="26"/>
                <w:rtl/>
              </w:rPr>
              <w:t>112</w:t>
            </w:r>
          </w:p>
          <w:p w:rsidR="004A3139" w:rsidRPr="00217C5A" w:rsidRDefault="004A3139" w:rsidP="00217C5A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* </w:t>
            </w:r>
            <w:r w:rsidR="00217C5A" w:rsidRPr="00217C5A">
              <w:rPr>
                <w:rFonts w:hint="cs"/>
                <w:b/>
                <w:bCs/>
                <w:sz w:val="26"/>
                <w:szCs w:val="26"/>
                <w:rtl/>
              </w:rPr>
              <w:t>الصَّلَوَاتُ الْخَمْسُ</w:t>
            </w: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  صَفْحَة </w:t>
            </w:r>
            <w:r w:rsidR="00217C5A" w:rsidRPr="00217C5A">
              <w:rPr>
                <w:rFonts w:hint="cs"/>
                <w:b/>
                <w:bCs/>
                <w:sz w:val="26"/>
                <w:szCs w:val="26"/>
                <w:rtl/>
              </w:rPr>
              <w:t>120</w:t>
            </w:r>
          </w:p>
          <w:p w:rsidR="004A3139" w:rsidRPr="00217C5A" w:rsidRDefault="004A3139" w:rsidP="00217C5A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* </w:t>
            </w:r>
            <w:r w:rsidR="00217C5A" w:rsidRPr="00217C5A">
              <w:rPr>
                <w:rFonts w:hint="cs"/>
                <w:b/>
                <w:bCs/>
                <w:sz w:val="26"/>
                <w:szCs w:val="26"/>
                <w:rtl/>
              </w:rPr>
              <w:t>آدَابُ الأَكْلِ</w:t>
            </w: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  صَفْحَة </w:t>
            </w:r>
            <w:r w:rsidR="00217C5A" w:rsidRPr="00217C5A">
              <w:rPr>
                <w:rFonts w:hint="cs"/>
                <w:b/>
                <w:bCs/>
                <w:sz w:val="26"/>
                <w:szCs w:val="26"/>
                <w:rtl/>
              </w:rPr>
              <w:t>132</w:t>
            </w:r>
          </w:p>
          <w:p w:rsidR="00217C5A" w:rsidRPr="00217C5A" w:rsidRDefault="004A3139" w:rsidP="00217C5A">
            <w:pPr>
              <w:rPr>
                <w:b/>
                <w:bCs/>
                <w:sz w:val="26"/>
                <w:szCs w:val="26"/>
                <w:u w:val="single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*حِفْظُ السُّوَرِ:الْ</w:t>
            </w:r>
            <w:r w:rsidR="00217C5A" w:rsidRPr="00217C5A">
              <w:rPr>
                <w:rFonts w:hint="cs"/>
                <w:b/>
                <w:bCs/>
                <w:sz w:val="26"/>
                <w:szCs w:val="26"/>
                <w:rtl/>
              </w:rPr>
              <w:t>كَوْثَرُ + النَّصْرُ</w:t>
            </w:r>
            <w:r w:rsidR="00217C5A" w:rsidRPr="00217C5A">
              <w:rPr>
                <w:rFonts w:hint="cs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</w:p>
          <w:p w:rsidR="00217C5A" w:rsidRPr="00217C5A" w:rsidRDefault="00217C5A" w:rsidP="00BA5EC1">
            <w:pPr>
              <w:shd w:val="clear" w:color="auto" w:fill="99FFCC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التربية المدنية</w:t>
            </w:r>
          </w:p>
          <w:p w:rsidR="00217C5A" w:rsidRPr="00217C5A" w:rsidRDefault="00217C5A" w:rsidP="00217C5A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 الْعَلَمُ الْوَطَنِيُّ صفحة 89</w:t>
            </w:r>
          </w:p>
          <w:p w:rsidR="00217C5A" w:rsidRPr="00217C5A" w:rsidRDefault="00217C5A" w:rsidP="00217C5A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الْعُمْلَةُ الْوَطَنِيَّةُ    صَفْحَة 105</w:t>
            </w:r>
          </w:p>
          <w:p w:rsidR="00217C5A" w:rsidRPr="00217C5A" w:rsidRDefault="00217C5A" w:rsidP="00217C5A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وَثَائِقَ هَوِيَّتِي   صَفْحَة 121</w:t>
            </w:r>
          </w:p>
          <w:p w:rsidR="004A3139" w:rsidRPr="00217C5A" w:rsidRDefault="00217C5A" w:rsidP="00217C5A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النَّشِيدِ الْوَطَنِي صَفْحَة 137</w:t>
            </w:r>
          </w:p>
        </w:tc>
        <w:tc>
          <w:tcPr>
            <w:tcW w:w="4111" w:type="dxa"/>
          </w:tcPr>
          <w:p w:rsidR="004A3139" w:rsidRPr="00217C5A" w:rsidRDefault="004A3139" w:rsidP="00BA5EC1">
            <w:pPr>
              <w:shd w:val="clear" w:color="auto" w:fill="99FFCC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التربية العلمية</w:t>
            </w:r>
          </w:p>
          <w:p w:rsidR="004A3139" w:rsidRPr="00217C5A" w:rsidRDefault="004A3139" w:rsidP="00217C5A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*  </w:t>
            </w:r>
            <w:r w:rsidR="00217C5A"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الْمُدَّةُ الزَّمَنِيَّةُ </w:t>
            </w: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 صَفْحَة </w:t>
            </w:r>
            <w:r w:rsidR="00217C5A" w:rsidRPr="00217C5A">
              <w:rPr>
                <w:rFonts w:hint="cs"/>
                <w:b/>
                <w:bCs/>
                <w:sz w:val="26"/>
                <w:szCs w:val="26"/>
                <w:rtl/>
              </w:rPr>
              <w:t>95</w:t>
            </w:r>
          </w:p>
          <w:p w:rsidR="004A3139" w:rsidRPr="00217C5A" w:rsidRDefault="004A3139" w:rsidP="00217C5A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* </w:t>
            </w:r>
            <w:proofErr w:type="spellStart"/>
            <w:r w:rsidR="00217C5A" w:rsidRPr="00217C5A">
              <w:rPr>
                <w:rFonts w:hint="cs"/>
                <w:b/>
                <w:bCs/>
                <w:sz w:val="26"/>
                <w:szCs w:val="26"/>
                <w:rtl/>
              </w:rPr>
              <w:t>تَمَوْضَعُ</w:t>
            </w:r>
            <w:proofErr w:type="spellEnd"/>
            <w:r w:rsidR="00217C5A"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 الأَحْدَاثِ فِي الزَّمَنِ</w:t>
            </w: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  صَفْحَة </w:t>
            </w:r>
            <w:r w:rsidR="00217C5A" w:rsidRPr="00217C5A">
              <w:rPr>
                <w:rFonts w:hint="cs"/>
                <w:b/>
                <w:bCs/>
                <w:sz w:val="26"/>
                <w:szCs w:val="26"/>
                <w:rtl/>
              </w:rPr>
              <w:t>100</w:t>
            </w: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4A3139" w:rsidRPr="00217C5A" w:rsidRDefault="004A3139" w:rsidP="00217C5A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* </w:t>
            </w:r>
            <w:r w:rsidR="00217C5A"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تَـنْظِيمُ الْوَقْتِ </w:t>
            </w: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  صَفْحَة </w:t>
            </w:r>
            <w:r w:rsidR="00217C5A" w:rsidRPr="00217C5A">
              <w:rPr>
                <w:rFonts w:hint="cs"/>
                <w:b/>
                <w:bCs/>
                <w:sz w:val="26"/>
                <w:szCs w:val="26"/>
                <w:rtl/>
              </w:rPr>
              <w:t>104</w:t>
            </w:r>
          </w:p>
          <w:p w:rsidR="004A3139" w:rsidRPr="00217C5A" w:rsidRDefault="004A3139" w:rsidP="00217C5A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* </w:t>
            </w:r>
            <w:r w:rsidR="00217C5A" w:rsidRPr="00217C5A">
              <w:rPr>
                <w:rFonts w:hint="cs"/>
                <w:b/>
                <w:bCs/>
                <w:sz w:val="26"/>
                <w:szCs w:val="26"/>
                <w:rtl/>
              </w:rPr>
              <w:t>أَجْسَامٌ فِي مُحِيطِي</w:t>
            </w: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  صَفْحَة </w:t>
            </w:r>
            <w:r w:rsidR="00217C5A" w:rsidRPr="00217C5A">
              <w:rPr>
                <w:rFonts w:hint="cs"/>
                <w:b/>
                <w:bCs/>
                <w:sz w:val="26"/>
                <w:szCs w:val="26"/>
                <w:rtl/>
              </w:rPr>
              <w:t>114</w:t>
            </w: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 و </w:t>
            </w:r>
            <w:r w:rsidR="00217C5A" w:rsidRPr="00217C5A">
              <w:rPr>
                <w:rFonts w:hint="cs"/>
                <w:b/>
                <w:bCs/>
                <w:sz w:val="26"/>
                <w:szCs w:val="26"/>
                <w:rtl/>
              </w:rPr>
              <w:t>118</w:t>
            </w: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4A3139" w:rsidRPr="00217C5A" w:rsidRDefault="004A3139" w:rsidP="00217C5A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*  </w:t>
            </w:r>
            <w:r w:rsidR="00217C5A" w:rsidRPr="00217C5A">
              <w:rPr>
                <w:rFonts w:hint="cs"/>
                <w:b/>
                <w:bCs/>
                <w:sz w:val="26"/>
                <w:szCs w:val="26"/>
                <w:rtl/>
              </w:rPr>
              <w:t>الثَّلْجُ يَتَحَوَّلُ إِلَى مَاءٍ</w:t>
            </w: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 صَفْحَة </w:t>
            </w:r>
            <w:r w:rsidR="00217C5A" w:rsidRPr="00217C5A">
              <w:rPr>
                <w:rFonts w:hint="cs"/>
                <w:b/>
                <w:bCs/>
                <w:sz w:val="26"/>
                <w:szCs w:val="26"/>
                <w:rtl/>
              </w:rPr>
              <w:t>121</w:t>
            </w:r>
          </w:p>
          <w:p w:rsidR="00217C5A" w:rsidRPr="00217C5A" w:rsidRDefault="00217C5A" w:rsidP="00217C5A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 أَدَوَاتُ الْكِتَابَةِ وَالرَّسْمِ  صَفْحَة 124</w:t>
            </w:r>
          </w:p>
          <w:p w:rsidR="00217C5A" w:rsidRPr="00217C5A" w:rsidRDefault="00217C5A" w:rsidP="00217C5A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 مَوَادُ النَّظَافَةِ وَالتَّطْهِيرُ  صَفْحَة 130</w:t>
            </w:r>
          </w:p>
          <w:p w:rsidR="00217C5A" w:rsidRPr="00217C5A" w:rsidRDefault="00217C5A" w:rsidP="00BA5EC1">
            <w:pPr>
              <w:shd w:val="clear" w:color="auto" w:fill="99FFCC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اللغة العربية :</w:t>
            </w:r>
          </w:p>
          <w:p w:rsidR="00217C5A" w:rsidRPr="00217C5A" w:rsidRDefault="00217C5A" w:rsidP="00217C5A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مُرَاجَعَةُ الْحُرُوفِ وَتَثْبِيتُهَا فِي كَلِمَاتٍ .</w:t>
            </w:r>
          </w:p>
          <w:p w:rsidR="00217C5A" w:rsidRPr="00217C5A" w:rsidRDefault="00217C5A" w:rsidP="00217C5A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* </w:t>
            </w:r>
            <w:proofErr w:type="spellStart"/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الـ</w:t>
            </w:r>
            <w:proofErr w:type="spellEnd"/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 الشَّمْسِيَّةُ </w:t>
            </w:r>
            <w:proofErr w:type="spellStart"/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وَ</w:t>
            </w:r>
            <w:proofErr w:type="spellEnd"/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 الـ الْقَمَرِيَّةُ .</w:t>
            </w:r>
          </w:p>
          <w:p w:rsidR="00217C5A" w:rsidRPr="00217C5A" w:rsidRDefault="00217C5A" w:rsidP="00217C5A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* التَّنْوِينً ( الْفَتْحِ وَالضَّمِ وَالْكَسْرِ ) </w:t>
            </w:r>
          </w:p>
          <w:p w:rsidR="00217C5A" w:rsidRPr="00217C5A" w:rsidRDefault="00217C5A" w:rsidP="00217C5A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تَرْتِيبُ كَلِمَاتٍ لِتَكْوِينِ جُمْلَةٍ مُفِيدَةٍ .</w:t>
            </w:r>
          </w:p>
        </w:tc>
        <w:tc>
          <w:tcPr>
            <w:tcW w:w="3828" w:type="dxa"/>
          </w:tcPr>
          <w:p w:rsidR="00217C5A" w:rsidRPr="00217C5A" w:rsidRDefault="00217C5A" w:rsidP="00BA5EC1">
            <w:pPr>
              <w:shd w:val="clear" w:color="auto" w:fill="99FFCC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الرياضيات</w:t>
            </w:r>
          </w:p>
          <w:p w:rsidR="00217C5A" w:rsidRPr="00217C5A" w:rsidRDefault="00217C5A" w:rsidP="00217C5A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-الأعْدَادُ مِنْ 1 الى 99 قِرَاءَةٌ وَكِتَابَةٌ </w:t>
            </w:r>
          </w:p>
          <w:p w:rsidR="00217C5A" w:rsidRPr="00217C5A" w:rsidRDefault="00217C5A" w:rsidP="00217C5A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- قِرَاءَةُ السَّاعَةِ  صَفْحَة: 80 و 103 و120 </w:t>
            </w:r>
          </w:p>
          <w:p w:rsidR="00217C5A" w:rsidRPr="00217C5A" w:rsidRDefault="00217C5A" w:rsidP="00217C5A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- عَمَلِيَاتُ الجَمْعِ وَالطَرْحِ  صفحة 102و105 و117</w:t>
            </w:r>
          </w:p>
          <w:p w:rsidR="00217C5A" w:rsidRPr="00217C5A" w:rsidRDefault="00217C5A" w:rsidP="00217C5A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- التَّجْمِيعُ وَالاِسْتِبْدَالُ  صَفْحَة 98</w:t>
            </w:r>
          </w:p>
          <w:p w:rsidR="00217C5A" w:rsidRPr="00217C5A" w:rsidRDefault="00217C5A" w:rsidP="00217C5A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- مُقَارَنَةُ الأَعْدَادِ  صَفْحَة 99</w:t>
            </w:r>
          </w:p>
          <w:p w:rsidR="004A3139" w:rsidRPr="00217C5A" w:rsidRDefault="00217C5A" w:rsidP="00217C5A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- الْمُجَسَمَاتُ  صَفْحَة : 101 و 112</w:t>
            </w:r>
          </w:p>
        </w:tc>
      </w:tr>
      <w:tr w:rsidR="00217C5A" w:rsidTr="00217C5A">
        <w:trPr>
          <w:trHeight w:val="3961"/>
        </w:trPr>
        <w:tc>
          <w:tcPr>
            <w:tcW w:w="3402" w:type="dxa"/>
          </w:tcPr>
          <w:p w:rsidR="00217C5A" w:rsidRPr="00217C5A" w:rsidRDefault="00217C5A" w:rsidP="00BA5EC1">
            <w:pPr>
              <w:shd w:val="clear" w:color="auto" w:fill="99FFCC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التربية </w:t>
            </w:r>
            <w:proofErr w:type="spellStart"/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الاسلامية</w:t>
            </w:r>
            <w:proofErr w:type="spellEnd"/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* آدَابُ النَّوْمِ      صَفْحَة 100 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* آيَةُ التَّحِيَّةِ   صَفْحَة 104 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آدَابُ التَّحِيَّةِ   صَفْحَة 116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الشَّهَادَتَانِ    صَفْحَة 112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الصَّلَوَاتُ الْخَمْسُ  صَفْحَة 120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آدَابُ الأَكْلِ  صَفْحَة 132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u w:val="single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*حِفْظُ السُّوَرِ:الْكَوْثَرُ + النَّصْرُ</w:t>
            </w:r>
            <w:r w:rsidRPr="00217C5A">
              <w:rPr>
                <w:rFonts w:hint="cs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</w:p>
          <w:p w:rsidR="00217C5A" w:rsidRPr="00217C5A" w:rsidRDefault="00217C5A" w:rsidP="00BA5EC1">
            <w:pPr>
              <w:shd w:val="clear" w:color="auto" w:fill="99FFCC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التربية المدنية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 الْعَلَمُ الْوَطَنِيُّ صفحة 89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الْعُمْلَةُ الْوَطَنِيَّةُ    صَفْحَة 105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وَثَائِقَ هَوِيَّتِي   صَفْحَة 121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النَّشِيدِ الْوَطَنِي صَفْحَة 137</w:t>
            </w:r>
          </w:p>
        </w:tc>
        <w:tc>
          <w:tcPr>
            <w:tcW w:w="4111" w:type="dxa"/>
          </w:tcPr>
          <w:p w:rsidR="00217C5A" w:rsidRPr="00217C5A" w:rsidRDefault="00217C5A" w:rsidP="00BA5EC1">
            <w:pPr>
              <w:shd w:val="clear" w:color="auto" w:fill="99FFCC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التربية العلمية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 الْمُدَّةُ الزَّمَنِيَّةُ  صَفْحَة 95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* </w:t>
            </w:r>
            <w:proofErr w:type="spellStart"/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تَمَوْضَعُ</w:t>
            </w:r>
            <w:proofErr w:type="spellEnd"/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 الأَحْدَاثِ فِي الزَّمَنِ  صَفْحَة 100 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تَـنْظِيمُ الْوَقْتِ   صَفْحَة 104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* أَجْسَامٌ فِي مُحِيطِي  صَفْحَة 114 و 118 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 الثَّلْجُ يَتَحَوَّلُ إِلَى مَاءٍ صَفْحَة 121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 أَدَوَاتُ الْكِتَابَةِ وَالرَّسْمِ  صَفْحَة 124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 مَوَادُ النَّظَافَةِ وَالتَّطْهِيرُ  صَفْحَة 130</w:t>
            </w:r>
          </w:p>
          <w:p w:rsidR="00217C5A" w:rsidRPr="00217C5A" w:rsidRDefault="00217C5A" w:rsidP="00BA5EC1">
            <w:pPr>
              <w:shd w:val="clear" w:color="auto" w:fill="99FFCC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اللغة العربية :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مُرَاجَعَةُ الْحُرُوفِ وَتَثْبِيتُهَا فِي كَلِمَاتٍ .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* </w:t>
            </w:r>
            <w:proofErr w:type="spellStart"/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الـ</w:t>
            </w:r>
            <w:proofErr w:type="spellEnd"/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 الشَّمْسِيَّةُ </w:t>
            </w:r>
            <w:proofErr w:type="spellStart"/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وَ</w:t>
            </w:r>
            <w:proofErr w:type="spellEnd"/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 الـ الْقَمَرِيَّةُ .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* التَّنْوِينً ( الْفَتْحِ وَالضَّمِ وَالْكَسْرِ ) 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تَرْتِيبُ كَلِمَاتٍ لِتَكْوِينِ جُمْلَةٍ مُفِيدَةٍ .</w:t>
            </w:r>
          </w:p>
        </w:tc>
        <w:tc>
          <w:tcPr>
            <w:tcW w:w="3828" w:type="dxa"/>
          </w:tcPr>
          <w:p w:rsidR="00217C5A" w:rsidRPr="00217C5A" w:rsidRDefault="00217C5A" w:rsidP="00BA5EC1">
            <w:pPr>
              <w:shd w:val="clear" w:color="auto" w:fill="99FFCC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الرياضيات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-الأعْدَادُ مِنْ 1 الى 99 قِرَاءَةٌ وَكِتَابَةٌ 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- قِرَاءَةُ السَّاعَةِ  صَفْحَة: 80 و 103 و120 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- عَمَلِيَاتُ الجَمْعِ وَالطَرْحِ  صفحة 102و105 و117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- التَّجْمِيعُ وَالاِسْتِبْدَالُ  صَفْحَة 98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- مُقَارَنَةُ الأَعْدَادِ  صَفْحَة 99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- الْمُجَسَمَاتُ  صَفْحَة : 101 و 112</w:t>
            </w:r>
          </w:p>
        </w:tc>
      </w:tr>
      <w:tr w:rsidR="00217C5A" w:rsidTr="00217C5A">
        <w:trPr>
          <w:trHeight w:val="4096"/>
        </w:trPr>
        <w:tc>
          <w:tcPr>
            <w:tcW w:w="3402" w:type="dxa"/>
          </w:tcPr>
          <w:p w:rsidR="00217C5A" w:rsidRPr="00217C5A" w:rsidRDefault="00217C5A" w:rsidP="00BA5EC1">
            <w:pPr>
              <w:shd w:val="clear" w:color="auto" w:fill="99FFCC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التربية </w:t>
            </w:r>
            <w:proofErr w:type="spellStart"/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الاسلامية</w:t>
            </w:r>
            <w:proofErr w:type="spellEnd"/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* آدَابُ النَّوْمِ      صَفْحَة 100 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* آيَةُ التَّحِيَّةِ   صَفْحَة 104 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آدَابُ التَّحِيَّةِ   صَفْحَة 116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الشَّهَادَتَانِ    صَفْحَة 112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الصَّلَوَاتُ الْخَمْسُ  صَفْحَة 120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آدَابُ الأَكْلِ  صَفْحَة 132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u w:val="single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*حِفْظُ السُّوَرِ:الْكَوْثَرُ + النَّصْرُ</w:t>
            </w:r>
            <w:r w:rsidRPr="00217C5A">
              <w:rPr>
                <w:rFonts w:hint="cs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</w:p>
          <w:p w:rsidR="00217C5A" w:rsidRPr="00217C5A" w:rsidRDefault="00217C5A" w:rsidP="00BA5EC1">
            <w:pPr>
              <w:shd w:val="clear" w:color="auto" w:fill="99FFCC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التربية المدنية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 الْعَلَمُ الْوَطَنِيُّ صفحة 89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الْعُمْلَةُ الْوَطَنِيَّةُ    صَفْحَة 105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وَثَائِقَ هَوِيَّتِي   صَفْحَة 121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النَّشِيدِ الْوَطَنِي صَفْحَة 137</w:t>
            </w:r>
          </w:p>
        </w:tc>
        <w:tc>
          <w:tcPr>
            <w:tcW w:w="4111" w:type="dxa"/>
          </w:tcPr>
          <w:p w:rsidR="00217C5A" w:rsidRPr="00217C5A" w:rsidRDefault="00217C5A" w:rsidP="00BA5EC1">
            <w:pPr>
              <w:shd w:val="clear" w:color="auto" w:fill="99FFCC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التربية العلمية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 الْمُدَّةُ الزَّمَنِيَّةُ  صَفْحَة 95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* </w:t>
            </w:r>
            <w:proofErr w:type="spellStart"/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تَمَوْضَعُ</w:t>
            </w:r>
            <w:proofErr w:type="spellEnd"/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 الأَحْدَاثِ فِي الزَّمَنِ  صَفْحَة 100 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تَـنْظِيمُ الْوَقْتِ   صَفْحَة 104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* أَجْسَامٌ فِي مُحِيطِي  صَفْحَة 114 و 118 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 الثَّلْجُ يَتَحَوَّلُ إِلَى مَاءٍ صَفْحَة 121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 أَدَوَاتُ الْكِتَابَةِ وَالرَّسْمِ  صَفْحَة 124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 مَوَادُ النَّظَافَةِ وَالتَّطْهِيرُ  صَفْحَة 130</w:t>
            </w:r>
          </w:p>
          <w:p w:rsidR="00217C5A" w:rsidRPr="00217C5A" w:rsidRDefault="00217C5A" w:rsidP="00BA5EC1">
            <w:pPr>
              <w:shd w:val="clear" w:color="auto" w:fill="99FFCC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اللغة العربية :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مُرَاجَعَةُ الْحُرُوفِ وَتَثْبِيتُهَا فِي كَلِمَاتٍ .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* </w:t>
            </w:r>
            <w:proofErr w:type="spellStart"/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الـ</w:t>
            </w:r>
            <w:proofErr w:type="spellEnd"/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 الشَّمْسِيَّةُ </w:t>
            </w:r>
            <w:proofErr w:type="spellStart"/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وَ</w:t>
            </w:r>
            <w:proofErr w:type="spellEnd"/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 الـ الْقَمَرِيَّةُ .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* التَّنْوِينً ( الْفَتْحِ وَالضَّمِ وَالْكَسْرِ ) 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تَرْتِيبُ كَلِمَاتٍ لِتَكْوِينِ جُمْلَةٍ مُفِيدَةٍ .</w:t>
            </w:r>
          </w:p>
        </w:tc>
        <w:tc>
          <w:tcPr>
            <w:tcW w:w="3828" w:type="dxa"/>
          </w:tcPr>
          <w:p w:rsidR="00217C5A" w:rsidRPr="00217C5A" w:rsidRDefault="00217C5A" w:rsidP="00BA5EC1">
            <w:pPr>
              <w:shd w:val="clear" w:color="auto" w:fill="99FFCC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الرياضيات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-الأعْدَادُ مِنْ 1 الى 99 قِرَاءَةٌ وَكِتَابَةٌ 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- قِرَاءَةُ السَّاعَةِ  صَفْحَة: 80 و 103 و120 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- عَمَلِيَاتُ الجَمْعِ وَالطَرْحِ  صفحة 102و105 و117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- التَّجْمِيعُ وَالاِسْتِبْدَالُ  صَفْحَة 98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- مُقَارَنَةُ الأَعْدَادِ  صَفْحَة 99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- الْمُجَسَمَاتُ  صَفْحَة : 101 و 112</w:t>
            </w:r>
          </w:p>
        </w:tc>
      </w:tr>
      <w:tr w:rsidR="00217C5A" w:rsidTr="00217C5A">
        <w:trPr>
          <w:trHeight w:val="1515"/>
        </w:trPr>
        <w:tc>
          <w:tcPr>
            <w:tcW w:w="3402" w:type="dxa"/>
          </w:tcPr>
          <w:p w:rsidR="00217C5A" w:rsidRPr="00217C5A" w:rsidRDefault="00217C5A" w:rsidP="00BA5EC1">
            <w:pPr>
              <w:shd w:val="clear" w:color="auto" w:fill="99FFCC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التربية </w:t>
            </w:r>
            <w:proofErr w:type="spellStart"/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الاسلامية</w:t>
            </w:r>
            <w:proofErr w:type="spellEnd"/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* آدَابُ النَّوْمِ      صَفْحَة 100 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* آيَةُ التَّحِيَّةِ   صَفْحَة 104 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آدَابُ التَّحِيَّةِ   صَفْحَة 116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الشَّهَادَتَانِ    صَفْحَة 112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الصَّلَوَاتُ الْخَمْسُ  صَفْحَة 120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آدَابُ الأَكْلِ  صَفْحَة 132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u w:val="single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*حِفْظُ السُّوَرِ:الْكَوْثَرُ + النَّصْرُ</w:t>
            </w:r>
            <w:r w:rsidRPr="00217C5A">
              <w:rPr>
                <w:rFonts w:hint="cs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</w:p>
          <w:p w:rsidR="00217C5A" w:rsidRPr="00217C5A" w:rsidRDefault="00217C5A" w:rsidP="00BA5EC1">
            <w:pPr>
              <w:shd w:val="clear" w:color="auto" w:fill="99FFCC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التربية المدنية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 الْعَلَمُ الْوَطَنِيُّ صفحة 89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الْعُمْلَةُ الْوَطَنِيَّةُ    صَفْحَة 105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وَثَائِقَ هَوِيَّتِي   صَفْحَة 121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النَّشِيدِ الْوَطَنِي صَفْحَة 137</w:t>
            </w:r>
          </w:p>
        </w:tc>
        <w:tc>
          <w:tcPr>
            <w:tcW w:w="4111" w:type="dxa"/>
          </w:tcPr>
          <w:p w:rsidR="00217C5A" w:rsidRPr="00217C5A" w:rsidRDefault="00217C5A" w:rsidP="00BA5EC1">
            <w:pPr>
              <w:shd w:val="clear" w:color="auto" w:fill="99FFCC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التربية العلمية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 الْمُدَّةُ الزَّمَنِيَّةُ  صَفْحَة 95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* </w:t>
            </w:r>
            <w:proofErr w:type="spellStart"/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تَمَوْضَعُ</w:t>
            </w:r>
            <w:proofErr w:type="spellEnd"/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 الأَحْدَاثِ فِي الزَّمَنِ  صَفْحَة 100 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تَـنْظِيمُ الْوَقْتِ   صَفْحَة 104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* أَجْسَامٌ فِي مُحِيطِي  صَفْحَة 114 و 118 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 الثَّلْجُ يَتَحَوَّلُ إِلَى مَاءٍ صَفْحَة 121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 أَدَوَاتُ الْكِتَابَةِ وَالرَّسْمِ  صَفْحَة 124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 مَوَادُ النَّظَافَةِ وَالتَّطْهِيرُ  صَفْحَة 130</w:t>
            </w:r>
          </w:p>
          <w:p w:rsidR="00217C5A" w:rsidRPr="00217C5A" w:rsidRDefault="00217C5A" w:rsidP="00BA5EC1">
            <w:pPr>
              <w:shd w:val="clear" w:color="auto" w:fill="99FFCC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اللغة العربية :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مُرَاجَعَةُ الْحُرُوفِ وَتَثْبِيتُهَا فِي كَلِمَاتٍ .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* </w:t>
            </w:r>
            <w:proofErr w:type="spellStart"/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الـ</w:t>
            </w:r>
            <w:proofErr w:type="spellEnd"/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 الشَّمْسِيَّةُ </w:t>
            </w:r>
            <w:proofErr w:type="spellStart"/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وَ</w:t>
            </w:r>
            <w:proofErr w:type="spellEnd"/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 الـ الْقَمَرِيَّةُ .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* التَّنْوِينً ( الْفَتْحِ وَالضَّمِ وَالْكَسْرِ ) 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* تَرْتِيبُ كَلِمَاتٍ لِتَكْوِينِ جُمْلَةٍ مُفِيدَةٍ .</w:t>
            </w:r>
          </w:p>
        </w:tc>
        <w:tc>
          <w:tcPr>
            <w:tcW w:w="3828" w:type="dxa"/>
          </w:tcPr>
          <w:p w:rsidR="00217C5A" w:rsidRPr="00217C5A" w:rsidRDefault="00217C5A" w:rsidP="00BA5EC1">
            <w:pPr>
              <w:shd w:val="clear" w:color="auto" w:fill="99FFCC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الرياضيات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-الأعْدَادُ مِنْ 1 الى 99 قِرَاءَةٌ وَكِتَابَةٌ 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- قِرَاءَةُ السَّاعَةِ  صَفْحَة: 80 و 103 و120 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- عَمَلِيَاتُ الجَمْعِ وَالطَرْحِ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 صفحة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102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و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 xml:space="preserve">105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و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117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- التَّجْمِيعُ وَالاِسْتِبْدَالُ  صَفْحَة 98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- مُقَارَنَةُ الأَعْدَادِ  صَفْحَة 99</w:t>
            </w:r>
          </w:p>
          <w:p w:rsidR="00217C5A" w:rsidRPr="00217C5A" w:rsidRDefault="00217C5A" w:rsidP="0086736B">
            <w:pPr>
              <w:rPr>
                <w:b/>
                <w:bCs/>
                <w:sz w:val="26"/>
                <w:szCs w:val="26"/>
                <w:rtl/>
              </w:rPr>
            </w:pPr>
            <w:r w:rsidRPr="00217C5A">
              <w:rPr>
                <w:rFonts w:hint="cs"/>
                <w:b/>
                <w:bCs/>
                <w:sz w:val="26"/>
                <w:szCs w:val="26"/>
                <w:rtl/>
              </w:rPr>
              <w:t>- الْمُجَسَمَاتُ  صَفْحَة : 101 و 112</w:t>
            </w:r>
          </w:p>
        </w:tc>
      </w:tr>
    </w:tbl>
    <w:p w:rsidR="00183A29" w:rsidRPr="008C0C02" w:rsidRDefault="00183A29" w:rsidP="001A3708"/>
    <w:sectPr w:rsidR="00183A29" w:rsidRPr="008C0C02" w:rsidSect="00217C5A">
      <w:pgSz w:w="11906" w:h="16838"/>
      <w:pgMar w:top="284" w:right="1800" w:bottom="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20"/>
  <w:characterSpacingControl w:val="doNotCompress"/>
  <w:compat/>
  <w:rsids>
    <w:rsidRoot w:val="008D0A90"/>
    <w:rsid w:val="001144D1"/>
    <w:rsid w:val="00183A29"/>
    <w:rsid w:val="001A3708"/>
    <w:rsid w:val="00217C5A"/>
    <w:rsid w:val="0027511F"/>
    <w:rsid w:val="002A32A2"/>
    <w:rsid w:val="003D03DB"/>
    <w:rsid w:val="00471FBD"/>
    <w:rsid w:val="0049728D"/>
    <w:rsid w:val="004A3139"/>
    <w:rsid w:val="004A6131"/>
    <w:rsid w:val="0056605F"/>
    <w:rsid w:val="00574F88"/>
    <w:rsid w:val="006C02B8"/>
    <w:rsid w:val="008C0C02"/>
    <w:rsid w:val="008D0A90"/>
    <w:rsid w:val="008E61C8"/>
    <w:rsid w:val="00916386"/>
    <w:rsid w:val="00B50EAB"/>
    <w:rsid w:val="00BA5EC1"/>
    <w:rsid w:val="00DD5BB5"/>
    <w:rsid w:val="00E556A4"/>
    <w:rsid w:val="00E8352C"/>
    <w:rsid w:val="00EA233B"/>
    <w:rsid w:val="00F30972"/>
    <w:rsid w:val="00FA6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2C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83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35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83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83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352C"/>
    <w:pPr>
      <w:bidi/>
      <w:spacing w:after="0" w:line="240" w:lineRule="auto"/>
    </w:pPr>
  </w:style>
  <w:style w:type="table" w:styleId="a4">
    <w:name w:val="Table Grid"/>
    <w:basedOn w:val="a1"/>
    <w:uiPriority w:val="59"/>
    <w:rsid w:val="008D0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embratoria</cp:lastModifiedBy>
  <cp:revision>4</cp:revision>
  <cp:lastPrinted>2022-03-15T20:03:00Z</cp:lastPrinted>
  <dcterms:created xsi:type="dcterms:W3CDTF">2022-04-29T10:14:00Z</dcterms:created>
  <dcterms:modified xsi:type="dcterms:W3CDTF">2024-05-06T06:57:00Z</dcterms:modified>
</cp:coreProperties>
</file>