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BE1" w:rsidRDefault="008E6BE1" w:rsidP="008E6BE1">
      <w:pPr>
        <w:wordWrap w:val="0"/>
        <w:bidi/>
        <w:jc w:val="center"/>
        <w:rPr>
          <w:rFonts w:ascii="Arial" w:hAnsi="Arial" w:cs="Arial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وضعيات إدماجية في الرياضيات للسنة الثالثة متوسط الفصل الأول</w:t>
      </w:r>
    </w:p>
    <w:p w:rsidR="008E6BE1" w:rsidRDefault="008E6BE1" w:rsidP="008E6BE1">
      <w:pPr>
        <w:wordWrap w:val="0"/>
        <w:bidi/>
        <w:jc w:val="center"/>
        <w:rPr>
          <w:rFonts w:ascii="Arial" w:hAnsi="Arial" w:cs="Arial" w:hint="cs"/>
          <w:b/>
          <w:bCs/>
          <w:sz w:val="28"/>
          <w:szCs w:val="28"/>
          <w:rtl/>
          <w:lang w:bidi="ar-DZ"/>
        </w:rPr>
      </w:pPr>
    </w:p>
    <w:p w:rsidR="008E6BE1" w:rsidRDefault="00013B9F" w:rsidP="008E6BE1">
      <w:pPr>
        <w:wordWrap w:val="0"/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cs="Monotype Koufi" w:hint="cs"/>
          <w:noProof/>
          <w:sz w:val="4"/>
          <w:szCs w:val="4"/>
          <w:u w:val="single"/>
          <w:rtl/>
          <w:cs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213360</wp:posOffset>
                </wp:positionV>
                <wp:extent cx="2398395" cy="1604010"/>
                <wp:effectExtent l="1270" t="1270" r="63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8395" cy="1604010"/>
                          <a:chOff x="0" y="0"/>
                          <a:chExt cx="3777" cy="252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360"/>
                            <a:ext cx="3335" cy="1800"/>
                            <a:chOff x="0" y="0"/>
                            <a:chExt cx="3335" cy="1800"/>
                          </a:xfrm>
                        </wpg:grpSpPr>
                        <wps:wsp>
                          <wps:cNvPr id="3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" y="107"/>
                              <a:ext cx="1358" cy="9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50" y="120"/>
                              <a:ext cx="1585" cy="16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64" y="1075"/>
                              <a:ext cx="2948" cy="7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0" y="314"/>
                              <a:ext cx="1307" cy="13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94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6BE1" w:rsidRDefault="008E6BE1" w:rsidP="008E6BE1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3" y="1260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6BE1" w:rsidRDefault="008E6BE1" w:rsidP="008E6BE1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" y="0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6BE1" w:rsidRDefault="008E6BE1" w:rsidP="008E6BE1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0"/>
                            <a:ext cx="53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6BE1" w:rsidRDefault="008E6BE1" w:rsidP="008E6BE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980"/>
                            <a:ext cx="537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6BE1" w:rsidRDefault="008E6BE1" w:rsidP="008E6BE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 rot="19328022" flipV="1">
                            <a:off x="805" y="1093"/>
                            <a:ext cx="215" cy="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 rot="19328022" flipV="1">
                            <a:off x="1620" y="521"/>
                            <a:ext cx="215" cy="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3pt;margin-top:16.8pt;width:188.85pt;height:126.3pt;z-index:251657728" coordsize="3777,2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">
                <v:group id="Group 3" o:spid="_x0000_s1027" style="position:absolute;top:360;width:3335;height:1800" coordsize="3335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4" o:spid="_x0000_s1028" style="position:absolute;flip:y;visibility:visible;mso-wrap-style:square" from="390,107" to="1748,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  <v:line id="Line 5" o:spid="_x0000_s1029" style="position:absolute;visibility:visible;mso-wrap-style:square" from="1750,120" to="3335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6" o:spid="_x0000_s1030" style="position:absolute;flip:x y;visibility:visible;mso-wrap-style:square" from="364,1075" to="3312,1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"/>
                  <v:line id="Line 7" o:spid="_x0000_s1031" style="position:absolute;visibility:visible;mso-wrap-style:square" from="550,314" to="1857,1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2" type="#_x0000_t202" style="position:absolute;top:8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8E6BE1" w:rsidRDefault="008E6BE1" w:rsidP="008E6BE1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1083;top:126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8E6BE1" w:rsidRDefault="008E6BE1" w:rsidP="008E6BE1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723;width:53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8E6BE1" w:rsidRDefault="008E6BE1" w:rsidP="008E6BE1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shape id="Text Box 11" o:spid="_x0000_s1035" type="#_x0000_t202" style="position:absolute;left:1440;width:53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8E6BE1" w:rsidRDefault="008E6BE1" w:rsidP="008E6BE1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12" o:spid="_x0000_s1036" type="#_x0000_t202" style="position:absolute;left:3240;top:1980;width:537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8E6BE1" w:rsidRDefault="008E6BE1" w:rsidP="008E6BE1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rect id="Rectangle 13" o:spid="_x0000_s1037" style="position:absolute;left:805;top:1093;width:215;height:181;rotation:248160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"/>
                <v:rect id="Rectangle 14" o:spid="_x0000_s1038" style="position:absolute;left:1620;top:521;width:215;height:181;rotation:248160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"/>
              </v:group>
            </w:pict>
          </mc:Fallback>
        </mc:AlternateContent>
      </w:r>
      <w:r w:rsidR="008E6BE1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                  </w:t>
      </w:r>
      <w:r w:rsidR="008E6BE1"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</w:t>
      </w:r>
      <w:r w:rsidR="008E6BE1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</w:t>
      </w:r>
      <w:r w:rsidR="008E6BE1">
        <w:rPr>
          <w:rFonts w:ascii="Arial" w:hAnsi="Arial" w:cs="Arial"/>
          <w:b/>
          <w:bCs/>
          <w:sz w:val="32"/>
          <w:szCs w:val="32"/>
          <w:rtl/>
          <w:lang w:bidi="ar-DZ"/>
        </w:rPr>
        <w:t>2)-</w:t>
      </w:r>
      <w:r w:rsidR="008E6BE1">
        <w:rPr>
          <w:rFonts w:ascii="Arial" w:hAnsi="Arial" w:cs="Arial"/>
          <w:b/>
          <w:bCs/>
          <w:sz w:val="32"/>
          <w:szCs w:val="32"/>
          <w:lang w:val="fr-FR" w:bidi="ar-DZ"/>
        </w:rPr>
        <w:t xml:space="preserve"> </w:t>
      </w:r>
      <w:r w:rsidR="008E6BE1">
        <w:rPr>
          <w:rFonts w:ascii="Arial" w:hAnsi="Arial" w:cs="Arial"/>
          <w:b/>
          <w:bCs/>
          <w:sz w:val="32"/>
          <w:szCs w:val="32"/>
          <w:rtl/>
          <w:lang w:bidi="ar-DZ"/>
        </w:rPr>
        <w:t>أحسب مايلي</w:t>
      </w:r>
      <w:r w:rsidR="008E6BE1">
        <w:rPr>
          <w:rFonts w:ascii="Arial" w:hAnsi="Arial" w:cs="Arial"/>
          <w:b/>
          <w:bCs/>
          <w:sz w:val="32"/>
          <w:szCs w:val="32"/>
          <w:lang w:val="fr-FR" w:bidi="ar-DZ"/>
        </w:rPr>
        <w:t>:</w:t>
      </w:r>
      <w:r w:rsidR="008E6BE1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 </w:t>
      </w:r>
      <w:r w:rsidR="008E6BE1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</w:t>
      </w:r>
      <w:r w:rsidR="008E6BE1">
        <w:rPr>
          <w:rFonts w:ascii="Arial" w:hAnsi="Arial" w:cs="Arial"/>
          <w:b/>
          <w:bCs/>
          <w:position w:val="-10"/>
          <w:sz w:val="32"/>
          <w:szCs w:val="32"/>
          <w:lang w:bidi="ar-DZ"/>
        </w:rPr>
        <w:object w:dxaOrig="61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2.75pt;mso-position-horizontal-relative:page;mso-position-vertical-relative:page" o:ole="">
            <v:imagedata r:id="rId5" o:title=""/>
          </v:shape>
          <o:OLEObject Type="Embed" ProgID="Equation.KSEE3" ShapeID="_x0000_i1025" DrawAspect="Content" ObjectID="_1614873710" r:id="rId6">
            <o:FieldCodes>\* MERGEFORMAT</o:FieldCodes>
          </o:OLEObject>
        </w:object>
      </w:r>
      <w:r w:rsidR="008E6BE1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</w:t>
      </w:r>
      <w:r w:rsidR="008E6BE1"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،  </w:t>
      </w:r>
      <w:r w:rsidR="008E6BE1">
        <w:rPr>
          <w:rFonts w:ascii="Arial" w:hAnsi="Arial" w:cs="Arial"/>
          <w:b/>
          <w:bCs/>
          <w:position w:val="-10"/>
          <w:sz w:val="32"/>
          <w:szCs w:val="32"/>
          <w:lang w:bidi="ar-DZ"/>
        </w:rPr>
        <w:object w:dxaOrig="599" w:dyaOrig="260">
          <v:shape id="_x0000_i1026" type="#_x0000_t75" style="width:30pt;height:12.75pt;mso-position-horizontal-relative:page;mso-position-vertical-relative:page" o:ole="">
            <v:imagedata r:id="rId7" o:title=""/>
          </v:shape>
          <o:OLEObject Type="Embed" ProgID="Equation.KSEE3" ShapeID="_x0000_i1026" DrawAspect="Content" ObjectID="_1614873711" r:id="rId8">
            <o:FieldCodes>\* MERGEFORMAT</o:FieldCodes>
          </o:OLEObject>
        </w:object>
      </w:r>
      <w:r w:rsidR="008E6BE1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</w:t>
      </w:r>
      <w:r w:rsidR="008E6BE1"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، </w:t>
      </w:r>
      <w:r w:rsidR="008E6BE1">
        <w:rPr>
          <w:rFonts w:ascii="Arial" w:hAnsi="Arial" w:cs="Arial"/>
          <w:b/>
          <w:bCs/>
          <w:position w:val="-10"/>
          <w:sz w:val="32"/>
          <w:szCs w:val="32"/>
          <w:lang w:bidi="ar-DZ"/>
        </w:rPr>
        <w:object w:dxaOrig="619" w:dyaOrig="260">
          <v:shape id="_x0000_i1027" type="#_x0000_t75" style="width:30.75pt;height:12.75pt;mso-position-horizontal-relative:page;mso-position-vertical-relative:page" o:ole="">
            <v:imagedata r:id="rId9" o:title=""/>
          </v:shape>
          <o:OLEObject Type="Embed" ProgID="Equation.KSEE3" ShapeID="_x0000_i1027" DrawAspect="Content" ObjectID="_1614873712" r:id="rId10">
            <o:FieldCodes>\* MERGEFORMAT</o:FieldCodes>
          </o:OLEObject>
        </w:object>
      </w:r>
      <w:r w:rsidR="008E6BE1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                      </w:t>
      </w:r>
      <w:r w:rsidR="008E6BE1"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   </w:t>
      </w:r>
    </w:p>
    <w:p w:rsidR="008E6BE1" w:rsidRDefault="008E6BE1" w:rsidP="008E6BE1">
      <w:pPr>
        <w:wordWrap w:val="0"/>
        <w:bidi/>
        <w:rPr>
          <w:rFonts w:ascii="Arial" w:hAnsi="Arial" w:cs="Arial" w:hint="cs"/>
          <w:b/>
          <w:bCs/>
          <w:sz w:val="32"/>
          <w:szCs w:val="32"/>
          <w:u w:val="single"/>
          <w:rtl/>
          <w:cs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</w:t>
      </w:r>
    </w:p>
    <w:p w:rsidR="008E6BE1" w:rsidRDefault="008E6BE1" w:rsidP="008E6BE1">
      <w:pPr>
        <w:wordWrap w:val="0"/>
        <w:bidi/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  <w:cs/>
          <w:lang w:bidi="ar-DZ"/>
        </w:rPr>
        <w:t>الوضعية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cs/>
          <w:lang w:bidi="ar-DZ"/>
        </w:rPr>
        <w:t>الإدماجية</w:t>
      </w:r>
      <w:r>
        <w:rPr>
          <w:rFonts w:ascii="Arial" w:hAnsi="Arial" w:cs="Arial"/>
          <w:b/>
          <w:bCs/>
          <w:sz w:val="32"/>
          <w:szCs w:val="32"/>
          <w:lang w:val="fr-FR" w:bidi="ar-DZ"/>
        </w:rPr>
        <w:t>: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( 08 نقاط )                                                                      </w:t>
      </w:r>
    </w:p>
    <w:p w:rsidR="008E6BE1" w:rsidRDefault="008E6BE1" w:rsidP="008E6BE1">
      <w:pPr>
        <w:tabs>
          <w:tab w:val="center" w:pos="5386"/>
        </w:tabs>
        <w:wordWrap w:val="0"/>
        <w:bidi/>
        <w:rPr>
          <w:rFonts w:ascii="Arial" w:hAnsi="Arial" w:cs="Arial"/>
          <w:b/>
          <w:bCs/>
          <w:sz w:val="32"/>
          <w:szCs w:val="32"/>
          <w:lang w:val="fr-FR" w:bidi="ar-DZ"/>
        </w:rPr>
      </w:pPr>
      <w:r>
        <w:rPr>
          <w:rFonts w:ascii="Arial" w:hAnsi="Arial" w:cs="Arial"/>
          <w:b/>
          <w:bCs/>
          <w:sz w:val="32"/>
          <w:szCs w:val="32"/>
          <w:lang w:val="fr-FR" w:bidi="ar-DZ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           - الجزء الأول</w:t>
      </w:r>
      <w:r>
        <w:rPr>
          <w:rFonts w:ascii="Arial" w:hAnsi="Arial" w:cs="Arial"/>
          <w:b/>
          <w:bCs/>
          <w:sz w:val="32"/>
          <w:szCs w:val="32"/>
          <w:lang w:val="fr-FR" w:bidi="ar-DZ"/>
        </w:rPr>
        <w:t>:</w:t>
      </w:r>
      <w:r>
        <w:rPr>
          <w:rFonts w:ascii="Arial" w:hAnsi="Arial" w:cs="Arial"/>
          <w:b/>
          <w:bCs/>
          <w:sz w:val="32"/>
          <w:szCs w:val="32"/>
          <w:lang w:val="fr-FR" w:bidi="ar-DZ"/>
        </w:rPr>
        <w:tab/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fr-FR" w:bidi="ar-DZ"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                                                                          </w:t>
      </w:r>
    </w:p>
    <w:p w:rsidR="008E6BE1" w:rsidRDefault="008E6BE1" w:rsidP="008E6BE1">
      <w:pPr>
        <w:tabs>
          <w:tab w:val="left" w:pos="686"/>
          <w:tab w:val="left" w:pos="846"/>
          <w:tab w:val="left" w:pos="866"/>
        </w:tabs>
        <w:wordWrap w:val="0"/>
        <w:bidi/>
        <w:rPr>
          <w:rFonts w:ascii="Arial" w:hAnsi="Arial" w:cs="Arial" w:hint="cs"/>
          <w:sz w:val="32"/>
          <w:szCs w:val="32"/>
          <w:rtl/>
          <w:cs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                     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>تمعن جيدا في الشكل المقابل</w:t>
      </w:r>
      <w:r>
        <w:rPr>
          <w:rFonts w:ascii="Arial" w:hAnsi="Arial" w:cs="Arial"/>
          <w:sz w:val="28"/>
          <w:szCs w:val="28"/>
          <w:lang w:val="fr-FR" w:bidi="ar-DZ"/>
        </w:rPr>
        <w:t>:</w:t>
      </w:r>
      <w:r>
        <w:rPr>
          <w:rFonts w:ascii="Arial" w:hAnsi="Arial" w:cs="Arial"/>
          <w:sz w:val="32"/>
          <w:szCs w:val="32"/>
          <w:lang w:val="fr-FR" w:bidi="ar-DZ"/>
        </w:rPr>
        <w:t xml:space="preserve"> </w:t>
      </w:r>
      <w:r>
        <w:rPr>
          <w:rFonts w:ascii="Arial" w:hAnsi="Arial" w:cs="Arial"/>
          <w:sz w:val="32"/>
          <w:szCs w:val="32"/>
          <w:lang w:val="fr-FR" w:bidi="ar-DZ"/>
        </w:rPr>
        <w:tab/>
        <w:t xml:space="preserve">    </w:t>
      </w:r>
      <w:r>
        <w:rPr>
          <w:rFonts w:ascii="Arial" w:hAnsi="Arial" w:cs="Arial"/>
          <w:sz w:val="32"/>
          <w:szCs w:val="32"/>
          <w:lang w:val="fr-FR" w:bidi="ar-DZ"/>
        </w:rPr>
        <w:tab/>
        <w:t xml:space="preserve">           </w:t>
      </w:r>
    </w:p>
    <w:p w:rsidR="008E6BE1" w:rsidRDefault="008E6BE1" w:rsidP="008E6BE1">
      <w:pPr>
        <w:wordWrap w:val="0"/>
        <w:bidi/>
        <w:rPr>
          <w:rFonts w:ascii="Arial" w:hAnsi="Arial" w:cs="Arial" w:hint="cs"/>
          <w:sz w:val="28"/>
          <w:szCs w:val="28"/>
          <w:rtl/>
          <w:cs/>
          <w:lang w:bidi="ar-DZ"/>
        </w:rPr>
      </w:pPr>
      <w:r>
        <w:rPr>
          <w:rFonts w:ascii="Arial" w:hAnsi="Arial" w:cs="Arial" w:hint="cs"/>
          <w:sz w:val="32"/>
          <w:szCs w:val="32"/>
          <w:rtl/>
          <w:cs/>
          <w:lang w:bidi="ar-DZ"/>
        </w:rPr>
        <w:t xml:space="preserve">                       </w:t>
      </w:r>
      <w:r>
        <w:rPr>
          <w:rFonts w:ascii="Arial" w:hAnsi="Arial" w:cs="Arial" w:hint="cs"/>
          <w:position w:val="-10"/>
          <w:sz w:val="32"/>
          <w:szCs w:val="32"/>
          <w:rtl/>
          <w:cs/>
          <w:lang w:bidi="ar-DZ"/>
        </w:rPr>
        <w:object w:dxaOrig="4399" w:dyaOrig="320">
          <v:shape id="_x0000_i1028" type="#_x0000_t75" style="width:219.75pt;height:15.75pt;mso-position-horizontal-relative:page;mso-position-vertical-relative:page" o:ole="">
            <v:imagedata r:id="rId11" o:title=""/>
          </v:shape>
          <o:OLEObject Type="Embed" ProgID="Equation.KSEE3" ShapeID="_x0000_i1028" DrawAspect="Content" ObjectID="_1614873713" r:id="rId12">
            <o:FieldCodes>\* MERGEFORMAT</o:FieldCodes>
          </o:OLEObject>
        </w:object>
      </w:r>
      <w:r>
        <w:rPr>
          <w:rFonts w:ascii="Arial" w:hAnsi="Arial" w:cs="Arial" w:hint="cs"/>
          <w:sz w:val="32"/>
          <w:szCs w:val="32"/>
          <w:rtl/>
          <w:cs/>
          <w:lang w:bidi="ar-DZ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      </w:t>
      </w:r>
      <w:r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                 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>1)- بين أن</w:t>
      </w:r>
      <w:r>
        <w:rPr>
          <w:rFonts w:ascii="Arial" w:hAnsi="Arial" w:cs="Arial"/>
          <w:sz w:val="28"/>
          <w:szCs w:val="28"/>
          <w:lang w:val="fr-FR" w:bidi="ar-DZ"/>
        </w:rPr>
        <w:t>: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 </w:t>
      </w:r>
      <w:r>
        <w:rPr>
          <w:rFonts w:ascii="Arial" w:hAnsi="Arial" w:cs="Arial" w:hint="cs"/>
          <w:position w:val="-10"/>
          <w:sz w:val="28"/>
          <w:szCs w:val="28"/>
          <w:rtl/>
          <w:cs/>
          <w:lang w:bidi="ar-DZ"/>
        </w:rPr>
        <w:object w:dxaOrig="1263" w:dyaOrig="340">
          <v:shape id="_x0000_i1029" type="#_x0000_t75" style="width:63pt;height:17.25pt;mso-position-horizontal-relative:page;mso-position-vertical-relative:page" o:ole="">
            <v:imagedata r:id="rId13" o:title=""/>
          </v:shape>
          <o:OLEObject Type="Embed" ProgID="Equation.KSEE3" ShapeID="_x0000_i1029" DrawAspect="Content" ObjectID="_1614873714" r:id="rId14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؟                           </w:t>
      </w:r>
    </w:p>
    <w:p w:rsidR="008E6BE1" w:rsidRDefault="008E6BE1" w:rsidP="008E6BE1">
      <w:pPr>
        <w:wordWrap w:val="0"/>
        <w:bidi/>
        <w:rPr>
          <w:rFonts w:ascii="Arial" w:hAnsi="Arial" w:cs="Arial" w:hint="cs"/>
          <w:sz w:val="28"/>
          <w:szCs w:val="28"/>
          <w:rtl/>
          <w:cs/>
          <w:lang w:bidi="ar-DZ"/>
        </w:rPr>
      </w:pPr>
      <w:r>
        <w:rPr>
          <w:rFonts w:ascii="Arial" w:hAnsi="Arial" w:cs="Arial"/>
          <w:sz w:val="28"/>
          <w:szCs w:val="28"/>
          <w:lang w:val="fr-FR" w:bidi="ar-DZ"/>
        </w:rPr>
        <w:t xml:space="preserve">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                         2)- أحسب الطولين </w:t>
      </w:r>
      <w:r>
        <w:rPr>
          <w:rFonts w:ascii="Arial" w:hAnsi="Arial" w:cs="Arial" w:hint="cs"/>
          <w:position w:val="-10"/>
          <w:sz w:val="28"/>
          <w:szCs w:val="28"/>
          <w:rtl/>
          <w:cs/>
          <w:lang w:bidi="ar-DZ"/>
        </w:rPr>
        <w:object w:dxaOrig="1062" w:dyaOrig="340">
          <v:shape id="_x0000_i1030" type="#_x0000_t75" style="width:53.25pt;height:17.25pt;mso-position-horizontal-relative:page;mso-position-vertical-relative:page" o:ole="">
            <v:imagedata r:id="rId15" o:title=""/>
          </v:shape>
          <o:OLEObject Type="Embed" ProgID="Equation.KSEE3" ShapeID="_x0000_i1030" DrawAspect="Content" ObjectID="_1614873715" r:id="rId16">
            <o:FieldCodes>\* MERGEFORMAT</o:FieldCodes>
          </o:OLEObject>
        </w:object>
      </w:r>
    </w:p>
    <w:p w:rsidR="008E6BE1" w:rsidRDefault="008E6BE1" w:rsidP="008E6BE1">
      <w:pPr>
        <w:wordWrap w:val="0"/>
        <w:bidi/>
        <w:rPr>
          <w:rFonts w:ascii="Arial" w:hAnsi="Arial" w:cs="Arial"/>
          <w:sz w:val="28"/>
          <w:szCs w:val="28"/>
          <w:lang w:val="fr-FR" w:bidi="ar-DZ"/>
        </w:rPr>
      </w:pPr>
      <w:r>
        <w:rPr>
          <w:rFonts w:ascii="Arial" w:hAnsi="Arial" w:cs="Arial"/>
          <w:sz w:val="28"/>
          <w:szCs w:val="28"/>
          <w:lang w:val="fr-FR" w:bidi="ar-DZ"/>
        </w:rPr>
        <w:t xml:space="preserve">                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         3)- أحسب محيط المثلث </w:t>
      </w:r>
      <w:r>
        <w:rPr>
          <w:rFonts w:ascii="Arial" w:hAnsi="Arial" w:cs="Arial" w:hint="cs"/>
          <w:position w:val="-6"/>
          <w:sz w:val="28"/>
          <w:szCs w:val="28"/>
          <w:rtl/>
          <w:cs/>
          <w:lang w:bidi="ar-DZ"/>
        </w:rPr>
        <w:object w:dxaOrig="562" w:dyaOrig="281">
          <v:shape id="_x0000_i1031" type="#_x0000_t75" style="width:27.75pt;height:14.25pt;mso-position-horizontal-relative:page;mso-position-vertical-relative:page" o:ole="">
            <v:imagedata r:id="rId17" o:title=""/>
          </v:shape>
          <o:OLEObject Type="Embed" ProgID="Equation.KSEE3" ShapeID="_x0000_i1031" DrawAspect="Content" ObjectID="_1614873716" r:id="rId18">
            <o:FieldCodes>\* MERGEFORMAT</o:FieldCodes>
          </o:OLEObject>
        </w:object>
      </w:r>
      <w:r>
        <w:rPr>
          <w:rFonts w:ascii="Arial" w:hAnsi="Arial" w:cs="Arial"/>
          <w:sz w:val="28"/>
          <w:szCs w:val="28"/>
          <w:lang w:val="fr-FR" w:bidi="ar-DZ"/>
        </w:rPr>
        <w:t xml:space="preserve">  </w:t>
      </w:r>
    </w:p>
    <w:p w:rsidR="008E6BE1" w:rsidRDefault="008E6BE1" w:rsidP="008E6BE1">
      <w:pPr>
        <w:wordWrap w:val="0"/>
        <w:bidi/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</w:pPr>
      <w:r>
        <w:rPr>
          <w:rFonts w:ascii="Arial" w:hAnsi="Arial" w:cs="Arial"/>
          <w:sz w:val="28"/>
          <w:szCs w:val="28"/>
          <w:lang w:val="fr-FR" w:bidi="ar-DZ"/>
        </w:rPr>
        <w:t xml:space="preserve">     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         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>- الجزء الثاني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  <w:lang w:val="fr-FR" w:bidi="ar-DZ"/>
        </w:rPr>
        <w:t>: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</w:t>
      </w:r>
    </w:p>
    <w:p w:rsidR="008E6BE1" w:rsidRDefault="008E6BE1" w:rsidP="008E6BE1">
      <w:pPr>
        <w:wordWrap w:val="0"/>
        <w:bidi/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                    </w:t>
      </w:r>
      <w:r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أرسم متوازي أضلاع </w:t>
      </w:r>
      <w:r>
        <w:rPr>
          <w:rFonts w:ascii="Arial" w:hAnsi="Arial" w:cs="Arial" w:hint="cs"/>
          <w:position w:val="-6"/>
          <w:sz w:val="28"/>
          <w:szCs w:val="28"/>
          <w:rtl/>
          <w:cs/>
          <w:lang w:bidi="ar-DZ"/>
        </w:rPr>
        <w:object w:dxaOrig="723" w:dyaOrig="281">
          <v:shape id="_x0000_i1032" type="#_x0000_t75" style="width:36pt;height:14.25pt;mso-position-horizontal-relative:page;mso-position-vertical-relative:page" o:ole="">
            <v:imagedata r:id="rId19" o:title=""/>
          </v:shape>
          <o:OLEObject Type="Embed" ProgID="Equation.KSEE3" ShapeID="_x0000_i1032" DrawAspect="Content" ObjectID="_1614873717" r:id="rId20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،عين نقطة </w:t>
      </w:r>
      <w:r>
        <w:rPr>
          <w:rFonts w:ascii="Arial" w:hAnsi="Arial" w:cs="Arial" w:hint="cs"/>
          <w:position w:val="-6"/>
          <w:sz w:val="28"/>
          <w:szCs w:val="28"/>
          <w:rtl/>
          <w:cs/>
          <w:lang w:bidi="ar-DZ"/>
        </w:rPr>
        <w:object w:dxaOrig="242" w:dyaOrig="282">
          <v:shape id="_x0000_i1033" type="#_x0000_t75" style="width:12pt;height:14.25pt;mso-position-horizontal-relative:page;mso-position-vertical-relative:page" o:ole="">
            <v:imagedata r:id="rId21" o:title=""/>
          </v:shape>
          <o:OLEObject Type="Embed" ProgID="Equation.KSEE3" ShapeID="_x0000_i1033" DrawAspect="Content" ObjectID="_1614873718" r:id="rId22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منتصف </w:t>
      </w:r>
      <w:r>
        <w:rPr>
          <w:rFonts w:ascii="Arial" w:hAnsi="Arial" w:cs="Arial" w:hint="cs"/>
          <w:position w:val="-10"/>
          <w:sz w:val="28"/>
          <w:szCs w:val="28"/>
          <w:rtl/>
          <w:cs/>
          <w:lang w:bidi="ar-DZ"/>
        </w:rPr>
        <w:object w:dxaOrig="522" w:dyaOrig="341">
          <v:shape id="_x0000_i1034" type="#_x0000_t75" style="width:26.25pt;height:17.25pt;mso-position-horizontal-relative:page;mso-position-vertical-relative:page" o:ole="">
            <v:imagedata r:id="rId23" o:title=""/>
          </v:shape>
          <o:OLEObject Type="Embed" ProgID="Equation.KSEE3" ShapeID="_x0000_i1034" DrawAspect="Content" ObjectID="_1614873719" r:id="rId24">
            <o:FieldCodes>\* MERGEFORMAT</o:FieldCodes>
          </o:OLEObject>
        </w:object>
      </w:r>
    </w:p>
    <w:p w:rsidR="008E6BE1" w:rsidRDefault="008E6BE1" w:rsidP="008E6BE1">
      <w:pPr>
        <w:wordWrap w:val="0"/>
        <w:bidi/>
        <w:rPr>
          <w:rFonts w:ascii="Arial" w:hAnsi="Arial" w:cs="Arial" w:hint="cs"/>
          <w:sz w:val="28"/>
          <w:szCs w:val="28"/>
          <w:rtl/>
          <w:cs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                           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- أنشئ النقطة </w:t>
      </w:r>
      <w:r>
        <w:rPr>
          <w:rFonts w:ascii="Arial" w:hAnsi="Arial" w:cs="Arial" w:hint="cs"/>
          <w:position w:val="-4"/>
          <w:sz w:val="28"/>
          <w:szCs w:val="28"/>
          <w:rtl/>
          <w:cs/>
          <w:lang w:bidi="ar-DZ"/>
        </w:rPr>
        <w:object w:dxaOrig="323" w:dyaOrig="262">
          <v:shape id="_x0000_i1035" type="#_x0000_t75" style="width:15.75pt;height:12.75pt;mso-position-horizontal-relative:page;mso-position-vertical-relative:page" o:ole="">
            <v:imagedata r:id="rId25" o:title=""/>
          </v:shape>
          <o:OLEObject Type="Embed" ProgID="Equation.KSEE3" ShapeID="_x0000_i1035" DrawAspect="Content" ObjectID="_1614873720" r:id="rId26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نظيرة النقطة </w:t>
      </w:r>
      <w:r>
        <w:rPr>
          <w:rFonts w:ascii="Arial" w:hAnsi="Arial" w:cs="Arial" w:hint="cs"/>
          <w:position w:val="-4"/>
          <w:sz w:val="28"/>
          <w:szCs w:val="28"/>
          <w:rtl/>
          <w:cs/>
          <w:lang w:bidi="ar-DZ"/>
        </w:rPr>
        <w:object w:dxaOrig="242" w:dyaOrig="262">
          <v:shape id="_x0000_i1036" type="#_x0000_t75" style="width:12pt;height:12.75pt;mso-position-horizontal-relative:page;mso-position-vertical-relative:page" o:ole="">
            <v:imagedata r:id="rId27" o:title=""/>
          </v:shape>
          <o:OLEObject Type="Embed" ProgID="Equation.KSEE3" ShapeID="_x0000_i1036" DrawAspect="Content" ObjectID="_1614873721" r:id="rId28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بالنسة الى </w:t>
      </w:r>
      <w:r>
        <w:rPr>
          <w:rFonts w:ascii="Arial" w:hAnsi="Arial" w:cs="Arial" w:hint="cs"/>
          <w:position w:val="-6"/>
          <w:sz w:val="28"/>
          <w:szCs w:val="28"/>
          <w:rtl/>
          <w:cs/>
          <w:lang w:bidi="ar-DZ"/>
        </w:rPr>
        <w:object w:dxaOrig="242" w:dyaOrig="282">
          <v:shape id="_x0000_i1037" type="#_x0000_t75" style="width:12pt;height:14.25pt;mso-position-horizontal-relative:page;mso-position-vertical-relative:page" o:ole="">
            <v:imagedata r:id="rId29" o:title=""/>
          </v:shape>
          <o:OLEObject Type="Embed" ProgID="Equation.KSEE3" ShapeID="_x0000_i1037" DrawAspect="Content" ObjectID="_1614873722" r:id="rId30">
            <o:FieldCodes>\* MERGEFORMAT</o:FieldCodes>
          </o:OLEObject>
        </w:object>
      </w:r>
    </w:p>
    <w:p w:rsidR="008E6BE1" w:rsidRDefault="008E6BE1" w:rsidP="008E6BE1">
      <w:pPr>
        <w:wordWrap w:val="0"/>
        <w:bidi/>
        <w:rPr>
          <w:rFonts w:ascii="Arial" w:hAnsi="Arial" w:cs="Arial" w:hint="cs"/>
          <w:sz w:val="28"/>
          <w:szCs w:val="28"/>
          <w:rtl/>
          <w:cs/>
          <w:lang w:bidi="ar-DZ"/>
        </w:rPr>
      </w:pP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                          1)- برهن أن الرباعي </w:t>
      </w:r>
      <w:r>
        <w:rPr>
          <w:rFonts w:ascii="Arial" w:hAnsi="Arial" w:cs="Arial" w:hint="cs"/>
          <w:position w:val="-6"/>
          <w:sz w:val="28"/>
          <w:szCs w:val="28"/>
          <w:rtl/>
          <w:cs/>
          <w:lang w:bidi="ar-DZ"/>
        </w:rPr>
        <w:object w:dxaOrig="763" w:dyaOrig="281">
          <v:shape id="_x0000_i1038" type="#_x0000_t75" style="width:38.25pt;height:14.25pt;mso-position-horizontal-relative:page;mso-position-vertical-relative:page" o:ole="">
            <v:imagedata r:id="rId31" o:title=""/>
          </v:shape>
          <o:OLEObject Type="Embed" ProgID="Equation.KSEE3" ShapeID="_x0000_i1038" DrawAspect="Content" ObjectID="_1614873723" r:id="rId32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متوازي أضلاع؟ </w:t>
      </w:r>
      <w:r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                                                                           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2)- بين أن النقطة </w:t>
      </w:r>
      <w:r>
        <w:rPr>
          <w:rFonts w:ascii="Arial" w:hAnsi="Arial" w:cs="Arial" w:hint="cs"/>
          <w:position w:val="-6"/>
          <w:sz w:val="28"/>
          <w:szCs w:val="28"/>
          <w:rtl/>
          <w:cs/>
          <w:lang w:bidi="ar-DZ"/>
        </w:rPr>
        <w:object w:dxaOrig="242" w:dyaOrig="282">
          <v:shape id="_x0000_i1039" type="#_x0000_t75" style="width:12pt;height:14.25pt;mso-position-horizontal-relative:page;mso-position-vertical-relative:page" o:ole="">
            <v:imagedata r:id="rId33" o:title=""/>
          </v:shape>
          <o:OLEObject Type="Embed" ProgID="Equation.KSEE3" ShapeID="_x0000_i1039" DrawAspect="Content" ObjectID="_1614873724" r:id="rId34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منتصف </w:t>
      </w:r>
      <w:r>
        <w:rPr>
          <w:rFonts w:ascii="Arial" w:hAnsi="Arial" w:cs="Arial" w:hint="cs"/>
          <w:position w:val="-10"/>
          <w:sz w:val="28"/>
          <w:szCs w:val="28"/>
          <w:rtl/>
          <w:cs/>
          <w:lang w:bidi="ar-DZ"/>
        </w:rPr>
        <w:object w:dxaOrig="582" w:dyaOrig="341">
          <v:shape id="_x0000_i1040" type="#_x0000_t75" style="width:29.25pt;height:17.25pt;mso-position-horizontal-relative:page;mso-position-vertical-relative:page" o:ole="">
            <v:imagedata r:id="rId35" o:title=""/>
          </v:shape>
          <o:OLEObject Type="Embed" ProgID="Equation.KSEE3" ShapeID="_x0000_i1040" DrawAspect="Content" ObjectID="_1614873725" r:id="rId36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>؟</w:t>
      </w:r>
    </w:p>
    <w:p w:rsidR="008E6BE1" w:rsidRDefault="008E6BE1" w:rsidP="008E6BE1">
      <w:pPr>
        <w:wordWrap w:val="0"/>
        <w:bidi/>
        <w:rPr>
          <w:rFonts w:ascii="Arial" w:hAnsi="Arial" w:cs="Arial" w:hint="cs"/>
          <w:sz w:val="28"/>
          <w:szCs w:val="28"/>
          <w:rtl/>
          <w:cs/>
          <w:lang w:bidi="ar-DZ"/>
        </w:rPr>
      </w:pPr>
    </w:p>
    <w:p w:rsidR="008E6BE1" w:rsidRPr="00BC024D" w:rsidRDefault="008E6BE1" w:rsidP="008E6BE1">
      <w:pPr>
        <w:bidi/>
        <w:rPr>
          <w:rFonts w:cs="Fanan"/>
          <w:sz w:val="28"/>
          <w:szCs w:val="28"/>
          <w:rtl/>
        </w:rPr>
      </w:pPr>
      <w:r w:rsidRPr="00E77EEF">
        <w:rPr>
          <w:rFonts w:ascii="Arabic Typesetting" w:hAnsi="Arabic Typesetting" w:cs="Andalus"/>
          <w:b/>
          <w:bCs/>
          <w:sz w:val="28"/>
          <w:szCs w:val="28"/>
          <w:u w:val="double"/>
          <w:rtl/>
          <w:lang w:bidi="ar-DZ"/>
        </w:rPr>
        <w:t>المسألة (08 ن):</w:t>
      </w:r>
    </w:p>
    <w:p w:rsidR="008E6BE1" w:rsidRPr="00674156" w:rsidRDefault="008E6BE1" w:rsidP="008E6BE1">
      <w:pPr>
        <w:tabs>
          <w:tab w:val="left" w:pos="7192"/>
        </w:tabs>
        <w:bidi/>
        <w:ind w:firstLine="720"/>
        <w:rPr>
          <w:rFonts w:cs="Fanan" w:hint="cs"/>
          <w:sz w:val="28"/>
          <w:szCs w:val="28"/>
          <w:rtl/>
          <w:lang w:val="fr-FR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لشراء حاسوب وطابعة ذهب خالد رفقة والده من خميستي إلى تيارت حيث يقام معرض للإعلام الآلي </w:t>
      </w:r>
    </w:p>
    <w:p w:rsidR="008E6BE1" w:rsidRPr="00674156" w:rsidRDefault="008E6BE1" w:rsidP="008E6BE1">
      <w:pPr>
        <w:tabs>
          <w:tab w:val="left" w:pos="7192"/>
        </w:tabs>
        <w:bidi/>
        <w:ind w:firstLine="720"/>
        <w:rPr>
          <w:rFonts w:cs="Fanan" w:hint="cs"/>
          <w:sz w:val="28"/>
          <w:szCs w:val="28"/>
          <w:rtl/>
          <w:lang w:val="fr-FR" w:bidi="ar-DZ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( المسافة بين خميستي وتيارت هي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75</m:t>
        </m:r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km</m:t>
        </m:r>
      </m:oMath>
      <w:r w:rsidRPr="00674156">
        <w:rPr>
          <w:rFonts w:cs="Fanan" w:hint="cs"/>
          <w:sz w:val="28"/>
          <w:szCs w:val="28"/>
          <w:rtl/>
          <w:lang w:val="fr-FR"/>
        </w:rPr>
        <w:t>)</w:t>
      </w:r>
    </w:p>
    <w:p w:rsidR="008E6BE1" w:rsidRPr="00674156" w:rsidRDefault="008E6BE1" w:rsidP="008E6BE1">
      <w:pPr>
        <w:numPr>
          <w:ilvl w:val="0"/>
          <w:numId w:val="1"/>
        </w:numPr>
        <w:tabs>
          <w:tab w:val="left" w:pos="7192"/>
        </w:tabs>
        <w:bidi/>
        <w:rPr>
          <w:rFonts w:cs="Fanan" w:hint="cs"/>
          <w:sz w:val="28"/>
          <w:szCs w:val="28"/>
          <w:rtl/>
          <w:lang w:val="fr-FR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إذا سار الأستاذ بسرعة متوسطة قدرها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 w:bidi="ar-DZ"/>
          </w:rPr>
          <m:t>60</m:t>
        </m:r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 w:bidi="ar-DZ"/>
          </w:rPr>
          <m:t>km/h</m:t>
        </m:r>
      </m:oMath>
      <w:r w:rsidRPr="00674156">
        <w:rPr>
          <w:rFonts w:cs="Fanan" w:hint="cs"/>
          <w:sz w:val="28"/>
          <w:szCs w:val="28"/>
          <w:rtl/>
          <w:lang w:val="fr-FR"/>
        </w:rPr>
        <w:t xml:space="preserve"> فما</w:t>
      </w:r>
      <w:r>
        <w:rPr>
          <w:rFonts w:cs="Fanan" w:hint="cs"/>
          <w:sz w:val="28"/>
          <w:szCs w:val="28"/>
          <w:rtl/>
          <w:lang w:val="fr-FR"/>
        </w:rPr>
        <w:t xml:space="preserve"> </w:t>
      </w:r>
      <w:r w:rsidRPr="00674156">
        <w:rPr>
          <w:rFonts w:cs="Fanan" w:hint="cs"/>
          <w:sz w:val="28"/>
          <w:szCs w:val="28"/>
          <w:rtl/>
          <w:lang w:val="fr-FR"/>
        </w:rPr>
        <w:t>هو الزمن المستغرق للوصو</w:t>
      </w:r>
      <w:r>
        <w:rPr>
          <w:rFonts w:cs="Fanan" w:hint="cs"/>
          <w:sz w:val="28"/>
          <w:szCs w:val="28"/>
          <w:rtl/>
          <w:lang w:val="fr-FR"/>
        </w:rPr>
        <w:t xml:space="preserve">ل </w:t>
      </w:r>
      <w:r w:rsidRPr="00674156">
        <w:rPr>
          <w:rFonts w:cs="Fanan" w:hint="cs"/>
          <w:sz w:val="28"/>
          <w:szCs w:val="28"/>
          <w:rtl/>
          <w:lang w:val="fr-FR"/>
        </w:rPr>
        <w:t>إلى تيارت</w:t>
      </w:r>
    </w:p>
    <w:p w:rsidR="008E6BE1" w:rsidRPr="00674156" w:rsidRDefault="008E6BE1" w:rsidP="008E6BE1">
      <w:pPr>
        <w:numPr>
          <w:ilvl w:val="0"/>
          <w:numId w:val="1"/>
        </w:numPr>
        <w:tabs>
          <w:tab w:val="left" w:pos="7192"/>
        </w:tabs>
        <w:bidi/>
        <w:rPr>
          <w:rFonts w:cs="Fanan" w:hint="cs"/>
          <w:sz w:val="28"/>
          <w:szCs w:val="28"/>
          <w:lang w:val="fr-FR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تستهلك السيارة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3</m:t>
        </m:r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l</m:t>
        </m:r>
      </m:oMath>
      <w:r w:rsidRPr="00674156">
        <w:rPr>
          <w:rFonts w:cs="Fanan" w:hint="cs"/>
          <w:sz w:val="28"/>
          <w:szCs w:val="28"/>
          <w:rtl/>
          <w:lang w:val="fr-FR"/>
        </w:rPr>
        <w:t xml:space="preserve"> من البنزين في كل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45</m:t>
        </m:r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km</m:t>
        </m:r>
      </m:oMath>
      <w:r w:rsidRPr="00674156">
        <w:rPr>
          <w:rFonts w:cs="Fanan" w:hint="cs"/>
          <w:sz w:val="28"/>
          <w:szCs w:val="28"/>
          <w:rtl/>
          <w:lang w:val="fr-FR"/>
        </w:rPr>
        <w:t xml:space="preserve"> ما هي كمية البنزين المستهلك في هذه المسافة ذهاب</w:t>
      </w:r>
      <w:r w:rsidRPr="00674156">
        <w:rPr>
          <w:rFonts w:cs="Fanan" w:hint="eastAsia"/>
          <w:sz w:val="28"/>
          <w:szCs w:val="28"/>
          <w:rtl/>
          <w:lang w:val="fr-FR"/>
        </w:rPr>
        <w:t>ا</w:t>
      </w:r>
      <w:r w:rsidRPr="00674156">
        <w:rPr>
          <w:rFonts w:cs="Fanan" w:hint="cs"/>
          <w:sz w:val="28"/>
          <w:szCs w:val="28"/>
          <w:rtl/>
          <w:lang w:val="fr-FR"/>
        </w:rPr>
        <w:t xml:space="preserve"> وإيابا</w:t>
      </w:r>
    </w:p>
    <w:p w:rsidR="008E6BE1" w:rsidRPr="00674156" w:rsidRDefault="008E6BE1" w:rsidP="008E6BE1">
      <w:pPr>
        <w:numPr>
          <w:ilvl w:val="0"/>
          <w:numId w:val="1"/>
        </w:numPr>
        <w:tabs>
          <w:tab w:val="left" w:pos="7192"/>
        </w:tabs>
        <w:bidi/>
        <w:rPr>
          <w:rFonts w:cs="Fanan" w:hint="cs"/>
          <w:sz w:val="28"/>
          <w:szCs w:val="28"/>
          <w:lang w:val="fr-FR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كانت الأيام الأخيرة للمعرض حيث انخفض ثمن الحاسوب بـ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15%</m:t>
        </m:r>
      </m:oMath>
      <w:r w:rsidRPr="00674156">
        <w:rPr>
          <w:rFonts w:cs="Fanan" w:hint="cs"/>
          <w:sz w:val="28"/>
          <w:szCs w:val="28"/>
          <w:rtl/>
          <w:lang w:val="fr-FR"/>
        </w:rPr>
        <w:t xml:space="preserve"> و ثمن الطابعة بـ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750 DA</m:t>
        </m:r>
      </m:oMath>
    </w:p>
    <w:p w:rsidR="008E6BE1" w:rsidRPr="00674156" w:rsidRDefault="008E6BE1" w:rsidP="008E6BE1">
      <w:pPr>
        <w:numPr>
          <w:ilvl w:val="0"/>
          <w:numId w:val="2"/>
        </w:numPr>
        <w:tabs>
          <w:tab w:val="left" w:pos="7192"/>
        </w:tabs>
        <w:bidi/>
        <w:rPr>
          <w:rFonts w:cs="Fanan" w:hint="cs"/>
          <w:sz w:val="28"/>
          <w:szCs w:val="28"/>
          <w:lang w:val="fr-FR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 احسب ثمن الحاسوب بعد التخفيض إذا علمت أن ثمنه في الأيام الأولى كان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32000 DA</m:t>
        </m:r>
      </m:oMath>
    </w:p>
    <w:p w:rsidR="008E6BE1" w:rsidRPr="00674156" w:rsidRDefault="008E6BE1" w:rsidP="008E6BE1">
      <w:pPr>
        <w:numPr>
          <w:ilvl w:val="0"/>
          <w:numId w:val="2"/>
        </w:numPr>
        <w:tabs>
          <w:tab w:val="left" w:pos="7192"/>
        </w:tabs>
        <w:bidi/>
        <w:rPr>
          <w:rFonts w:cs="Fanan" w:hint="cs"/>
          <w:sz w:val="28"/>
          <w:szCs w:val="28"/>
          <w:lang w:val="fr-FR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أحس النسبة المئوية لتخفيض ثمن الطابعة إذا علمت أن ثمنها أصبح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4250 DA</m:t>
        </m:r>
      </m:oMath>
    </w:p>
    <w:p w:rsidR="008E6BE1" w:rsidRPr="008E6BE1" w:rsidRDefault="008E6BE1" w:rsidP="008E6BE1">
      <w:pPr>
        <w:wordWrap w:val="0"/>
        <w:bidi/>
        <w:rPr>
          <w:rFonts w:ascii="Arial" w:hAnsi="Arial" w:cs="Arial" w:hint="cs"/>
          <w:sz w:val="28"/>
          <w:szCs w:val="28"/>
          <w:rtl/>
          <w:cs/>
          <w:lang w:val="fr-FR" w:bidi="ar-DZ"/>
        </w:rPr>
      </w:pPr>
    </w:p>
    <w:p w:rsidR="00E97356" w:rsidRDefault="00E97356" w:rsidP="008E6BE1">
      <w:pPr>
        <w:bidi/>
        <w:rPr>
          <w:rFonts w:hint="cs"/>
          <w:rtl/>
        </w:rPr>
      </w:pPr>
    </w:p>
    <w:p w:rsidR="008E6BE1" w:rsidRDefault="008E6BE1" w:rsidP="008E6BE1">
      <w:pPr>
        <w:bidi/>
        <w:rPr>
          <w:rFonts w:hint="cs"/>
          <w:rtl/>
        </w:rPr>
      </w:pPr>
    </w:p>
    <w:p w:rsidR="008E6BE1" w:rsidRPr="008E6BE1" w:rsidRDefault="008E6BE1" w:rsidP="008E6BE1">
      <w:pPr>
        <w:bidi/>
        <w:rPr>
          <w:lang w:val="fr-FR"/>
        </w:rPr>
      </w:pPr>
    </w:p>
    <w:sectPr w:rsidR="008E6BE1" w:rsidRPr="008E6BE1" w:rsidSect="00EA508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C6DCA"/>
    <w:multiLevelType w:val="hybridMultilevel"/>
    <w:tmpl w:val="A5D45B9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6256E1A"/>
    <w:multiLevelType w:val="hybridMultilevel"/>
    <w:tmpl w:val="4EA43BCA"/>
    <w:lvl w:ilvl="0" w:tplc="FC96A3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E1"/>
    <w:rsid w:val="00013B9F"/>
    <w:rsid w:val="00662796"/>
    <w:rsid w:val="008E6BE1"/>
    <w:rsid w:val="00E97356"/>
    <w:rsid w:val="00EA508B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96768-CA16-450C-BF14-1A70A43D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6BE1"/>
    <w:rPr>
      <w:rFonts w:cs="Traditional Arabic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وضعيات إدماجية في الرياضيات للسنة الثالثة متوسط الفصل الأول</vt:lpstr>
    </vt:vector>
  </TitlesOfParts>
  <Company>Windows-Trust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وضعيات إدماجية في الرياضيات للسنة الثالثة متوسط الفصل الأول</dc:title>
  <dc:subject/>
  <dc:creator>ouarsenis.com</dc:creator>
  <cp:keywords/>
  <dc:description/>
  <cp:lastModifiedBy>hocine</cp:lastModifiedBy>
  <cp:revision>2</cp:revision>
  <dcterms:created xsi:type="dcterms:W3CDTF">2019-03-23T18:15:00Z</dcterms:created>
  <dcterms:modified xsi:type="dcterms:W3CDTF">2019-03-23T18:15:00Z</dcterms:modified>
</cp:coreProperties>
</file>