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DB9" w:rsidRPr="006E1E4C" w:rsidRDefault="00E92DFA" w:rsidP="006E1E4C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30.85pt;margin-top:7.15pt;width:243.9pt;height:4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" fillcolor="white [3201]" strokecolor="white [3212]" strokeweight=".5pt">
            <v:textbox>
              <w:txbxContent>
                <w:p w:rsidR="006E1E4C" w:rsidRPr="00753CE9" w:rsidRDefault="006E1E4C" w:rsidP="006E1E4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753CE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الاختبار الثالث في الر</w:t>
                  </w:r>
                  <w:r w:rsidR="00753CE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Pr="00753CE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ياضيات</w:t>
                  </w:r>
                </w:p>
              </w:txbxContent>
            </v:textbox>
          </v:shape>
        </w:pict>
      </w:r>
      <w:r w:rsidR="006E1E4C" w:rsidRPr="006E1E4C">
        <w:rPr>
          <w:rFonts w:hint="cs"/>
          <w:b/>
          <w:bCs/>
          <w:sz w:val="28"/>
          <w:szCs w:val="28"/>
          <w:rtl/>
          <w:lang w:bidi="ar-DZ"/>
        </w:rPr>
        <w:t>متوسطة صغير عبدالله وادي جر .</w:t>
      </w:r>
      <w:r w:rsidR="00753CE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6E1E4C" w:rsidRPr="006E1E4C">
        <w:rPr>
          <w:rFonts w:hint="cs"/>
          <w:b/>
          <w:bCs/>
          <w:sz w:val="28"/>
          <w:szCs w:val="28"/>
          <w:rtl/>
          <w:lang w:bidi="ar-DZ"/>
        </w:rPr>
        <w:t xml:space="preserve">التاريخ : </w:t>
      </w:r>
    </w:p>
    <w:p w:rsidR="006E1E4C" w:rsidRDefault="006E1E4C" w:rsidP="006E1E4C">
      <w:pPr>
        <w:bidi/>
        <w:rPr>
          <w:sz w:val="28"/>
          <w:szCs w:val="28"/>
          <w:rtl/>
          <w:lang w:bidi="ar-DZ"/>
        </w:rPr>
      </w:pPr>
      <w:proofErr w:type="gramStart"/>
      <w:r w:rsidRPr="006E1E4C">
        <w:rPr>
          <w:rFonts w:hint="cs"/>
          <w:b/>
          <w:bCs/>
          <w:sz w:val="28"/>
          <w:szCs w:val="28"/>
          <w:rtl/>
          <w:lang w:bidi="ar-DZ"/>
        </w:rPr>
        <w:t>المدّة :</w:t>
      </w:r>
      <w:proofErr w:type="gramEnd"/>
      <w:r w:rsidRPr="006E1E4C">
        <w:rPr>
          <w:rFonts w:hint="cs"/>
          <w:b/>
          <w:bCs/>
          <w:sz w:val="28"/>
          <w:szCs w:val="28"/>
          <w:rtl/>
          <w:lang w:bidi="ar-DZ"/>
        </w:rPr>
        <w:t xml:space="preserve"> ساعتان.                                                                                        </w:t>
      </w:r>
      <w:proofErr w:type="gramStart"/>
      <w:r w:rsidRPr="006E1E4C">
        <w:rPr>
          <w:rFonts w:hint="cs"/>
          <w:b/>
          <w:bCs/>
          <w:sz w:val="28"/>
          <w:szCs w:val="28"/>
          <w:rtl/>
          <w:lang w:bidi="ar-DZ"/>
        </w:rPr>
        <w:t>المستوى :</w:t>
      </w:r>
      <w:proofErr w:type="gramEnd"/>
      <w:r w:rsidRPr="006E1E4C">
        <w:rPr>
          <w:rFonts w:hint="cs"/>
          <w:b/>
          <w:bCs/>
          <w:sz w:val="28"/>
          <w:szCs w:val="28"/>
          <w:rtl/>
          <w:lang w:bidi="ar-DZ"/>
        </w:rPr>
        <w:t xml:space="preserve"> 3متوسط .</w:t>
      </w:r>
    </w:p>
    <w:p w:rsidR="006E1E4C" w:rsidRDefault="006E1E4C" w:rsidP="006E1E4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E1E4C" w:rsidRPr="00981336" w:rsidRDefault="006E1E4C" w:rsidP="006E1E4C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u w:val="double"/>
          <w:rtl/>
          <w:lang w:bidi="ar-DZ"/>
        </w:rPr>
        <w:t>التّمرين الأوّل:</w:t>
      </w:r>
      <w:r w:rsidRPr="00981336">
        <w:rPr>
          <w:rFonts w:hint="cs"/>
          <w:b/>
          <w:bCs/>
          <w:sz w:val="28"/>
          <w:szCs w:val="28"/>
          <w:rtl/>
          <w:lang w:bidi="ar-DZ"/>
        </w:rPr>
        <w:t xml:space="preserve"> أ ـ أنشر وبسّط العبارة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حيث 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A=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-4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-2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/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-1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+5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x</m:t>
        </m:r>
      </m:oMath>
    </w:p>
    <w:p w:rsidR="006E1E4C" w:rsidRPr="00981336" w:rsidRDefault="006E1E4C" w:rsidP="006E1E4C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 xml:space="preserve">                 ب ـ حل المعادلة: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4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x+2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-x</m:t>
        </m:r>
      </m:oMath>
    </w:p>
    <w:p w:rsidR="006E1E4C" w:rsidRDefault="006E1E4C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 xml:space="preserve">                 جـ ـ قطع رجل مسافة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20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km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خلال </w:t>
      </w:r>
      <w:r w:rsidR="00512642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4</w:t>
      </w:r>
      <w:proofErr w:type="gramEnd"/>
      <w:r w:rsidR="00512642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ساعات، كم يلزمه من الوقت لقطع مسافة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45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km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p w:rsidR="00981336" w:rsidRPr="00981336" w:rsidRDefault="00981336" w:rsidP="00981336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6E1E4C" w:rsidRPr="00981336" w:rsidRDefault="006E1E4C" w:rsidP="00886198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u w:val="double"/>
          <w:rtl/>
          <w:lang w:bidi="ar-DZ"/>
        </w:rPr>
        <w:t xml:space="preserve">التّمرين </w:t>
      </w:r>
      <w:proofErr w:type="gramStart"/>
      <w:r w:rsidRPr="00981336">
        <w:rPr>
          <w:rFonts w:eastAsiaTheme="minorEastAsia" w:hint="cs"/>
          <w:b/>
          <w:bCs/>
          <w:sz w:val="28"/>
          <w:szCs w:val="28"/>
          <w:u w:val="double"/>
          <w:rtl/>
          <w:lang w:bidi="ar-DZ"/>
        </w:rPr>
        <w:t>الثّاني</w:t>
      </w: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753CE9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</w:t>
      </w:r>
      <w:r w:rsidR="00886198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قام تاج</w:t>
      </w:r>
      <w:r w:rsidR="00512642">
        <w:rPr>
          <w:rFonts w:eastAsiaTheme="minorEastAsia" w:hint="cs"/>
          <w:b/>
          <w:bCs/>
          <w:sz w:val="28"/>
          <w:szCs w:val="28"/>
          <w:rtl/>
          <w:lang w:bidi="ar-DZ"/>
        </w:rPr>
        <w:t>ر</w:t>
      </w:r>
      <w:r w:rsidR="00886198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ألبسة بتخفيض سلع متجره بنسبة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40%</m:t>
        </m:r>
      </m:oMath>
      <w:r w:rsidR="00886198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،</w:t>
      </w:r>
    </w:p>
    <w:p w:rsidR="00886198" w:rsidRPr="00981336" w:rsidRDefault="00886198" w:rsidP="00886198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1 ـ إذا كان سعر القميص قبل التّخفيض هو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1200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DA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="00512642">
        <w:rPr>
          <w:rFonts w:eastAsiaTheme="minorEastAsia" w:hint="cs"/>
          <w:b/>
          <w:bCs/>
          <w:sz w:val="28"/>
          <w:szCs w:val="28"/>
          <w:rtl/>
          <w:lang w:bidi="ar-DZ"/>
        </w:rPr>
        <w:t>دينار</w:t>
      </w: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، احسب ثمنه قبل الت</w:t>
      </w:r>
      <w:r w:rsidR="00753CE9"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خفيض.</w:t>
      </w:r>
    </w:p>
    <w:p w:rsidR="00886198" w:rsidRDefault="00886198" w:rsidP="00512642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2 ـ سعر فستان بعد التّخفيض هو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2880</m:t>
        </m:r>
      </m:oMath>
      <w:r w:rsidR="00512642" w:rsidRPr="00512642">
        <w:rPr>
          <w:rFonts w:eastAsiaTheme="minorEastAsia" w:hint="cs"/>
          <w:bCs/>
          <w:i/>
          <w:sz w:val="28"/>
          <w:szCs w:val="28"/>
          <w:rtl/>
          <w:lang w:bidi="ar-DZ"/>
        </w:rPr>
        <w:t xml:space="preserve"> دينار</w:t>
      </w: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، أحسب ثمن هذا الفستان قبل التّخفيض.</w:t>
      </w:r>
    </w:p>
    <w:p w:rsidR="00981336" w:rsidRPr="00981336" w:rsidRDefault="00981336" w:rsidP="00981336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201AB3" w:rsidRDefault="00886198" w:rsidP="00201AB3">
      <w:pPr>
        <w:bidi/>
        <w:rPr>
          <w:rFonts w:eastAsiaTheme="minorEastAsia"/>
          <w:b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u w:val="double"/>
          <w:rtl/>
          <w:lang w:bidi="ar-DZ"/>
        </w:rPr>
        <w:t xml:space="preserve">التّمرين </w:t>
      </w:r>
      <w:proofErr w:type="gramStart"/>
      <w:r w:rsidRPr="00981336">
        <w:rPr>
          <w:rFonts w:eastAsiaTheme="minorEastAsia" w:hint="cs"/>
          <w:b/>
          <w:bCs/>
          <w:sz w:val="28"/>
          <w:szCs w:val="28"/>
          <w:u w:val="double"/>
          <w:rtl/>
          <w:lang w:bidi="ar-DZ"/>
        </w:rPr>
        <w:t>الثّالث :</w:t>
      </w:r>
      <w:proofErr w:type="gramEnd"/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AC</m:t>
            </m:r>
          </m:e>
        </m:d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،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BD</m:t>
            </m:r>
          </m:e>
        </m:d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قطعتان متناصفتان في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O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حيث: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BD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⊥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AC</m:t>
            </m:r>
          </m:e>
        </m:d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في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O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،</w:t>
      </w:r>
      <w:r w:rsidR="00201AB3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و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AC=8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cm</m:t>
        </m:r>
      </m:oMath>
      <w:r w:rsidR="00753CE9">
        <w:rPr>
          <w:rFonts w:eastAsiaTheme="minorEastAsia" w:hint="cs"/>
          <w:b/>
          <w:sz w:val="28"/>
          <w:szCs w:val="28"/>
          <w:rtl/>
          <w:lang w:bidi="ar-DZ"/>
        </w:rPr>
        <w:t xml:space="preserve"> </w:t>
      </w:r>
    </w:p>
    <w:p w:rsidR="00201AB3" w:rsidRPr="00981336" w:rsidRDefault="00753CE9" w:rsidP="00753CE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sz w:val="28"/>
          <w:szCs w:val="28"/>
          <w:rtl/>
          <w:lang w:bidi="ar-DZ"/>
        </w:rPr>
        <w:t xml:space="preserve">                   </w:t>
      </w:r>
      <w:r w:rsidR="00201AB3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و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BD=6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cm</m:t>
        </m:r>
      </m:oMath>
      <w:r w:rsidR="00201AB3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p w:rsidR="00886198" w:rsidRPr="00981336" w:rsidRDefault="00201AB3" w:rsidP="00201AB3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 xml:space="preserve">                  1 ـ أنشيء الشّكل .</w:t>
      </w:r>
    </w:p>
    <w:p w:rsidR="00201AB3" w:rsidRPr="00981336" w:rsidRDefault="00201AB3" w:rsidP="00201AB3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 xml:space="preserve">                  2 ـ النّقطة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هي صورة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D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بالانسحاب الذي يحول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إلى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،علّل.</w:t>
      </w:r>
    </w:p>
    <w:p w:rsidR="00201AB3" w:rsidRPr="00981336" w:rsidRDefault="00201AB3" w:rsidP="00201AB3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3 ـ أحسب الطّول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DC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، ثمّ حدّد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cos</m:t>
        </m:r>
        <m:acc>
          <m:ac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OCD</m:t>
            </m:r>
          </m:e>
        </m:acc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..</w:t>
      </w:r>
    </w:p>
    <w:p w:rsidR="00201AB3" w:rsidRPr="00981336" w:rsidRDefault="00201AB3" w:rsidP="00201AB3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4 ـ أحسب مساحة المثلث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ADO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، ثمّ أنشيء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O'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صورة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O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بالانسحاب الذي يحوّل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D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إلى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p w:rsidR="00753CE9" w:rsidRDefault="00C844CB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5 ـما هي صورة المثلث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ADO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بالانسحاب الذي يحول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D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إلى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</m:t>
        </m:r>
      </m:oMath>
      <w:r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.استنتج مساحته.</w:t>
      </w:r>
    </w:p>
    <w:p w:rsidR="00753CE9" w:rsidRDefault="00E92DFA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/>
          <w:b/>
          <w:bCs/>
          <w:noProof/>
          <w:sz w:val="28"/>
          <w:szCs w:val="28"/>
          <w:u w:val="double"/>
          <w:rtl/>
          <w:lang w:eastAsia="fr-FR"/>
        </w:rPr>
        <w:pict>
          <v:shape id="_x0000_s1028" type="#_x0000_t202" style="position:absolute;left:0;text-align:left;margin-left:-4.6pt;margin-top:37.25pt;width:543.35pt;height:127.65pt;z-index:251660288" strokecolor="white [3212]">
            <v:textbox>
              <w:txbxContent>
                <w:tbl>
                  <w:tblPr>
                    <w:tblStyle w:val="Grilledutableau"/>
                    <w:bidiVisual/>
                    <w:tblW w:w="10773" w:type="dxa"/>
                    <w:tblLook w:val="04A0" w:firstRow="1" w:lastRow="0" w:firstColumn="1" w:lastColumn="0" w:noHBand="0" w:noVBand="1"/>
                  </w:tblPr>
                  <w:tblGrid>
                    <w:gridCol w:w="888"/>
                    <w:gridCol w:w="1912"/>
                    <w:gridCol w:w="1666"/>
                    <w:gridCol w:w="1667"/>
                    <w:gridCol w:w="1666"/>
                    <w:gridCol w:w="1667"/>
                    <w:gridCol w:w="1307"/>
                  </w:tblGrid>
                  <w:tr w:rsidR="00753CE9" w:rsidRPr="00981336" w:rsidTr="00612D19">
                    <w:trPr>
                      <w:trHeight w:val="352"/>
                    </w:trPr>
                    <w:tc>
                      <w:tcPr>
                        <w:tcW w:w="888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8133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المجموع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i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80≤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x≤100</m:t>
                          </m:r>
                        </m:oMath>
                        <w:r>
                          <w:rPr>
                            <w:b/>
                            <w:bCs/>
                            <w:i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60≤x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&lt;80</m:t>
                          </m:r>
                        </m:oMath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40≤x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&lt;60</m:t>
                          </m:r>
                        </m:oMath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20≤x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&lt;40</m:t>
                          </m:r>
                        </m:oMath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0≤x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&lt;2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O</m:t>
                          </m:r>
                        </m:oMath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0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8133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المدّة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oMath>
                        <w:r w:rsidRPr="00981336">
                          <w:rPr>
                            <w:rFonts w:eastAsiaTheme="minorEastAsi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بالدقائق</w:t>
                        </w:r>
                      </w:p>
                    </w:tc>
                  </w:tr>
                  <w:tr w:rsidR="00753CE9" w:rsidRPr="00981336" w:rsidTr="00612D19">
                    <w:trPr>
                      <w:trHeight w:val="340"/>
                    </w:trPr>
                    <w:tc>
                      <w:tcPr>
                        <w:tcW w:w="888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753CE9" w:rsidRPr="00981336" w:rsidRDefault="00512642" w:rsidP="00512642">
                        <w:pPr>
                          <w:bidi/>
                          <w:jc w:val="center"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512642" w:rsidP="00512642">
                        <w:pPr>
                          <w:bidi/>
                          <w:jc w:val="center"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  <w:t>10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512642" w:rsidP="00512642">
                        <w:pPr>
                          <w:bidi/>
                          <w:jc w:val="center"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  <w:t>12</w:t>
                        </w: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512642" w:rsidP="00512642">
                        <w:pPr>
                          <w:bidi/>
                          <w:jc w:val="center"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  <w:t>8</w:t>
                        </w: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512642" w:rsidP="00512642">
                        <w:pPr>
                          <w:bidi/>
                          <w:jc w:val="center"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130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8133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التّكرار</w:t>
                        </w:r>
                      </w:p>
                    </w:tc>
                  </w:tr>
                  <w:tr w:rsidR="00753CE9" w:rsidRPr="00981336" w:rsidTr="00612D19">
                    <w:trPr>
                      <w:trHeight w:val="352"/>
                    </w:trPr>
                    <w:tc>
                      <w:tcPr>
                        <w:tcW w:w="888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30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8133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التّكرار النسبي</w:t>
                        </w:r>
                      </w:p>
                    </w:tc>
                  </w:tr>
                  <w:tr w:rsidR="00753CE9" w:rsidRPr="00981336" w:rsidTr="00612D19">
                    <w:trPr>
                      <w:trHeight w:val="352"/>
                    </w:trPr>
                    <w:tc>
                      <w:tcPr>
                        <w:tcW w:w="888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30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8133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مراكز الفئات</w:t>
                        </w:r>
                      </w:p>
                    </w:tc>
                  </w:tr>
                  <w:tr w:rsidR="00753CE9" w:rsidRPr="00981336" w:rsidTr="00612D19">
                    <w:trPr>
                      <w:trHeight w:val="352"/>
                    </w:trPr>
                    <w:tc>
                      <w:tcPr>
                        <w:tcW w:w="888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w w:val="15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307" w:type="dxa"/>
                      </w:tcPr>
                      <w:p w:rsidR="00753CE9" w:rsidRPr="00981336" w:rsidRDefault="00753CE9" w:rsidP="00612D1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8133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أقياس الزّوايا</w:t>
                        </w:r>
                      </w:p>
                    </w:tc>
                  </w:tr>
                </w:tbl>
                <w:p w:rsidR="00753CE9" w:rsidRDefault="00753CE9"/>
              </w:txbxContent>
            </v:textbox>
          </v:shape>
        </w:pict>
      </w:r>
      <w:proofErr w:type="gramStart"/>
      <w:r w:rsidR="00753CE9">
        <w:rPr>
          <w:rFonts w:eastAsiaTheme="minorEastAsia" w:hint="cs"/>
          <w:b/>
          <w:bCs/>
          <w:w w:val="150"/>
          <w:sz w:val="28"/>
          <w:szCs w:val="28"/>
          <w:u w:val="double"/>
          <w:rtl/>
          <w:lang w:bidi="ar-DZ"/>
        </w:rPr>
        <w:t>ا</w:t>
      </w:r>
      <w:r w:rsidR="00753CE9" w:rsidRPr="00981336">
        <w:rPr>
          <w:rFonts w:eastAsiaTheme="minorEastAsia" w:hint="cs"/>
          <w:b/>
          <w:bCs/>
          <w:w w:val="150"/>
          <w:sz w:val="28"/>
          <w:szCs w:val="28"/>
          <w:u w:val="double"/>
          <w:rtl/>
          <w:lang w:bidi="ar-DZ"/>
        </w:rPr>
        <w:t xml:space="preserve">لمسألة </w:t>
      </w:r>
      <w:r w:rsidR="00753CE9">
        <w:rPr>
          <w:rFonts w:eastAsiaTheme="minorEastAsia" w:hint="cs"/>
          <w:b/>
          <w:bCs/>
          <w:w w:val="150"/>
          <w:sz w:val="28"/>
          <w:szCs w:val="28"/>
          <w:rtl/>
          <w:lang w:bidi="ar-DZ"/>
        </w:rPr>
        <w:t>:</w:t>
      </w:r>
      <w:proofErr w:type="gramEnd"/>
      <w:r w:rsidR="00753CE9">
        <w:rPr>
          <w:rFonts w:eastAsiaTheme="minorEastAsia" w:hint="cs"/>
          <w:b/>
          <w:bCs/>
          <w:w w:val="150"/>
          <w:sz w:val="28"/>
          <w:szCs w:val="28"/>
          <w:rtl/>
          <w:lang w:bidi="ar-DZ"/>
        </w:rPr>
        <w:t xml:space="preserve"> أجريت دراسة </w:t>
      </w:r>
      <w:r w:rsidR="00753CE9" w:rsidRPr="00981336">
        <w:rPr>
          <w:rFonts w:eastAsiaTheme="minorEastAsia" w:hint="cs"/>
          <w:b/>
          <w:bCs/>
          <w:sz w:val="28"/>
          <w:szCs w:val="28"/>
          <w:rtl/>
          <w:lang w:bidi="ar-DZ"/>
        </w:rPr>
        <w:t>حول المدّة الزّمنية التي يقضيها تلاميذ من قسم السّنة الثالثة متوسط في مراجعة دروسهم في اليوم الواحد.</w:t>
      </w:r>
    </w:p>
    <w:p w:rsidR="00753CE9" w:rsidRDefault="00753CE9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753CE9" w:rsidRDefault="00753CE9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753CE9" w:rsidRDefault="00753CE9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C844CB" w:rsidRPr="00981336" w:rsidRDefault="00C844CB" w:rsidP="00753CE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C844CB" w:rsidRPr="00981336" w:rsidRDefault="00C844CB" w:rsidP="00C844CB">
      <w:pPr>
        <w:bidi/>
        <w:rPr>
          <w:b/>
          <w:bCs/>
          <w:sz w:val="28"/>
          <w:szCs w:val="28"/>
          <w:rtl/>
          <w:lang w:bidi="ar-DZ"/>
        </w:rPr>
      </w:pPr>
    </w:p>
    <w:p w:rsidR="00981336" w:rsidRPr="00981336" w:rsidRDefault="00981336" w:rsidP="00981336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>1 ـ احسب عدد تلاميذ هذا القسم.</w:t>
      </w:r>
    </w:p>
    <w:p w:rsidR="00981336" w:rsidRPr="00981336" w:rsidRDefault="00981336" w:rsidP="00981336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>2 ـ أتمم الجدوّل .</w:t>
      </w:r>
    </w:p>
    <w:p w:rsidR="00C844CB" w:rsidRPr="00981336" w:rsidRDefault="00981336" w:rsidP="00981336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>3 ـ أحسب الوسط الحسابي المتوازن  للمدّة الزمني</w:t>
      </w:r>
      <w:r>
        <w:rPr>
          <w:rFonts w:hint="cs"/>
          <w:b/>
          <w:bCs/>
          <w:sz w:val="28"/>
          <w:szCs w:val="28"/>
          <w:rtl/>
          <w:lang w:bidi="ar-DZ"/>
        </w:rPr>
        <w:t>ّ</w:t>
      </w:r>
      <w:r w:rsidRPr="00981336">
        <w:rPr>
          <w:rFonts w:hint="cs"/>
          <w:b/>
          <w:bCs/>
          <w:sz w:val="28"/>
          <w:szCs w:val="28"/>
          <w:rtl/>
          <w:lang w:bidi="ar-DZ"/>
        </w:rPr>
        <w:t>ة التي يقضيها تلاميذ هذا القسم في المراجعة.</w:t>
      </w:r>
    </w:p>
    <w:p w:rsidR="00753CE9" w:rsidRDefault="00981336" w:rsidP="00981336">
      <w:pPr>
        <w:bidi/>
        <w:rPr>
          <w:b/>
          <w:bCs/>
          <w:sz w:val="28"/>
          <w:szCs w:val="28"/>
          <w:rtl/>
          <w:lang w:bidi="ar-DZ"/>
        </w:rPr>
      </w:pPr>
      <w:r w:rsidRPr="00981336">
        <w:rPr>
          <w:rFonts w:hint="cs"/>
          <w:b/>
          <w:bCs/>
          <w:sz w:val="28"/>
          <w:szCs w:val="28"/>
          <w:rtl/>
          <w:lang w:bidi="ar-DZ"/>
        </w:rPr>
        <w:t>4 ـ م</w:t>
      </w:r>
      <w:r>
        <w:rPr>
          <w:rFonts w:hint="cs"/>
          <w:b/>
          <w:bCs/>
          <w:sz w:val="28"/>
          <w:szCs w:val="28"/>
          <w:rtl/>
          <w:lang w:bidi="ar-DZ"/>
        </w:rPr>
        <w:t>ث</w:t>
      </w:r>
      <w:r w:rsidRPr="00981336">
        <w:rPr>
          <w:rFonts w:hint="cs"/>
          <w:b/>
          <w:bCs/>
          <w:sz w:val="28"/>
          <w:szCs w:val="28"/>
          <w:rtl/>
          <w:lang w:bidi="ar-DZ"/>
        </w:rPr>
        <w:t>ّل السّلسلة الإحصائي</w:t>
      </w:r>
      <w:r>
        <w:rPr>
          <w:rFonts w:hint="cs"/>
          <w:b/>
          <w:bCs/>
          <w:sz w:val="28"/>
          <w:szCs w:val="28"/>
          <w:rtl/>
          <w:lang w:bidi="ar-DZ"/>
        </w:rPr>
        <w:t>ّ</w:t>
      </w:r>
      <w:r w:rsidRPr="00981336">
        <w:rPr>
          <w:rFonts w:hint="cs"/>
          <w:b/>
          <w:bCs/>
          <w:sz w:val="28"/>
          <w:szCs w:val="28"/>
          <w:rtl/>
          <w:lang w:bidi="ar-DZ"/>
        </w:rPr>
        <w:t>ة بمخطط دائري.</w:t>
      </w:r>
    </w:p>
    <w:p w:rsidR="00981336" w:rsidRPr="00E92DFA" w:rsidRDefault="00E92DFA" w:rsidP="00E92DFA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5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  <w:bookmarkStart w:id="0" w:name="_GoBack"/>
      <w:bookmarkEnd w:id="0"/>
    </w:p>
    <w:sectPr w:rsidR="00981336" w:rsidRPr="00E92DFA" w:rsidSect="00F6476D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4C"/>
    <w:rsid w:val="000C56DE"/>
    <w:rsid w:val="000F2CBB"/>
    <w:rsid w:val="00201AB3"/>
    <w:rsid w:val="00512642"/>
    <w:rsid w:val="006E1E4C"/>
    <w:rsid w:val="00753CE9"/>
    <w:rsid w:val="00764F9B"/>
    <w:rsid w:val="00886198"/>
    <w:rsid w:val="00902DB9"/>
    <w:rsid w:val="00981336"/>
    <w:rsid w:val="00C844CB"/>
    <w:rsid w:val="00E92DFA"/>
    <w:rsid w:val="00F6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21D3DC"/>
  <w15:docId w15:val="{26B860DB-6F34-4B38-B1EF-202C0256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6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1E4C"/>
    <w:rPr>
      <w:color w:val="808080"/>
    </w:rPr>
  </w:style>
  <w:style w:type="table" w:styleId="Grilledutableau">
    <w:name w:val="Table Grid"/>
    <w:basedOn w:val="TableauNormal"/>
    <w:uiPriority w:val="39"/>
    <w:rsid w:val="00C8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C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92DF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E92DFA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4C92-FB54-4E28-9A48-A30C7634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</dc:creator>
  <cp:keywords/>
  <dc:description/>
  <cp:lastModifiedBy>hocine</cp:lastModifiedBy>
  <cp:revision>7</cp:revision>
  <cp:lastPrinted>2016-05-15T08:49:00Z</cp:lastPrinted>
  <dcterms:created xsi:type="dcterms:W3CDTF">2016-05-14T19:18:00Z</dcterms:created>
  <dcterms:modified xsi:type="dcterms:W3CDTF">2019-03-19T14:26:00Z</dcterms:modified>
</cp:coreProperties>
</file>